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THIẾT KẾ CƠ SỞ DỮ LIỆU — DANH SÁCH CÁC THỰC THỂ (MP2)</w:t>
      </w:r>
    </w:p>
    <w:p>
      <w:pPr>
        <w:pStyle w:val="Heading2"/>
        <w:spacing w:after="80" w:before="360"/>
      </w:pPr>
      <w:r>
        <w:rPr>
          <w:b/>
          <w:bCs/>
        </w:rPr>
        <w:t xml:space="preserve">1. User</w:t>
      </w:r>
    </w:p>
    <w:p>
      <w:pPr>
        <w:spacing w:after="160"/>
      </w:pPr>
      <w:r>
        <w:rPr>
          <w:i/>
          <w:iCs/>
          <w:sz w:val="20"/>
          <w:szCs w:val="20"/>
        </w:rPr>
        <w:t xml:space="preserve">Lưu thông tin tài khoản người dùng (cả User và Admin), phục vụ xác thực, phân quyền và hiển thị hồ sơ cá nhân.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 định danh duy nhất tài khoản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email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Email đăng nhập, duy nhất, không cho sửa sau khi tạo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password_hash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Mật khẩu đã băm (bcrypt/argon2)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full_name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Họ tên hiển thị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employee_id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VARCHAR(50)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Mã định danh nhân viên, duy nhất, không cho sửa sau khi tạo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avatar_url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VARCHAR(500)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Đường dẫn ảnh đại diện (lưu trên Object Storage)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role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ENUM('USER', 'ADMIN')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Vai trò phân quyền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department_id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Phòng ban trực thuộc, tham chiếu Department.id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is_active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BOOLEAN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Trạng thái hoạt động (false = đã bị vô hiệu hóa)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tạo tài khoản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updated_at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cập nhật gần nhất</w:t>
            </w:r>
          </w:p>
        </w:tc>
      </w:tr>
    </w:tbl>
    <w:p>
      <w:pPr>
        <w:spacing w:after="200"/>
      </w:pPr>
    </w:p>
    <w:p>
      <w:pPr>
        <w:pStyle w:val="Heading2"/>
        <w:spacing w:after="80" w:before="360"/>
      </w:pPr>
      <w:r>
        <w:rPr>
          <w:b/>
          <w:bCs/>
        </w:rPr>
        <w:t xml:space="preserve">2. Department</w:t>
      </w:r>
    </w:p>
    <w:p>
      <w:pPr>
        <w:spacing w:after="160"/>
      </w:pPr>
      <w:r>
        <w:rPr>
          <w:i/>
          <w:iCs/>
          <w:sz w:val="20"/>
          <w:szCs w:val="20"/>
        </w:rPr>
        <w:t xml:space="preserve">Lưu danh sách phòng ban, phục vụ phân loại và giới hạn phạm vi truy cập dữ liệu của User theo đơn vị.</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 định danh duy nhất phòng ban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name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Tên phòng ban, duy nhất trong số các phòng ban còn hoạt động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address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VARCHAR(500)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Địa chỉ văn phòng của phòng ban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description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TEXT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Mô tả chức năng/nhiệm vụ của phòng ban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deleted_at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 (nullable)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xóa mềm; NULL nếu còn hoạt động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tạo phòng ban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updated_at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cập nhật gần nhất</w:t>
            </w:r>
          </w:p>
        </w:tc>
      </w:tr>
    </w:tbl>
    <w:p>
      <w:pPr>
        <w:spacing w:after="200"/>
      </w:pPr>
    </w:p>
    <w:p>
      <w:pPr>
        <w:pStyle w:val="Heading2"/>
        <w:spacing w:after="80" w:before="360"/>
      </w:pPr>
      <w:r>
        <w:rPr>
          <w:b/>
          <w:bCs/>
        </w:rPr>
        <w:t xml:space="preserve">3. RefreshToken</w:t>
      </w:r>
    </w:p>
    <w:p>
      <w:pPr>
        <w:spacing w:after="160"/>
      </w:pPr>
      <w:r>
        <w:rPr>
          <w:i/>
          <w:iCs/>
          <w:sz w:val="20"/>
          <w:szCs w:val="20"/>
        </w:rPr>
        <w:t xml:space="preserve">Lưu các refresh token đã cấp cho User, phục vụ làm mới access token và cho phép thu hồi (revoke) khi đăng xuất.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user_id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Tài khoản sở hữu token, tham chiếu User.id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token_hash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Giá trị token đã băm (không lưu token gốc)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is_revoked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BOOLEAN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Đã bị thu hồi (logout) hay chưa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expires_at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hết hạn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cấp token</w:t>
            </w:r>
          </w:p>
        </w:tc>
      </w:tr>
    </w:tbl>
    <w:p>
      <w:pPr>
        <w:spacing w:after="200"/>
      </w:pPr>
    </w:p>
    <w:p>
      <w:pPr>
        <w:pStyle w:val="Heading2"/>
        <w:spacing w:after="80" w:before="360"/>
      </w:pPr>
      <w:r>
        <w:rPr>
          <w:b/>
          <w:bCs/>
        </w:rPr>
        <w:t xml:space="preserve">4. PasswordResetOTP</w:t>
      </w:r>
    </w:p>
    <w:p>
      <w:pPr>
        <w:spacing w:after="160"/>
      </w:pPr>
      <w:r>
        <w:rPr>
          <w:i/>
          <w:iCs/>
          <w:sz w:val="20"/>
          <w:szCs w:val="20"/>
        </w:rPr>
        <w:t xml:space="preserve">Lưu mã OTP tạm thời phục vụ quy trình quên mật khẩu, kèm thời hạn sử dụng.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user_id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Tài khoản yêu cầu đặt lại mật khẩu, tham chiếu User.id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otp_code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VARCHAR(10)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Mã OTP đã sinh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is_used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BOOLEAN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Đã được sử dụng để đặt lại mật khẩu hay chưa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expires_at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hết hạn của mã OTP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sinh mã</w:t>
            </w:r>
          </w:p>
        </w:tc>
      </w:tr>
    </w:tbl>
    <w:p>
      <w:pPr>
        <w:spacing w:after="200"/>
      </w:pPr>
    </w:p>
    <w:p>
      <w:pPr>
        <w:pStyle w:val="Heading2"/>
        <w:spacing w:after="80" w:before="360"/>
      </w:pPr>
      <w:r>
        <w:rPr>
          <w:b/>
          <w:bCs/>
        </w:rPr>
        <w:t xml:space="preserve">5. Meeting</w:t>
      </w:r>
    </w:p>
    <w:p>
      <w:pPr>
        <w:spacing w:after="160"/>
      </w:pPr>
      <w:r>
        <w:rPr>
          <w:i/>
          <w:iCs/>
          <w:sz w:val="20"/>
          <w:szCs w:val="20"/>
        </w:rPr>
        <w:t xml:space="preserve">Lưu thông tin cuộc họp, là thực thể trung tâm của hệ thống, áp dụng cho cả luồng tạo trực tiếp (Live) và tạo từ file audio (Upload).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 định danh duy nhất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title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VARCHAR(255)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Tên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description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TEXT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Mô tả nội dung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type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ENUM('LIVE', 'UPLOAD')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Cách cuộc họp được tạo ra: ghi âm trực tiếp hay tải lên file audio có sẵn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host_id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Người tạo/chủ trì cuộc họp, tham chiếu User.id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department_id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Phòng ban sở hữu cuộc họp, tham chiếu Department.id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status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ENUM('LIVE', 'PROCESSING', 'COMPLETED')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Trạng thái xử lý hiện tại của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audio_url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VARCHAR(500)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Đường dẫn file audio hoàn chỉnh trên Object Storage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duration_seconds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INTEGER (nullable)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Tổng thời lượng audio (giây); NULL nếu chưa xử lý xong, phục vụ thống kê Dashboard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is_locked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BOOLEAN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Trạng thái khóa biên bản (Fixed/Editable)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deleted_at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 (nullable)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xóa mềm; NULL nếu còn hiển thị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started_at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 (nullable)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bắt đầu phiên live (chỉ áp dụng luồng Live)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ended_at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 (nullable)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kết thúc/hoàn tất xử lý</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tạo bản ghi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updated_at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cập nhật gần nhất</w:t>
            </w:r>
          </w:p>
        </w:tc>
      </w:tr>
    </w:tbl>
    <w:p>
      <w:pPr>
        <w:spacing w:after="200"/>
      </w:pPr>
    </w:p>
    <w:p>
      <w:pPr>
        <w:pStyle w:val="Heading2"/>
        <w:spacing w:after="80" w:before="360"/>
      </w:pPr>
      <w:r>
        <w:rPr>
          <w:b/>
          <w:bCs/>
        </w:rPr>
        <w:t xml:space="preserve">6. TranscriptBlock</w:t>
      </w:r>
    </w:p>
    <w:p>
      <w:pPr>
        <w:spacing w:after="160"/>
      </w:pPr>
      <w:r>
        <w:rPr>
          <w:i/>
          <w:iCs/>
          <w:sz w:val="20"/>
          <w:szCs w:val="20"/>
        </w:rPr>
        <w:t xml:space="preserve">Lưu từng khối nội dung biên bản đã được chuyển đổi, kèm thông tin người nói và mốc thời gian, phục vụ hiển thị đồng bộ với audio.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meeting_id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Cuộc họp sở hữu block này, tham chiếu Meeting.id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sequence_number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INTEGER</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Số thứ tự block trong cuộc họp, tăng dần, phục vụ reconnect và sắp xếp hiển thị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text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TEXT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Nội dung văn bản đã chuyển đổi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speaker_label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VARCHAR(100)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Nhãn người nói (vd "Speaker A", hoặc tên đã được Host gán)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start_time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FLOAT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bắt đầu của đoạn audio tương ứng (giây, tính từ đầu cuộc họp)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end_time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FLOAT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kết thúc của đoạn audio tương ứng (giây)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tạo bản ghi</w:t>
            </w:r>
          </w:p>
        </w:tc>
      </w:tr>
    </w:tbl>
    <w:p>
      <w:pPr>
        <w:spacing w:after="200"/>
      </w:pPr>
    </w:p>
    <w:p>
      <w:pPr>
        <w:pStyle w:val="Heading2"/>
        <w:spacing w:after="80" w:before="360"/>
      </w:pPr>
      <w:r>
        <w:rPr>
          <w:b/>
          <w:bCs/>
        </w:rPr>
        <w:t xml:space="preserve">7. MeetingSummary</w:t>
      </w:r>
    </w:p>
    <w:p>
      <w:pPr>
        <w:spacing w:after="160"/>
      </w:pPr>
      <w:r>
        <w:rPr>
          <w:i/>
          <w:iCs/>
          <w:sz w:val="20"/>
          <w:szCs w:val="20"/>
        </w:rPr>
        <w:t xml:space="preserve">Lưu kết quả tóm tắt biên bản đã được AI sinh ra, đóng vai trò cache để tránh phải gọi lại AI cho mỗi lần xem.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meeting_id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 UNIQUE)</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Cuộc họp được tóm tắt, tham chiếu Meeting.id, mỗi cuộc họp chỉ có 1 bản tóm tắt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summary_text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TEXT</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Nội dung tóm tắt do AI sinh ra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status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ENUM('PROCESSING', 'COMPLETED')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Trạng thái xử lý tóm tắt (phục vụ cơ chế trả 202/200)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bắt đầu trigger tóm tắt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updated_at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hoàn tất/cập nhật tóm tắt</w:t>
            </w:r>
          </w:p>
        </w:tc>
      </w:tr>
    </w:tbl>
    <w:p>
      <w:pPr>
        <w:spacing w:after="200"/>
      </w:pPr>
    </w:p>
    <w:p>
      <w:pPr>
        <w:pStyle w:val="Heading2"/>
        <w:spacing w:after="80" w:before="360"/>
      </w:pPr>
      <w:r>
        <w:rPr>
          <w:b/>
          <w:bCs/>
        </w:rPr>
        <w:t xml:space="preserve">8. Notification</w:t>
      </w:r>
    </w:p>
    <w:p>
      <w:pPr>
        <w:spacing w:after="160"/>
      </w:pPr>
      <w:r>
        <w:rPr>
          <w:i/>
          <w:iCs/>
          <w:sz w:val="20"/>
          <w:szCs w:val="20"/>
        </w:rPr>
        <w:t xml:space="preserve">Lưu thông báo gửi tới từng User khi có sự kiện liên quan tới cuộc họp thuộc phòng ban của họ (tạo mới, đổi trạng thái, Admin sửa thông tin), phục vụ hiển thị trong icon chuông.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Thuộc tính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Kiểu dữ liệu</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19"/>
                <w:szCs w:val="19"/>
              </w:rPr>
              <w:t xml:space="preserve">Mô tả</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Khóa chính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user_id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Người nhận thông báo, tham chiếu User.id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meeting_id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UUID (FK)</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Cuộc họp liên quan tới thông báo, tham chiếu Meeting.id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type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ENUM('MEETING_CREATED', 'MEETING_STATUS_CHANGED', 'MEETING_INFO_UPDATED')</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Loại sự kiện gây ra thông báo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message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VARCHAR(500)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Nội dung hiển thị cho User (vd "Cuộc họp X đã hoàn tất")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is_read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BOOLEAN</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Đã đọc hay chưa, mặc định false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created_at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TIMESTAMP</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9"/>
                <w:szCs w:val="19"/>
              </w:rPr>
              <w:t xml:space="preserve">Thời điểm tạo thông báo</w:t>
            </w: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2026-06-22T12:46:32.220Z</dcterms:created>
  <dcterms:modified xsi:type="dcterms:W3CDTF">2026-06-22T12:46:32.231Z</dcterms:modified>
</cp:coreProperties>
</file>

<file path=docProps/custom.xml><?xml version="1.0" encoding="utf-8"?>
<Properties xmlns="http://schemas.openxmlformats.org/officeDocument/2006/custom-properties" xmlns:vt="http://schemas.openxmlformats.org/officeDocument/2006/docPropsVTypes"/>
</file>