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775B" w14:textId="5113AF81" w:rsidR="00C41A02" w:rsidRDefault="00C41A02">
      <w:pPr>
        <w:rPr>
          <w:rFonts w:hint="eastAsia"/>
        </w:rPr>
      </w:pPr>
      <w:r>
        <w:rPr>
          <w:rFonts w:hint="eastAsia"/>
        </w:rPr>
        <w:t>06/</w:t>
      </w:r>
      <w:r w:rsidR="00872D39">
        <w:rPr>
          <w:rFonts w:hint="eastAsia"/>
        </w:rPr>
        <w:t>05</w:t>
      </w:r>
    </w:p>
    <w:p w14:paraId="63390101" w14:textId="6AA5BD0C" w:rsidR="009A324B" w:rsidRDefault="0037030A">
      <w:r>
        <w:t>D</w:t>
      </w:r>
      <w:r>
        <w:rPr>
          <w:rFonts w:hint="eastAsia"/>
        </w:rPr>
        <w:t>ecompose llm</w:t>
      </w:r>
      <w:r w:rsidR="009A324B">
        <w:rPr>
          <w:rFonts w:hint="eastAsia"/>
        </w:rPr>
        <w:t>-designed by fde</w:t>
      </w:r>
    </w:p>
    <w:p w14:paraId="5E487442" w14:textId="77777777" w:rsidR="00872D39" w:rsidRDefault="00872D39">
      <w:r w:rsidRPr="00872D39">
        <w:t>FDE의 시각으로 본 LLM 시스템 분해(Decompose) 설계법최신 AI 생태계에서 가장 중요한 화두는 "좋은 모델을 고르는 것"을 넘어 "주어진 문제를 어떻게 AI가 잘 풀 수 있게 쪼갤 것인가"이다. "Decompose LLM-designed by FDE"라는 문장은, 최전선에서 뛰는 AI 엔지니어들이 거대한 비즈니스 문제를 해결하기 위해 LLM을 어떻게 해체하고 조립하는지를 압축적으로 보여준다.</w:t>
      </w:r>
    </w:p>
    <w:p w14:paraId="3DBDF4D8" w14:textId="77777777" w:rsidR="00872D39" w:rsidRDefault="00872D39">
      <w:r w:rsidRPr="00872D39">
        <w:t>① FDE (Forward Deployed Engineer)란?</w:t>
      </w:r>
    </w:p>
    <w:p w14:paraId="55CDF933" w14:textId="77777777" w:rsidR="00872D39" w:rsidRDefault="00872D39">
      <w:r w:rsidRPr="00872D39">
        <w:t>저번 시간에 배운 팔란티어(Palantir) 같은 B2B 엔터프라이즈 AI 기업에서 가장 핵심적인 역할을 하는 직군이다.본사 책상에 앉아 코딩만 하는 것이 아니라, 고객사(전쟁터, 공장, 병원 등)의 '최전방(Forward)'에 직접 파견(Deployed)되어 현장의 복잡하고 더러운 데이터를 직접 마주하며 실시간으로 AI/소프트웨어 해결책을 구축하는 '특수부대' 같은 엔지니어들을 말한다.</w:t>
      </w:r>
    </w:p>
    <w:p w14:paraId="054EBD30" w14:textId="77777777" w:rsidR="00872D39" w:rsidRDefault="00872D39">
      <w:r w:rsidRPr="00872D39">
        <w:t>② Decompose (문제의 분해)소프트웨어 공학의 오랜 진리인 'Divide and Conquer (분할 정복)'를 LLM에 적용한 것이다.하나의 거대한 프롬프트로 모든 것을 해결하려는(Monolithic) 접근을 버리고, 복잡한 작업을 작고 독립적인 여러 개의 하위 작업(Sub-tasks)으로 쪼개는 것을 의미한다.</w:t>
      </w:r>
    </w:p>
    <w:p w14:paraId="328393DD" w14:textId="7CCC620B" w:rsidR="00872D39" w:rsidRDefault="00872D39">
      <w:r w:rsidRPr="00872D39">
        <w:t>FDE는 LLM 시스템을 어떻게 분해(Decompose)하는가? (Deep Dive)</w:t>
      </w:r>
    </w:p>
    <w:p w14:paraId="4F0C072F" w14:textId="77777777" w:rsidR="00872D39" w:rsidRDefault="00872D39">
      <w:r w:rsidRPr="00872D39">
        <w:t>일반인들은 챗GPT 창에 "이 100페이지짜리 회계 문서를 읽고, 요약한 다음, 주요 고객에게 보낼 이메일을 작성하고, 오류가 있는지 검토해 줘"라고 한 번에 명령한다. 하지만 FDE들은 절대 현장에서 시스템을 이렇게 설계하지 않는다. 환각(Hallucination)이 폭발하고, 중간에 에러가 나면 어디서 망가졌는지 추적할 수 없기 때문이다.이들은 수학적 함수를 합성하듯, 시스템을 다음과 같이 Decompose(분해)하여 에이전틱(Agentic) 워크플로우를 짠다.1단계: 데이터 추출 에이전트 (Data Extractor)오직 100페이지 문서에서 '숫자'와 '핵심 팩트'만 뽑아내는 역할만 수행한다. (다른 짓은 절대 못 하게 프롬프트를 제한함)2단계: 검증 에이전트 (Fact Checker)1단계에서 뽑은 숫자가 원본과 일치하는지, 기업 매뉴얼에 위배되지 않는지 교차 검증(RAG 기술 활용)만 한다.3단계: 작문 에이전트 (Email Writer)검증된 팩트만 전달받아, 고객사의 톤앤매너(Vibe)에 맞춰 이메일 텍스트만 예쁘게 생성한다.수식으로 표현하자면, 거대한 하나의 함수 $F(x)$를 만드는 것이 아니라, $F(x) = h(g(f(x)))$ 처럼 역할을 철저히 분리하여 안정성을 극대화하는 설계(LLM-designed) 방식이다.</w:t>
      </w:r>
    </w:p>
    <w:p w14:paraId="464F9AC4" w14:textId="77777777" w:rsidR="00872D39" w:rsidRDefault="00872D39">
      <w:r w:rsidRPr="00872D39">
        <w:t xml:space="preserve">왜 이렇게까지 쪼개야 하는가? </w:t>
      </w:r>
    </w:p>
    <w:p w14:paraId="2D294DAA" w14:textId="77777777" w:rsidR="00872D39" w:rsidRDefault="00872D39">
      <w:r w:rsidRPr="00872D39">
        <w:lastRenderedPageBreak/>
        <w:t>디버깅과 투명성: 결과물이 이상할 때, 팩트 추출이 잘못됐는지(1단계) 문장이 어색한지(3단계) 바로 파악하고 해당 모듈만 수정할 수 있다.비용(Token) 최적화: 모든 작업에 무겁고 비싼 GPT-4o를 쓸 필요가 없다. 단순 데이터 추출은 싸고 빠른 소형 모델(SLM)을 쓰고, 작문과 최종 검토에만 고성능 모델을 배치하여 비용을 극적으로 줄인다.</w:t>
      </w:r>
    </w:p>
    <w:p w14:paraId="7DE3CD1A" w14:textId="6E441B99" w:rsidR="00872D39" w:rsidRPr="00872D39" w:rsidRDefault="00872D39">
      <w:pPr>
        <w:rPr>
          <w:rFonts w:hint="eastAsia"/>
        </w:rPr>
      </w:pPr>
      <w:r w:rsidRPr="00872D39">
        <w:t>프롬프트 하나에 조건 다 때려박는 건 AI 뉴비나 하는 짓이었다."이번 개념을 파보면서 진짜 머리 한 대 세게 맞은 기분이다. 지금까지 과제할 때나 코딩할 때 프롬프트 창에다가 "너는 세계 최고의 파이썬 개발자야. 이거 에러 찾고, 주석도 달아주고, 다음 기능도 추천해 주고, 리드미 파일도 써줘"라고 주절주절 길게 썼었는데, 이게 얼마나 무식하고 위험한 접근이었는지 깨달았다.저번 시간에 배운 'Agentic AI'랑 'Solopreneur' 개념이 여기서 완벽하게 퍼즐이 맞춰진다. 혼자서 일 잘하는 AI 비서를 만드는 핵심은, AI한테 "알아서 다 해와"라고 뭉뚱그려 시키는 게 아니라, 마치 FDE처럼 "업무 프로세스를 얼마나 날카롭게 분해(Decompose)해서 각각의 특화된 에이전트들에게 파이프라인으로 연결해 줄 수 있느냐"였다.결국 프롬프트 엔지니어링이니 바이브 코딩이니 하는 것들도, 본질은 말을 예쁘게 하는 게 아니라 '복잡한 문제를 최소 단위로 해체하는 논리적 사고력'에 달려 있다는 거다. 코딩 문법은 AI가 다 짜주더라도, 현실 세계의 지저분한 문제를 모델링하고 시스템 구조를 쪼개는 이 '설계(Design)' 능력만큼은 무조건 인간(나)의 몫으로 남을 것 같다. FDE 마인드셋 실무에서 써먹기 딱 좋은 무기 하나 얻은 기분이다.</w:t>
      </w:r>
    </w:p>
    <w:sectPr w:rsidR="00872D39" w:rsidRPr="00872D3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34FCE" w14:textId="77777777" w:rsidR="004D006A" w:rsidRDefault="004D006A" w:rsidP="00332EB1">
      <w:pPr>
        <w:spacing w:after="0"/>
      </w:pPr>
      <w:r>
        <w:separator/>
      </w:r>
    </w:p>
  </w:endnote>
  <w:endnote w:type="continuationSeparator" w:id="0">
    <w:p w14:paraId="6264F049" w14:textId="77777777" w:rsidR="004D006A" w:rsidRDefault="004D006A" w:rsidP="00332E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E9C4C" w14:textId="77777777" w:rsidR="004D006A" w:rsidRDefault="004D006A" w:rsidP="00332EB1">
      <w:pPr>
        <w:spacing w:after="0"/>
      </w:pPr>
      <w:r>
        <w:separator/>
      </w:r>
    </w:p>
  </w:footnote>
  <w:footnote w:type="continuationSeparator" w:id="0">
    <w:p w14:paraId="694AFC06" w14:textId="77777777" w:rsidR="004D006A" w:rsidRDefault="004D006A" w:rsidP="00332E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C50"/>
    <w:multiLevelType w:val="multilevel"/>
    <w:tmpl w:val="A4A2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E2425"/>
    <w:multiLevelType w:val="multilevel"/>
    <w:tmpl w:val="A426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6615A"/>
    <w:multiLevelType w:val="multilevel"/>
    <w:tmpl w:val="0022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8F3BD4"/>
    <w:multiLevelType w:val="multilevel"/>
    <w:tmpl w:val="D20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717076">
    <w:abstractNumId w:val="1"/>
  </w:num>
  <w:num w:numId="2" w16cid:durableId="1145313367">
    <w:abstractNumId w:val="2"/>
  </w:num>
  <w:num w:numId="3" w16cid:durableId="149832380">
    <w:abstractNumId w:val="0"/>
  </w:num>
  <w:num w:numId="4" w16cid:durableId="412312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30A"/>
    <w:rsid w:val="00332EB1"/>
    <w:rsid w:val="0037030A"/>
    <w:rsid w:val="004D006A"/>
    <w:rsid w:val="00872D39"/>
    <w:rsid w:val="00890527"/>
    <w:rsid w:val="009A324B"/>
    <w:rsid w:val="00C41A02"/>
    <w:rsid w:val="00C434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A39FD"/>
  <w15:chartTrackingRefBased/>
  <w15:docId w15:val="{5B8E41C2-4DAA-4A28-A877-DABB58477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7030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7030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7030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7030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7030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7030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7030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7030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7030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7030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7030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7030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7030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7030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7030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7030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7030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7030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7030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7030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03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7030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7030A"/>
    <w:pPr>
      <w:spacing w:before="160"/>
      <w:jc w:val="center"/>
    </w:pPr>
    <w:rPr>
      <w:i/>
      <w:iCs/>
      <w:color w:val="404040" w:themeColor="text1" w:themeTint="BF"/>
    </w:rPr>
  </w:style>
  <w:style w:type="character" w:customStyle="1" w:styleId="Char1">
    <w:name w:val="인용 Char"/>
    <w:basedOn w:val="a0"/>
    <w:link w:val="a5"/>
    <w:uiPriority w:val="29"/>
    <w:rsid w:val="0037030A"/>
    <w:rPr>
      <w:i/>
      <w:iCs/>
      <w:color w:val="404040" w:themeColor="text1" w:themeTint="BF"/>
    </w:rPr>
  </w:style>
  <w:style w:type="paragraph" w:styleId="a6">
    <w:name w:val="List Paragraph"/>
    <w:basedOn w:val="a"/>
    <w:uiPriority w:val="34"/>
    <w:qFormat/>
    <w:rsid w:val="0037030A"/>
    <w:pPr>
      <w:ind w:left="720"/>
      <w:contextualSpacing/>
    </w:pPr>
  </w:style>
  <w:style w:type="character" w:styleId="a7">
    <w:name w:val="Intense Emphasis"/>
    <w:basedOn w:val="a0"/>
    <w:uiPriority w:val="21"/>
    <w:qFormat/>
    <w:rsid w:val="0037030A"/>
    <w:rPr>
      <w:i/>
      <w:iCs/>
      <w:color w:val="0F4761" w:themeColor="accent1" w:themeShade="BF"/>
    </w:rPr>
  </w:style>
  <w:style w:type="paragraph" w:styleId="a8">
    <w:name w:val="Intense Quote"/>
    <w:basedOn w:val="a"/>
    <w:next w:val="a"/>
    <w:link w:val="Char2"/>
    <w:uiPriority w:val="30"/>
    <w:qFormat/>
    <w:rsid w:val="00370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7030A"/>
    <w:rPr>
      <w:i/>
      <w:iCs/>
      <w:color w:val="0F4761" w:themeColor="accent1" w:themeShade="BF"/>
    </w:rPr>
  </w:style>
  <w:style w:type="character" w:styleId="a9">
    <w:name w:val="Intense Reference"/>
    <w:basedOn w:val="a0"/>
    <w:uiPriority w:val="32"/>
    <w:qFormat/>
    <w:rsid w:val="0037030A"/>
    <w:rPr>
      <w:b/>
      <w:bCs/>
      <w:smallCaps/>
      <w:color w:val="0F4761" w:themeColor="accent1" w:themeShade="BF"/>
      <w:spacing w:val="5"/>
    </w:rPr>
  </w:style>
  <w:style w:type="paragraph" w:styleId="aa">
    <w:name w:val="header"/>
    <w:basedOn w:val="a"/>
    <w:link w:val="Char3"/>
    <w:uiPriority w:val="99"/>
    <w:unhideWhenUsed/>
    <w:rsid w:val="00332EB1"/>
    <w:pPr>
      <w:tabs>
        <w:tab w:val="center" w:pos="4513"/>
        <w:tab w:val="right" w:pos="9026"/>
      </w:tabs>
      <w:snapToGrid w:val="0"/>
    </w:pPr>
  </w:style>
  <w:style w:type="character" w:customStyle="1" w:styleId="Char3">
    <w:name w:val="머리글 Char"/>
    <w:basedOn w:val="a0"/>
    <w:link w:val="aa"/>
    <w:uiPriority w:val="99"/>
    <w:rsid w:val="00332EB1"/>
  </w:style>
  <w:style w:type="paragraph" w:styleId="ab">
    <w:name w:val="footer"/>
    <w:basedOn w:val="a"/>
    <w:link w:val="Char4"/>
    <w:uiPriority w:val="99"/>
    <w:unhideWhenUsed/>
    <w:rsid w:val="00332EB1"/>
    <w:pPr>
      <w:tabs>
        <w:tab w:val="center" w:pos="4513"/>
        <w:tab w:val="right" w:pos="9026"/>
      </w:tabs>
      <w:snapToGrid w:val="0"/>
    </w:pPr>
  </w:style>
  <w:style w:type="character" w:customStyle="1" w:styleId="Char4">
    <w:name w:val="바닥글 Char"/>
    <w:basedOn w:val="a0"/>
    <w:link w:val="ab"/>
    <w:uiPriority w:val="99"/>
    <w:rsid w:val="00332E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336</Words>
  <Characters>1920</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김도원[ 학부휴학 / 영어영문학과 ]</dc:creator>
  <cp:keywords/>
  <dc:description/>
  <cp:lastModifiedBy>김도원[ 학부휴학 / 영어영문학과 ]</cp:lastModifiedBy>
  <cp:revision>4</cp:revision>
  <dcterms:created xsi:type="dcterms:W3CDTF">2026-06-05T05:59:00Z</dcterms:created>
  <dcterms:modified xsi:type="dcterms:W3CDTF">2026-06-15T03:53:00Z</dcterms:modified>
</cp:coreProperties>
</file>