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021" w14:textId="77777777" w:rsidR="001271D5" w:rsidRPr="00FD1D8E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УТВЕРЖДАЮ</w:t>
      </w:r>
    </w:p>
    <w:p w14:paraId="4157DAB4" w14:textId="77777777" w:rsidR="001271D5" w:rsidRPr="00FD1D8E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Председатель</w:t>
      </w:r>
      <w:r w:rsidRPr="00FD1D8E">
        <w:rPr>
          <w:rFonts w:ascii="Times New Roman" w:hAnsi="Times New Roman"/>
          <w:b/>
          <w:sz w:val="28"/>
          <w:szCs w:val="28"/>
        </w:rPr>
        <w:t xml:space="preserve"> приёмной комиссии</w:t>
      </w:r>
    </w:p>
    <w:p w14:paraId="626E07A0" w14:textId="77777777" w:rsidR="001271D5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ВУНЦ ВВС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D1D8E">
        <w:rPr>
          <w:rFonts w:ascii="Times New Roman" w:hAnsi="Times New Roman"/>
          <w:b/>
          <w:sz w:val="28"/>
          <w:szCs w:val="28"/>
        </w:rPr>
        <w:t>«Военно-воздушная академия</w:t>
      </w:r>
    </w:p>
    <w:p w14:paraId="322775F8" w14:textId="77777777" w:rsidR="001271D5" w:rsidRDefault="001271D5" w:rsidP="001271D5">
      <w:pPr>
        <w:pStyle w:val="a8"/>
        <w:ind w:left="3544"/>
        <w:jc w:val="center"/>
        <w:rPr>
          <w:rFonts w:ascii="Times New Roman" w:hAnsi="Times New Roman"/>
          <w:b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им.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D1D8E">
        <w:rPr>
          <w:rFonts w:ascii="Times New Roman" w:hAnsi="Times New Roman"/>
          <w:b/>
          <w:sz w:val="28"/>
          <w:szCs w:val="28"/>
        </w:rPr>
        <w:t xml:space="preserve">профессора Н.Е. Жуковского и </w:t>
      </w:r>
    </w:p>
    <w:p w14:paraId="2EE573B3" w14:textId="77777777" w:rsidR="001271D5" w:rsidRPr="00532783" w:rsidRDefault="001271D5" w:rsidP="001271D5">
      <w:pPr>
        <w:pStyle w:val="a8"/>
        <w:ind w:left="3544"/>
        <w:jc w:val="center"/>
        <w:rPr>
          <w:rFonts w:ascii="Times New Roman" w:hAnsi="Times New Roman"/>
          <w:sz w:val="28"/>
          <w:szCs w:val="28"/>
        </w:rPr>
      </w:pPr>
      <w:r w:rsidRPr="00FD1D8E">
        <w:rPr>
          <w:rFonts w:ascii="Times New Roman" w:hAnsi="Times New Roman"/>
          <w:b/>
          <w:sz w:val="28"/>
          <w:szCs w:val="28"/>
        </w:rPr>
        <w:t>Ю.А. Гагарина» (г. Воронеж)</w:t>
      </w:r>
    </w:p>
    <w:p w14:paraId="3394743E" w14:textId="77777777" w:rsidR="001271D5" w:rsidRDefault="001271D5" w:rsidP="001271D5">
      <w:pPr>
        <w:pStyle w:val="a8"/>
        <w:ind w:left="4500"/>
        <w:rPr>
          <w:rFonts w:ascii="Times New Roman" w:hAnsi="Times New Roman"/>
          <w:sz w:val="28"/>
          <w:szCs w:val="28"/>
        </w:rPr>
      </w:pPr>
    </w:p>
    <w:p w14:paraId="613C3CAC" w14:textId="77777777" w:rsidR="001271D5" w:rsidRPr="009346B4" w:rsidRDefault="001271D5" w:rsidP="001271D5">
      <w:pPr>
        <w:pStyle w:val="a8"/>
        <w:ind w:left="4253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>генерал-</w:t>
      </w:r>
      <w:r>
        <w:rPr>
          <w:rFonts w:ascii="Times New Roman" w:hAnsi="Times New Roman"/>
          <w:sz w:val="28"/>
          <w:szCs w:val="28"/>
        </w:rPr>
        <w:t>полковник</w:t>
      </w:r>
      <w:r w:rsidRPr="009346B4">
        <w:rPr>
          <w:rFonts w:ascii="Times New Roman" w:hAnsi="Times New Roman"/>
          <w:sz w:val="28"/>
          <w:szCs w:val="28"/>
        </w:rPr>
        <w:t xml:space="preserve">                  </w:t>
      </w:r>
    </w:p>
    <w:p w14:paraId="5EF07DA1" w14:textId="77777777" w:rsidR="001271D5" w:rsidRPr="009346B4" w:rsidRDefault="001271D5" w:rsidP="001271D5">
      <w:pPr>
        <w:pStyle w:val="a8"/>
        <w:ind w:left="4962"/>
        <w:jc w:val="center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4B107FF3" w14:textId="77777777" w:rsidR="001271D5" w:rsidRPr="009346B4" w:rsidRDefault="001271D5" w:rsidP="001271D5">
      <w:pPr>
        <w:pStyle w:val="a8"/>
        <w:ind w:left="4962"/>
        <w:jc w:val="center"/>
        <w:rPr>
          <w:rFonts w:ascii="Times New Roman" w:hAnsi="Times New Roman"/>
          <w:sz w:val="28"/>
          <w:szCs w:val="28"/>
        </w:rPr>
      </w:pPr>
      <w:r w:rsidRPr="009346B4"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9346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9346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Зибров</w:t>
      </w:r>
    </w:p>
    <w:p w14:paraId="53096DC9" w14:textId="77777777" w:rsidR="001271D5" w:rsidRPr="009346B4" w:rsidRDefault="001271D5" w:rsidP="001271D5">
      <w:pPr>
        <w:pStyle w:val="a8"/>
        <w:ind w:left="5103"/>
        <w:jc w:val="center"/>
        <w:rPr>
          <w:rFonts w:ascii="Times New Roman" w:hAnsi="Times New Roman"/>
          <w:sz w:val="28"/>
          <w:szCs w:val="28"/>
        </w:rPr>
      </w:pPr>
    </w:p>
    <w:p w14:paraId="2BC59010" w14:textId="443A19CF" w:rsidR="001271D5" w:rsidRPr="008468FB" w:rsidRDefault="001271D5" w:rsidP="001271D5">
      <w:pPr>
        <w:ind w:firstLine="4536"/>
        <w:rPr>
          <w:b/>
          <w:bCs/>
        </w:rPr>
      </w:pPr>
      <w:r w:rsidRPr="009346B4">
        <w:rPr>
          <w:sz w:val="28"/>
          <w:szCs w:val="28"/>
        </w:rPr>
        <w:t>«____» __________ 20</w:t>
      </w:r>
      <w:r w:rsidRPr="00ED1E8D">
        <w:rPr>
          <w:sz w:val="28"/>
          <w:szCs w:val="28"/>
        </w:rPr>
        <w:t>2</w:t>
      </w:r>
      <w:r w:rsidR="00910B62">
        <w:rPr>
          <w:sz w:val="28"/>
          <w:szCs w:val="28"/>
        </w:rPr>
        <w:t>5</w:t>
      </w:r>
      <w:r w:rsidRPr="009346B4">
        <w:rPr>
          <w:sz w:val="28"/>
          <w:szCs w:val="28"/>
        </w:rPr>
        <w:t xml:space="preserve"> года</w:t>
      </w:r>
    </w:p>
    <w:p w14:paraId="553479B2" w14:textId="77777777" w:rsidR="001271D5" w:rsidRPr="0052382E" w:rsidRDefault="001271D5" w:rsidP="001271D5">
      <w:pPr>
        <w:rPr>
          <w:b/>
          <w:bCs/>
        </w:rPr>
      </w:pPr>
    </w:p>
    <w:p w14:paraId="592D913B" w14:textId="77777777" w:rsidR="001271D5" w:rsidRPr="0052382E" w:rsidRDefault="001271D5" w:rsidP="001271D5">
      <w:pPr>
        <w:rPr>
          <w:b/>
          <w:bCs/>
        </w:rPr>
      </w:pPr>
    </w:p>
    <w:p w14:paraId="44297008" w14:textId="77777777" w:rsidR="001271D5" w:rsidRPr="0052382E" w:rsidRDefault="001271D5" w:rsidP="001271D5">
      <w:pPr>
        <w:rPr>
          <w:b/>
          <w:bCs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0"/>
        <w:gridCol w:w="5635"/>
        <w:gridCol w:w="340"/>
        <w:gridCol w:w="340"/>
        <w:gridCol w:w="340"/>
        <w:gridCol w:w="340"/>
        <w:gridCol w:w="434"/>
        <w:gridCol w:w="336"/>
        <w:gridCol w:w="336"/>
        <w:gridCol w:w="1644"/>
      </w:tblGrid>
      <w:tr w:rsidR="001271D5" w:rsidRPr="00231861" w14:paraId="05FB0307" w14:textId="77777777" w:rsidTr="00483F92">
        <w:trPr>
          <w:cantSplit/>
          <w:trHeight w:val="892"/>
          <w:tblHeader/>
        </w:trPr>
        <w:tc>
          <w:tcPr>
            <w:tcW w:w="35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BB675" w14:textId="1C0B16B6" w:rsidR="001271D5" w:rsidRDefault="001271D5" w:rsidP="00483F92">
            <w:pPr>
              <w:pStyle w:val="1"/>
              <w:jc w:val="center"/>
              <w:rPr>
                <w:bCs w:val="0"/>
                <w:spacing w:val="20"/>
                <w:sz w:val="28"/>
                <w:szCs w:val="28"/>
              </w:rPr>
            </w:pPr>
            <w:r>
              <w:rPr>
                <w:bCs w:val="0"/>
                <w:spacing w:val="20"/>
                <w:sz w:val="28"/>
                <w:szCs w:val="28"/>
              </w:rPr>
              <w:t>Ведомость</w:t>
            </w:r>
            <w:r w:rsidRPr="001F3B54">
              <w:rPr>
                <w:bCs w:val="0"/>
                <w:spacing w:val="20"/>
                <w:sz w:val="28"/>
                <w:szCs w:val="28"/>
              </w:rPr>
              <w:t xml:space="preserve"> проверки по Федеральной информационной системе результатов ЕГЭ кандидатов</w:t>
            </w:r>
            <w:r>
              <w:rPr>
                <w:bCs w:val="0"/>
                <w:spacing w:val="20"/>
                <w:sz w:val="28"/>
                <w:szCs w:val="28"/>
              </w:rPr>
              <w:t xml:space="preserve">, поступающих в ВУНЦ ВВС </w:t>
            </w:r>
            <w:r w:rsidRPr="00437E3A">
              <w:rPr>
                <w:sz w:val="28"/>
                <w:szCs w:val="28"/>
              </w:rPr>
              <w:t>«Военно-воздушная академия им. профессора Н.Е. Жуковского и Ю.А. Гагарина»</w:t>
            </w:r>
            <w:r>
              <w:rPr>
                <w:bCs w:val="0"/>
                <w:spacing w:val="20"/>
                <w:sz w:val="28"/>
                <w:szCs w:val="28"/>
              </w:rPr>
              <w:t xml:space="preserve"> </w:t>
            </w:r>
            <w:r>
              <w:rPr>
                <w:bCs w:val="0"/>
                <w:spacing w:val="20"/>
                <w:sz w:val="28"/>
                <w:szCs w:val="28"/>
              </w:rPr>
              <w:br/>
              <w:t>(г. Воронеж) в 20</w:t>
            </w:r>
            <w:r w:rsidRPr="005F7372">
              <w:rPr>
                <w:bCs w:val="0"/>
                <w:spacing w:val="20"/>
                <w:sz w:val="28"/>
                <w:szCs w:val="28"/>
              </w:rPr>
              <w:t>2</w:t>
            </w:r>
            <w:r w:rsidR="00910B62">
              <w:rPr>
                <w:bCs w:val="0"/>
                <w:spacing w:val="20"/>
                <w:sz w:val="28"/>
                <w:szCs w:val="28"/>
              </w:rPr>
              <w:t>5</w:t>
            </w:r>
            <w:r>
              <w:rPr>
                <w:bCs w:val="0"/>
                <w:spacing w:val="20"/>
                <w:sz w:val="28"/>
                <w:szCs w:val="28"/>
              </w:rPr>
              <w:t xml:space="preserve"> году</w:t>
            </w:r>
          </w:p>
          <w:p w14:paraId="305347EC" w14:textId="77777777" w:rsidR="001271D5" w:rsidRPr="00231861" w:rsidRDefault="001271D5" w:rsidP="00483F92">
            <w:pPr>
              <w:pStyle w:val="1"/>
              <w:jc w:val="center"/>
              <w:rPr>
                <w:bCs w:val="0"/>
                <w:spacing w:val="20"/>
                <w:sz w:val="28"/>
                <w:szCs w:val="28"/>
              </w:rPr>
            </w:pPr>
          </w:p>
        </w:tc>
      </w:tr>
      <w:tr w:rsidR="001271D5" w:rsidRPr="00944547" w14:paraId="0D3F795F" w14:textId="77777777" w:rsidTr="001271D5">
        <w:trPr>
          <w:cantSplit/>
          <w:trHeight w:val="1818"/>
          <w:tblHeader/>
        </w:trPr>
        <w:tc>
          <w:tcPr>
            <w:tcW w:w="497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FD24D" w14:textId="77777777" w:rsidR="001271D5" w:rsidRPr="003A17D2" w:rsidRDefault="001271D5" w:rsidP="00483F92">
            <w:pPr>
              <w:jc w:val="center"/>
              <w:rPr>
                <w:b/>
                <w:bCs/>
              </w:rPr>
            </w:pPr>
            <w:r w:rsidRPr="003A17D2">
              <w:rPr>
                <w:b/>
                <w:bCs/>
              </w:rPr>
              <w:t>№</w:t>
            </w:r>
          </w:p>
          <w:p w14:paraId="392394A3" w14:textId="77777777" w:rsidR="001271D5" w:rsidRPr="003A17D2" w:rsidRDefault="001271D5" w:rsidP="00483F92">
            <w:pPr>
              <w:jc w:val="center"/>
              <w:rPr>
                <w:b/>
                <w:bCs/>
              </w:rPr>
            </w:pPr>
            <w:r w:rsidRPr="003A17D2">
              <w:rPr>
                <w:b/>
                <w:bCs/>
              </w:rPr>
              <w:t>п/п</w:t>
            </w:r>
          </w:p>
        </w:tc>
        <w:tc>
          <w:tcPr>
            <w:tcW w:w="6097" w:type="dxa"/>
            <w:tcBorders>
              <w:top w:val="single" w:sz="2" w:space="0" w:color="auto"/>
            </w:tcBorders>
            <w:vAlign w:val="center"/>
          </w:tcPr>
          <w:p w14:paraId="250A01B1" w14:textId="77777777" w:rsidR="001271D5" w:rsidRPr="003A17D2" w:rsidRDefault="001271D5" w:rsidP="00483F92">
            <w:pPr>
              <w:pStyle w:val="1"/>
              <w:jc w:val="center"/>
              <w:rPr>
                <w:sz w:val="24"/>
              </w:rPr>
            </w:pPr>
            <w:r w:rsidRPr="003A17D2">
              <w:rPr>
                <w:bCs w:val="0"/>
                <w:sz w:val="24"/>
              </w:rPr>
              <w:t xml:space="preserve">Фамилия </w:t>
            </w:r>
            <w:r w:rsidRPr="003A17D2">
              <w:rPr>
                <w:sz w:val="24"/>
              </w:rPr>
              <w:t>Имя Отчество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0BEF99ED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 w:rsidRPr="007939DF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01F0DC8A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357" w:type="dxa"/>
            <w:tcBorders>
              <w:top w:val="single" w:sz="2" w:space="0" w:color="auto"/>
              <w:right w:val="single" w:sz="4" w:space="0" w:color="auto"/>
            </w:tcBorders>
            <w:textDirection w:val="btLr"/>
            <w:vAlign w:val="center"/>
          </w:tcPr>
          <w:p w14:paraId="10493988" w14:textId="77777777" w:rsidR="001271D5" w:rsidRPr="007939DF" w:rsidRDefault="001271D5" w:rsidP="00483F92">
            <w:pPr>
              <w:ind w:left="57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357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30CE01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География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5BE4AA" w14:textId="77777777" w:rsidR="001271D5" w:rsidRPr="007939DF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939DF">
              <w:rPr>
                <w:b/>
                <w:sz w:val="20"/>
                <w:szCs w:val="20"/>
              </w:rPr>
              <w:t>Информатика</w:t>
            </w:r>
            <w:r>
              <w:rPr>
                <w:b/>
                <w:sz w:val="20"/>
                <w:szCs w:val="20"/>
              </w:rPr>
              <w:t xml:space="preserve"> и ИКТ</w:t>
            </w:r>
          </w:p>
        </w:tc>
        <w:tc>
          <w:tcPr>
            <w:tcW w:w="353" w:type="dxa"/>
            <w:tcBorders>
              <w:top w:val="single" w:sz="2" w:space="0" w:color="auto"/>
              <w:left w:val="single" w:sz="4" w:space="0" w:color="auto"/>
            </w:tcBorders>
            <w:textDirection w:val="btLr"/>
            <w:vAlign w:val="center"/>
          </w:tcPr>
          <w:p w14:paraId="4360219A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Обществознание</w:t>
            </w:r>
          </w:p>
        </w:tc>
        <w:tc>
          <w:tcPr>
            <w:tcW w:w="353" w:type="dxa"/>
            <w:tcBorders>
              <w:top w:val="single" w:sz="2" w:space="0" w:color="auto"/>
              <w:left w:val="single" w:sz="4" w:space="0" w:color="auto"/>
            </w:tcBorders>
            <w:textDirection w:val="btLr"/>
            <w:vAlign w:val="center"/>
          </w:tcPr>
          <w:p w14:paraId="59F5F499" w14:textId="77777777" w:rsidR="001271D5" w:rsidRPr="006B50A4" w:rsidRDefault="001271D5" w:rsidP="00483F9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4BB581C0" w14:textId="77777777" w:rsidR="001271D5" w:rsidRPr="006B50A4" w:rsidRDefault="001271D5" w:rsidP="00483F92">
            <w:pPr>
              <w:pStyle w:val="1"/>
              <w:jc w:val="center"/>
              <w:rPr>
                <w:sz w:val="24"/>
              </w:rPr>
            </w:pPr>
            <w:r w:rsidRPr="006B50A4">
              <w:rPr>
                <w:sz w:val="24"/>
              </w:rPr>
              <w:t>Примечания</w:t>
            </w:r>
          </w:p>
        </w:tc>
      </w:tr>
    </w:tbl>
    <w:p w14:paraId="571FE416" w14:textId="77777777" w:rsidR="001271D5" w:rsidRPr="00BB0FFF" w:rsidRDefault="001271D5" w:rsidP="001271D5">
      <w:pPr>
        <w:rPr>
          <w:b/>
          <w:bCs/>
          <w:sz w:val="2"/>
          <w:szCs w:val="2"/>
          <w:lang w:val="en-US"/>
        </w:rPr>
      </w:pPr>
    </w:p>
    <w:tbl>
      <w:tblPr>
        <w:tblW w:w="10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5630"/>
        <w:gridCol w:w="343"/>
        <w:gridCol w:w="336"/>
        <w:gridCol w:w="336"/>
        <w:gridCol w:w="350"/>
        <w:gridCol w:w="434"/>
        <w:gridCol w:w="322"/>
        <w:gridCol w:w="350"/>
        <w:gridCol w:w="1652"/>
      </w:tblGrid>
      <w:tr w:rsidR="001271D5" w:rsidRPr="00BB0FFF" w14:paraId="3AA9F8E9" w14:textId="77777777" w:rsidTr="001271D5">
        <w:trPr>
          <w:cantSplit/>
          <w:trHeight w:hRule="exact" w:val="340"/>
          <w:tblHeader/>
        </w:trPr>
        <w:tc>
          <w:tcPr>
            <w:tcW w:w="463" w:type="dxa"/>
            <w:vAlign w:val="center"/>
          </w:tcPr>
          <w:p w14:paraId="7D7E1121" w14:textId="77777777" w:rsidR="001271D5" w:rsidRPr="00BB0FFF" w:rsidRDefault="001271D5" w:rsidP="00483F9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B0FFF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5630" w:type="dxa"/>
            <w:vAlign w:val="center"/>
          </w:tcPr>
          <w:p w14:paraId="686429D4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343" w:type="dxa"/>
            <w:vAlign w:val="center"/>
          </w:tcPr>
          <w:p w14:paraId="65A59A2E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336" w:type="dxa"/>
            <w:vAlign w:val="center"/>
          </w:tcPr>
          <w:p w14:paraId="1D18D3B2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336" w:type="dxa"/>
            <w:vAlign w:val="center"/>
          </w:tcPr>
          <w:p w14:paraId="5C7E063D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350" w:type="dxa"/>
            <w:vAlign w:val="center"/>
          </w:tcPr>
          <w:p w14:paraId="69C2434D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434" w:type="dxa"/>
            <w:vAlign w:val="center"/>
          </w:tcPr>
          <w:p w14:paraId="5C9CC573" w14:textId="77777777" w:rsidR="001271D5" w:rsidRPr="00BB0FFF" w:rsidRDefault="001271D5" w:rsidP="00483F9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0FFF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054FBCE0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8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5F0D86A9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9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14:paraId="24F3DE75" w14:textId="77777777" w:rsidR="001271D5" w:rsidRPr="006B50A4" w:rsidRDefault="001271D5" w:rsidP="00483F92">
            <w:pPr>
              <w:jc w:val="center"/>
              <w:rPr>
                <w:b/>
                <w:spacing w:val="-10"/>
                <w:sz w:val="18"/>
                <w:szCs w:val="18"/>
              </w:rPr>
            </w:pPr>
            <w:r>
              <w:rPr>
                <w:b/>
                <w:spacing w:val="-10"/>
                <w:sz w:val="18"/>
                <w:szCs w:val="18"/>
              </w:rPr>
              <w:t>10</w:t>
            </w:r>
          </w:p>
        </w:tc>
      </w:tr>
      <w:tr w:rsidR="001271D5" w:rsidRPr="00284E01" w14:paraId="0FEB2B03" w14:textId="77777777" w:rsidTr="00634F0A">
        <w:trPr>
          <w:cantSplit/>
          <w:trHeight w:val="322"/>
        </w:trPr>
        <w:tc>
          <w:tcPr>
            <w:tcW w:w="463" w:type="dxa"/>
            <w:vAlign w:val="center"/>
          </w:tcPr>
          <w:p w14:paraId="25BEC449" w14:textId="77777777" w:rsidR="001271D5" w:rsidRPr="006B0B9C" w:rsidRDefault="001271D5" w:rsidP="001271D5">
            <w:pPr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5630" w:type="dxa"/>
            <w:vAlign w:val="center"/>
          </w:tcPr>
          <w:p w14:paraId="227CDC7E" w14:textId="5485A2D7" w:rsidR="001271D5" w:rsidRPr="001271D5" w:rsidRDefault="001271D5" w:rsidP="001271D5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271D5">
              <w:rPr>
                <w:b/>
                <w:bCs/>
                <w:sz w:val="18"/>
                <w:szCs w:val="18"/>
                <w:lang w:val="en-US"/>
              </w:rPr>
              <w:t xml:space="preserve">QW Eqw Eqw, 12-03-1231г.р.</w:t>
            </w:r>
          </w:p>
        </w:tc>
        <w:tc>
          <w:tcPr>
            <w:tcW w:w="343" w:type="dxa"/>
            <w:tcMar>
              <w:left w:w="28" w:type="dxa"/>
              <w:right w:w="28" w:type="dxa"/>
            </w:tcMar>
          </w:tcPr>
          <w:p w14:paraId="2B239B8D" w14:textId="045412EC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36" w:type="dxa"/>
            <w:tcMar>
              <w:left w:w="28" w:type="dxa"/>
              <w:right w:w="28" w:type="dxa"/>
            </w:tcMar>
          </w:tcPr>
          <w:p w14:paraId="10133888" w14:textId="7A2E911D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36" w:type="dxa"/>
            <w:tcMar>
              <w:left w:w="28" w:type="dxa"/>
              <w:right w:w="28" w:type="dxa"/>
            </w:tcMar>
          </w:tcPr>
          <w:p w14:paraId="4C6C77BF" w14:textId="7B2DE51A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2697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83AB905" w14:textId="61C5A2C6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434" w:type="dxa"/>
            <w:tcMar>
              <w:left w:w="28" w:type="dxa"/>
              <w:right w:w="28" w:type="dxa"/>
            </w:tcMar>
          </w:tcPr>
          <w:p w14:paraId="7FD8DE76" w14:textId="49CC3071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2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3DDB5991" w14:textId="4F4AF059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2307DD87" w14:textId="513040A7" w:rsidR="001271D5" w:rsidRPr="00235415" w:rsidRDefault="001271D5" w:rsidP="001271D5">
            <w:pPr>
              <w:jc w:val="center"/>
              <w:rPr>
                <w:b/>
                <w:bCs/>
                <w:sz w:val="18"/>
                <w:szCs w:val="18"/>
              </w:rPr>
            </w:pP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  <w:r w:rsidR="007D576F" w:rsidRPr="007D576F">
              <w:rPr>
                <w:b/>
                <w:bCs/>
                <w:sz w:val="18"/>
                <w:szCs w:val="18"/>
                <w:lang w:val="en-US"/>
              </w:rPr>
              <w:t/>
            </w:r>
            <w:r w:rsidRPr="0025082A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14:paraId="7FCA5350" w14:textId="25C4F636" w:rsidR="001271D5" w:rsidRPr="00284E01" w:rsidRDefault="001271D5" w:rsidP="001271D5">
            <w:pPr>
              <w:rPr>
                <w:sz w:val="18"/>
                <w:szCs w:val="18"/>
              </w:rPr>
            </w:pPr>
            <w:r w:rsidRPr="001271D5"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</w:tr>
    </w:tbl>
    <w:p w14:paraId="04C1C1CA" w14:textId="77777777" w:rsidR="001271D5" w:rsidRPr="00AE0619" w:rsidRDefault="001271D5" w:rsidP="001271D5">
      <w:pPr>
        <w:rPr>
          <w:sz w:val="2"/>
        </w:rPr>
      </w:pPr>
    </w:p>
    <w:p w14:paraId="1834230C" w14:textId="77777777" w:rsidR="001271D5" w:rsidRPr="00AE0619" w:rsidRDefault="001271D5" w:rsidP="001271D5">
      <w:pPr>
        <w:rPr>
          <w:sz w:val="2"/>
        </w:rPr>
      </w:pPr>
    </w:p>
    <w:tbl>
      <w:tblPr>
        <w:tblW w:w="1031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18"/>
      </w:tblGrid>
      <w:tr w:rsidR="001271D5" w:rsidRPr="00231861" w14:paraId="3669EF5E" w14:textId="77777777" w:rsidTr="00483F92">
        <w:trPr>
          <w:cantSplit/>
          <w:trHeight w:hRule="exact" w:val="895"/>
        </w:trPr>
        <w:tc>
          <w:tcPr>
            <w:tcW w:w="10318" w:type="dxa"/>
            <w:vAlign w:val="bottom"/>
          </w:tcPr>
          <w:p w14:paraId="233153D6" w14:textId="77777777" w:rsidR="001271D5" w:rsidRPr="00231861" w:rsidRDefault="001271D5" w:rsidP="00483F92">
            <w:pPr>
              <w:jc w:val="center"/>
              <w:rPr>
                <w:b/>
              </w:rPr>
            </w:pPr>
            <w:r w:rsidRPr="00231861">
              <w:rPr>
                <w:b/>
              </w:rPr>
              <w:t>Ответственный секретарь приёмной комиссии</w:t>
            </w:r>
          </w:p>
        </w:tc>
      </w:tr>
      <w:tr w:rsidR="001271D5" w:rsidRPr="00231861" w14:paraId="2FB9BC40" w14:textId="77777777" w:rsidTr="00483F92">
        <w:trPr>
          <w:cantSplit/>
          <w:trHeight w:hRule="exact" w:val="539"/>
        </w:trPr>
        <w:tc>
          <w:tcPr>
            <w:tcW w:w="10318" w:type="dxa"/>
            <w:vAlign w:val="bottom"/>
          </w:tcPr>
          <w:p w14:paraId="1910AC96" w14:textId="77777777" w:rsidR="001271D5" w:rsidRPr="00512238" w:rsidRDefault="001271D5" w:rsidP="00483F92">
            <w:pPr>
              <w:jc w:val="center"/>
              <w:rPr>
                <w:b/>
              </w:rPr>
            </w:pPr>
            <w:r>
              <w:rPr>
                <w:b/>
              </w:rPr>
              <w:t>полковник</w:t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  <w:t xml:space="preserve">     </w:t>
            </w:r>
            <w:r>
              <w:rPr>
                <w:b/>
              </w:rPr>
              <w:t>О</w:t>
            </w:r>
            <w:r w:rsidRPr="00231861">
              <w:rPr>
                <w:b/>
              </w:rPr>
              <w:t>.</w:t>
            </w:r>
            <w:r>
              <w:rPr>
                <w:b/>
              </w:rPr>
              <w:t> Сидоркин</w:t>
            </w:r>
          </w:p>
        </w:tc>
      </w:tr>
    </w:tbl>
    <w:p w14:paraId="0377C137" w14:textId="77777777" w:rsidR="001271D5" w:rsidRPr="00760C2A" w:rsidRDefault="001271D5" w:rsidP="001271D5">
      <w:pPr>
        <w:rPr>
          <w:sz w:val="2"/>
          <w:lang w:val="en-US"/>
        </w:rPr>
      </w:pPr>
    </w:p>
    <w:p w14:paraId="3DE496BD" w14:textId="77777777" w:rsidR="00147867" w:rsidRDefault="00147867"/>
    <w:sectPr w:rsidR="00147867" w:rsidSect="009C5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DE89" w14:textId="77777777" w:rsidR="00B873B3" w:rsidRDefault="00B873B3">
      <w:r>
        <w:separator/>
      </w:r>
    </w:p>
  </w:endnote>
  <w:endnote w:type="continuationSeparator" w:id="0">
    <w:p w14:paraId="2435D736" w14:textId="77777777" w:rsidR="00B873B3" w:rsidRDefault="00B8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77FC" w14:textId="77777777" w:rsidR="009C5F37" w:rsidRDefault="00B873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76C5" w14:textId="77777777" w:rsidR="009C5F37" w:rsidRDefault="00B873B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37F" w14:textId="77777777" w:rsidR="009C5F37" w:rsidRDefault="00B87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A514" w14:textId="77777777" w:rsidR="00B873B3" w:rsidRDefault="00B873B3">
      <w:r>
        <w:separator/>
      </w:r>
    </w:p>
  </w:footnote>
  <w:footnote w:type="continuationSeparator" w:id="0">
    <w:p w14:paraId="303A8718" w14:textId="77777777" w:rsidR="00B873B3" w:rsidRDefault="00B8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05EB" w14:textId="77777777" w:rsidR="009C5F37" w:rsidRDefault="001271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BBBEEC" w14:textId="77777777" w:rsidR="009C5F37" w:rsidRDefault="00B873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4C5" w14:textId="77777777" w:rsidR="009C5F37" w:rsidRDefault="00B873B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8D5A" w14:textId="77777777" w:rsidR="009C5F37" w:rsidRDefault="00B873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D4C"/>
    <w:multiLevelType w:val="multilevel"/>
    <w:tmpl w:val="EB4A36C8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F0B48"/>
    <w:multiLevelType w:val="multilevel"/>
    <w:tmpl w:val="2532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274FE"/>
    <w:multiLevelType w:val="hybridMultilevel"/>
    <w:tmpl w:val="4BC67296"/>
    <w:lvl w:ilvl="0" w:tplc="031807CA">
      <w:start w:val="1"/>
      <w:numFmt w:val="decimal"/>
      <w:lvlText w:val="%1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C3"/>
    <w:rsid w:val="001271D5"/>
    <w:rsid w:val="00147867"/>
    <w:rsid w:val="006D5FDF"/>
    <w:rsid w:val="007757C3"/>
    <w:rsid w:val="007D576F"/>
    <w:rsid w:val="008E1E24"/>
    <w:rsid w:val="00910B62"/>
    <w:rsid w:val="00B873B3"/>
    <w:rsid w:val="00C0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C1F"/>
  <w15:chartTrackingRefBased/>
  <w15:docId w15:val="{A75C6EB5-32E7-4D98-AC52-CCF80C3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71D5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1271D5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1271D5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1271D5"/>
    <w:pPr>
      <w:keepNext/>
      <w:outlineLvl w:val="3"/>
    </w:pPr>
    <w:rPr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1D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271D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271D5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271D5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a3">
    <w:name w:val="header"/>
    <w:basedOn w:val="a"/>
    <w:link w:val="a4"/>
    <w:rsid w:val="00127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271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271D5"/>
  </w:style>
  <w:style w:type="paragraph" w:styleId="a6">
    <w:name w:val="footer"/>
    <w:basedOn w:val="a"/>
    <w:link w:val="a7"/>
    <w:rsid w:val="001271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1271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1271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2025-01-18T09:23:00Z</dcterms:created>
  <dcterms:modified xsi:type="dcterms:W3CDTF">2025-01-28T06:32:00Z</dcterms:modified>
</cp:coreProperties>
</file>