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71949472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F69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географии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8CE1" w14:textId="77777777" w:rsidR="009471CC" w:rsidRDefault="009471CC">
      <w:pPr>
        <w:spacing w:after="0" w:line="240" w:lineRule="auto"/>
      </w:pPr>
      <w:r>
        <w:separator/>
      </w:r>
    </w:p>
  </w:endnote>
  <w:endnote w:type="continuationSeparator" w:id="0">
    <w:p w14:paraId="055DD8C2" w14:textId="77777777" w:rsidR="009471CC" w:rsidRDefault="0094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9471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9471CC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9471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4D0E" w14:textId="77777777" w:rsidR="009471CC" w:rsidRDefault="009471CC">
      <w:pPr>
        <w:spacing w:after="0" w:line="240" w:lineRule="auto"/>
      </w:pPr>
      <w:r>
        <w:separator/>
      </w:r>
    </w:p>
  </w:footnote>
  <w:footnote w:type="continuationSeparator" w:id="0">
    <w:p w14:paraId="4FB3F537" w14:textId="77777777" w:rsidR="009471CC" w:rsidRDefault="00947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9471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9471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9471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471CC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EF6925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2025-03-04T08:53:00Z</dcterms:modified>
</cp:coreProperties>
</file>