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877" w:rsidRDefault="00973133" w:rsidP="00973133">
      <w:pPr>
        <w:jc w:val="center"/>
        <w:rPr>
          <w:rFonts w:hint="eastAsia"/>
          <w:b/>
        </w:rPr>
      </w:pPr>
      <w:r w:rsidRPr="00973133">
        <w:rPr>
          <w:rFonts w:hint="eastAsia"/>
          <w:b/>
        </w:rPr>
        <w:t>架构说明</w:t>
      </w:r>
    </w:p>
    <w:p w:rsidR="00973133" w:rsidRDefault="00973133" w:rsidP="00973133">
      <w:pPr>
        <w:jc w:val="left"/>
        <w:rPr>
          <w:rFonts w:hint="eastAsia"/>
        </w:rPr>
      </w:pPr>
      <w:r>
        <w:rPr>
          <w:rFonts w:hint="eastAsia"/>
        </w:rPr>
        <w:t>为了减少模块内的依赖，采取注入的</w:t>
      </w:r>
      <w:r>
        <w:rPr>
          <w:rFonts w:hint="eastAsia"/>
        </w:rPr>
        <w:t>MVC</w:t>
      </w:r>
      <w:r w:rsidR="00F605B9">
        <w:rPr>
          <w:rFonts w:hint="eastAsia"/>
        </w:rPr>
        <w:t>模式。借鉴于</w:t>
      </w:r>
      <w:bookmarkStart w:id="0" w:name="_GoBack"/>
      <w:bookmarkEnd w:id="0"/>
      <w:r>
        <w:rPr>
          <w:rFonts w:hint="eastAsia"/>
        </w:rPr>
        <w:t>robotlegs</w:t>
      </w:r>
      <w:r>
        <w:rPr>
          <w:rFonts w:hint="eastAsia"/>
        </w:rPr>
        <w:t>微型框架。</w:t>
      </w:r>
    </w:p>
    <w:p w:rsidR="00192274" w:rsidRPr="00973133" w:rsidRDefault="00192274" w:rsidP="00973133">
      <w:pPr>
        <w:jc w:val="left"/>
        <w:rPr>
          <w:rFonts w:hint="eastAsia"/>
        </w:rPr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部分的制作，采取程序化：美术按照规格出</w:t>
      </w:r>
      <w:r>
        <w:rPr>
          <w:rFonts w:hint="eastAsia"/>
        </w:rPr>
        <w:t>PSD</w:t>
      </w:r>
      <w:r>
        <w:rPr>
          <w:rFonts w:hint="eastAsia"/>
        </w:rPr>
        <w:t>效果图，采用</w:t>
      </w:r>
      <w:r>
        <w:rPr>
          <w:rFonts w:hint="eastAsia"/>
        </w:rPr>
        <w:t>psd</w:t>
      </w:r>
      <w:r>
        <w:rPr>
          <w:rFonts w:hint="eastAsia"/>
        </w:rPr>
        <w:t>裁剪工具生成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SWF</w:t>
      </w:r>
      <w:r>
        <w:rPr>
          <w:rFonts w:hint="eastAsia"/>
        </w:rPr>
        <w:t>、</w:t>
      </w:r>
      <w:r>
        <w:rPr>
          <w:rFonts w:hint="eastAsia"/>
        </w:rPr>
        <w:t>SWC</w:t>
      </w:r>
      <w:r>
        <w:rPr>
          <w:rFonts w:hint="eastAsia"/>
        </w:rPr>
        <w:t>三种格式的素材，可</w:t>
      </w:r>
      <w:r w:rsidR="002772FC">
        <w:rPr>
          <w:rFonts w:hint="eastAsia"/>
        </w:rPr>
        <w:t>据情况</w:t>
      </w:r>
      <w:r>
        <w:rPr>
          <w:rFonts w:hint="eastAsia"/>
        </w:rPr>
        <w:t>分别使用。</w:t>
      </w:r>
    </w:p>
    <w:sectPr w:rsidR="00192274" w:rsidRPr="00973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C0"/>
    <w:rsid w:val="00192274"/>
    <w:rsid w:val="002772FC"/>
    <w:rsid w:val="00921FC0"/>
    <w:rsid w:val="00973133"/>
    <w:rsid w:val="00AE3877"/>
    <w:rsid w:val="00F6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刘志争(项目六组\测试六组)</dc:creator>
  <cp:keywords/>
  <dc:description/>
  <cp:lastModifiedBy>刘志争(项目六组\测试六组)</cp:lastModifiedBy>
  <cp:revision>7</cp:revision>
  <dcterms:created xsi:type="dcterms:W3CDTF">2014-09-11T07:09:00Z</dcterms:created>
  <dcterms:modified xsi:type="dcterms:W3CDTF">2014-09-11T07:21:00Z</dcterms:modified>
</cp:coreProperties>
</file>