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EF" w:rsidRPr="000A73DF" w:rsidRDefault="000A73D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73DF">
        <w:rPr>
          <w:rFonts w:ascii="Times New Roman" w:hAnsi="Times New Roman" w:cs="Times New Roman"/>
          <w:b/>
          <w:sz w:val="36"/>
          <w:szCs w:val="36"/>
        </w:rPr>
        <w:t>BIÊN LAI THU TIỀN</w:t>
      </w:r>
    </w:p>
    <w:p w:rsidR="000A73DF" w:rsidRPr="000A73DF" w:rsidRDefault="000A73D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73DF">
        <w:rPr>
          <w:rFonts w:ascii="Times New Roman" w:hAnsi="Times New Roman" w:cs="Times New Roman"/>
          <w:b/>
          <w:sz w:val="36"/>
          <w:szCs w:val="36"/>
        </w:rPr>
        <w:t>CÂU LẠC BỘ BIDA TPHCM</w:t>
      </w:r>
    </w:p>
    <w:p w:rsidR="001A12AF" w:rsidRPr="000A73DF" w:rsidRDefault="001A12A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 xml:space="preserve">Địa </w:t>
      </w:r>
      <w:proofErr w:type="gramStart"/>
      <w:r w:rsidRPr="000A73DF">
        <w:rPr>
          <w:rFonts w:ascii="Times New Roman" w:hAnsi="Times New Roman" w:cs="Times New Roman"/>
          <w:sz w:val="28"/>
          <w:szCs w:val="28"/>
        </w:rPr>
        <w:t>chỉ</w:t>
      </w:r>
      <w:r w:rsidR="000A73DF" w:rsidRPr="000A73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A73DF" w:rsidRPr="000A73DF">
        <w:rPr>
          <w:rFonts w:ascii="Times New Roman" w:hAnsi="Times New Roman" w:cs="Times New Roman"/>
          <w:sz w:val="28"/>
          <w:szCs w:val="28"/>
        </w:rPr>
        <w:t xml:space="preserve"> 12</w:t>
      </w:r>
      <w:r w:rsidR="00A52F1A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0A73DF" w:rsidRPr="000A73DF">
        <w:rPr>
          <w:rFonts w:ascii="Times New Roman" w:hAnsi="Times New Roman" w:cs="Times New Roman"/>
          <w:sz w:val="28"/>
          <w:szCs w:val="28"/>
        </w:rPr>
        <w:t xml:space="preserve"> Âu Cơ</w:t>
      </w:r>
      <w:r w:rsidRPr="000A73DF">
        <w:rPr>
          <w:rFonts w:ascii="Times New Roman" w:hAnsi="Times New Roman" w:cs="Times New Roman"/>
          <w:sz w:val="28"/>
          <w:szCs w:val="28"/>
        </w:rPr>
        <w:t xml:space="preserve"> – Tân Bình – TPHCM</w:t>
      </w:r>
    </w:p>
    <w:p w:rsidR="000A73DF" w:rsidRPr="000A73DF" w:rsidRDefault="000A73D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>Ngày</w:t>
      </w:r>
      <w:r w:rsidR="000A1A8D">
        <w:rPr>
          <w:rFonts w:ascii="Times New Roman" w:hAnsi="Times New Roman" w:cs="Times New Roman"/>
          <w:sz w:val="28"/>
          <w:szCs w:val="28"/>
        </w:rPr>
        <w:t xml:space="preserve"> </w:t>
      </w:r>
      <w:r w:rsidR="000A1A8D">
        <w:rPr>
          <w:rFonts w:ascii="Times New Roman" w:hAnsi="Times New Roman" w:cs="Times New Roman"/>
          <w:sz w:val="28"/>
          <w:szCs w:val="28"/>
        </w:rPr>
        <w:fldChar w:fldCharType="begin"/>
      </w:r>
      <w:r w:rsidR="000A1A8D">
        <w:rPr>
          <w:rFonts w:ascii="Times New Roman" w:hAnsi="Times New Roman" w:cs="Times New Roman"/>
          <w:sz w:val="28"/>
          <w:szCs w:val="28"/>
        </w:rPr>
        <w:instrText xml:space="preserve"> MERGEFIELD ngay </w:instrText>
      </w:r>
      <w:r w:rsidR="000A1A8D">
        <w:rPr>
          <w:rFonts w:ascii="Times New Roman" w:hAnsi="Times New Roman" w:cs="Times New Roman"/>
          <w:sz w:val="28"/>
          <w:szCs w:val="28"/>
        </w:rPr>
        <w:fldChar w:fldCharType="separate"/>
      </w:r>
      <w:r w:rsidR="00A52F1A">
        <w:rPr>
          <w:rFonts w:ascii="Times New Roman" w:hAnsi="Times New Roman" w:cs="Times New Roman"/>
          <w:noProof/>
          <w:sz w:val="28"/>
          <w:szCs w:val="28"/>
        </w:rPr>
        <w:t>«ngay»</w:t>
      </w:r>
      <w:r w:rsidR="000A1A8D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Tháng</w:t>
      </w:r>
      <w:r w:rsidR="000A1A8D">
        <w:rPr>
          <w:rFonts w:ascii="Times New Roman" w:hAnsi="Times New Roman" w:cs="Times New Roman"/>
          <w:sz w:val="28"/>
          <w:szCs w:val="28"/>
        </w:rPr>
        <w:t xml:space="preserve"> </w:t>
      </w:r>
      <w:r w:rsidR="000A1A8D">
        <w:rPr>
          <w:rFonts w:ascii="Times New Roman" w:hAnsi="Times New Roman" w:cs="Times New Roman"/>
          <w:sz w:val="28"/>
          <w:szCs w:val="28"/>
        </w:rPr>
        <w:fldChar w:fldCharType="begin"/>
      </w:r>
      <w:r w:rsidR="000A1A8D">
        <w:rPr>
          <w:rFonts w:ascii="Times New Roman" w:hAnsi="Times New Roman" w:cs="Times New Roman"/>
          <w:sz w:val="28"/>
          <w:szCs w:val="28"/>
        </w:rPr>
        <w:instrText xml:space="preserve"> MERGEFIELD thang </w:instrText>
      </w:r>
      <w:r w:rsidR="000A1A8D">
        <w:rPr>
          <w:rFonts w:ascii="Times New Roman" w:hAnsi="Times New Roman" w:cs="Times New Roman"/>
          <w:sz w:val="28"/>
          <w:szCs w:val="28"/>
        </w:rPr>
        <w:fldChar w:fldCharType="separate"/>
      </w:r>
      <w:r w:rsidR="00A52F1A">
        <w:rPr>
          <w:rFonts w:ascii="Times New Roman" w:hAnsi="Times New Roman" w:cs="Times New Roman"/>
          <w:noProof/>
          <w:sz w:val="28"/>
          <w:szCs w:val="28"/>
        </w:rPr>
        <w:t>«thang»</w:t>
      </w:r>
      <w:r w:rsidR="000A1A8D">
        <w:rPr>
          <w:rFonts w:ascii="Times New Roman" w:hAnsi="Times New Roman" w:cs="Times New Roman"/>
          <w:sz w:val="28"/>
          <w:szCs w:val="28"/>
        </w:rPr>
        <w:fldChar w:fldCharType="end"/>
      </w:r>
      <w:r w:rsidRPr="000A73DF">
        <w:rPr>
          <w:rFonts w:ascii="Times New Roman" w:hAnsi="Times New Roman" w:cs="Times New Roman"/>
          <w:sz w:val="28"/>
          <w:szCs w:val="28"/>
        </w:rPr>
        <w:t xml:space="preserve"> Năm</w:t>
      </w:r>
      <w:r w:rsidR="000A1A8D">
        <w:rPr>
          <w:rFonts w:ascii="Times New Roman" w:hAnsi="Times New Roman" w:cs="Times New Roman"/>
          <w:sz w:val="28"/>
          <w:szCs w:val="28"/>
        </w:rPr>
        <w:t xml:space="preserve"> </w:t>
      </w:r>
      <w:r w:rsidR="000A1A8D">
        <w:rPr>
          <w:rFonts w:ascii="Times New Roman" w:hAnsi="Times New Roman" w:cs="Times New Roman"/>
          <w:sz w:val="28"/>
          <w:szCs w:val="28"/>
        </w:rPr>
        <w:fldChar w:fldCharType="begin"/>
      </w:r>
      <w:r w:rsidR="000A1A8D">
        <w:rPr>
          <w:rFonts w:ascii="Times New Roman" w:hAnsi="Times New Roman" w:cs="Times New Roman"/>
          <w:sz w:val="28"/>
          <w:szCs w:val="28"/>
        </w:rPr>
        <w:instrText xml:space="preserve"> MERGEFIELD nam </w:instrText>
      </w:r>
      <w:r w:rsidR="000A1A8D">
        <w:rPr>
          <w:rFonts w:ascii="Times New Roman" w:hAnsi="Times New Roman" w:cs="Times New Roman"/>
          <w:sz w:val="28"/>
          <w:szCs w:val="28"/>
        </w:rPr>
        <w:fldChar w:fldCharType="separate"/>
      </w:r>
      <w:r w:rsidR="00A52F1A">
        <w:rPr>
          <w:rFonts w:ascii="Times New Roman" w:hAnsi="Times New Roman" w:cs="Times New Roman"/>
          <w:noProof/>
          <w:sz w:val="28"/>
          <w:szCs w:val="28"/>
        </w:rPr>
        <w:t>«nam»</w:t>
      </w:r>
      <w:r w:rsidR="000A1A8D">
        <w:rPr>
          <w:rFonts w:ascii="Times New Roman" w:hAnsi="Times New Roman" w:cs="Times New Roman"/>
          <w:sz w:val="28"/>
          <w:szCs w:val="28"/>
        </w:rPr>
        <w:fldChar w:fldCharType="end"/>
      </w:r>
    </w:p>
    <w:p w:rsidR="000A73DF" w:rsidRPr="00FC1A3F" w:rsidRDefault="000A73D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Mã biên lai</w:t>
      </w:r>
      <w:r w:rsidR="00992ECA"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B03F53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mabl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«mabl»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="00B03F53" w:rsidRPr="00FC1A3F"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Bàn</w:t>
      </w:r>
      <w:r w:rsidR="00992ECA"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992ECA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maban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«maban»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="00B03F53" w:rsidRPr="00FC1A3F">
        <w:rPr>
          <w:rFonts w:ascii="Times New Roman" w:hAnsi="Times New Roman" w:cs="Times New Roman"/>
          <w:sz w:val="36"/>
          <w:szCs w:val="36"/>
        </w:rPr>
        <w:tab/>
      </w:r>
    </w:p>
    <w:p w:rsidR="005810DE" w:rsidRPr="00FC1A3F" w:rsidRDefault="000A73DF" w:rsidP="000A7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0A1A8D">
        <w:rPr>
          <w:rFonts w:ascii="Times New Roman" w:hAnsi="Times New Roman" w:cs="Times New Roman"/>
          <w:b/>
          <w:sz w:val="36"/>
          <w:szCs w:val="36"/>
        </w:rPr>
        <w:t>Họ và tên khách hàng</w:t>
      </w:r>
      <w:r w:rsidR="005810DE"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5810DE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hotenkh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«hotenkh»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Pr="00FC1A3F">
        <w:rPr>
          <w:rFonts w:ascii="Times New Roman" w:hAnsi="Times New Roman" w:cs="Times New Roman"/>
          <w:sz w:val="36"/>
          <w:szCs w:val="36"/>
        </w:rPr>
        <w:tab/>
      </w:r>
      <w:r w:rsidR="005810DE" w:rsidRPr="00FC1A3F">
        <w:rPr>
          <w:rFonts w:ascii="Times New Roman" w:hAnsi="Times New Roman" w:cs="Times New Roman"/>
          <w:sz w:val="36"/>
          <w:szCs w:val="36"/>
        </w:rPr>
        <w:tab/>
      </w:r>
    </w:p>
    <w:p w:rsidR="00992ECA" w:rsidRPr="00FC1A3F" w:rsidRDefault="000A73DF" w:rsidP="00FC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bắt đầu</w:t>
      </w:r>
      <w:r w:rsidR="00992ECA"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992ECA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giobd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«giobd»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="00FC1A3F" w:rsidRPr="00FC1A3F">
        <w:rPr>
          <w:rFonts w:ascii="Times New Roman" w:hAnsi="Times New Roman" w:cs="Times New Roman"/>
          <w:sz w:val="36"/>
          <w:szCs w:val="36"/>
        </w:rPr>
        <w:tab/>
      </w:r>
      <w:r w:rsidR="00FC1A3F" w:rsidRPr="00FC1A3F">
        <w:rPr>
          <w:rFonts w:ascii="Times New Roman" w:hAnsi="Times New Roman" w:cs="Times New Roman"/>
          <w:sz w:val="36"/>
          <w:szCs w:val="36"/>
        </w:rPr>
        <w:tab/>
      </w:r>
    </w:p>
    <w:p w:rsidR="001A12AF" w:rsidRDefault="00FC1A3F" w:rsidP="00FC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leader="dot" w:pos="5670"/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Giờ kết thúc</w:t>
      </w:r>
      <w:r w:rsidR="00992ECA" w:rsidRPr="000A1A8D">
        <w:rPr>
          <w:rFonts w:ascii="Times New Roman" w:hAnsi="Times New Roman" w:cs="Times New Roman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992ECA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giokt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«giokt»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="00B03F53" w:rsidRPr="00FC1A3F">
        <w:rPr>
          <w:rFonts w:ascii="Times New Roman" w:hAnsi="Times New Roman" w:cs="Times New Roman"/>
          <w:sz w:val="36"/>
          <w:szCs w:val="36"/>
        </w:rPr>
        <w:tab/>
      </w:r>
      <w:r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Tổng tiền</w:t>
      </w:r>
      <w:r w:rsidR="00992ECA" w:rsidRPr="00FC1A3F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0A1A8D">
        <w:rPr>
          <w:rFonts w:ascii="Times New Roman" w:hAnsi="Times New Roman" w:cs="Times New Roman"/>
          <w:b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tongtien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«tongtien»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 w:rsidR="00B03F53" w:rsidRPr="00FC1A3F">
        <w:rPr>
          <w:rFonts w:ascii="Times New Roman" w:hAnsi="Times New Roman" w:cs="Times New Roman"/>
          <w:sz w:val="36"/>
          <w:szCs w:val="36"/>
        </w:rPr>
        <w:tab/>
      </w:r>
    </w:p>
    <w:p w:rsidR="00FC1A3F" w:rsidRPr="00FC1A3F" w:rsidRDefault="00FC1A3F" w:rsidP="00FC1A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right" w:leader="dot" w:pos="9270"/>
        </w:tabs>
        <w:rPr>
          <w:rFonts w:ascii="Times New Roman" w:hAnsi="Times New Roman" w:cs="Times New Roman"/>
          <w:sz w:val="36"/>
          <w:szCs w:val="36"/>
        </w:rPr>
      </w:pPr>
      <w:r w:rsidRPr="00FC1A3F">
        <w:rPr>
          <w:rFonts w:ascii="Times New Roman" w:hAnsi="Times New Roman" w:cs="Times New Roman"/>
          <w:b/>
          <w:sz w:val="36"/>
          <w:szCs w:val="36"/>
        </w:rPr>
        <w:t>Nhân viên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0A1A8D">
        <w:rPr>
          <w:rFonts w:ascii="Times New Roman" w:hAnsi="Times New Roman" w:cs="Times New Roman"/>
          <w:sz w:val="36"/>
          <w:szCs w:val="36"/>
        </w:rPr>
        <w:fldChar w:fldCharType="begin"/>
      </w:r>
      <w:r w:rsidR="000A1A8D">
        <w:rPr>
          <w:rFonts w:ascii="Times New Roman" w:hAnsi="Times New Roman" w:cs="Times New Roman"/>
          <w:sz w:val="36"/>
          <w:szCs w:val="36"/>
        </w:rPr>
        <w:instrText xml:space="preserve"> MERGEFIELD nhanvien </w:instrText>
      </w:r>
      <w:r w:rsidR="000A1A8D">
        <w:rPr>
          <w:rFonts w:ascii="Times New Roman" w:hAnsi="Times New Roman" w:cs="Times New Roman"/>
          <w:sz w:val="36"/>
          <w:szCs w:val="36"/>
        </w:rPr>
        <w:fldChar w:fldCharType="separate"/>
      </w:r>
      <w:r w:rsidR="00A52F1A">
        <w:rPr>
          <w:rFonts w:ascii="Times New Roman" w:hAnsi="Times New Roman" w:cs="Times New Roman"/>
          <w:noProof/>
          <w:sz w:val="36"/>
          <w:szCs w:val="36"/>
        </w:rPr>
        <w:t>«nhanvien»</w:t>
      </w:r>
      <w:r w:rsidR="000A1A8D">
        <w:rPr>
          <w:rFonts w:ascii="Times New Roman" w:hAnsi="Times New Roman" w:cs="Times New Roman"/>
          <w:sz w:val="36"/>
          <w:szCs w:val="36"/>
        </w:rPr>
        <w:fldChar w:fldCharType="end"/>
      </w:r>
      <w:r>
        <w:rPr>
          <w:rFonts w:ascii="Times New Roman" w:hAnsi="Times New Roman" w:cs="Times New Roman"/>
          <w:sz w:val="36"/>
          <w:szCs w:val="36"/>
        </w:rPr>
        <w:tab/>
      </w:r>
    </w:p>
    <w:p w:rsidR="00992ECA" w:rsidRPr="00992ECA" w:rsidRDefault="00992ECA" w:rsidP="00992ECA">
      <w:pPr>
        <w:rPr>
          <w:rFonts w:ascii="Times New Roman" w:hAnsi="Times New Roman" w:cs="Times New Roman"/>
          <w:color w:val="0070C0"/>
          <w:sz w:val="36"/>
          <w:szCs w:val="36"/>
        </w:rPr>
      </w:pPr>
    </w:p>
    <w:sectPr w:rsidR="00992ECA" w:rsidRPr="009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mailMerge>
    <w:mainDocumentType w:val="formLetters"/>
    <w:linkToQuery/>
    <w:dataType w:val="native"/>
    <w:connectString w:val="Provider=Microsoft.ACE.OLEDB.12.0;User ID=Admin;Data Source=C:\Users\t480s\OneDrive\Documents\My Data Sources\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t480s\OneDrive\Documents\My Data Sources\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3"/>
        <w:lid w:val="en-US"/>
      </w:fieldMapData>
      <w:fieldMapData>
        <w:type w:val="dbColumn"/>
        <w:name w:val="Address Line 1"/>
        <w:mappedName w:val="Address 1"/>
        <w:column w:val="14"/>
        <w:lid w:val="en-US"/>
      </w:fieldMapData>
      <w:fieldMapData>
        <w:type w:val="dbColumn"/>
        <w:name w:val="Address Line 2"/>
        <w:mappedName w:val="Address 2"/>
        <w:column w:val="15"/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 Code"/>
        <w:mappedName w:val="Postal Code"/>
        <w:column w:val="18"/>
        <w:lid w:val="en-US"/>
      </w:fieldMapData>
      <w:fieldMapData>
        <w:type w:val="dbColumn"/>
        <w:name w:val="Country or Region"/>
        <w:mappedName w:val="Country or Region"/>
        <w:column w:val="19"/>
        <w:lid w:val="en-US"/>
      </w:fieldMapData>
      <w:fieldMapData>
        <w:type w:val="dbColumn"/>
        <w:name w:val="Work Phone"/>
        <w:mappedName w:val="Business Phone"/>
        <w:column w:val="2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2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CA"/>
    <w:rsid w:val="000A1A8D"/>
    <w:rsid w:val="000A73DF"/>
    <w:rsid w:val="000B3028"/>
    <w:rsid w:val="001001BC"/>
    <w:rsid w:val="001A12AF"/>
    <w:rsid w:val="0037150E"/>
    <w:rsid w:val="005810DE"/>
    <w:rsid w:val="005C4783"/>
    <w:rsid w:val="006574EF"/>
    <w:rsid w:val="00947A74"/>
    <w:rsid w:val="009902B8"/>
    <w:rsid w:val="00992ECA"/>
    <w:rsid w:val="00A52F1A"/>
    <w:rsid w:val="00B03F53"/>
    <w:rsid w:val="00B9139F"/>
    <w:rsid w:val="00BD0708"/>
    <w:rsid w:val="00D16CD3"/>
    <w:rsid w:val="00DC24F6"/>
    <w:rsid w:val="00DC5CF4"/>
    <w:rsid w:val="00E13437"/>
    <w:rsid w:val="00E76C6B"/>
    <w:rsid w:val="00EF47BF"/>
    <w:rsid w:val="00F97F2B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88C2"/>
  <w15:chartTrackingRefBased/>
  <w15:docId w15:val="{DC7E3AC5-3C1F-4FFE-BC55-3D8DC68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480s\OneDrive\Documents\My%20Data%20Sources\a.mdb" TargetMode="External"/><Relationship Id="rId1" Type="http://schemas.openxmlformats.org/officeDocument/2006/relationships/mailMergeSource" Target="file:///C:\Users\t480s\OneDrive\Documents\My%20Data%20Sources\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58CA-2BEF-476D-944B-3A4325BB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t480s</cp:lastModifiedBy>
  <cp:revision>14</cp:revision>
  <dcterms:created xsi:type="dcterms:W3CDTF">2023-10-23T02:30:00Z</dcterms:created>
  <dcterms:modified xsi:type="dcterms:W3CDTF">2023-11-20T10:07:00Z</dcterms:modified>
</cp:coreProperties>
</file>