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3823D" w14:textId="77777777" w:rsidR="00884405" w:rsidRPr="003C0842" w:rsidRDefault="00000000" w:rsidP="003C0842">
      <w:pPr>
        <w:spacing w:after="128" w:line="360" w:lineRule="auto"/>
        <w:rPr>
          <w:rFonts w:ascii="Times New Roman" w:hAnsi="Times New Roman" w:cs="Times New Roman"/>
          <w:sz w:val="26"/>
          <w:szCs w:val="26"/>
        </w:rPr>
      </w:pPr>
      <w:r>
        <w:rPr>
          <w:rFonts w:ascii="Times New Roman" w:eastAsia="Cambria" w:hAnsi="Times New Roman" w:cs="Times New Roman"/>
          <w:sz w:val="26"/>
          <w:szCs w:val="26"/>
        </w:rPr>
        <w:t>Trường Đại học Đà Lạt</w:t>
      </w:r>
      <w:r>
        <w:rPr>
          <w:rFonts w:ascii="Times New Roman" w:eastAsia="Cambria" w:hAnsi="Times New Roman" w:cs="Times New Roman"/>
          <w:b/>
          <w:sz w:val="26"/>
          <w:szCs w:val="26"/>
        </w:rPr>
        <w:t xml:space="preserve"> </w:t>
      </w:r>
    </w:p>
    <w:p w14:paraId="36483C92" w14:textId="77777777" w:rsidR="00884405" w:rsidRPr="003C0842" w:rsidRDefault="00000000" w:rsidP="003C0842">
      <w:pPr>
        <w:spacing w:after="126" w:line="360" w:lineRule="auto"/>
        <w:ind w:left="-5" w:hanging="10"/>
        <w:rPr>
          <w:rFonts w:ascii="Times New Roman" w:hAnsi="Times New Roman" w:cs="Times New Roman"/>
          <w:sz w:val="26"/>
          <w:szCs w:val="26"/>
        </w:rPr>
      </w:pPr>
      <w:r>
        <w:rPr>
          <w:rFonts w:ascii="Times New Roman" w:eastAsia="Cambria" w:hAnsi="Times New Roman" w:cs="Times New Roman"/>
          <w:b/>
          <w:sz w:val="26"/>
          <w:szCs w:val="26"/>
        </w:rPr>
        <w:t xml:space="preserve">Khoa Công nghệ Thông tin </w:t>
      </w:r>
    </w:p>
    <w:p w14:paraId="0C4881C9" w14:textId="77777777" w:rsidR="00884405" w:rsidRPr="003C0842" w:rsidRDefault="00000000" w:rsidP="003C0842">
      <w:pPr>
        <w:spacing w:after="345" w:line="360" w:lineRule="auto"/>
        <w:ind w:left="-5" w:hanging="10"/>
        <w:rPr>
          <w:rFonts w:ascii="Times New Roman" w:hAnsi="Times New Roman" w:cs="Times New Roman"/>
          <w:sz w:val="26"/>
          <w:szCs w:val="26"/>
        </w:rPr>
      </w:pPr>
      <w:r>
        <w:rPr>
          <w:rFonts w:ascii="Times New Roman" w:eastAsia="Cambria" w:hAnsi="Times New Roman" w:cs="Times New Roman"/>
          <w:b/>
          <w:sz w:val="26"/>
          <w:szCs w:val="26"/>
        </w:rPr>
        <w:t xml:space="preserve">            ---</w:t>
      </w:r>
      <w:r>
        <w:rPr>
          <w:rFonts w:ascii="Times New Roman" w:eastAsia="Wingdings 2" w:hAnsi="Times New Roman" w:cs="Times New Roman"/>
          <w:sz w:val="26"/>
          <w:szCs w:val="26"/>
        </w:rPr>
        <w:t></w:t>
      </w:r>
      <w:r>
        <w:rPr>
          <w:rFonts w:ascii="Times New Roman" w:eastAsia="Cambria" w:hAnsi="Times New Roman" w:cs="Times New Roman"/>
          <w:b/>
          <w:sz w:val="26"/>
          <w:szCs w:val="26"/>
        </w:rPr>
        <w:t xml:space="preserve">--- </w:t>
      </w:r>
    </w:p>
    <w:p w14:paraId="54A7C034" w14:textId="5241565A" w:rsidR="00884405" w:rsidRPr="003C0842" w:rsidRDefault="00000000" w:rsidP="003C0842">
      <w:pPr>
        <w:pStyle w:val="Heading1"/>
        <w:spacing w:line="360" w:lineRule="auto"/>
        <w:rPr>
          <w:noProof/>
          <w:sz w:val="26"/>
          <w:szCs w:val="26"/>
        </w:rPr>
      </w:pPr>
      <w:r>
        <w:rPr>
          <w:noProof/>
          <w:sz w:val="26"/>
          <w:szCs w:val="26"/>
          <w:lang w:val="vi-VN"/>
        </w:rPr>
        <w:t xml:space="preserve">ĐỀ CƯƠNG THỰC HIỆN ĐỒ ÁN </w:t>
      </w:r>
      <w:r>
        <w:rPr>
          <w:noProof/>
          <w:sz w:val="26"/>
          <w:szCs w:val="26"/>
        </w:rPr>
        <w:t>TỐT NGHIỆP</w:t>
      </w:r>
    </w:p>
    <w:p w14:paraId="42856FF8" w14:textId="0EE8A62A" w:rsidR="00884405" w:rsidRPr="003C0842" w:rsidRDefault="00000000" w:rsidP="003C0842">
      <w:pPr>
        <w:spacing w:after="298" w:line="360" w:lineRule="auto"/>
        <w:ind w:left="-5" w:hanging="1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Tên đề tài:</w:t>
      </w:r>
      <w:r>
        <w:rPr>
          <w:rFonts w:ascii="Times New Roman" w:eastAsia="Times New Roman" w:hAnsi="Times New Roman" w:cs="Times New Roman"/>
          <w:b/>
          <w:sz w:val="26"/>
          <w:szCs w:val="26"/>
          <w:lang w:val="en-US"/>
        </w:rPr>
        <w:t xml:space="preserve"> </w:t>
      </w:r>
      <w:r>
        <w:rPr>
          <w:rFonts w:ascii="Times New Roman" w:eastAsia="Times New Roman" w:hAnsi="Times New Roman" w:cs="Times New Roman"/>
          <w:bCs/>
          <w:sz w:val="26"/>
          <w:szCs w:val="26"/>
          <w:lang w:val="en-US"/>
        </w:rPr>
        <w:t>Nghiên cứu hệ thống định vị trong nhà và xây dựng ứng dụng</w:t>
      </w:r>
    </w:p>
    <w:p w14:paraId="14255836" w14:textId="29CCBFA7" w:rsidR="00884405" w:rsidRPr="003C0842" w:rsidRDefault="00000000" w:rsidP="003C0842">
      <w:pPr>
        <w:spacing w:after="0" w:line="360" w:lineRule="auto"/>
        <w:ind w:left="-5" w:hanging="10"/>
        <w:rPr>
          <w:rFonts w:ascii="Times New Roman" w:hAnsi="Times New Roman" w:cs="Times New Roman"/>
          <w:sz w:val="26"/>
          <w:szCs w:val="26"/>
          <w:lang w:val="en-US"/>
        </w:rPr>
      </w:pPr>
      <w:r>
        <w:rPr>
          <w:rFonts w:ascii="Times New Roman" w:eastAsia="Times New Roman" w:hAnsi="Times New Roman" w:cs="Times New Roman"/>
          <w:b/>
          <w:sz w:val="26"/>
          <w:szCs w:val="26"/>
        </w:rPr>
        <w:t xml:space="preserve">Sinh viên thực hiện: </w:t>
      </w:r>
      <w:r>
        <w:rPr>
          <w:rFonts w:ascii="Times New Roman" w:eastAsia="Times New Roman" w:hAnsi="Times New Roman" w:cs="Times New Roman"/>
          <w:b/>
          <w:sz w:val="26"/>
          <w:szCs w:val="26"/>
          <w:lang w:val="en-US"/>
        </w:rPr>
        <w:tab/>
      </w:r>
    </w:p>
    <w:tbl>
      <w:tblPr>
        <w:tblStyle w:val="TableGrid"/>
        <w:tblW w:w="5000" w:type="pct"/>
        <w:tblInd w:w="0" w:type="dxa"/>
        <w:tblCellMar>
          <w:top w:w="168" w:type="dxa"/>
          <w:right w:w="63" w:type="dxa"/>
        </w:tblCellMar>
        <w:tblLook w:val="04A0" w:firstRow="1" w:lastRow="0" w:firstColumn="1" w:lastColumn="0" w:noHBand="0" w:noVBand="1"/>
      </w:tblPr>
      <w:tblGrid>
        <w:gridCol w:w="806"/>
        <w:gridCol w:w="2627"/>
        <w:gridCol w:w="1386"/>
        <w:gridCol w:w="1457"/>
        <w:gridCol w:w="3074"/>
      </w:tblGrid>
      <w:tr w:rsidR="000F188A" w:rsidRPr="003C0842" w14:paraId="2B2D0E3A" w14:textId="77777777" w:rsidTr="00E121B1">
        <w:trPr>
          <w:trHeight w:val="432"/>
        </w:trPr>
        <w:tc>
          <w:tcPr>
            <w:tcW w:w="431" w:type="pct"/>
            <w:tcBorders>
              <w:top w:val="single" w:sz="4" w:space="0" w:color="000000"/>
              <w:left w:val="single" w:sz="4" w:space="0" w:color="000000"/>
              <w:bottom w:val="single" w:sz="4" w:space="0" w:color="000000"/>
              <w:right w:val="single" w:sz="4" w:space="0" w:color="000000"/>
            </w:tcBorders>
          </w:tcPr>
          <w:p w14:paraId="77B5BE4B" w14:textId="77777777" w:rsidR="000F188A" w:rsidRPr="003C0842" w:rsidRDefault="000F188A" w:rsidP="003C0842">
            <w:pPr>
              <w:spacing w:line="360" w:lineRule="auto"/>
              <w:ind w:left="120"/>
              <w:jc w:val="both"/>
              <w:rPr>
                <w:rFonts w:ascii="Times New Roman" w:hAnsi="Times New Roman" w:cs="Times New Roman"/>
                <w:sz w:val="26"/>
                <w:szCs w:val="26"/>
              </w:rPr>
            </w:pPr>
            <w:r>
              <w:rPr>
                <w:rFonts w:ascii="Times New Roman" w:eastAsia="Cambria" w:hAnsi="Times New Roman" w:cs="Times New Roman"/>
                <w:b/>
                <w:sz w:val="26"/>
                <w:szCs w:val="26"/>
              </w:rPr>
              <w:t xml:space="preserve">STT </w:t>
            </w:r>
          </w:p>
        </w:tc>
        <w:tc>
          <w:tcPr>
            <w:tcW w:w="1405" w:type="pct"/>
            <w:tcBorders>
              <w:top w:val="single" w:sz="4" w:space="0" w:color="000000"/>
              <w:left w:val="single" w:sz="4" w:space="0" w:color="000000"/>
              <w:bottom w:val="single" w:sz="4" w:space="0" w:color="000000"/>
              <w:right w:val="nil"/>
            </w:tcBorders>
          </w:tcPr>
          <w:p w14:paraId="125249AC" w14:textId="6D073946" w:rsidR="000F188A" w:rsidRPr="003C0842" w:rsidRDefault="000F188A" w:rsidP="003C0842">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rPr>
              <w:t xml:space="preserve">Họ và </w:t>
            </w:r>
            <w:r>
              <w:rPr>
                <w:rFonts w:ascii="Times New Roman" w:hAnsi="Times New Roman" w:cs="Times New Roman"/>
                <w:b/>
                <w:bCs/>
                <w:sz w:val="26"/>
                <w:szCs w:val="26"/>
                <w:lang w:val="en-US"/>
              </w:rPr>
              <w:t>tên</w:t>
            </w:r>
          </w:p>
        </w:tc>
        <w:tc>
          <w:tcPr>
            <w:tcW w:w="741" w:type="pct"/>
            <w:tcBorders>
              <w:top w:val="single" w:sz="4" w:space="0" w:color="000000"/>
              <w:left w:val="single" w:sz="4" w:space="0" w:color="000000"/>
              <w:bottom w:val="single" w:sz="4" w:space="0" w:color="000000"/>
              <w:right w:val="single" w:sz="4" w:space="0" w:color="000000"/>
            </w:tcBorders>
          </w:tcPr>
          <w:p w14:paraId="46DE7DD5" w14:textId="77777777" w:rsidR="000F188A" w:rsidRPr="003C0842" w:rsidRDefault="000F188A" w:rsidP="003C0842">
            <w:pPr>
              <w:spacing w:line="360" w:lineRule="auto"/>
              <w:ind w:left="78"/>
              <w:jc w:val="center"/>
              <w:rPr>
                <w:rFonts w:ascii="Times New Roman" w:hAnsi="Times New Roman" w:cs="Times New Roman"/>
                <w:sz w:val="26"/>
                <w:szCs w:val="26"/>
              </w:rPr>
            </w:pPr>
            <w:r>
              <w:rPr>
                <w:rFonts w:ascii="Times New Roman" w:eastAsia="Cambria" w:hAnsi="Times New Roman" w:cs="Times New Roman"/>
                <w:b/>
                <w:sz w:val="26"/>
                <w:szCs w:val="26"/>
              </w:rPr>
              <w:t xml:space="preserve">MSSV </w:t>
            </w:r>
          </w:p>
        </w:tc>
        <w:tc>
          <w:tcPr>
            <w:tcW w:w="779" w:type="pct"/>
            <w:tcBorders>
              <w:top w:val="single" w:sz="4" w:space="0" w:color="000000"/>
              <w:left w:val="single" w:sz="4" w:space="0" w:color="000000"/>
              <w:bottom w:val="single" w:sz="4" w:space="0" w:color="000000"/>
              <w:right w:val="single" w:sz="4" w:space="0" w:color="000000"/>
            </w:tcBorders>
          </w:tcPr>
          <w:p w14:paraId="608E399B" w14:textId="77777777" w:rsidR="000F188A" w:rsidRPr="003C0842" w:rsidRDefault="000F188A" w:rsidP="003C0842">
            <w:pPr>
              <w:spacing w:line="360" w:lineRule="auto"/>
              <w:ind w:left="83"/>
              <w:jc w:val="center"/>
              <w:rPr>
                <w:rFonts w:ascii="Times New Roman" w:hAnsi="Times New Roman" w:cs="Times New Roman"/>
                <w:sz w:val="26"/>
                <w:szCs w:val="26"/>
              </w:rPr>
            </w:pPr>
            <w:r>
              <w:rPr>
                <w:rFonts w:ascii="Times New Roman" w:eastAsia="Cambria" w:hAnsi="Times New Roman" w:cs="Times New Roman"/>
                <w:b/>
                <w:sz w:val="26"/>
                <w:szCs w:val="26"/>
              </w:rPr>
              <w:t xml:space="preserve">Lớp </w:t>
            </w:r>
          </w:p>
        </w:tc>
        <w:tc>
          <w:tcPr>
            <w:tcW w:w="1645" w:type="pct"/>
            <w:tcBorders>
              <w:top w:val="single" w:sz="4" w:space="0" w:color="000000"/>
              <w:left w:val="single" w:sz="4" w:space="0" w:color="000000"/>
              <w:bottom w:val="single" w:sz="4" w:space="0" w:color="000000"/>
              <w:right w:val="single" w:sz="4" w:space="0" w:color="000000"/>
            </w:tcBorders>
          </w:tcPr>
          <w:p w14:paraId="4B44D85C" w14:textId="77777777" w:rsidR="000F188A" w:rsidRPr="003C0842" w:rsidRDefault="000F188A" w:rsidP="003C0842">
            <w:pPr>
              <w:spacing w:line="360" w:lineRule="auto"/>
              <w:ind w:left="82"/>
              <w:jc w:val="center"/>
              <w:rPr>
                <w:rFonts w:ascii="Times New Roman" w:hAnsi="Times New Roman" w:cs="Times New Roman"/>
                <w:sz w:val="26"/>
                <w:szCs w:val="26"/>
              </w:rPr>
            </w:pPr>
            <w:r>
              <w:rPr>
                <w:rFonts w:ascii="Times New Roman" w:eastAsia="Cambria" w:hAnsi="Times New Roman" w:cs="Times New Roman"/>
                <w:b/>
                <w:sz w:val="26"/>
                <w:szCs w:val="26"/>
              </w:rPr>
              <w:t xml:space="preserve">Email Liên Hệ </w:t>
            </w:r>
          </w:p>
        </w:tc>
      </w:tr>
      <w:tr w:rsidR="000F188A" w:rsidRPr="003C0842" w14:paraId="2E8665A7" w14:textId="77777777" w:rsidTr="00E121B1">
        <w:trPr>
          <w:trHeight w:val="432"/>
        </w:trPr>
        <w:tc>
          <w:tcPr>
            <w:tcW w:w="431" w:type="pct"/>
            <w:tcBorders>
              <w:top w:val="single" w:sz="4" w:space="0" w:color="000000"/>
              <w:left w:val="single" w:sz="4" w:space="0" w:color="000000"/>
              <w:bottom w:val="single" w:sz="4" w:space="0" w:color="000000"/>
              <w:right w:val="single" w:sz="4" w:space="0" w:color="000000"/>
            </w:tcBorders>
          </w:tcPr>
          <w:p w14:paraId="7A878183" w14:textId="4C31A27C" w:rsidR="000F188A" w:rsidRPr="003C0842" w:rsidRDefault="000F188A" w:rsidP="003C0842">
            <w:pPr>
              <w:spacing w:line="360" w:lineRule="auto"/>
              <w:ind w:left="192"/>
              <w:jc w:val="center"/>
              <w:rPr>
                <w:rFonts w:ascii="Times New Roman" w:hAnsi="Times New Roman" w:cs="Times New Roman"/>
                <w:sz w:val="26"/>
                <w:szCs w:val="26"/>
                <w:lang w:val="en-US"/>
              </w:rPr>
            </w:pPr>
            <w:r>
              <w:rPr>
                <w:rFonts w:ascii="Times New Roman" w:eastAsia="Cambria" w:hAnsi="Times New Roman" w:cs="Times New Roman"/>
                <w:sz w:val="26"/>
                <w:szCs w:val="26"/>
              </w:rPr>
              <w:t xml:space="preserve"> </w:t>
            </w:r>
            <w:r>
              <w:rPr>
                <w:rFonts w:ascii="Times New Roman" w:eastAsia="Cambria" w:hAnsi="Times New Roman" w:cs="Times New Roman"/>
                <w:sz w:val="26"/>
                <w:szCs w:val="26"/>
                <w:lang w:val="en-US"/>
              </w:rPr>
              <w:t>1</w:t>
            </w:r>
          </w:p>
        </w:tc>
        <w:tc>
          <w:tcPr>
            <w:tcW w:w="1405" w:type="pct"/>
            <w:tcBorders>
              <w:top w:val="single" w:sz="4" w:space="0" w:color="000000"/>
              <w:left w:val="single" w:sz="4" w:space="0" w:color="000000"/>
              <w:bottom w:val="single" w:sz="4" w:space="0" w:color="000000"/>
              <w:right w:val="nil"/>
            </w:tcBorders>
          </w:tcPr>
          <w:p w14:paraId="3B807281" w14:textId="6C074294" w:rsidR="000F188A" w:rsidRPr="003C0842" w:rsidRDefault="000F188A" w:rsidP="003C0842">
            <w:pPr>
              <w:spacing w:line="360" w:lineRule="auto"/>
              <w:jc w:val="center"/>
              <w:rPr>
                <w:rFonts w:ascii="Times New Roman" w:hAnsi="Times New Roman" w:cs="Times New Roman"/>
                <w:sz w:val="24"/>
                <w:szCs w:val="28"/>
              </w:rPr>
            </w:pPr>
            <w:r>
              <w:rPr>
                <w:rFonts w:ascii="Times New Roman" w:hAnsi="Times New Roman" w:cs="Times New Roman"/>
                <w:sz w:val="24"/>
                <w:szCs w:val="28"/>
              </w:rPr>
              <w:t>Dơng Gur Ha Hải</w:t>
            </w:r>
          </w:p>
        </w:tc>
        <w:tc>
          <w:tcPr>
            <w:tcW w:w="741" w:type="pct"/>
            <w:tcBorders>
              <w:top w:val="single" w:sz="4" w:space="0" w:color="000000"/>
              <w:left w:val="single" w:sz="4" w:space="0" w:color="000000"/>
              <w:bottom w:val="single" w:sz="4" w:space="0" w:color="000000"/>
              <w:right w:val="single" w:sz="4" w:space="0" w:color="000000"/>
            </w:tcBorders>
          </w:tcPr>
          <w:p w14:paraId="56B00310" w14:textId="4CD7E93B" w:rsidR="000F188A" w:rsidRPr="003C0842" w:rsidRDefault="000F188A" w:rsidP="003C0842">
            <w:pPr>
              <w:spacing w:line="360" w:lineRule="auto"/>
              <w:ind w:left="178"/>
              <w:rPr>
                <w:rFonts w:ascii="Times New Roman" w:hAnsi="Times New Roman" w:cs="Times New Roman"/>
                <w:sz w:val="26"/>
                <w:szCs w:val="26"/>
              </w:rPr>
            </w:pPr>
            <w:r>
              <w:rPr>
                <w:rFonts w:ascii="Times New Roman" w:eastAsia="Cambria" w:hAnsi="Times New Roman" w:cs="Times New Roman"/>
                <w:sz w:val="26"/>
                <w:szCs w:val="26"/>
              </w:rPr>
              <w:t>2212363</w:t>
            </w:r>
          </w:p>
        </w:tc>
        <w:tc>
          <w:tcPr>
            <w:tcW w:w="779" w:type="pct"/>
            <w:tcBorders>
              <w:top w:val="single" w:sz="4" w:space="0" w:color="000000"/>
              <w:left w:val="single" w:sz="4" w:space="0" w:color="000000"/>
              <w:bottom w:val="single" w:sz="4" w:space="0" w:color="000000"/>
              <w:right w:val="single" w:sz="4" w:space="0" w:color="000000"/>
            </w:tcBorders>
          </w:tcPr>
          <w:p w14:paraId="39725634" w14:textId="741334C3" w:rsidR="000F188A" w:rsidRPr="003C0842" w:rsidRDefault="000F188A" w:rsidP="003C0842">
            <w:pPr>
              <w:spacing w:line="360" w:lineRule="auto"/>
              <w:ind w:left="180"/>
              <w:rPr>
                <w:rFonts w:ascii="Times New Roman" w:hAnsi="Times New Roman" w:cs="Times New Roman"/>
                <w:sz w:val="26"/>
                <w:szCs w:val="26"/>
                <w:lang w:val="en-US"/>
              </w:rPr>
            </w:pPr>
            <w:r>
              <w:rPr>
                <w:rFonts w:ascii="Times New Roman" w:eastAsia="Cambria" w:hAnsi="Times New Roman" w:cs="Times New Roman"/>
                <w:sz w:val="26"/>
                <w:szCs w:val="26"/>
                <w:lang w:val="en-US"/>
              </w:rPr>
              <w:t>CTK46B</w:t>
            </w:r>
          </w:p>
        </w:tc>
        <w:tc>
          <w:tcPr>
            <w:tcW w:w="1645" w:type="pct"/>
            <w:tcBorders>
              <w:top w:val="single" w:sz="4" w:space="0" w:color="000000"/>
              <w:left w:val="single" w:sz="4" w:space="0" w:color="000000"/>
              <w:bottom w:val="single" w:sz="4" w:space="0" w:color="000000"/>
              <w:right w:val="single" w:sz="4" w:space="0" w:color="000000"/>
            </w:tcBorders>
          </w:tcPr>
          <w:p w14:paraId="7261D71D" w14:textId="4CA40A72" w:rsidR="000F188A" w:rsidRPr="003C0842" w:rsidRDefault="000F188A" w:rsidP="003C0842">
            <w:pPr>
              <w:spacing w:line="360" w:lineRule="auto"/>
              <w:ind w:left="180"/>
              <w:rPr>
                <w:rFonts w:ascii="Times New Roman" w:hAnsi="Times New Roman" w:cs="Times New Roman"/>
                <w:sz w:val="26"/>
                <w:szCs w:val="26"/>
                <w:lang w:val="en-US"/>
              </w:rPr>
            </w:pPr>
            <w:r>
              <w:rPr>
                <w:rFonts w:ascii="Times New Roman" w:eastAsia="Cambria" w:hAnsi="Times New Roman" w:cs="Times New Roman"/>
                <w:sz w:val="26"/>
                <w:szCs w:val="26"/>
              </w:rPr>
              <w:t xml:space="preserve"> </w:t>
            </w:r>
            <w:r>
              <w:rPr>
                <w:rFonts w:ascii="Times New Roman" w:eastAsia="Cambria" w:hAnsi="Times New Roman" w:cs="Times New Roman"/>
                <w:sz w:val="26"/>
                <w:szCs w:val="26"/>
                <w:lang w:val="en-US"/>
              </w:rPr>
              <w:t>2212363@dlu.edu.vn</w:t>
            </w:r>
          </w:p>
        </w:tc>
      </w:tr>
      <w:tr w:rsidR="000F188A" w:rsidRPr="003C0842" w14:paraId="35027042" w14:textId="77777777" w:rsidTr="00E121B1">
        <w:trPr>
          <w:trHeight w:val="432"/>
        </w:trPr>
        <w:tc>
          <w:tcPr>
            <w:tcW w:w="431" w:type="pct"/>
            <w:tcBorders>
              <w:top w:val="single" w:sz="4" w:space="0" w:color="000000"/>
              <w:left w:val="single" w:sz="4" w:space="0" w:color="000000"/>
              <w:bottom w:val="single" w:sz="4" w:space="0" w:color="000000"/>
              <w:right w:val="single" w:sz="4" w:space="0" w:color="000000"/>
            </w:tcBorders>
          </w:tcPr>
          <w:p w14:paraId="74F683B8" w14:textId="1B5E8AC9" w:rsidR="000F188A" w:rsidRPr="003C0842" w:rsidRDefault="000F188A" w:rsidP="003C0842">
            <w:pPr>
              <w:spacing w:line="360" w:lineRule="auto"/>
              <w:ind w:left="192"/>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1405" w:type="pct"/>
            <w:tcBorders>
              <w:top w:val="single" w:sz="4" w:space="0" w:color="000000"/>
              <w:left w:val="single" w:sz="4" w:space="0" w:color="000000"/>
              <w:bottom w:val="single" w:sz="4" w:space="0" w:color="000000"/>
              <w:right w:val="nil"/>
            </w:tcBorders>
          </w:tcPr>
          <w:p w14:paraId="302811B2" w14:textId="3CF9C613" w:rsidR="000F188A" w:rsidRPr="003C0842" w:rsidRDefault="000F188A" w:rsidP="003C0842">
            <w:pPr>
              <w:spacing w:line="360" w:lineRule="auto"/>
              <w:jc w:val="center"/>
              <w:rPr>
                <w:rFonts w:ascii="Times New Roman" w:hAnsi="Times New Roman" w:cs="Times New Roman"/>
                <w:sz w:val="24"/>
                <w:szCs w:val="28"/>
              </w:rPr>
            </w:pPr>
            <w:r>
              <w:rPr>
                <w:rFonts w:ascii="Times New Roman" w:hAnsi="Times New Roman" w:cs="Times New Roman"/>
                <w:sz w:val="24"/>
                <w:szCs w:val="28"/>
              </w:rPr>
              <w:t>Hoàng Phạm Anh</w:t>
            </w:r>
            <w:r>
              <w:rPr>
                <w:rFonts w:ascii="Times New Roman" w:hAnsi="Times New Roman" w:cs="Times New Roman"/>
                <w:sz w:val="24"/>
                <w:szCs w:val="28"/>
                <w:lang w:val="en-US"/>
              </w:rPr>
              <w:t xml:space="preserve"> </w:t>
            </w:r>
            <w:r>
              <w:rPr>
                <w:rFonts w:ascii="Times New Roman" w:hAnsi="Times New Roman" w:cs="Times New Roman"/>
                <w:sz w:val="24"/>
                <w:szCs w:val="28"/>
              </w:rPr>
              <w:t>Duy</w:t>
            </w:r>
          </w:p>
        </w:tc>
        <w:tc>
          <w:tcPr>
            <w:tcW w:w="741" w:type="pct"/>
            <w:tcBorders>
              <w:top w:val="single" w:sz="4" w:space="0" w:color="000000"/>
              <w:left w:val="single" w:sz="4" w:space="0" w:color="000000"/>
              <w:bottom w:val="single" w:sz="4" w:space="0" w:color="000000"/>
              <w:right w:val="single" w:sz="4" w:space="0" w:color="000000"/>
            </w:tcBorders>
          </w:tcPr>
          <w:p w14:paraId="67FDBD92" w14:textId="121B644A" w:rsidR="000F188A" w:rsidRPr="003C0842" w:rsidRDefault="000F188A" w:rsidP="003C0842">
            <w:pPr>
              <w:spacing w:line="360" w:lineRule="auto"/>
              <w:ind w:left="178"/>
              <w:rPr>
                <w:rFonts w:ascii="Times New Roman" w:hAnsi="Times New Roman" w:cs="Times New Roman"/>
                <w:sz w:val="26"/>
                <w:szCs w:val="26"/>
              </w:rPr>
            </w:pPr>
            <w:r>
              <w:rPr>
                <w:rFonts w:ascii="Times New Roman" w:eastAsia="Cambria" w:hAnsi="Times New Roman" w:cs="Times New Roman"/>
                <w:sz w:val="26"/>
                <w:szCs w:val="26"/>
              </w:rPr>
              <w:t>2115199</w:t>
            </w:r>
          </w:p>
        </w:tc>
        <w:tc>
          <w:tcPr>
            <w:tcW w:w="779" w:type="pct"/>
            <w:tcBorders>
              <w:top w:val="single" w:sz="4" w:space="0" w:color="000000"/>
              <w:left w:val="single" w:sz="4" w:space="0" w:color="000000"/>
              <w:bottom w:val="single" w:sz="4" w:space="0" w:color="000000"/>
              <w:right w:val="single" w:sz="4" w:space="0" w:color="000000"/>
            </w:tcBorders>
          </w:tcPr>
          <w:p w14:paraId="0C5E6FB8" w14:textId="435FF6EB" w:rsidR="000F188A" w:rsidRPr="003C0842" w:rsidRDefault="000F188A" w:rsidP="003C0842">
            <w:pPr>
              <w:spacing w:line="360" w:lineRule="auto"/>
              <w:ind w:left="180"/>
              <w:rPr>
                <w:rFonts w:ascii="Times New Roman" w:hAnsi="Times New Roman" w:cs="Times New Roman"/>
                <w:sz w:val="26"/>
                <w:szCs w:val="26"/>
                <w:lang w:val="en-US"/>
              </w:rPr>
            </w:pPr>
            <w:r>
              <w:rPr>
                <w:rFonts w:ascii="Times New Roman" w:eastAsia="Cambria" w:hAnsi="Times New Roman" w:cs="Times New Roman"/>
                <w:sz w:val="26"/>
                <w:szCs w:val="26"/>
              </w:rPr>
              <w:t>CTK45B</w:t>
            </w:r>
          </w:p>
        </w:tc>
        <w:tc>
          <w:tcPr>
            <w:tcW w:w="1645" w:type="pct"/>
            <w:tcBorders>
              <w:top w:val="single" w:sz="4" w:space="0" w:color="000000"/>
              <w:left w:val="single" w:sz="4" w:space="0" w:color="000000"/>
              <w:bottom w:val="single" w:sz="4" w:space="0" w:color="000000"/>
              <w:right w:val="single" w:sz="4" w:space="0" w:color="000000"/>
            </w:tcBorders>
          </w:tcPr>
          <w:p w14:paraId="1DF0ABFB" w14:textId="3A684CD8" w:rsidR="000F188A" w:rsidRPr="003C0842" w:rsidRDefault="000F188A" w:rsidP="003C0842">
            <w:pPr>
              <w:spacing w:line="360" w:lineRule="auto"/>
              <w:ind w:left="180"/>
              <w:rPr>
                <w:rFonts w:ascii="Times New Roman" w:hAnsi="Times New Roman" w:cs="Times New Roman"/>
                <w:sz w:val="26"/>
                <w:szCs w:val="26"/>
                <w:lang w:val="en-US"/>
              </w:rPr>
            </w:pPr>
            <w:r>
              <w:rPr>
                <w:rFonts w:ascii="Times New Roman" w:eastAsia="Cambria" w:hAnsi="Times New Roman" w:cs="Times New Roman"/>
                <w:sz w:val="26"/>
                <w:szCs w:val="26"/>
              </w:rPr>
              <w:t xml:space="preserve"> </w:t>
            </w:r>
            <w:r>
              <w:rPr>
                <w:rFonts w:ascii="Times New Roman" w:eastAsia="Cambria" w:hAnsi="Times New Roman" w:cs="Times New Roman"/>
                <w:sz w:val="26"/>
                <w:szCs w:val="26"/>
                <w:lang w:val="en-US"/>
              </w:rPr>
              <w:t>2115199@dlu.edu.vn</w:t>
            </w:r>
          </w:p>
        </w:tc>
      </w:tr>
      <w:tr w:rsidR="000F188A" w:rsidRPr="003C0842" w14:paraId="6141A13F" w14:textId="77777777" w:rsidTr="00E121B1">
        <w:trPr>
          <w:trHeight w:val="432"/>
        </w:trPr>
        <w:tc>
          <w:tcPr>
            <w:tcW w:w="431" w:type="pct"/>
            <w:tcBorders>
              <w:top w:val="single" w:sz="4" w:space="0" w:color="000000"/>
              <w:left w:val="single" w:sz="4" w:space="0" w:color="000000"/>
              <w:bottom w:val="single" w:sz="4" w:space="0" w:color="000000"/>
              <w:right w:val="single" w:sz="4" w:space="0" w:color="000000"/>
            </w:tcBorders>
          </w:tcPr>
          <w:p w14:paraId="2CC166D9" w14:textId="14FF0668" w:rsidR="000F188A" w:rsidRPr="003C0842" w:rsidRDefault="000F188A" w:rsidP="003C0842">
            <w:pPr>
              <w:spacing w:line="360" w:lineRule="auto"/>
              <w:ind w:left="192"/>
              <w:jc w:val="center"/>
              <w:rPr>
                <w:rFonts w:ascii="Times New Roman" w:eastAsia="Cambria" w:hAnsi="Times New Roman" w:cs="Times New Roman"/>
                <w:sz w:val="26"/>
                <w:szCs w:val="26"/>
                <w:lang w:val="en-US"/>
              </w:rPr>
            </w:pPr>
            <w:r>
              <w:rPr>
                <w:rFonts w:ascii="Times New Roman" w:eastAsia="Cambria" w:hAnsi="Times New Roman" w:cs="Times New Roman"/>
                <w:sz w:val="26"/>
                <w:szCs w:val="26"/>
                <w:lang w:val="en-US"/>
              </w:rPr>
              <w:t>3</w:t>
            </w:r>
          </w:p>
        </w:tc>
        <w:tc>
          <w:tcPr>
            <w:tcW w:w="1405" w:type="pct"/>
            <w:tcBorders>
              <w:top w:val="single" w:sz="4" w:space="0" w:color="000000"/>
              <w:left w:val="single" w:sz="4" w:space="0" w:color="000000"/>
              <w:bottom w:val="single" w:sz="4" w:space="0" w:color="000000"/>
              <w:right w:val="nil"/>
            </w:tcBorders>
          </w:tcPr>
          <w:p w14:paraId="129365EF" w14:textId="0F01A306" w:rsidR="000F188A" w:rsidRPr="003C0842" w:rsidRDefault="000F188A" w:rsidP="003C0842">
            <w:pPr>
              <w:spacing w:line="360" w:lineRule="auto"/>
              <w:jc w:val="center"/>
              <w:rPr>
                <w:rFonts w:ascii="Times New Roman" w:hAnsi="Times New Roman" w:cs="Times New Roman"/>
                <w:sz w:val="24"/>
                <w:szCs w:val="28"/>
              </w:rPr>
            </w:pPr>
            <w:r>
              <w:rPr>
                <w:rFonts w:ascii="Times New Roman" w:hAnsi="Times New Roman" w:cs="Times New Roman"/>
                <w:sz w:val="24"/>
                <w:szCs w:val="28"/>
              </w:rPr>
              <w:t>Nguyễn</w:t>
            </w:r>
            <w:r>
              <w:rPr>
                <w:rFonts w:ascii="Times New Roman" w:hAnsi="Times New Roman" w:cs="Times New Roman"/>
                <w:sz w:val="24"/>
                <w:szCs w:val="28"/>
                <w:lang w:val="en-US"/>
              </w:rPr>
              <w:t xml:space="preserve"> </w:t>
            </w:r>
            <w:r>
              <w:rPr>
                <w:rFonts w:ascii="Times New Roman" w:hAnsi="Times New Roman" w:cs="Times New Roman"/>
                <w:sz w:val="24"/>
                <w:szCs w:val="28"/>
              </w:rPr>
              <w:t>Đoan Trang</w:t>
            </w:r>
          </w:p>
        </w:tc>
        <w:tc>
          <w:tcPr>
            <w:tcW w:w="741" w:type="pct"/>
            <w:tcBorders>
              <w:top w:val="single" w:sz="4" w:space="0" w:color="000000"/>
              <w:left w:val="single" w:sz="4" w:space="0" w:color="000000"/>
              <w:bottom w:val="single" w:sz="4" w:space="0" w:color="000000"/>
              <w:right w:val="single" w:sz="4" w:space="0" w:color="000000"/>
            </w:tcBorders>
          </w:tcPr>
          <w:p w14:paraId="708A88EE" w14:textId="159A6514" w:rsidR="000F188A" w:rsidRPr="003C0842" w:rsidRDefault="000F188A" w:rsidP="003C0842">
            <w:pPr>
              <w:spacing w:line="360" w:lineRule="auto"/>
              <w:ind w:left="178"/>
              <w:rPr>
                <w:rFonts w:ascii="Times New Roman" w:eastAsia="Cambria" w:hAnsi="Times New Roman" w:cs="Times New Roman"/>
                <w:sz w:val="26"/>
                <w:szCs w:val="26"/>
              </w:rPr>
            </w:pPr>
            <w:r>
              <w:rPr>
                <w:rFonts w:ascii="Times New Roman" w:eastAsia="Cambria" w:hAnsi="Times New Roman" w:cs="Times New Roman"/>
                <w:sz w:val="26"/>
                <w:szCs w:val="26"/>
              </w:rPr>
              <w:t>2100011</w:t>
            </w:r>
          </w:p>
        </w:tc>
        <w:tc>
          <w:tcPr>
            <w:tcW w:w="779" w:type="pct"/>
            <w:tcBorders>
              <w:top w:val="single" w:sz="4" w:space="0" w:color="000000"/>
              <w:left w:val="single" w:sz="4" w:space="0" w:color="000000"/>
              <w:bottom w:val="single" w:sz="4" w:space="0" w:color="000000"/>
              <w:right w:val="single" w:sz="4" w:space="0" w:color="000000"/>
            </w:tcBorders>
          </w:tcPr>
          <w:p w14:paraId="0DB3F3B9" w14:textId="7CDFCE29" w:rsidR="000F188A" w:rsidRPr="003C0842" w:rsidRDefault="000F188A" w:rsidP="003C0842">
            <w:pPr>
              <w:spacing w:line="360" w:lineRule="auto"/>
              <w:ind w:left="180"/>
              <w:rPr>
                <w:rFonts w:ascii="Times New Roman" w:eastAsia="Cambria" w:hAnsi="Times New Roman" w:cs="Times New Roman"/>
                <w:sz w:val="26"/>
                <w:szCs w:val="26"/>
              </w:rPr>
            </w:pPr>
            <w:r>
              <w:rPr>
                <w:rFonts w:ascii="Times New Roman" w:eastAsia="Cambria" w:hAnsi="Times New Roman" w:cs="Times New Roman"/>
                <w:sz w:val="26"/>
                <w:szCs w:val="26"/>
              </w:rPr>
              <w:t>CTK45A</w:t>
            </w:r>
          </w:p>
        </w:tc>
        <w:tc>
          <w:tcPr>
            <w:tcW w:w="1645" w:type="pct"/>
            <w:tcBorders>
              <w:top w:val="single" w:sz="4" w:space="0" w:color="000000"/>
              <w:left w:val="single" w:sz="4" w:space="0" w:color="000000"/>
              <w:bottom w:val="single" w:sz="4" w:space="0" w:color="000000"/>
              <w:right w:val="single" w:sz="4" w:space="0" w:color="000000"/>
            </w:tcBorders>
          </w:tcPr>
          <w:p w14:paraId="4B99AAFE" w14:textId="735652E2" w:rsidR="000F188A" w:rsidRPr="003C0842" w:rsidRDefault="000F188A" w:rsidP="003C0842">
            <w:pPr>
              <w:spacing w:line="360" w:lineRule="auto"/>
              <w:ind w:left="180"/>
              <w:rPr>
                <w:rFonts w:ascii="Times New Roman" w:eastAsia="Cambria" w:hAnsi="Times New Roman" w:cs="Times New Roman"/>
                <w:sz w:val="26"/>
                <w:szCs w:val="26"/>
                <w:lang w:val="en-US"/>
              </w:rPr>
            </w:pPr>
            <w:r>
              <w:rPr>
                <w:rFonts w:ascii="Times New Roman" w:eastAsia="Cambria" w:hAnsi="Times New Roman" w:cs="Times New Roman"/>
                <w:sz w:val="26"/>
                <w:szCs w:val="26"/>
                <w:lang w:val="en-US"/>
              </w:rPr>
              <w:t>2100011@dlu.edu.vn</w:t>
            </w:r>
          </w:p>
        </w:tc>
      </w:tr>
    </w:tbl>
    <w:p w14:paraId="6389965D" w14:textId="77777777" w:rsidR="00B36A9B" w:rsidRPr="003C0842" w:rsidRDefault="00B36A9B" w:rsidP="003C0842">
      <w:pPr>
        <w:spacing w:after="298" w:line="360" w:lineRule="auto"/>
        <w:ind w:left="-5" w:hanging="10"/>
        <w:rPr>
          <w:rFonts w:ascii="Times New Roman" w:eastAsia="Times New Roman" w:hAnsi="Times New Roman" w:cs="Times New Roman"/>
          <w:b/>
          <w:sz w:val="26"/>
          <w:szCs w:val="26"/>
          <w:lang w:val="en-US"/>
        </w:rPr>
      </w:pPr>
    </w:p>
    <w:p w14:paraId="50B98112" w14:textId="77777777" w:rsidR="00903FEF" w:rsidRDefault="00903FEF" w:rsidP="00903FEF">
      <w:pPr>
        <w:spacing w:after="240" w:line="300" w:lineRule="auto"/>
        <w:jc w:val="both"/>
      </w:pPr>
      <w:r>
        <w:rPr>
          <w:rFonts w:ascii="Times New Roman" w:eastAsia="Times New Roman" w:hAnsi="Times New Roman" w:cs="Times New Roman"/>
          <w:b/>
          <w:bCs/>
          <w:sz w:val="26"/>
          <w:szCs w:val="26"/>
        </w:rPr>
        <w:t>Giáo viên hướng dẫn: TS. Nguyễn Thị Lương</w:t>
      </w:r>
    </w:p>
    <w:p w14:paraId="77996075" w14:textId="77777777" w:rsidR="00903FEF" w:rsidRDefault="00903FEF" w:rsidP="00903FEF">
      <w:pPr>
        <w:spacing w:after="120" w:line="300" w:lineRule="auto"/>
        <w:jc w:val="both"/>
      </w:pPr>
      <w:r>
        <w:rPr>
          <w:rFonts w:ascii="Times New Roman" w:eastAsia="Times New Roman" w:hAnsi="Times New Roman" w:cs="Times New Roman"/>
          <w:b/>
          <w:bCs/>
          <w:sz w:val="26"/>
          <w:szCs w:val="26"/>
        </w:rPr>
        <w:t>I. MỤC TIÊU ĐỀ TÀI</w:t>
      </w:r>
    </w:p>
    <w:p w14:paraId="52166F4D"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Nghiên cứu và đề xuất mô hình học máy cho bài toán định vị trong nhà dựa trên kỹ thuật WiFi Fingerprinting, nhằm giảm sai số khoảng cách so với các mô hình cơ sở đã được công bố (kNN, WKNN).</w:t>
      </w:r>
    </w:p>
    <w:p w14:paraId="41B8AE1F"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Xây dựng ứng dụng di động trên nền tảng Android làm sản phẩm chính của đề tài: ứng dụng tự quét tín hiệu WiFi trên thiết bị, hiển thị vị trí của người dùng theo thời gian thực trên sơ đồ mặt bằng khu vực khảo sát, cho phép tra cứu, tìm kiếm địa điểm và chỉ dẫn đường đi đến địa điểm mà người dùng lựa chọn.</w:t>
      </w:r>
    </w:p>
    <w:p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Xây dựng máy chủ (Back-end) cung cấp dịch vụ ước lượng vị trí, dữ liệu bản đồ và tìm đường cho ứng dụng di động; kèm theo trang Web giám sát (Dashboard) phục vụ theo dõi thiết bị đang định vị và kiểm thử hệ thống.</w:t>
      </w:r>
    </w:p>
    <w:p w14:paraId="64FCAA3C" w14:textId="77777777" w:rsidR="00903FEF" w:rsidRDefault="00903FEF" w:rsidP="00903FEF">
      <w:pPr>
        <w:spacing w:after="120" w:line="300" w:lineRule="auto"/>
        <w:jc w:val="both"/>
      </w:pPr>
      <w:r>
        <w:rPr>
          <w:rFonts w:ascii="Times New Roman" w:eastAsia="Times New Roman" w:hAnsi="Times New Roman" w:cs="Times New Roman"/>
          <w:b/>
          <w:bCs/>
          <w:sz w:val="26"/>
          <w:szCs w:val="26"/>
        </w:rPr>
        <w:t>II. ĐỐI TƯỢNG VÀ PHẠM VI NGHIÊN CỨU</w:t>
      </w:r>
    </w:p>
    <w:p w14:paraId="4C1BAADE"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Đối tượng nghiên cứu: các thuật toán học máy áp dụng cho bài toán ước lượng vị trí từ vector cường độ tín hiệu WiFi (RSSI).</w:t>
      </w:r>
    </w:p>
    <w:p w14:paraId="5C76F624"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Phạm vi nghiên cứu: tầng 1 Thư viện Trường Đại học Đà Lạt, sử dụng bộ dữ liệu RSSI fingerprint thu thập từ các Access Point trong khu vực (40 điểm tham chiếu, 802 lần quét, 36 Access Point được giữ lại sau tiền xử lý). Đề tài giới hạn ở định vị trong nhà theo mặt bằng hai chiều (x, y), không xét bài toán định vị đa tầng và định vị ngoài trời.</w:t>
      </w:r>
    </w:p>
    <w:p w14:paraId="5C76F624"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Kết quả định vị được biểu diễn ở mức khu vực (phòng, vùng chức năng) trên sơ đồ mặt bằng, phù hợp với sai số thực tế của các hệ thống định vị dựa trên WiFi Fingerprinting đã được công bố. Đề tài không hướng tới định vị ở mức điểm chi tiết cũng như các ứng dụng đòi hỏi độ chính xác dưới một mét.</w:t>
      </w:r>
    </w:p>
    <w:p w14:paraId="5C76F624"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Ứng dụng di động là thành phần chính mà người dùng cuối tương tác và được triển khai trên nền tảng Android. Việc giới hạn ở một nền tảng xuất phát từ đặc thù kỹ thuật của bài toán: hệ điều hành iOS không cung cấp giao diện lập trình công khai cho phép ứng dụng quét và liệt kê các điểm truy cập WiFi lân cận, do đó kỹ thuật WiFi Fingerprinting không thể triển khai trên nền tảng này. Trang Web chỉ đóng vai trò công cụ giám sát dành cho người quản trị, không phải sản phẩm dành cho người dùng cuối.</w:t>
      </w:r>
    </w:p>
    <w:p w14:paraId="5ACDA7B5" w14:textId="77777777" w:rsidR="00903FEF" w:rsidRDefault="00903FEF" w:rsidP="00903FEF">
      <w:pPr>
        <w:spacing w:after="120" w:line="300" w:lineRule="auto"/>
        <w:jc w:val="both"/>
      </w:pPr>
      <w:r>
        <w:rPr>
          <w:rFonts w:ascii="Times New Roman" w:eastAsia="Times New Roman" w:hAnsi="Times New Roman" w:cs="Times New Roman"/>
          <w:b/>
          <w:bCs/>
          <w:sz w:val="26"/>
          <w:szCs w:val="26"/>
        </w:rPr>
        <w:lastRenderedPageBreak/>
        <w:t>III. PHƯƠNG PHÁP NGHIÊN CỨU</w:t>
      </w:r>
    </w:p>
    <w:p w14:paraId="1EA7A26C"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Đề tài sử dụng phương pháp nghiên cứu thực nghiệm có đối chứng, gồm các bước:</w:t>
      </w:r>
    </w:p>
    <w:p w14:paraId="200ED0A5"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Khảo sát tài liệu và các công trình liên quan về định vị trong nhà bằng WiFi Fingerprinting.</w:t>
      </w:r>
    </w:p>
    <w:p w14:paraId="73670163"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Phân tích và tiền xử lý bộ dữ liệu RSSI: xử lý giá trị thiếu, loại bỏ đặc trưng ít thông tin, chuẩn hóa dữ liệu.</w:t>
      </w:r>
    </w:p>
    <w:p w14:paraId="51AD1CB0"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Khảo sát hai cách phát biểu bài toán: hồi quy tọa độ (x, y) và phân lớp điểm tham chiếu. Đề tài lấy hồi quy tọa độ làm hướng chính vì cho phép đánh giá trực tiếp sai số theo đơn vị mét, đồng thời so sánh với cách phát biểu phân lớp để lựa chọn phương án phù hợp nhất với bộ dữ liệu.</w:t>
      </w:r>
    </w:p>
    <w:p w14:paraId="7932712A"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 xml:space="preserve">Cài đặt các mô hình cơ sở kNN và WKNN để làm mốc so sánh, sau đó đề xuất mô hình Gradient Boosting (XGBoost) làm mô hình chính; bổ sung Random Forest và kNN vân tay (khoảng cách Bray-Curtis) để mở rộng đối chứng.</w:t>
      </w:r>
    </w:p>
    <w:p w14:paraId="1F2C414F"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 xml:space="preserve">Thực nghiệm, so sánh và đánh giá các mô hình trên cùng một tập dữ liệu và cùng một bộ chỉ số đánh giá, theo hai giao thức chia dữ liệu: chia ngẫu nhiên theo lần quét và bỏ trọn một điểm tham chiếu, nhằm tránh kết quả lạc quan do rò rỉ dữ liệu giữa tập huấn luyện và tập kiểm thử.</w:t>
      </w:r>
    </w:p>
    <w:p w14:paraId="7FD240A6"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 xml:space="preserve">Triển khai mô hình phù hợp nhất lên máy chủ, tích hợp với ứng dụng di động và kiểm thử thực tế trên thiết bị Android.</w:t>
      </w:r>
    </w:p>
    <w:p w14:paraId="40070F0D" w14:textId="77777777" w:rsidR="00903FEF" w:rsidRDefault="00903FEF" w:rsidP="00903FEF">
      <w:pPr>
        <w:spacing w:after="120" w:line="300" w:lineRule="auto"/>
        <w:jc w:val="both"/>
      </w:pPr>
      <w:r>
        <w:rPr>
          <w:rFonts w:ascii="Times New Roman" w:eastAsia="Times New Roman" w:hAnsi="Times New Roman" w:cs="Times New Roman"/>
          <w:b/>
          <w:bCs/>
          <w:sz w:val="26"/>
          <w:szCs w:val="26"/>
        </w:rPr>
        <w:t>IV. NỘI DUNG ĐỀ TÀI</w:t>
      </w:r>
    </w:p>
    <w:p w14:paraId="69D92B2E" w14:textId="77777777" w:rsidR="00903FEF" w:rsidRDefault="00903FEF" w:rsidP="00903FEF">
      <w:pPr>
        <w:spacing w:after="120" w:line="300" w:lineRule="auto"/>
        <w:jc w:val="both"/>
      </w:pPr>
      <w:r>
        <w:rPr>
          <w:rFonts w:ascii="Times New Roman" w:eastAsia="Times New Roman" w:hAnsi="Times New Roman" w:cs="Times New Roman"/>
          <w:b/>
          <w:bCs/>
          <w:sz w:val="26"/>
          <w:szCs w:val="26"/>
        </w:rPr>
        <w:t>CHƯƠNG 1: CƠ SỞ LÝ THUYẾT</w:t>
      </w:r>
    </w:p>
    <w:p w14:paraId="4B5A6C29"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1.1. Tổng quan về hệ thống định vị trong nhà (IPS) và các ứng dụng: điều hướng (Navigation), theo dõi (Tracking).</w:t>
      </w:r>
    </w:p>
    <w:p w14:paraId="66F442AD"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1.2. Kỹ thuật WiFi Fingerprinting: giai đoạn ngoại tuyến (offline) và giai đoạn trực tuyến (online); khái niệm điểm tham chiếu (RP) và vector đặc trưng RSSI.</w:t>
      </w:r>
    </w:p>
    <w:p w14:paraId="43AEC243"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1.3. Các thuật toán học máy cho bài toán định vị: kNN, WKNN và họ thuật toán Gradient Boosting (Gradient Boosting Decision Tree, XGBoost).</w:t>
      </w:r>
    </w:p>
    <w:p w14:paraId="225F4EE5"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1.4. Bài toán tìm đường ngắn nhất trên đồ thị (Dijkstra, A*) và ứng dụng trong chỉ dẫn đường đi trong nhà.</w:t>
      </w:r>
    </w:p>
    <w:p w14:paraId="225F4EE5"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1.5. Khảo sát các công trình liên quan và các chỉ số đánh giá được sử dụng phổ biến.</w:t>
      </w:r>
    </w:p>
    <w:p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1.6. Nền tảng phát triển ứng dụng di động Flutter và cơ chế quét WiFi trên Android: quyền truy cập, giới hạn tần suất quét của hệ điều hành.</w:t>
      </w:r>
    </w:p>
    <w:p w14:paraId="3D6276C4" w14:textId="77777777" w:rsidR="00903FEF" w:rsidRDefault="00903FEF" w:rsidP="00903FEF">
      <w:pPr>
        <w:spacing w:after="120" w:line="300" w:lineRule="auto"/>
        <w:jc w:val="both"/>
      </w:pPr>
      <w:r>
        <w:rPr>
          <w:rFonts w:ascii="Times New Roman" w:eastAsia="Times New Roman" w:hAnsi="Times New Roman" w:cs="Times New Roman"/>
          <w:b/>
          <w:bCs/>
          <w:sz w:val="26"/>
          <w:szCs w:val="26"/>
        </w:rPr>
        <w:t>CHƯƠNG 2: PHÂN TÍCH VÀ THIẾT KẾ HỆ THỐNG</w:t>
      </w:r>
    </w:p>
    <w:p w14:paraId="0573134D"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2.1. Phân tích yêu cầu chức năng của ứng dụng di động: quét tín hiệu WiFi trên thiết bị; ước lượng vị trí; cập nhật vị trí liên tục theo chu kỳ quét; hiển thị vị trí và hướng của người dùng trên sơ đồ mặt bằng; tra cứu, tìm kiếm thông tin địa điểm; chỉ dẫn đường đi đến địa điểm được chọn. Yêu cầu của trang Web giám sát: theo dõi thiết bị đang định vị và lịch sử vị trí.</w:t>
      </w:r>
    </w:p>
    <w:p w14:paraId="2AB81923"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2.2. Thiết kế mô hình dữ liệu bản đồ: sơ đồ mặt bằng, hệ tọa độ cục bộ và tỉ lệ quy đổi ra mét, danh sách khu vực chức năng và các điểm tham chiếu.</w:t>
      </w:r>
    </w:p>
    <w:p w14:paraId="2AB81923"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2.3. Thiết kế kiến trúc hệ thống theo mô hình client – server, trong đó ứng dụng di động là client chính; đặc tả REST API giữa ứng dụng di động và máy chủ (ước lượng vị trí, dữ liệu bản đồ, tìm đường) và hợp đồng dữ liệu đầu vào của mô hình (cặp BSSID – RSSI).</w:t>
      </w:r>
    </w:p>
    <w:p w14:paraId="2AB81923"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2.4. Thiết kế cơ sở dữ liệu, giao diện ứng dụng di động (trang chủ, bản đồ, chi tiết khu vực, tìm kiếm, cài đặt) và giao diện trang Web giám sát.</w:t>
      </w:r>
    </w:p>
    <w:p w14:paraId="73A914F9" w14:textId="77777777" w:rsidR="00903FEF" w:rsidRDefault="00903FEF" w:rsidP="00903FEF">
      <w:pPr>
        <w:spacing w:after="120" w:line="300" w:lineRule="auto"/>
        <w:jc w:val="both"/>
      </w:pPr>
      <w:r>
        <w:rPr>
          <w:rFonts w:ascii="Times New Roman" w:eastAsia="Times New Roman" w:hAnsi="Times New Roman" w:cs="Times New Roman"/>
          <w:b/>
          <w:bCs/>
          <w:sz w:val="26"/>
          <w:szCs w:val="26"/>
        </w:rPr>
        <w:t>CHƯƠNG 3: XÂY DỰNG MÔ HÌNH HỌC MÁY</w:t>
      </w:r>
    </w:p>
    <w:p w14:paraId="38969CAD"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lastRenderedPageBreak/>
        <w:t>3.1. Mô tả và tiền xử lý bộ dữ liệu: thống kê số lượng AP, số điểm tham chiếu, số mẫu; xử lý giá trị RSSI không phát hiện được; chuẩn hóa dữ liệu; phân chia tập huấn luyện và tập kiểm thử.</w:t>
      </w:r>
    </w:p>
    <w:p w14:paraId="05057B62"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3.2. Cài đặt các mô hình cơ sở kNN và WKNN.</w:t>
      </w:r>
    </w:p>
    <w:p w14:paraId="3E5B0C9C"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3.3. Đề xuất mô hình Gradient Boosting (XGBoost) cho bài toán ước lượng vị trí; lựa chọn và tinh chỉnh siêu tham số.</w:t>
      </w:r>
    </w:p>
    <w:p w14:paraId="45FF8461"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3.4. Hậu xử lý kết quả dự đoán: gộp nhiều lần quét liên tiếp theo nguyên tắc đồng thuận không gian nhằm loại bỏ các lần quét dị thường do nhiễu môi trường; ánh xạ vị trí dự đoán về khu vực chức năng tương ứng trên sơ đồ mặt bằng.</w:t>
      </w:r>
    </w:p>
    <w:p w14:paraId="7686508E" w14:textId="77777777" w:rsidR="00903FEF" w:rsidRDefault="00903FEF" w:rsidP="00903FEF">
      <w:pPr>
        <w:spacing w:after="120" w:line="300" w:lineRule="auto"/>
        <w:jc w:val="both"/>
      </w:pPr>
      <w:r>
        <w:rPr>
          <w:rFonts w:ascii="Times New Roman" w:eastAsia="Times New Roman" w:hAnsi="Times New Roman" w:cs="Times New Roman"/>
          <w:b/>
          <w:bCs/>
          <w:sz w:val="26"/>
          <w:szCs w:val="26"/>
        </w:rPr>
        <w:t>CHƯƠNG 4: THỰC NGHIỆM VÀ ĐÁNH GIÁ</w:t>
      </w:r>
    </w:p>
    <w:p w14:paraId="19CD5731"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4.1. Kịch bản thực nghiệm và các chỉ số đánh giá: sai số khoảng cách trung bình và trung vị (mét), hàm phân phối tích lũy của sai số (CDF) tại các mức 50%, 75%, 90%; tỉ lệ xác định đúng khu vực; đánh giá theo hai giao thức chia dữ liệu.</w:t>
      </w:r>
    </w:p>
    <w:p w14:paraId="7596B329"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4.2. So sánh kết quả giữa mô hình đề xuất và các mô hình cơ sở trên cùng tập dữ liệu.</w:t>
      </w:r>
    </w:p>
    <w:p w14:paraId="31642D39"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4.3. Đánh giá độ ổn định của mô hình theo mật độ người trong khu vực khảo sát.</w:t>
      </w:r>
    </w:p>
    <w:p w14:paraId="6B27AAF6" w14:textId="77777777" w:rsidR="00903FEF" w:rsidRDefault="00903FEF" w:rsidP="00903FEF">
      <w:pPr>
        <w:spacing w:after="120" w:line="300" w:lineRule="auto"/>
        <w:jc w:val="both"/>
      </w:pPr>
      <w:r>
        <w:rPr>
          <w:rFonts w:ascii="Times New Roman" w:eastAsia="Times New Roman" w:hAnsi="Times New Roman" w:cs="Times New Roman"/>
          <w:b/>
          <w:bCs/>
          <w:sz w:val="26"/>
          <w:szCs w:val="26"/>
        </w:rPr>
        <w:t xml:space="preserve">CHƯƠNG 5: XÂY DỰNG HỆ THỐNG VÀ ỨNG DỤNG DI ĐỘNG</w:t>
      </w:r>
    </w:p>
    <w:p w14:paraId="6BD6959A"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5.1. Xây dựng Back-end (FastAPI, SQLite) và các endpoint API ước lượng vị trí, dữ liệu bản đồ, tìm đường; tích hợp mô hình đã huấn luyện.</w:t>
      </w:r>
    </w:p>
    <w:p w14:paraId="22362710"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5.2. Xây dựng ứng dụng di động Android bằng Flutter: quét WiFi và gửi lên máy chủ theo chu kỳ, hiển thị vị trí theo thời gian thực kèm hướng la bàn trên sơ đồ mặt bằng, tra cứu và tìm kiếm địa điểm, hỗ trợ tiếng Việt/tiếng Anh.</w:t>
      </w:r>
    </w:p>
    <w:p w14:paraId="12855CDE"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5.3. Xây dựng chức năng chỉ dẫn đường đi trên ứng dụng di động từ vị trí hiện tại của người dùng đến địa điểm được chọn: tìm đường ngắn nhất bằng A*/Dijkstra trên đồ thị đi lại dựng từ sơ đồ mặt bằng, hiển thị tuyến đường và chỉ dẫn rẽ theo mét.</w:t>
      </w:r>
    </w:p>
    <w:p w14:paraId="12855CDE"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5.4. Xây dựng trang Web giám sát hỗ trợ theo dõi thiết bị đang định vị và kiểm thử hệ thống.</w:t>
      </w:r>
    </w:p>
    <w:p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5.5. Kết quả giao diện và kiểm thử thực tế trên thiết bị Android.</w:t>
      </w:r>
    </w:p>
    <w:p w14:paraId="21487223" w14:textId="77777777" w:rsidR="00903FEF" w:rsidRDefault="00903FEF" w:rsidP="00903FEF">
      <w:pPr>
        <w:spacing w:after="120" w:line="300" w:lineRule="auto"/>
        <w:jc w:val="both"/>
      </w:pPr>
      <w:r>
        <w:rPr>
          <w:rFonts w:ascii="Times New Roman" w:eastAsia="Times New Roman" w:hAnsi="Times New Roman" w:cs="Times New Roman"/>
          <w:b/>
          <w:bCs/>
          <w:sz w:val="26"/>
          <w:szCs w:val="26"/>
        </w:rPr>
        <w:t>V. PHẦN MỀM VÀ CÔNG CỤ SỬ DỤNG</w:t>
      </w:r>
    </w:p>
    <w:p w14:paraId="734F791C"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 xml:space="preserve">Back-end: Python, FastAPI, Uvicorn.</w:t>
      </w:r>
    </w:p>
    <w:p w14:paraId="4AE6238D"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 xml:space="preserve">Ứng dụng di động (sản phẩm chính): Flutter/Dart trên nền tảng Android; thư viện wifi_scan để quét WiFi, cảm biến từ kế để xác định hướng người dùng.</w:t>
      </w:r>
    </w:p>
    <w:p w14:paraId="79EEC624"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 xml:space="preserve">Giao tiếp client – server: REST API (HTTP/JSON), cập nhật vị trí liên tục theo chu kỳ quét tín hiệu; WebSocket làm kênh dự phòng.</w:t>
      </w:r>
    </w:p>
    <w:p w14:paraId="58343ED3"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Thư viện học máy và xử lý dữ liệu: Scikit-learn, XGBoost, NumPy, Pandas.</w:t>
      </w:r>
    </w:p>
    <w:p w14:paraId="675B0648"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Môi trường huấn luyện: Jupyter Notebook, Google Colab.</w:t>
      </w:r>
    </w:p>
    <w:p w14:paraId="2A0CEBFF"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 xml:space="preserve">Lưu trữ dữ liệu: SQLite cho lịch sử định vị; dữ liệu tĩnh dạng JSON cho sơ đồ mặt bằng, điểm tham chiếu và thông tin địa điểm.</w:t>
      </w:r>
    </w:p>
    <w:p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 xml:space="preserve">Trang Web giám sát: HTML, CSS, JavaScript.</w:t>
      </w:r>
    </w:p>
    <w:p w14:paraId="4CC6686F"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 xml:space="preserve">Công cụ phát triển và quản lý: Android Studio, Flutter SDK, Visual Studio Code, Git, GitHub.</w:t>
      </w:r>
    </w:p>
    <w:p w14:paraId="72A13925"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Công cụ thiết kế: Figma.</w:t>
      </w:r>
    </w:p>
    <w:p w14:paraId="2E1A43F1" w14:textId="77777777" w:rsidR="00903FEF" w:rsidRDefault="00903FEF" w:rsidP="00903FEF">
      <w:pPr>
        <w:spacing w:after="120" w:line="300" w:lineRule="auto"/>
        <w:jc w:val="both"/>
      </w:pPr>
      <w:r>
        <w:rPr>
          <w:rFonts w:ascii="Times New Roman" w:eastAsia="Times New Roman" w:hAnsi="Times New Roman" w:cs="Times New Roman"/>
          <w:b/>
          <w:bCs/>
          <w:sz w:val="26"/>
          <w:szCs w:val="26"/>
        </w:rPr>
        <w:t>VI. DỰ KIẾN KẾT QUẢ ĐẠT ĐƯỢC</w:t>
      </w:r>
    </w:p>
    <w:p w14:paraId="40AD4600"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lastRenderedPageBreak/>
        <w:t>1. Bộ dữ liệu RSSI Fingerprint đã được làm sạch và chuẩn hóa, kèm quy trình tiền xử lý có thể tái lập.</w:t>
      </w:r>
    </w:p>
    <w:p w14:paraId="5263327C"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2. Mô hình học máy ước lượng vị trí người dùng từ vector RSSI, có sai số khoảng cách thấp hơn các mô hình cơ sở kNN và WKNN trên cùng tập dữ liệu.</w:t>
      </w:r>
    </w:p>
    <w:p w14:paraId="429499A3"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3. Bảng so sánh thực nghiệm giữa mô hình đề xuất và các mô hình cơ sở theo các chỉ số đánh giá thống nhất.</w:t>
      </w:r>
    </w:p>
    <w:p w14:paraId="59D6CCD8"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4. Hệ thống Back-end cung cấp API ước lượng vị trí, dữ liệu bản đồ và tìm đường, tích hợp mô hình đã huấn luyện.</w:t>
      </w:r>
    </w:p>
    <w:p w14:paraId="207D5103"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5. Ứng dụng di động Android (sản phẩm chính) quét WiFi trên thiết bị, hiển thị sơ đồ mặt bằng và vị trí của người dùng, tự động cập nhật theo thời gian thực; cho phép tra cứu, tìm kiếm địa điểm.</w:t>
      </w:r>
    </w:p>
    <w:p w14:paraId="207D5103"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6. Chức năng chỉ dẫn đường đi trên ứng dụng di động từ vị trí hiện tại đến địa điểm người dùng lựa chọn trên sơ đồ mặt bằng.</w:t>
      </w:r>
    </w:p>
    <w:p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7. Trang Web giám sát hỗ trợ theo dõi thiết bị đang định vị và kiểm thử hệ thống.</w:t>
      </w:r>
    </w:p>
    <w:p w14:paraId="0299B211" w14:textId="77777777" w:rsidR="00903FEF" w:rsidRDefault="00903FEF" w:rsidP="00903FEF">
      <w:pPr>
        <w:spacing w:after="120" w:line="300" w:lineRule="auto"/>
        <w:jc w:val="both"/>
      </w:pPr>
      <w:r>
        <w:rPr>
          <w:rFonts w:ascii="Times New Roman" w:eastAsia="Times New Roman" w:hAnsi="Times New Roman" w:cs="Times New Roman"/>
          <w:b/>
          <w:bCs/>
          <w:sz w:val="26"/>
          <w:szCs w:val="26"/>
        </w:rPr>
        <w:t>VII. KẾ HOẠCH THỰC HIỆN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3100"/>
      </w:tblGrid>
      <w:tr w:rsidR="00903FEF" w14:paraId="69DDFE8E" w14:textId="77777777" w:rsidTr="00903FEF">
        <w:tblPrEx>
          <w:tblCellMar>
            <w:top w:w="0" w:type="dxa"/>
            <w:bottom w:w="0" w:type="dxa"/>
          </w:tblCellMar>
        </w:tblPrEx>
        <w:trPr>
          <w:tblHeader/>
        </w:trPr>
        <w:tc>
          <w:tcPr>
            <w:tcW w:w="900" w:type="dxa"/>
            <w:tcMar>
              <w:top w:w="60" w:type="dxa"/>
              <w:left w:w="100" w:type="dxa"/>
              <w:bottom w:w="60" w:type="dxa"/>
              <w:right w:w="100" w:type="dxa"/>
            </w:tcMar>
            <w:vAlign w:val="center"/>
          </w:tcPr>
          <w:p w14:paraId="5D50DEB6" w14:textId="77777777" w:rsidR="00903FEF" w:rsidRDefault="00903FEF" w:rsidP="00903FEF">
            <w:pPr>
              <w:spacing w:line="280" w:lineRule="auto"/>
            </w:pPr>
            <w:r>
              <w:rPr>
                <w:rFonts w:ascii="Times New Roman" w:eastAsia="Times New Roman" w:hAnsi="Times New Roman" w:cs="Times New Roman"/>
                <w:b/>
                <w:bCs/>
                <w:sz w:val="24"/>
              </w:rPr>
              <w:t>STT</w:t>
            </w:r>
          </w:p>
        </w:tc>
        <w:tc>
          <w:tcPr>
            <w:tcW w:w="5200" w:type="dxa"/>
            <w:tcMar>
              <w:top w:w="60" w:type="dxa"/>
              <w:left w:w="100" w:type="dxa"/>
              <w:bottom w:w="60" w:type="dxa"/>
              <w:right w:w="100" w:type="dxa"/>
            </w:tcMar>
            <w:vAlign w:val="center"/>
          </w:tcPr>
          <w:p w14:paraId="027CD03A" w14:textId="77777777" w:rsidR="00903FEF" w:rsidRDefault="00903FEF" w:rsidP="00903FEF">
            <w:pPr>
              <w:spacing w:line="280" w:lineRule="auto"/>
            </w:pPr>
            <w:r>
              <w:rPr>
                <w:rFonts w:ascii="Times New Roman" w:eastAsia="Times New Roman" w:hAnsi="Times New Roman" w:cs="Times New Roman"/>
                <w:b/>
                <w:bCs/>
                <w:sz w:val="24"/>
              </w:rPr>
              <w:t>Công việc</w:t>
            </w:r>
          </w:p>
        </w:tc>
        <w:tc>
          <w:tcPr>
            <w:tcW w:w="3100" w:type="dxa"/>
            <w:tcMar>
              <w:top w:w="60" w:type="dxa"/>
              <w:left w:w="100" w:type="dxa"/>
              <w:bottom w:w="60" w:type="dxa"/>
              <w:right w:w="100" w:type="dxa"/>
            </w:tcMar>
            <w:vAlign w:val="center"/>
          </w:tcPr>
          <w:p w14:paraId="094CFEF7" w14:textId="77777777" w:rsidR="00903FEF" w:rsidRDefault="00903FEF" w:rsidP="00903FEF">
            <w:pPr>
              <w:spacing w:line="280" w:lineRule="auto"/>
            </w:pPr>
            <w:r>
              <w:rPr>
                <w:rFonts w:ascii="Times New Roman" w:eastAsia="Times New Roman" w:hAnsi="Times New Roman" w:cs="Times New Roman"/>
                <w:b/>
                <w:bCs/>
                <w:sz w:val="24"/>
              </w:rPr>
              <w:t>Thời gian</w:t>
            </w:r>
          </w:p>
        </w:tc>
      </w:tr>
      <w:tr w:rsidR="00903FEF" w14:paraId="0A9FBB21"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047B8098" w14:textId="77777777" w:rsidR="00903FEF" w:rsidRDefault="00903FEF" w:rsidP="00903FEF">
            <w:pPr>
              <w:spacing w:line="280" w:lineRule="auto"/>
            </w:pPr>
            <w:r>
              <w:rPr>
                <w:rFonts w:ascii="Times New Roman" w:eastAsia="Times New Roman" w:hAnsi="Times New Roman" w:cs="Times New Roman"/>
                <w:sz w:val="24"/>
              </w:rPr>
              <w:t>1</w:t>
            </w:r>
          </w:p>
        </w:tc>
        <w:tc>
          <w:tcPr>
            <w:tcW w:w="5200" w:type="dxa"/>
            <w:tcMar>
              <w:top w:w="60" w:type="dxa"/>
              <w:left w:w="100" w:type="dxa"/>
              <w:bottom w:w="60" w:type="dxa"/>
              <w:right w:w="100" w:type="dxa"/>
            </w:tcMar>
            <w:vAlign w:val="center"/>
          </w:tcPr>
          <w:p w14:paraId="11010ACF" w14:textId="77777777" w:rsidR="00903FEF" w:rsidRDefault="00903FEF" w:rsidP="00903FEF">
            <w:pPr>
              <w:spacing w:line="280" w:lineRule="auto"/>
            </w:pPr>
            <w:r>
              <w:rPr>
                <w:rFonts w:ascii="Times New Roman" w:eastAsia="Times New Roman" w:hAnsi="Times New Roman" w:cs="Times New Roman"/>
                <w:sz w:val="24"/>
              </w:rPr>
              <w:t>Phân tích đề tài, khảo sát tài liệu liên quan</w:t>
            </w:r>
          </w:p>
        </w:tc>
        <w:tc>
          <w:tcPr>
            <w:tcW w:w="3100" w:type="dxa"/>
            <w:tcMar>
              <w:top w:w="60" w:type="dxa"/>
              <w:left w:w="100" w:type="dxa"/>
              <w:bottom w:w="60" w:type="dxa"/>
              <w:right w:w="100" w:type="dxa"/>
            </w:tcMar>
            <w:vAlign w:val="center"/>
          </w:tcPr>
          <w:p w14:paraId="70085487" w14:textId="77777777" w:rsidR="00903FEF" w:rsidRDefault="00903FEF" w:rsidP="00903FEF">
            <w:pPr>
              <w:spacing w:line="280" w:lineRule="auto"/>
            </w:pPr>
            <w:r>
              <w:rPr>
                <w:rFonts w:ascii="Times New Roman" w:eastAsia="Times New Roman" w:hAnsi="Times New Roman" w:cs="Times New Roman"/>
                <w:sz w:val="24"/>
              </w:rPr>
              <w:t>12/08/2026 - 19/08/2026</w:t>
            </w:r>
          </w:p>
        </w:tc>
      </w:tr>
      <w:tr w:rsidR="00903FEF" w14:paraId="158384D7"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2CDA8CAC" w14:textId="77777777" w:rsidR="00903FEF" w:rsidRDefault="00903FEF" w:rsidP="00903FEF">
            <w:pPr>
              <w:spacing w:line="280" w:lineRule="auto"/>
            </w:pPr>
            <w:r>
              <w:rPr>
                <w:rFonts w:ascii="Times New Roman" w:eastAsia="Times New Roman" w:hAnsi="Times New Roman" w:cs="Times New Roman"/>
                <w:sz w:val="24"/>
              </w:rPr>
              <w:t>2</w:t>
            </w:r>
          </w:p>
        </w:tc>
        <w:tc>
          <w:tcPr>
            <w:tcW w:w="5200" w:type="dxa"/>
            <w:tcMar>
              <w:top w:w="60" w:type="dxa"/>
              <w:left w:w="100" w:type="dxa"/>
              <w:bottom w:w="60" w:type="dxa"/>
              <w:right w:w="100" w:type="dxa"/>
            </w:tcMar>
            <w:vAlign w:val="center"/>
          </w:tcPr>
          <w:p w14:paraId="5753785A" w14:textId="77777777" w:rsidR="00903FEF" w:rsidRDefault="00903FEF" w:rsidP="00903FEF">
            <w:pPr>
              <w:spacing w:line="280" w:lineRule="auto"/>
            </w:pPr>
            <w:r>
              <w:rPr>
                <w:rFonts w:ascii="Times New Roman" w:eastAsia="Times New Roman" w:hAnsi="Times New Roman" w:cs="Times New Roman"/>
                <w:sz w:val="24"/>
              </w:rPr>
              <w:t>Tìm hiểu dữ liệu RSSI được cung cấp, thống kê và tiền xử lý</w:t>
            </w:r>
          </w:p>
        </w:tc>
        <w:tc>
          <w:tcPr>
            <w:tcW w:w="3100" w:type="dxa"/>
            <w:tcMar>
              <w:top w:w="60" w:type="dxa"/>
              <w:left w:w="100" w:type="dxa"/>
              <w:bottom w:w="60" w:type="dxa"/>
              <w:right w:w="100" w:type="dxa"/>
            </w:tcMar>
            <w:vAlign w:val="center"/>
          </w:tcPr>
          <w:p w14:paraId="383CF4AE" w14:textId="77777777" w:rsidR="00903FEF" w:rsidRDefault="00903FEF" w:rsidP="00903FEF">
            <w:pPr>
              <w:spacing w:line="280" w:lineRule="auto"/>
            </w:pPr>
            <w:r>
              <w:rPr>
                <w:rFonts w:ascii="Times New Roman" w:eastAsia="Times New Roman" w:hAnsi="Times New Roman" w:cs="Times New Roman"/>
                <w:sz w:val="24"/>
              </w:rPr>
              <w:t>20/08/2026 - 31/08/2026</w:t>
            </w:r>
          </w:p>
        </w:tc>
      </w:tr>
      <w:tr w:rsidR="00903FEF" w14:paraId="47D693E8"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718BE679" w14:textId="77777777" w:rsidR="00903FEF" w:rsidRDefault="00903FEF" w:rsidP="00903FEF">
            <w:pPr>
              <w:spacing w:line="280" w:lineRule="auto"/>
            </w:pPr>
            <w:r>
              <w:rPr>
                <w:rFonts w:ascii="Times New Roman" w:eastAsia="Times New Roman" w:hAnsi="Times New Roman" w:cs="Times New Roman"/>
                <w:sz w:val="24"/>
              </w:rPr>
              <w:t>3</w:t>
            </w:r>
          </w:p>
        </w:tc>
        <w:tc>
          <w:tcPr>
            <w:tcW w:w="5200" w:type="dxa"/>
            <w:tcMar>
              <w:top w:w="60" w:type="dxa"/>
              <w:left w:w="100" w:type="dxa"/>
              <w:bottom w:w="60" w:type="dxa"/>
              <w:right w:w="100" w:type="dxa"/>
            </w:tcMar>
            <w:vAlign w:val="center"/>
          </w:tcPr>
          <w:p w14:paraId="1F159CE8" w14:textId="77777777" w:rsidR="00903FEF" w:rsidRDefault="00903FEF" w:rsidP="00903FEF">
            <w:pPr>
              <w:spacing w:line="280" w:lineRule="auto"/>
            </w:pPr>
            <w:r>
              <w:rPr>
                <w:rFonts w:ascii="Times New Roman" w:eastAsia="Times New Roman" w:hAnsi="Times New Roman" w:cs="Times New Roman"/>
                <w:sz w:val="24"/>
              </w:rPr>
              <w:t>Cài đặt các mô hình cơ sở (kNN, WKNN) để làm mốc so sánh</w:t>
            </w:r>
          </w:p>
        </w:tc>
        <w:tc>
          <w:tcPr>
            <w:tcW w:w="3100" w:type="dxa"/>
            <w:tcMar>
              <w:top w:w="60" w:type="dxa"/>
              <w:left w:w="100" w:type="dxa"/>
              <w:bottom w:w="60" w:type="dxa"/>
              <w:right w:w="100" w:type="dxa"/>
            </w:tcMar>
            <w:vAlign w:val="center"/>
          </w:tcPr>
          <w:p w14:paraId="1B3127F5" w14:textId="77777777" w:rsidR="00903FEF" w:rsidRDefault="00903FEF" w:rsidP="00903FEF">
            <w:pPr>
              <w:spacing w:line="280" w:lineRule="auto"/>
            </w:pPr>
            <w:r>
              <w:rPr>
                <w:rFonts w:ascii="Times New Roman" w:eastAsia="Times New Roman" w:hAnsi="Times New Roman" w:cs="Times New Roman"/>
                <w:sz w:val="24"/>
              </w:rPr>
              <w:t>01/09/2026 - 08/09/2026</w:t>
            </w:r>
          </w:p>
        </w:tc>
      </w:tr>
      <w:tr w:rsidR="00903FEF" w14:paraId="06572A5F"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0DF50413" w14:textId="77777777" w:rsidR="00903FEF" w:rsidRDefault="00903FEF" w:rsidP="00903FEF">
            <w:pPr>
              <w:spacing w:line="280" w:lineRule="auto"/>
            </w:pPr>
            <w:r>
              <w:rPr>
                <w:rFonts w:ascii="Times New Roman" w:eastAsia="Times New Roman" w:hAnsi="Times New Roman" w:cs="Times New Roman"/>
                <w:sz w:val="24"/>
              </w:rPr>
              <w:t>4</w:t>
            </w:r>
          </w:p>
        </w:tc>
        <w:tc>
          <w:tcPr>
            <w:tcW w:w="5200" w:type="dxa"/>
            <w:tcMar>
              <w:top w:w="60" w:type="dxa"/>
              <w:left w:w="100" w:type="dxa"/>
              <w:bottom w:w="60" w:type="dxa"/>
              <w:right w:w="100" w:type="dxa"/>
            </w:tcMar>
            <w:vAlign w:val="center"/>
          </w:tcPr>
          <w:p w14:paraId="0BAA09BF" w14:textId="77777777" w:rsidR="00903FEF" w:rsidRDefault="00903FEF" w:rsidP="00903FEF">
            <w:pPr>
              <w:spacing w:line="280" w:lineRule="auto"/>
            </w:pPr>
            <w:r>
              <w:rPr>
                <w:rFonts w:ascii="Times New Roman" w:eastAsia="Times New Roman" w:hAnsi="Times New Roman" w:cs="Times New Roman"/>
                <w:sz w:val="24"/>
              </w:rPr>
              <w:t>Cài đặt và tinh chỉnh mô hình Gradient Boosting (XGBoost)</w:t>
            </w:r>
          </w:p>
        </w:tc>
        <w:tc>
          <w:tcPr>
            <w:tcW w:w="3100" w:type="dxa"/>
            <w:tcMar>
              <w:top w:w="60" w:type="dxa"/>
              <w:left w:w="100" w:type="dxa"/>
              <w:bottom w:w="60" w:type="dxa"/>
              <w:right w:w="100" w:type="dxa"/>
            </w:tcMar>
            <w:vAlign w:val="center"/>
          </w:tcPr>
          <w:p w14:paraId="1544AABF" w14:textId="77777777" w:rsidR="00903FEF" w:rsidRDefault="00903FEF" w:rsidP="00903FEF">
            <w:pPr>
              <w:spacing w:line="280" w:lineRule="auto"/>
            </w:pPr>
            <w:r>
              <w:rPr>
                <w:rFonts w:ascii="Times New Roman" w:eastAsia="Times New Roman" w:hAnsi="Times New Roman" w:cs="Times New Roman"/>
                <w:sz w:val="24"/>
              </w:rPr>
              <w:t>09/09/2026 - 20/09/2026</w:t>
            </w:r>
          </w:p>
        </w:tc>
      </w:tr>
      <w:tr w:rsidR="00903FEF" w14:paraId="0742B507"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59012ED7" w14:textId="77777777" w:rsidR="00903FEF" w:rsidRDefault="00903FEF" w:rsidP="00903FEF">
            <w:pPr>
              <w:spacing w:line="280" w:lineRule="auto"/>
            </w:pPr>
            <w:r>
              <w:rPr>
                <w:rFonts w:ascii="Times New Roman" w:eastAsia="Times New Roman" w:hAnsi="Times New Roman" w:cs="Times New Roman"/>
                <w:sz w:val="24"/>
              </w:rPr>
              <w:t>5</w:t>
            </w:r>
          </w:p>
        </w:tc>
        <w:tc>
          <w:tcPr>
            <w:tcW w:w="5200" w:type="dxa"/>
            <w:tcMar>
              <w:top w:w="60" w:type="dxa"/>
              <w:left w:w="100" w:type="dxa"/>
              <w:bottom w:w="60" w:type="dxa"/>
              <w:right w:w="100" w:type="dxa"/>
            </w:tcMar>
            <w:vAlign w:val="center"/>
          </w:tcPr>
          <w:p w14:paraId="1D6ECE04" w14:textId="77777777" w:rsidR="00903FEF" w:rsidRDefault="00903FEF" w:rsidP="00903FEF">
            <w:pPr>
              <w:spacing w:line="280" w:lineRule="auto"/>
            </w:pPr>
            <w:r>
              <w:rPr>
                <w:rFonts w:ascii="Times New Roman" w:eastAsia="Times New Roman" w:hAnsi="Times New Roman" w:cs="Times New Roman"/>
                <w:sz w:val="24"/>
              </w:rPr>
              <w:t>Báo cáo tiến độ lần 1</w:t>
            </w:r>
          </w:p>
        </w:tc>
        <w:tc>
          <w:tcPr>
            <w:tcW w:w="3100" w:type="dxa"/>
            <w:tcMar>
              <w:top w:w="60" w:type="dxa"/>
              <w:left w:w="100" w:type="dxa"/>
              <w:bottom w:w="60" w:type="dxa"/>
              <w:right w:w="100" w:type="dxa"/>
            </w:tcMar>
            <w:vAlign w:val="center"/>
          </w:tcPr>
          <w:p w14:paraId="3EE2361C" w14:textId="77777777" w:rsidR="00903FEF" w:rsidRDefault="00903FEF" w:rsidP="00903FEF">
            <w:pPr>
              <w:spacing w:line="280" w:lineRule="auto"/>
            </w:pPr>
            <w:r>
              <w:rPr>
                <w:rFonts w:ascii="Times New Roman" w:eastAsia="Times New Roman" w:hAnsi="Times New Roman" w:cs="Times New Roman"/>
                <w:sz w:val="24"/>
              </w:rPr>
              <w:t>25/09/2026 - 30/09/2026</w:t>
            </w:r>
          </w:p>
        </w:tc>
      </w:tr>
      <w:tr w:rsidR="00903FEF" w14:paraId="3863FB77"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252793C1" w14:textId="77777777" w:rsidR="00903FEF" w:rsidRDefault="00903FEF" w:rsidP="00903FEF">
            <w:pPr>
              <w:spacing w:line="280" w:lineRule="auto"/>
            </w:pPr>
            <w:r>
              <w:rPr>
                <w:rFonts w:ascii="Times New Roman" w:eastAsia="Times New Roman" w:hAnsi="Times New Roman" w:cs="Times New Roman"/>
                <w:sz w:val="24"/>
              </w:rPr>
              <w:t>6</w:t>
            </w:r>
          </w:p>
        </w:tc>
        <w:tc>
          <w:tcPr>
            <w:tcW w:w="5200" w:type="dxa"/>
            <w:tcMar>
              <w:top w:w="60" w:type="dxa"/>
              <w:left w:w="100" w:type="dxa"/>
              <w:bottom w:w="60" w:type="dxa"/>
              <w:right w:w="100" w:type="dxa"/>
            </w:tcMar>
            <w:vAlign w:val="center"/>
          </w:tcPr>
          <w:p w14:paraId="7A5C0E27" w14:textId="77777777" w:rsidR="00903FEF" w:rsidRDefault="00903FEF" w:rsidP="00903FEF">
            <w:pPr>
              <w:spacing w:line="280" w:lineRule="auto"/>
            </w:pPr>
            <w:r>
              <w:rPr>
                <w:rFonts w:ascii="Times New Roman" w:eastAsia="Times New Roman" w:hAnsi="Times New Roman" w:cs="Times New Roman"/>
                <w:sz w:val="24"/>
              </w:rPr>
              <w:t>Thực nghiệm, so sánh và đánh giá các mô hình</w:t>
            </w:r>
          </w:p>
        </w:tc>
        <w:tc>
          <w:tcPr>
            <w:tcW w:w="3100" w:type="dxa"/>
            <w:tcMar>
              <w:top w:w="60" w:type="dxa"/>
              <w:left w:w="100" w:type="dxa"/>
              <w:bottom w:w="60" w:type="dxa"/>
              <w:right w:w="100" w:type="dxa"/>
            </w:tcMar>
            <w:vAlign w:val="center"/>
          </w:tcPr>
          <w:p w14:paraId="3897F377" w14:textId="77777777" w:rsidR="00903FEF" w:rsidRDefault="00903FEF" w:rsidP="00903FEF">
            <w:pPr>
              <w:spacing w:line="280" w:lineRule="auto"/>
            </w:pPr>
            <w:r>
              <w:rPr>
                <w:rFonts w:ascii="Times New Roman" w:eastAsia="Times New Roman" w:hAnsi="Times New Roman" w:cs="Times New Roman"/>
                <w:sz w:val="24"/>
              </w:rPr>
              <w:t>01/10/2026 - 15/10/2026</w:t>
            </w:r>
          </w:p>
        </w:tc>
      </w:tr>
      <w:tr w:rsidR="00903FEF" w14:paraId="3A70E3D5"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6EB2D8E6" w14:textId="77777777" w:rsidR="00903FEF" w:rsidRDefault="00903FEF" w:rsidP="00903FEF">
            <w:pPr>
              <w:spacing w:line="280" w:lineRule="auto"/>
            </w:pPr>
            <w:r>
              <w:rPr>
                <w:rFonts w:ascii="Times New Roman" w:eastAsia="Times New Roman" w:hAnsi="Times New Roman" w:cs="Times New Roman"/>
                <w:sz w:val="24"/>
              </w:rPr>
              <w:t>7</w:t>
            </w:r>
          </w:p>
        </w:tc>
        <w:tc>
          <w:tcPr>
            <w:tcW w:w="5200" w:type="dxa"/>
            <w:tcMar>
              <w:top w:w="60" w:type="dxa"/>
              <w:left w:w="100" w:type="dxa"/>
              <w:bottom w:w="60" w:type="dxa"/>
              <w:right w:w="100" w:type="dxa"/>
            </w:tcMar>
            <w:vAlign w:val="center"/>
          </w:tcPr>
          <w:p w14:paraId="5E37D322" w14:textId="77777777" w:rsidR="00903FEF" w:rsidRDefault="00903FEF" w:rsidP="00903FEF">
            <w:pPr>
              <w:spacing w:line="280" w:lineRule="auto"/>
            </w:pPr>
            <w:r>
              <w:rPr>
                <w:rFonts w:ascii="Times New Roman" w:eastAsia="Times New Roman" w:hAnsi="Times New Roman" w:cs="Times New Roman"/>
                <w:sz w:val="24"/>
              </w:rPr>
              <w:t xml:space="preserve">Xây dựng Back-end (FastAPI), tích hợp mô hình, API định vị, bản đồ và tìm đường</w:t>
            </w:r>
          </w:p>
        </w:tc>
        <w:tc>
          <w:tcPr>
            <w:tcW w:w="3100" w:type="dxa"/>
            <w:tcMar>
              <w:top w:w="60" w:type="dxa"/>
              <w:left w:w="100" w:type="dxa"/>
              <w:bottom w:w="60" w:type="dxa"/>
              <w:right w:w="100" w:type="dxa"/>
            </w:tcMar>
            <w:vAlign w:val="center"/>
          </w:tcPr>
          <w:p w14:paraId="1EABA8A1" w14:textId="77777777" w:rsidR="00903FEF" w:rsidRDefault="00903FEF" w:rsidP="00903FEF">
            <w:pPr>
              <w:spacing w:line="280" w:lineRule="auto"/>
            </w:pPr>
            <w:r>
              <w:rPr>
                <w:rFonts w:ascii="Times New Roman" w:eastAsia="Times New Roman" w:hAnsi="Times New Roman" w:cs="Times New Roman"/>
                <w:sz w:val="24"/>
              </w:rPr>
              <w:t>16/10/2026 - 31/10/2026</w:t>
            </w:r>
          </w:p>
        </w:tc>
      </w:tr>
      <w:tr w:rsidR="00903FEF" w14:paraId="19509A19"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17E136D3" w14:textId="77777777" w:rsidR="00903FEF" w:rsidRDefault="00903FEF" w:rsidP="00903FEF">
            <w:pPr>
              <w:spacing w:line="280" w:lineRule="auto"/>
            </w:pPr>
            <w:r>
              <w:rPr>
                <w:rFonts w:ascii="Times New Roman" w:eastAsia="Times New Roman" w:hAnsi="Times New Roman" w:cs="Times New Roman"/>
                <w:sz w:val="24"/>
              </w:rPr>
              <w:t>8</w:t>
            </w:r>
          </w:p>
        </w:tc>
        <w:tc>
          <w:tcPr>
            <w:tcW w:w="5200" w:type="dxa"/>
            <w:tcMar>
              <w:top w:w="60" w:type="dxa"/>
              <w:left w:w="100" w:type="dxa"/>
              <w:bottom w:w="60" w:type="dxa"/>
              <w:right w:w="100" w:type="dxa"/>
            </w:tcMar>
            <w:vAlign w:val="center"/>
          </w:tcPr>
          <w:p w14:paraId="36010B54" w14:textId="77777777" w:rsidR="00903FEF" w:rsidRDefault="00903FEF" w:rsidP="00903FEF">
            <w:pPr>
              <w:spacing w:line="280" w:lineRule="auto"/>
            </w:pPr>
            <w:r>
              <w:rPr>
                <w:rFonts w:ascii="Times New Roman" w:eastAsia="Times New Roman" w:hAnsi="Times New Roman" w:cs="Times New Roman"/>
                <w:sz w:val="24"/>
              </w:rPr>
              <w:t xml:space="preserve">Xây dựng ứng dụng di động Android bằng Flutter (quét WiFi, hiển thị vị trí, tra cứu, chỉ đường), trang Web giám sát và ghép nối hệ thống</w:t>
            </w:r>
          </w:p>
        </w:tc>
        <w:tc>
          <w:tcPr>
            <w:tcW w:w="3100" w:type="dxa"/>
            <w:tcMar>
              <w:top w:w="60" w:type="dxa"/>
              <w:left w:w="100" w:type="dxa"/>
              <w:bottom w:w="60" w:type="dxa"/>
              <w:right w:w="100" w:type="dxa"/>
            </w:tcMar>
            <w:vAlign w:val="center"/>
          </w:tcPr>
          <w:p w14:paraId="611C64B7" w14:textId="77777777" w:rsidR="00903FEF" w:rsidRDefault="00903FEF" w:rsidP="00903FEF">
            <w:pPr>
              <w:spacing w:line="280" w:lineRule="auto"/>
            </w:pPr>
            <w:r>
              <w:rPr>
                <w:rFonts w:ascii="Times New Roman" w:eastAsia="Times New Roman" w:hAnsi="Times New Roman" w:cs="Times New Roman"/>
                <w:sz w:val="24"/>
              </w:rPr>
              <w:t>01/11/2026 - 10/11/2026</w:t>
            </w:r>
          </w:p>
        </w:tc>
      </w:tr>
      <w:tr w:rsidR="00903FEF" w14:paraId="4896C389"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44346DD9" w14:textId="77777777" w:rsidR="00903FEF" w:rsidRDefault="00903FEF" w:rsidP="00903FEF">
            <w:pPr>
              <w:spacing w:line="280" w:lineRule="auto"/>
            </w:pPr>
            <w:r>
              <w:rPr>
                <w:rFonts w:ascii="Times New Roman" w:eastAsia="Times New Roman" w:hAnsi="Times New Roman" w:cs="Times New Roman"/>
                <w:sz w:val="24"/>
              </w:rPr>
              <w:t>9</w:t>
            </w:r>
          </w:p>
        </w:tc>
        <w:tc>
          <w:tcPr>
            <w:tcW w:w="5200" w:type="dxa"/>
            <w:tcMar>
              <w:top w:w="60" w:type="dxa"/>
              <w:left w:w="100" w:type="dxa"/>
              <w:bottom w:w="60" w:type="dxa"/>
              <w:right w:w="100" w:type="dxa"/>
            </w:tcMar>
            <w:vAlign w:val="center"/>
          </w:tcPr>
          <w:p w14:paraId="2A670396" w14:textId="77777777" w:rsidR="00903FEF" w:rsidRDefault="00903FEF" w:rsidP="00903FEF">
            <w:pPr>
              <w:spacing w:line="280" w:lineRule="auto"/>
            </w:pPr>
            <w:r>
              <w:rPr>
                <w:rFonts w:ascii="Times New Roman" w:eastAsia="Times New Roman" w:hAnsi="Times New Roman" w:cs="Times New Roman"/>
                <w:sz w:val="24"/>
              </w:rPr>
              <w:t>Kiểm thử, hoàn thiện hệ thống và viết báo cáo</w:t>
            </w:r>
          </w:p>
        </w:tc>
        <w:tc>
          <w:tcPr>
            <w:tcW w:w="3100" w:type="dxa"/>
            <w:tcMar>
              <w:top w:w="60" w:type="dxa"/>
              <w:left w:w="100" w:type="dxa"/>
              <w:bottom w:w="60" w:type="dxa"/>
              <w:right w:w="100" w:type="dxa"/>
            </w:tcMar>
            <w:vAlign w:val="center"/>
          </w:tcPr>
          <w:p w14:paraId="4D015E98" w14:textId="77777777" w:rsidR="00903FEF" w:rsidRDefault="00903FEF" w:rsidP="00903FEF">
            <w:pPr>
              <w:spacing w:line="280" w:lineRule="auto"/>
            </w:pPr>
            <w:r>
              <w:rPr>
                <w:rFonts w:ascii="Times New Roman" w:eastAsia="Times New Roman" w:hAnsi="Times New Roman" w:cs="Times New Roman"/>
                <w:sz w:val="24"/>
              </w:rPr>
              <w:t>11/11/2026 - 15/11/2026</w:t>
            </w:r>
          </w:p>
        </w:tc>
      </w:tr>
      <w:tr w:rsidR="00903FEF" w14:paraId="275C509A"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5AD84233" w14:textId="77777777" w:rsidR="00903FEF" w:rsidRDefault="00903FEF" w:rsidP="00903FEF">
            <w:pPr>
              <w:spacing w:line="280" w:lineRule="auto"/>
            </w:pPr>
            <w:r>
              <w:rPr>
                <w:rFonts w:ascii="Times New Roman" w:eastAsia="Times New Roman" w:hAnsi="Times New Roman" w:cs="Times New Roman"/>
                <w:sz w:val="24"/>
              </w:rPr>
              <w:lastRenderedPageBreak/>
              <w:t>10</w:t>
            </w:r>
          </w:p>
        </w:tc>
        <w:tc>
          <w:tcPr>
            <w:tcW w:w="5200" w:type="dxa"/>
            <w:tcMar>
              <w:top w:w="60" w:type="dxa"/>
              <w:left w:w="100" w:type="dxa"/>
              <w:bottom w:w="60" w:type="dxa"/>
              <w:right w:w="100" w:type="dxa"/>
            </w:tcMar>
            <w:vAlign w:val="center"/>
          </w:tcPr>
          <w:p w14:paraId="357079CA" w14:textId="77777777" w:rsidR="00903FEF" w:rsidRDefault="00903FEF" w:rsidP="00903FEF">
            <w:pPr>
              <w:spacing w:line="280" w:lineRule="auto"/>
            </w:pPr>
            <w:r>
              <w:rPr>
                <w:rFonts w:ascii="Times New Roman" w:eastAsia="Times New Roman" w:hAnsi="Times New Roman" w:cs="Times New Roman"/>
                <w:sz w:val="24"/>
              </w:rPr>
              <w:t>Báo cáo tiến độ lần 2</w:t>
            </w:r>
          </w:p>
        </w:tc>
        <w:tc>
          <w:tcPr>
            <w:tcW w:w="3100" w:type="dxa"/>
            <w:tcMar>
              <w:top w:w="60" w:type="dxa"/>
              <w:left w:w="100" w:type="dxa"/>
              <w:bottom w:w="60" w:type="dxa"/>
              <w:right w:w="100" w:type="dxa"/>
            </w:tcMar>
            <w:vAlign w:val="center"/>
          </w:tcPr>
          <w:p w14:paraId="36FD1D5D" w14:textId="77777777" w:rsidR="00903FEF" w:rsidRDefault="00903FEF" w:rsidP="00903FEF">
            <w:pPr>
              <w:spacing w:line="280" w:lineRule="auto"/>
            </w:pPr>
            <w:r>
              <w:rPr>
                <w:rFonts w:ascii="Times New Roman" w:eastAsia="Times New Roman" w:hAnsi="Times New Roman" w:cs="Times New Roman"/>
                <w:sz w:val="24"/>
              </w:rPr>
              <w:t>16/11/2026 - 18/11/2026</w:t>
            </w:r>
          </w:p>
        </w:tc>
      </w:tr>
      <w:tr w:rsidR="00903FEF" w14:paraId="58FB6C5C"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1B8CF94B" w14:textId="77777777" w:rsidR="00903FEF" w:rsidRDefault="00903FEF" w:rsidP="00903FEF">
            <w:pPr>
              <w:spacing w:line="280" w:lineRule="auto"/>
            </w:pPr>
            <w:r>
              <w:rPr>
                <w:rFonts w:ascii="Times New Roman" w:eastAsia="Times New Roman" w:hAnsi="Times New Roman" w:cs="Times New Roman"/>
                <w:sz w:val="24"/>
              </w:rPr>
              <w:t>11</w:t>
            </w:r>
          </w:p>
        </w:tc>
        <w:tc>
          <w:tcPr>
            <w:tcW w:w="5200" w:type="dxa"/>
            <w:tcMar>
              <w:top w:w="60" w:type="dxa"/>
              <w:left w:w="100" w:type="dxa"/>
              <w:bottom w:w="60" w:type="dxa"/>
              <w:right w:w="100" w:type="dxa"/>
            </w:tcMar>
            <w:vAlign w:val="center"/>
          </w:tcPr>
          <w:p w14:paraId="0A446174" w14:textId="77777777" w:rsidR="00903FEF" w:rsidRDefault="00903FEF" w:rsidP="00903FEF">
            <w:pPr>
              <w:spacing w:line="280" w:lineRule="auto"/>
            </w:pPr>
            <w:r>
              <w:rPr>
                <w:rFonts w:ascii="Times New Roman" w:eastAsia="Times New Roman" w:hAnsi="Times New Roman" w:cs="Times New Roman"/>
                <w:sz w:val="24"/>
              </w:rPr>
              <w:t>Sửa chữa, hoàn thiện đồ án</w:t>
            </w:r>
          </w:p>
        </w:tc>
        <w:tc>
          <w:tcPr>
            <w:tcW w:w="3100" w:type="dxa"/>
            <w:tcMar>
              <w:top w:w="60" w:type="dxa"/>
              <w:left w:w="100" w:type="dxa"/>
              <w:bottom w:w="60" w:type="dxa"/>
              <w:right w:w="100" w:type="dxa"/>
            </w:tcMar>
            <w:vAlign w:val="center"/>
          </w:tcPr>
          <w:p w14:paraId="7C5B633F" w14:textId="77777777" w:rsidR="00903FEF" w:rsidRDefault="00903FEF" w:rsidP="00903FEF">
            <w:pPr>
              <w:spacing w:line="280" w:lineRule="auto"/>
            </w:pPr>
            <w:r>
              <w:rPr>
                <w:rFonts w:ascii="Times New Roman" w:eastAsia="Times New Roman" w:hAnsi="Times New Roman" w:cs="Times New Roman"/>
                <w:sz w:val="24"/>
              </w:rPr>
              <w:t>19/11/2026 - 24/11/2026</w:t>
            </w:r>
          </w:p>
        </w:tc>
      </w:tr>
      <w:tr w:rsidR="00903FEF" w14:paraId="1CA57E96"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4078E4A8" w14:textId="77777777" w:rsidR="00903FEF" w:rsidRDefault="00903FEF" w:rsidP="00903FEF">
            <w:pPr>
              <w:spacing w:line="280" w:lineRule="auto"/>
            </w:pPr>
            <w:r>
              <w:rPr>
                <w:rFonts w:ascii="Times New Roman" w:eastAsia="Times New Roman" w:hAnsi="Times New Roman" w:cs="Times New Roman"/>
                <w:sz w:val="24"/>
              </w:rPr>
              <w:t>12</w:t>
            </w:r>
          </w:p>
        </w:tc>
        <w:tc>
          <w:tcPr>
            <w:tcW w:w="5200" w:type="dxa"/>
            <w:tcMar>
              <w:top w:w="60" w:type="dxa"/>
              <w:left w:w="100" w:type="dxa"/>
              <w:bottom w:w="60" w:type="dxa"/>
              <w:right w:w="100" w:type="dxa"/>
            </w:tcMar>
            <w:vAlign w:val="center"/>
          </w:tcPr>
          <w:p w14:paraId="78E8D5B2" w14:textId="77777777" w:rsidR="00903FEF" w:rsidRDefault="00903FEF" w:rsidP="00903FEF">
            <w:pPr>
              <w:spacing w:line="280" w:lineRule="auto"/>
            </w:pPr>
            <w:r>
              <w:rPr>
                <w:rFonts w:ascii="Times New Roman" w:eastAsia="Times New Roman" w:hAnsi="Times New Roman" w:cs="Times New Roman"/>
                <w:sz w:val="24"/>
              </w:rPr>
              <w:t>Báo cáo bảo vệ đồ án theo hội đồng</w:t>
            </w:r>
          </w:p>
        </w:tc>
        <w:tc>
          <w:tcPr>
            <w:tcW w:w="3100" w:type="dxa"/>
            <w:tcMar>
              <w:top w:w="60" w:type="dxa"/>
              <w:left w:w="100" w:type="dxa"/>
              <w:bottom w:w="60" w:type="dxa"/>
              <w:right w:w="100" w:type="dxa"/>
            </w:tcMar>
            <w:vAlign w:val="center"/>
          </w:tcPr>
          <w:p w14:paraId="175B179C" w14:textId="77777777" w:rsidR="00903FEF" w:rsidRDefault="00903FEF" w:rsidP="00903FEF">
            <w:pPr>
              <w:spacing w:line="280" w:lineRule="auto"/>
            </w:pPr>
            <w:r>
              <w:rPr>
                <w:rFonts w:ascii="Times New Roman" w:eastAsia="Times New Roman" w:hAnsi="Times New Roman" w:cs="Times New Roman"/>
                <w:sz w:val="24"/>
              </w:rPr>
              <w:t>25/11/2026 - 30/11/2026</w:t>
            </w:r>
          </w:p>
        </w:tc>
      </w:tr>
    </w:tbl>
    <w:p w14:paraId="13F5FBD7" w14:textId="77777777" w:rsidR="00903FEF" w:rsidRDefault="00903FEF" w:rsidP="00903FEF">
      <w:pPr>
        <w:spacing w:after="120" w:line="300" w:lineRule="auto"/>
        <w:jc w:val="both"/>
      </w:pPr>
    </w:p>
    <w:p w14:paraId="5ECB152F" w14:textId="77777777" w:rsidR="00903FEF" w:rsidRDefault="00903FEF" w:rsidP="00903FEF">
      <w:pPr>
        <w:spacing w:after="120" w:line="300" w:lineRule="auto"/>
        <w:jc w:val="both"/>
      </w:pPr>
      <w:r>
        <w:rPr>
          <w:rFonts w:ascii="Times New Roman" w:eastAsia="Times New Roman" w:hAnsi="Times New Roman" w:cs="Times New Roman"/>
          <w:b/>
          <w:bCs/>
          <w:sz w:val="26"/>
          <w:szCs w:val="26"/>
        </w:rPr>
        <w:t>VIII. TÀI LIỆU THAM KHẢO</w:t>
      </w:r>
    </w:p>
    <w:p w14:paraId="2FF8A11D" w14:textId="77777777" w:rsidR="00903FEF" w:rsidRDefault="00903FEF" w:rsidP="00903FEF">
      <w:pPr>
        <w:spacing w:after="120" w:line="300" w:lineRule="auto"/>
        <w:jc w:val="both"/>
      </w:pPr>
      <w:r>
        <w:rPr>
          <w:rFonts w:ascii="Times New Roman" w:eastAsia="Times New Roman" w:hAnsi="Times New Roman" w:cs="Times New Roman"/>
          <w:sz w:val="26"/>
          <w:szCs w:val="26"/>
        </w:rPr>
        <w:t>[1] N. T. Lương, D. B. Ninh, P. Q. Huy and N. H. Khánh, "WiFi Fingerprinting-based Indoor Positioning with Machine Learning Algorithms," The 2022 Information and Communication Technology (ICT) Conference, pp. 67-71, 2022.</w:t>
      </w:r>
    </w:p>
    <w:p w14:paraId="7049A4BB" w14:textId="77777777" w:rsidR="00903FEF" w:rsidRDefault="00903FEF" w:rsidP="00903FEF">
      <w:pPr>
        <w:spacing w:after="120" w:line="300" w:lineRule="auto"/>
        <w:jc w:val="both"/>
      </w:pPr>
      <w:r>
        <w:rPr>
          <w:rFonts w:ascii="Times New Roman" w:eastAsia="Times New Roman" w:hAnsi="Times New Roman" w:cs="Times New Roman"/>
          <w:sz w:val="26"/>
          <w:szCs w:val="26"/>
        </w:rPr>
        <w:t>[2] Ngô Văn Bình and Hiệu Văn Vũ, "Một kỹ thuật định vị trong nhà bằng WiFi hiệu quả sử dụng học máy kết hợp," Journal on Information Technologies &amp; Communications, 2022, DOI: 10.32913/mic-ict-research-vn.v2022.n2.1124.</w:t>
      </w:r>
    </w:p>
    <w:p w14:paraId="544199E9" w14:textId="77777777" w:rsidR="00903FEF" w:rsidRDefault="00903FEF" w:rsidP="00903FEF">
      <w:pPr>
        <w:spacing w:after="120" w:line="300" w:lineRule="auto"/>
        <w:jc w:val="both"/>
      </w:pPr>
      <w:r>
        <w:rPr>
          <w:rFonts w:ascii="Times New Roman" w:eastAsia="Times New Roman" w:hAnsi="Times New Roman" w:cs="Times New Roman"/>
          <w:sz w:val="26"/>
          <w:szCs w:val="26"/>
        </w:rPr>
        <w:t>[3] Dương Thị Hằng và cộng sự, "Giải pháp định vị trong nhà độ chính xác cao sử dụng thuật toán kNN và LSTM," Journal of Military Science and Technology, no. 86, pp. 48-55, 2023, DOI: 10.54939/1859-1043.j.mst.86.2023.48-55.</w:t>
      </w:r>
    </w:p>
    <w:p w14:paraId="73BA62C6" w14:textId="77777777" w:rsidR="00903FEF" w:rsidRDefault="00903FEF" w:rsidP="00903FEF">
      <w:pPr>
        <w:spacing w:after="120" w:line="300" w:lineRule="auto"/>
        <w:jc w:val="both"/>
      </w:pPr>
      <w:r>
        <w:rPr>
          <w:rFonts w:ascii="Times New Roman" w:eastAsia="Times New Roman" w:hAnsi="Times New Roman" w:cs="Times New Roman"/>
          <w:sz w:val="26"/>
          <w:szCs w:val="26"/>
        </w:rPr>
        <w:t>[4] T. Chen and C. Guestrin, "XGBoost: A Scalable Tree Boosting System," Proceedings of the 22nd ACM SIGKDD International Conference on Knowledge Discovery and Data Mining, pp. 785-794, 2016.</w:t>
      </w:r>
    </w:p>
    <w:p w14:paraId="506C2BAF" w14:textId="77777777" w:rsidR="00903FEF" w:rsidRDefault="00903FEF" w:rsidP="00903FEF">
      <w:pPr>
        <w:spacing w:after="120" w:line="300" w:lineRule="auto"/>
        <w:jc w:val="both"/>
      </w:pPr>
      <w:r>
        <w:rPr>
          <w:rFonts w:ascii="Times New Roman" w:eastAsia="Times New Roman" w:hAnsi="Times New Roman" w:cs="Times New Roman"/>
          <w:sz w:val="26"/>
          <w:szCs w:val="26"/>
        </w:rPr>
        <w:t>[5] H. Lu et al., "An Indoor Fingerprint Positioning Algorithm Based on WKNN and Improved XGBoost," Sensors, vol. 23, no. 8, 3952, 2023.</w:t>
      </w:r>
    </w:p>
    <w:p w14:paraId="60D4A5D3" w14:textId="77777777" w:rsidR="00903FEF" w:rsidRDefault="00903FEF" w:rsidP="00903FEF">
      <w:pPr>
        <w:spacing w:after="120" w:line="300" w:lineRule="auto"/>
        <w:jc w:val="both"/>
      </w:pPr>
      <w:r>
        <w:rPr>
          <w:rFonts w:ascii="Times New Roman" w:eastAsia="Times New Roman" w:hAnsi="Times New Roman" w:cs="Times New Roman"/>
          <w:sz w:val="26"/>
          <w:szCs w:val="26"/>
        </w:rPr>
        <w:t>[6] X. Peng et al., "An Improved Weighted K-Nearest Neighbor Algorithm for Indoor Localization," Electronics, vol. 9, no. 12, 2117, 2020.</w:t>
      </w:r>
    </w:p>
    <w:p w14:paraId="58EA73E8" w14:textId="77777777" w:rsidR="00903FEF" w:rsidRDefault="00903FEF" w:rsidP="00903FEF">
      <w:pPr>
        <w:spacing w:after="120" w:line="300" w:lineRule="auto"/>
        <w:jc w:val="both"/>
      </w:pPr>
      <w:r>
        <w:rPr>
          <w:rFonts w:ascii="Times New Roman" w:eastAsia="Times New Roman" w:hAnsi="Times New Roman" w:cs="Times New Roman"/>
          <w:sz w:val="26"/>
          <w:szCs w:val="26"/>
        </w:rPr>
        <w:t>[7] V. Moghtadaiee and A. G. Dempster, "Design protocol and performance analysis of indoor fingerprinting positioning systems," Physical Communication, vol. 13, pp. 17-30, 2014.</w:t>
      </w:r>
    </w:p>
    <w:p w14:paraId="12665467" w14:textId="4152F78E" w:rsidR="00884405" w:rsidRPr="00ED0C8E" w:rsidRDefault="00B31394" w:rsidP="00ED0C8E">
      <w:pPr>
        <w:spacing w:line="360" w:lineRule="auto"/>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rPr>
        <w:br w:type="page"/>
      </w:r>
    </w:p>
    <w:p w14:paraId="3195E4A8" w14:textId="1123621A" w:rsidR="00884405" w:rsidRPr="003C0842" w:rsidRDefault="00000000" w:rsidP="003C0842">
      <w:pPr>
        <w:spacing w:after="291" w:line="360" w:lineRule="auto"/>
        <w:jc w:val="right"/>
        <w:rPr>
          <w:rFonts w:ascii="Times New Roman" w:hAnsi="Times New Roman" w:cs="Times New Roman"/>
          <w:sz w:val="26"/>
          <w:szCs w:val="26"/>
        </w:rPr>
      </w:pPr>
      <w:r>
        <w:rPr>
          <w:rFonts w:ascii="Times New Roman" w:eastAsia="Times New Roman" w:hAnsi="Times New Roman" w:cs="Times New Roman"/>
          <w:b/>
          <w:bCs/>
          <w:i/>
          <w:sz w:val="26"/>
          <w:szCs w:val="26"/>
        </w:rPr>
        <w:lastRenderedPageBreak/>
        <w:t>Đà Lạt</w:t>
      </w:r>
      <w:r>
        <w:rPr>
          <w:rFonts w:ascii="Times New Roman" w:eastAsia="Times New Roman" w:hAnsi="Times New Roman" w:cs="Times New Roman"/>
          <w:i/>
          <w:sz w:val="26"/>
          <w:szCs w:val="26"/>
        </w:rPr>
        <w:t xml:space="preserve">, ngày ….. tháng ….. năm </w:t>
      </w:r>
      <w:r>
        <w:rPr>
          <w:rFonts w:ascii="Times New Roman" w:eastAsia="Times New Roman" w:hAnsi="Times New Roman" w:cs="Times New Roman"/>
          <w:i/>
          <w:sz w:val="26"/>
          <w:szCs w:val="26"/>
          <w:lang w:val="en-US"/>
        </w:rPr>
        <w:t>2026</w:t>
      </w:r>
      <w:r>
        <w:rPr>
          <w:rFonts w:ascii="Times New Roman" w:eastAsia="Times New Roman" w:hAnsi="Times New Roman" w:cs="Times New Roman"/>
          <w:i/>
          <w:sz w:val="26"/>
          <w:szCs w:val="26"/>
        </w:rPr>
        <w:t xml:space="preserve"> </w:t>
      </w:r>
    </w:p>
    <w:p w14:paraId="5E71C417" w14:textId="45BC7D2D" w:rsidR="00884405" w:rsidRPr="003C0842" w:rsidRDefault="00ED0C8E" w:rsidP="003C0842">
      <w:pPr>
        <w:tabs>
          <w:tab w:val="center" w:pos="2014"/>
          <w:tab w:val="center" w:pos="3601"/>
          <w:tab w:val="center" w:pos="4321"/>
          <w:tab w:val="center" w:pos="5041"/>
          <w:tab w:val="center" w:pos="7012"/>
        </w:tabs>
        <w:spacing w:after="244" w:line="360" w:lineRule="auto"/>
        <w:rPr>
          <w:rFonts w:ascii="Times New Roman" w:hAnsi="Times New Roman" w:cs="Times New Roman"/>
          <w:sz w:val="26"/>
          <w:szCs w:val="26"/>
        </w:rPr>
      </w:pPr>
      <w:r>
        <w:rPr>
          <w:rFonts w:ascii="Times New Roman" w:eastAsia="Times New Roman" w:hAnsi="Times New Roman" w:cs="Times New Roman"/>
          <w:b/>
          <w:sz w:val="26"/>
          <w:szCs w:val="26"/>
          <w:lang w:val="en-US"/>
        </w:rPr>
        <w:tab/>
      </w:r>
      <w:r>
        <w:rPr>
          <w:rFonts w:ascii="Times New Roman" w:eastAsia="Times New Roman" w:hAnsi="Times New Roman" w:cs="Times New Roman"/>
          <w:b/>
          <w:sz w:val="26"/>
          <w:szCs w:val="26"/>
        </w:rPr>
        <w:t xml:space="preserve">Giáo viên hướng dẫn </w:t>
        <w:tab/>
        <w:t xml:space="preserve"> </w:t>
        <w:tab/>
        <w:t xml:space="preserve"> </w:t>
        <w:tab/>
        <w:t xml:space="preserve"> </w:t>
        <w:tab/>
        <w:t xml:space="preserve">               SV Thực hiện</w:t>
      </w:r>
      <w:r>
        <w:rPr>
          <w:rFonts w:ascii="Times New Roman" w:eastAsia="Times New Roman" w:hAnsi="Times New Roman" w:cs="Times New Roman"/>
          <w:sz w:val="26"/>
          <w:szCs w:val="26"/>
        </w:rPr>
        <w:t xml:space="preserve"> </w:t>
      </w:r>
    </w:p>
    <w:p w14:paraId="4D7C9600" w14:textId="77777777" w:rsidR="00884405" w:rsidRPr="003C0842" w:rsidRDefault="00000000" w:rsidP="003C0842">
      <w:pPr>
        <w:tabs>
          <w:tab w:val="center" w:pos="1610"/>
          <w:tab w:val="center" w:pos="2881"/>
          <w:tab w:val="center" w:pos="3601"/>
          <w:tab w:val="center" w:pos="4321"/>
          <w:tab w:val="center" w:pos="5041"/>
          <w:tab w:val="center" w:pos="5761"/>
          <w:tab w:val="center" w:pos="7209"/>
        </w:tabs>
        <w:spacing w:after="251"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eastAsia="Times New Roman" w:hAnsi="Times New Roman" w:cs="Times New Roman"/>
          <w:sz w:val="26"/>
          <w:szCs w:val="26"/>
        </w:rPr>
        <w:t xml:space="preserve">              (Ký tên) </w:t>
        <w:tab/>
        <w:t xml:space="preserve"> </w:t>
        <w:tab/>
        <w:t xml:space="preserve"> </w:t>
        <w:tab/>
        <w:t xml:space="preserve"> </w:t>
        <w:tab/>
        <w:t xml:space="preserve"> </w:t>
        <w:tab/>
        <w:t xml:space="preserve"> </w:t>
        <w:tab/>
        <w:t xml:space="preserve">         (Ký tên) </w:t>
      </w:r>
    </w:p>
    <w:p w14:paraId="3F934A34" w14:textId="77777777" w:rsidR="00884405" w:rsidRPr="003C0842" w:rsidRDefault="00000000" w:rsidP="003C0842">
      <w:pPr>
        <w:spacing w:after="245" w:line="360" w:lineRule="auto"/>
        <w:ind w:left="720"/>
        <w:rPr>
          <w:rFonts w:ascii="Times New Roman" w:hAnsi="Times New Roman" w:cs="Times New Roman"/>
          <w:sz w:val="26"/>
          <w:szCs w:val="26"/>
        </w:rPr>
      </w:pPr>
      <w:r>
        <w:rPr>
          <w:rFonts w:ascii="Times New Roman" w:eastAsia="Times New Roman" w:hAnsi="Times New Roman" w:cs="Times New Roman"/>
          <w:sz w:val="26"/>
          <w:szCs w:val="26"/>
        </w:rPr>
        <w:t xml:space="preserve"> </w:t>
      </w:r>
    </w:p>
    <w:p w14:paraId="10927C51" w14:textId="77777777" w:rsidR="00884405" w:rsidRPr="003C0842" w:rsidRDefault="00000000" w:rsidP="003C0842">
      <w:pPr>
        <w:spacing w:after="275" w:line="360" w:lineRule="auto"/>
        <w:rPr>
          <w:rFonts w:ascii="Times New Roman" w:hAnsi="Times New Roman" w:cs="Times New Roman"/>
          <w:sz w:val="26"/>
          <w:szCs w:val="26"/>
        </w:rPr>
      </w:pPr>
      <w:r>
        <w:rPr>
          <w:rFonts w:ascii="Times New Roman" w:eastAsia="Times New Roman" w:hAnsi="Times New Roman" w:cs="Times New Roman"/>
          <w:sz w:val="26"/>
          <w:szCs w:val="26"/>
        </w:rPr>
        <w:t xml:space="preserve"> </w:t>
      </w:r>
    </w:p>
    <w:p w14:paraId="5EB7F795" w14:textId="6A40C734" w:rsidR="00884405" w:rsidRPr="003C0842" w:rsidRDefault="00000000" w:rsidP="003C0842">
      <w:pPr>
        <w:tabs>
          <w:tab w:val="center" w:pos="2049"/>
          <w:tab w:val="center" w:pos="3601"/>
          <w:tab w:val="center" w:pos="4321"/>
          <w:tab w:val="center" w:pos="5041"/>
          <w:tab w:val="center" w:pos="7185"/>
        </w:tabs>
        <w:spacing w:after="244"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eastAsia="Times New Roman" w:hAnsi="Times New Roman" w:cs="Times New Roman"/>
          <w:b/>
          <w:sz w:val="26"/>
          <w:szCs w:val="26"/>
        </w:rPr>
        <w:t xml:space="preserve">BCN Khoa  </w:t>
        <w:tab/>
        <w:t xml:space="preserve"> </w:t>
        <w:tab/>
        <w:t xml:space="preserve">  </w:t>
        <w:tab/>
        <w:t xml:space="preserve"> </w:t>
        <w:tab/>
        <w:t xml:space="preserve">            </w:t>
      </w:r>
    </w:p>
    <w:p w14:paraId="52A1E5E5" w14:textId="5226F38D" w:rsidR="00884405" w:rsidRPr="003C0842" w:rsidRDefault="00000000" w:rsidP="003C0842">
      <w:pPr>
        <w:tabs>
          <w:tab w:val="center" w:pos="720"/>
          <w:tab w:val="center" w:pos="2005"/>
          <w:tab w:val="center" w:pos="2881"/>
          <w:tab w:val="center" w:pos="3601"/>
          <w:tab w:val="center" w:pos="4321"/>
          <w:tab w:val="center" w:pos="5041"/>
          <w:tab w:val="center" w:pos="5761"/>
          <w:tab w:val="center" w:pos="7209"/>
        </w:tabs>
        <w:spacing w:after="251"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eastAsia="Times New Roman" w:hAnsi="Times New Roman" w:cs="Times New Roman"/>
          <w:sz w:val="26"/>
          <w:szCs w:val="26"/>
        </w:rPr>
        <w:t xml:space="preserve"> </w:t>
        <w:tab/>
        <w:t xml:space="preserve">    (Ký tên) </w:t>
        <w:tab/>
        <w:t xml:space="preserve"> </w:t>
        <w:tab/>
        <w:t xml:space="preserve"> </w:t>
        <w:tab/>
        <w:t xml:space="preserve"> </w:t>
        <w:tab/>
        <w:t xml:space="preserve"> </w:t>
        <w:tab/>
        <w:t xml:space="preserve"> </w:t>
        <w:tab/>
        <w:t xml:space="preserve"> </w:t>
      </w:r>
    </w:p>
    <w:p w14:paraId="27FD6912" w14:textId="77777777" w:rsidR="00884405" w:rsidRPr="003C0842" w:rsidRDefault="00000000" w:rsidP="003C0842">
      <w:pPr>
        <w:spacing w:after="0" w:line="360" w:lineRule="auto"/>
        <w:ind w:left="720"/>
        <w:rPr>
          <w:rFonts w:ascii="Times New Roman" w:hAnsi="Times New Roman" w:cs="Times New Roman"/>
          <w:sz w:val="26"/>
          <w:szCs w:val="26"/>
        </w:rPr>
      </w:pPr>
      <w:r>
        <w:rPr>
          <w:rFonts w:ascii="Times New Roman" w:eastAsia="Times New Roman" w:hAnsi="Times New Roman" w:cs="Times New Roman"/>
          <w:sz w:val="26"/>
          <w:szCs w:val="26"/>
        </w:rPr>
        <w:t xml:space="preserve"> </w:t>
      </w:r>
    </w:p>
    <w:sectPr w:rsidR="00884405" w:rsidRPr="003C084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604C"/>
    <w:multiLevelType w:val="multilevel"/>
    <w:tmpl w:val="6D3C2BC6"/>
    <w:lvl w:ilvl="0">
      <w:start w:val="1"/>
      <w:numFmt w:val="upperRoman"/>
      <w:lvlText w:val="%1."/>
      <w:lvlJc w:val="right"/>
      <w:pPr>
        <w:ind w:left="705"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95" w:hanging="720"/>
      </w:pPr>
      <w:rPr>
        <w:rFonts w:hint="default"/>
      </w:rPr>
    </w:lvl>
    <w:lvl w:ilvl="3">
      <w:start w:val="1"/>
      <w:numFmt w:val="decimal"/>
      <w:isLgl/>
      <w:lvlText w:val="%1.%2.%3.%4."/>
      <w:lvlJc w:val="left"/>
      <w:pPr>
        <w:ind w:left="1470" w:hanging="1080"/>
      </w:pPr>
      <w:rPr>
        <w:rFonts w:hint="default"/>
      </w:rPr>
    </w:lvl>
    <w:lvl w:ilvl="4">
      <w:start w:val="1"/>
      <w:numFmt w:val="decimal"/>
      <w:isLgl/>
      <w:lvlText w:val="%1.%2.%3.%4.%5."/>
      <w:lvlJc w:val="left"/>
      <w:pPr>
        <w:ind w:left="1485"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75"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65" w:hanging="1800"/>
      </w:pPr>
      <w:rPr>
        <w:rFonts w:hint="default"/>
      </w:rPr>
    </w:lvl>
  </w:abstractNum>
  <w:abstractNum w:abstractNumId="1" w15:restartNumberingAfterBreak="0">
    <w:nsid w:val="0FF97A65"/>
    <w:multiLevelType w:val="multilevel"/>
    <w:tmpl w:val="6E34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10525"/>
    <w:multiLevelType w:val="multilevel"/>
    <w:tmpl w:val="36C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D6AD1"/>
    <w:multiLevelType w:val="hybridMultilevel"/>
    <w:tmpl w:val="425E9552"/>
    <w:lvl w:ilvl="0" w:tplc="9B56CCA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CA3EC3"/>
    <w:multiLevelType w:val="multilevel"/>
    <w:tmpl w:val="193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37395"/>
    <w:multiLevelType w:val="multilevel"/>
    <w:tmpl w:val="193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4293A"/>
    <w:multiLevelType w:val="hybridMultilevel"/>
    <w:tmpl w:val="C5644AF2"/>
    <w:lvl w:ilvl="0" w:tplc="88B89042">
      <w:start w:val="1"/>
      <w:numFmt w:val="bullet"/>
      <w:lvlText w:val="•"/>
      <w:lvlJc w:val="left"/>
      <w:pPr>
        <w:ind w:left="720" w:hanging="360"/>
      </w:pPr>
    </w:lvl>
    <w:lvl w:ilvl="1" w:tplc="9FAAAD82">
      <w:numFmt w:val="decimal"/>
      <w:lvlText w:val=""/>
      <w:lvlJc w:val="left"/>
    </w:lvl>
    <w:lvl w:ilvl="2" w:tplc="C8F8741E">
      <w:numFmt w:val="decimal"/>
      <w:lvlText w:val=""/>
      <w:lvlJc w:val="left"/>
    </w:lvl>
    <w:lvl w:ilvl="3" w:tplc="27FC6C82">
      <w:numFmt w:val="decimal"/>
      <w:lvlText w:val=""/>
      <w:lvlJc w:val="left"/>
    </w:lvl>
    <w:lvl w:ilvl="4" w:tplc="2B5EFF5E">
      <w:numFmt w:val="decimal"/>
      <w:lvlText w:val=""/>
      <w:lvlJc w:val="left"/>
    </w:lvl>
    <w:lvl w:ilvl="5" w:tplc="5B2409E8">
      <w:numFmt w:val="decimal"/>
      <w:lvlText w:val=""/>
      <w:lvlJc w:val="left"/>
    </w:lvl>
    <w:lvl w:ilvl="6" w:tplc="6C9E6A44">
      <w:numFmt w:val="decimal"/>
      <w:lvlText w:val=""/>
      <w:lvlJc w:val="left"/>
    </w:lvl>
    <w:lvl w:ilvl="7" w:tplc="38D242D0">
      <w:numFmt w:val="decimal"/>
      <w:lvlText w:val=""/>
      <w:lvlJc w:val="left"/>
    </w:lvl>
    <w:lvl w:ilvl="8" w:tplc="A7308AAE">
      <w:numFmt w:val="decimal"/>
      <w:lvlText w:val=""/>
      <w:lvlJc w:val="left"/>
    </w:lvl>
  </w:abstractNum>
  <w:abstractNum w:abstractNumId="7" w15:restartNumberingAfterBreak="0">
    <w:nsid w:val="2F58009C"/>
    <w:multiLevelType w:val="hybridMultilevel"/>
    <w:tmpl w:val="27EAB216"/>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8" w15:restartNumberingAfterBreak="0">
    <w:nsid w:val="315E14D4"/>
    <w:multiLevelType w:val="multilevel"/>
    <w:tmpl w:val="5EE0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E3AD4"/>
    <w:multiLevelType w:val="multilevel"/>
    <w:tmpl w:val="193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C3C56"/>
    <w:multiLevelType w:val="multilevel"/>
    <w:tmpl w:val="C602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655E7"/>
    <w:multiLevelType w:val="hybridMultilevel"/>
    <w:tmpl w:val="AF5E5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98428A"/>
    <w:multiLevelType w:val="multilevel"/>
    <w:tmpl w:val="B41A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E5044"/>
    <w:multiLevelType w:val="multilevel"/>
    <w:tmpl w:val="016A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617F2"/>
    <w:multiLevelType w:val="hybridMultilevel"/>
    <w:tmpl w:val="9370B68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DC36487"/>
    <w:multiLevelType w:val="hybridMultilevel"/>
    <w:tmpl w:val="548E5328"/>
    <w:lvl w:ilvl="0" w:tplc="BE38F62A">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0E51958"/>
    <w:multiLevelType w:val="multilevel"/>
    <w:tmpl w:val="0D32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57241E"/>
    <w:multiLevelType w:val="hybridMultilevel"/>
    <w:tmpl w:val="D3C2541A"/>
    <w:lvl w:ilvl="0" w:tplc="2708BA70">
      <w:start w:val="3"/>
      <w:numFmt w:val="upperRoman"/>
      <w:lvlText w:val="%1."/>
      <w:lvlJc w:val="left"/>
      <w:pPr>
        <w:ind w:left="1065" w:hanging="720"/>
      </w:pPr>
      <w:rPr>
        <w:rFonts w:hint="default"/>
      </w:rPr>
    </w:lvl>
    <w:lvl w:ilvl="1" w:tplc="042A0019" w:tentative="1">
      <w:start w:val="1"/>
      <w:numFmt w:val="lowerLetter"/>
      <w:lvlText w:val="%2."/>
      <w:lvlJc w:val="left"/>
      <w:pPr>
        <w:ind w:left="1425" w:hanging="360"/>
      </w:pPr>
    </w:lvl>
    <w:lvl w:ilvl="2" w:tplc="042A001B" w:tentative="1">
      <w:start w:val="1"/>
      <w:numFmt w:val="lowerRoman"/>
      <w:lvlText w:val="%3."/>
      <w:lvlJc w:val="right"/>
      <w:pPr>
        <w:ind w:left="2145" w:hanging="180"/>
      </w:pPr>
    </w:lvl>
    <w:lvl w:ilvl="3" w:tplc="042A000F" w:tentative="1">
      <w:start w:val="1"/>
      <w:numFmt w:val="decimal"/>
      <w:lvlText w:val="%4."/>
      <w:lvlJc w:val="left"/>
      <w:pPr>
        <w:ind w:left="2865" w:hanging="360"/>
      </w:pPr>
    </w:lvl>
    <w:lvl w:ilvl="4" w:tplc="042A0019" w:tentative="1">
      <w:start w:val="1"/>
      <w:numFmt w:val="lowerLetter"/>
      <w:lvlText w:val="%5."/>
      <w:lvlJc w:val="left"/>
      <w:pPr>
        <w:ind w:left="3585" w:hanging="360"/>
      </w:pPr>
    </w:lvl>
    <w:lvl w:ilvl="5" w:tplc="042A001B" w:tentative="1">
      <w:start w:val="1"/>
      <w:numFmt w:val="lowerRoman"/>
      <w:lvlText w:val="%6."/>
      <w:lvlJc w:val="right"/>
      <w:pPr>
        <w:ind w:left="4305" w:hanging="180"/>
      </w:pPr>
    </w:lvl>
    <w:lvl w:ilvl="6" w:tplc="042A000F" w:tentative="1">
      <w:start w:val="1"/>
      <w:numFmt w:val="decimal"/>
      <w:lvlText w:val="%7."/>
      <w:lvlJc w:val="left"/>
      <w:pPr>
        <w:ind w:left="5025" w:hanging="360"/>
      </w:pPr>
    </w:lvl>
    <w:lvl w:ilvl="7" w:tplc="042A0019" w:tentative="1">
      <w:start w:val="1"/>
      <w:numFmt w:val="lowerLetter"/>
      <w:lvlText w:val="%8."/>
      <w:lvlJc w:val="left"/>
      <w:pPr>
        <w:ind w:left="5745" w:hanging="360"/>
      </w:pPr>
    </w:lvl>
    <w:lvl w:ilvl="8" w:tplc="042A001B" w:tentative="1">
      <w:start w:val="1"/>
      <w:numFmt w:val="lowerRoman"/>
      <w:lvlText w:val="%9."/>
      <w:lvlJc w:val="right"/>
      <w:pPr>
        <w:ind w:left="6465" w:hanging="180"/>
      </w:pPr>
    </w:lvl>
  </w:abstractNum>
  <w:abstractNum w:abstractNumId="18" w15:restartNumberingAfterBreak="0">
    <w:nsid w:val="538A20F8"/>
    <w:multiLevelType w:val="multilevel"/>
    <w:tmpl w:val="193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F123B"/>
    <w:multiLevelType w:val="multilevel"/>
    <w:tmpl w:val="193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06059E"/>
    <w:multiLevelType w:val="multilevel"/>
    <w:tmpl w:val="193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7064F6"/>
    <w:multiLevelType w:val="multilevel"/>
    <w:tmpl w:val="220A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94550"/>
    <w:multiLevelType w:val="hybridMultilevel"/>
    <w:tmpl w:val="BC36E3EA"/>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23" w15:restartNumberingAfterBreak="0">
    <w:nsid w:val="635E59B1"/>
    <w:multiLevelType w:val="hybridMultilevel"/>
    <w:tmpl w:val="482C21C8"/>
    <w:lvl w:ilvl="0" w:tplc="BE38F62A">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AE40952"/>
    <w:multiLevelType w:val="multilevel"/>
    <w:tmpl w:val="8D742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196403">
    <w:abstractNumId w:val="21"/>
  </w:num>
  <w:num w:numId="2" w16cid:durableId="706687824">
    <w:abstractNumId w:val="2"/>
  </w:num>
  <w:num w:numId="3" w16cid:durableId="1091853235">
    <w:abstractNumId w:val="16"/>
  </w:num>
  <w:num w:numId="4" w16cid:durableId="1036201965">
    <w:abstractNumId w:val="8"/>
  </w:num>
  <w:num w:numId="5" w16cid:durableId="893657381">
    <w:abstractNumId w:val="12"/>
  </w:num>
  <w:num w:numId="6" w16cid:durableId="1268468830">
    <w:abstractNumId w:val="9"/>
  </w:num>
  <w:num w:numId="7" w16cid:durableId="522480224">
    <w:abstractNumId w:val="24"/>
  </w:num>
  <w:num w:numId="8" w16cid:durableId="1902715614">
    <w:abstractNumId w:val="22"/>
  </w:num>
  <w:num w:numId="9" w16cid:durableId="130170255">
    <w:abstractNumId w:val="4"/>
  </w:num>
  <w:num w:numId="10" w16cid:durableId="126818350">
    <w:abstractNumId w:val="18"/>
  </w:num>
  <w:num w:numId="11" w16cid:durableId="381756812">
    <w:abstractNumId w:val="19"/>
  </w:num>
  <w:num w:numId="12" w16cid:durableId="1953242572">
    <w:abstractNumId w:val="5"/>
  </w:num>
  <w:num w:numId="13" w16cid:durableId="738404134">
    <w:abstractNumId w:val="20"/>
  </w:num>
  <w:num w:numId="14" w16cid:durableId="70272459">
    <w:abstractNumId w:val="7"/>
  </w:num>
  <w:num w:numId="15" w16cid:durableId="52168405">
    <w:abstractNumId w:val="13"/>
  </w:num>
  <w:num w:numId="16" w16cid:durableId="1491483822">
    <w:abstractNumId w:val="10"/>
  </w:num>
  <w:num w:numId="17" w16cid:durableId="2106069947">
    <w:abstractNumId w:val="1"/>
  </w:num>
  <w:num w:numId="18" w16cid:durableId="519928646">
    <w:abstractNumId w:val="0"/>
  </w:num>
  <w:num w:numId="19" w16cid:durableId="1151366253">
    <w:abstractNumId w:val="11"/>
  </w:num>
  <w:num w:numId="20" w16cid:durableId="1453010558">
    <w:abstractNumId w:val="23"/>
  </w:num>
  <w:num w:numId="21" w16cid:durableId="1556577022">
    <w:abstractNumId w:val="3"/>
  </w:num>
  <w:num w:numId="22" w16cid:durableId="2059552253">
    <w:abstractNumId w:val="14"/>
  </w:num>
  <w:num w:numId="23" w16cid:durableId="1369066114">
    <w:abstractNumId w:val="15"/>
  </w:num>
  <w:num w:numId="24" w16cid:durableId="1912542159">
    <w:abstractNumId w:val="17"/>
  </w:num>
  <w:num w:numId="25" w16cid:durableId="158395222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405"/>
    <w:rsid w:val="00017C40"/>
    <w:rsid w:val="000849E5"/>
    <w:rsid w:val="000C2A08"/>
    <w:rsid w:val="000F188A"/>
    <w:rsid w:val="00101E5C"/>
    <w:rsid w:val="00137807"/>
    <w:rsid w:val="002005E0"/>
    <w:rsid w:val="00251E8E"/>
    <w:rsid w:val="002C6382"/>
    <w:rsid w:val="003C0842"/>
    <w:rsid w:val="004919AD"/>
    <w:rsid w:val="006814D7"/>
    <w:rsid w:val="006C1811"/>
    <w:rsid w:val="00840F97"/>
    <w:rsid w:val="00874466"/>
    <w:rsid w:val="00877F5F"/>
    <w:rsid w:val="00884405"/>
    <w:rsid w:val="00891E26"/>
    <w:rsid w:val="008E4465"/>
    <w:rsid w:val="008F6A76"/>
    <w:rsid w:val="00903FEF"/>
    <w:rsid w:val="009C311E"/>
    <w:rsid w:val="009C6356"/>
    <w:rsid w:val="00A16F6E"/>
    <w:rsid w:val="00A86AC4"/>
    <w:rsid w:val="00B220B2"/>
    <w:rsid w:val="00B31394"/>
    <w:rsid w:val="00B36A9B"/>
    <w:rsid w:val="00B60867"/>
    <w:rsid w:val="00C50CD2"/>
    <w:rsid w:val="00C9029E"/>
    <w:rsid w:val="00D00CE2"/>
    <w:rsid w:val="00E121B1"/>
    <w:rsid w:val="00E86101"/>
    <w:rsid w:val="00ED0C8E"/>
    <w:rsid w:val="00F12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60B6E"/>
  <w15:docId w15:val="{5C4B413B-3BA5-4202-BC9E-3CFA01B89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noProof/>
      <w:color w:val="000000"/>
      <w:sz w:val="22"/>
      <w:lang w:val="vi-VN"/>
    </w:rPr>
  </w:style>
  <w:style w:type="paragraph" w:styleId="Heading1">
    <w:name w:val="heading 1"/>
    <w:next w:val="Normal"/>
    <w:link w:val="Heading1Char"/>
    <w:uiPriority w:val="9"/>
    <w:qFormat/>
    <w:pPr>
      <w:keepNext/>
      <w:keepLines/>
      <w:spacing w:after="277" w:line="259" w:lineRule="auto"/>
      <w:ind w:right="4"/>
      <w:jc w:val="center"/>
      <w:outlineLvl w:val="0"/>
    </w:pPr>
    <w:rPr>
      <w:rFonts w:ascii="Times New Roman" w:eastAsia="Times New Roman" w:hAnsi="Times New Roman" w:cs="Times New Roman"/>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31394"/>
    <w:rPr>
      <w:color w:val="467886" w:themeColor="hyperlink"/>
      <w:u w:val="single"/>
    </w:rPr>
  </w:style>
  <w:style w:type="character" w:styleId="UnresolvedMention">
    <w:name w:val="Unresolved Mention"/>
    <w:basedOn w:val="DefaultParagraphFont"/>
    <w:uiPriority w:val="99"/>
    <w:semiHidden/>
    <w:unhideWhenUsed/>
    <w:rsid w:val="00B31394"/>
    <w:rPr>
      <w:color w:val="605E5C"/>
      <w:shd w:val="clear" w:color="auto" w:fill="E1DFDD"/>
    </w:rPr>
  </w:style>
  <w:style w:type="paragraph" w:styleId="ListParagraph">
    <w:name w:val="List Paragraph"/>
    <w:basedOn w:val="Normal"/>
    <w:qFormat/>
    <w:rsid w:val="00840F97"/>
    <w:pPr>
      <w:ind w:left="720"/>
      <w:contextualSpacing/>
    </w:pPr>
  </w:style>
  <w:style w:type="table" w:styleId="TableGrid0">
    <w:name w:val="Table Grid"/>
    <w:basedOn w:val="TableNormal"/>
    <w:uiPriority w:val="39"/>
    <w:rsid w:val="00B22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5A10D-46D9-41CA-B0B6-389EE8919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1086</Words>
  <Characters>6194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nghduong</dc:creator>
  <cp:keywords/>
  <cp:lastModifiedBy>Hoang Pham Anh Duy</cp:lastModifiedBy>
  <cp:revision>3</cp:revision>
  <dcterms:created xsi:type="dcterms:W3CDTF">2026-08-07T07:45:00Z</dcterms:created>
  <dcterms:modified xsi:type="dcterms:W3CDTF">2026-08-07T07:49:00Z</dcterms:modified>
</cp:coreProperties>
</file>