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地磁定位系统接口说明文档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建库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使用iLocator进行建库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 Runtime方式调用本地命令行执行python指令（能否使用相对路径？），调用build_save_mag_map_by_iLocator.pyc文件，输入4个命令行参数。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参数1</w:t>
      </w:r>
      <w:r>
        <w:rPr>
          <w:rFonts w:hint="eastAsia"/>
          <w:lang w:val="en-US" w:eastAsia="zh-CN"/>
        </w:rPr>
        <w:t>：一个</w:t>
      </w:r>
      <w:r>
        <w:rPr>
          <w:rFonts w:hint="eastAsia"/>
          <w:u w:val="single"/>
          <w:lang w:val="en-US" w:eastAsia="zh-CN"/>
        </w:rPr>
        <w:t>文件清单.csv</w:t>
      </w:r>
      <w:r>
        <w:rPr>
          <w:rFonts w:hint="eastAsia"/>
          <w:lang w:val="en-US" w:eastAsia="zh-CN"/>
        </w:rPr>
        <w:t>，其中保存的是用来建库的所需文件的路径。每一行都可以单独进行建库，随着行数增加，是从旧到新保存建库文件的路径，目前不提供删除功能；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参数2</w:t>
      </w:r>
      <w:r>
        <w:rPr>
          <w:rFonts w:hint="eastAsia"/>
          <w:lang w:val="en-US" w:eastAsia="zh-CN"/>
        </w:rPr>
        <w:t>：地磁指纹库输出</w:t>
      </w:r>
      <w:r>
        <w:rPr>
          <w:rFonts w:hint="eastAsia"/>
          <w:u w:val="single"/>
          <w:lang w:val="en-US" w:eastAsia="zh-CN"/>
        </w:rPr>
        <w:t>保存路径（是文件夹）</w:t>
      </w:r>
      <w:r>
        <w:rPr>
          <w:rFonts w:hint="eastAsia"/>
          <w:lang w:val="en-US" w:eastAsia="zh-CN"/>
        </w:rPr>
        <w:t>，与定位服务器使用的地磁指纹路径一致；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参数3</w:t>
      </w:r>
      <w:r>
        <w:rPr>
          <w:rFonts w:hint="eastAsia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配置文件</w:t>
      </w:r>
      <w:r>
        <w:rPr>
          <w:rFonts w:hint="eastAsia"/>
          <w:lang w:val="en-US" w:eastAsia="zh-CN"/>
        </w:rPr>
        <w:t xml:space="preserve"> 的路径，是一个.json文件。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参数4</w:t>
      </w:r>
      <w:r>
        <w:rPr>
          <w:rFonts w:hint="eastAsia"/>
          <w:lang w:val="en-US" w:eastAsia="zh-CN"/>
        </w:rPr>
        <w:t>：由于</w:t>
      </w:r>
      <w:r>
        <w:rPr>
          <w:rFonts w:hint="eastAsia"/>
          <w:u w:val="single"/>
          <w:lang w:val="en-US" w:eastAsia="zh-CN"/>
        </w:rPr>
        <w:t>文件清单.csv</w:t>
      </w:r>
      <w:r>
        <w:rPr>
          <w:rFonts w:hint="eastAsia"/>
          <w:lang w:val="en-US" w:eastAsia="zh-CN"/>
        </w:rPr>
        <w:t>保存的文件并不会全部用于建库（其中包含较老的数据），所以还需通过参数指定建库使用文件记录的下标（从0开始）。注意命令行使用时，若一个字符串参数中有</w:t>
      </w:r>
      <w:r>
        <w:rPr>
          <w:rFonts w:hint="eastAsia"/>
          <w:u w:val="single"/>
          <w:lang w:val="en-US" w:eastAsia="zh-CN"/>
        </w:rPr>
        <w:t>空格</w:t>
      </w:r>
      <w:r>
        <w:rPr>
          <w:rFonts w:hint="eastAsia"/>
          <w:lang w:val="en-US" w:eastAsia="zh-CN"/>
        </w:rPr>
        <w:t>，则需要用双引号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括住。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例子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python D:\pythonProjects\MagPdrServer_forPackage\build_save_mag_map_by_iLocator.py </w:t>
      </w:r>
    </w:p>
    <w:p>
      <w:pPr>
        <w:bidi w:val="0"/>
        <w:rPr>
          <w:sz w:val="22"/>
          <w:szCs w:val="22"/>
        </w:rPr>
      </w:pPr>
      <w:r>
        <w:rPr>
          <w:rFonts w:hint="default"/>
          <w:sz w:val="22"/>
          <w:szCs w:val="22"/>
        </w:rPr>
        <w:t>D:\pythonProjects\MagPdrServer_forPackage\test\build_map_test\files_list.csv D:\pythonProjects\MagPdrServer_forPackage\test\build_map_test\mag_map D:\pythonProjects\MagPdrServer_forPackage\server_threads\mag_position_config.json "0,1,2,3"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32935" cy="6146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使用机器人提供坐标真值进行建库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未实现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json配置文件中与建库相关的属性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可以通过java代码对 json配置文件 中的各种属性进行修改后再使用：</w:t>
      </w:r>
    </w:p>
    <w:p>
      <w:pPr>
        <w:bidi w:val="0"/>
        <w:rPr>
          <w:rFonts w:hint="default" w:eastAsia="楷体"/>
          <w:lang w:val="en-US" w:eastAsia="zh-CN"/>
        </w:rPr>
      </w:pPr>
    </w:p>
    <w:p>
      <w:pPr>
        <w:bidi w:val="0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需要随着建库的场地切换而跟换的参数：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MapSizeX</w:t>
      </w:r>
      <w:r>
        <w:rPr>
          <w:rFonts w:hint="eastAsia"/>
          <w:lang w:eastAsia="zh-CN"/>
        </w:rPr>
        <w:t>、</w:t>
      </w:r>
      <w:r>
        <w:rPr>
          <w:rFonts w:hint="default"/>
        </w:rPr>
        <w:t>MapSize</w:t>
      </w:r>
      <w:r>
        <w:rPr>
          <w:rFonts w:hint="eastAsia"/>
          <w:lang w:val="en-US" w:eastAsia="zh-CN"/>
        </w:rPr>
        <w:t>Y、MOVE_X、MOVE_Y；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基本固定的参数：</w:t>
      </w:r>
    </w:p>
    <w:p>
      <w:pPr>
        <w:bidi w:val="0"/>
        <w:rPr>
          <w:rFonts w:hint="eastAsia" w:ascii="Consolas" w:hAnsi="Consolas" w:eastAsia="宋体" w:cs="Consolas"/>
          <w:color w:val="000000"/>
          <w:sz w:val="30"/>
          <w:szCs w:val="30"/>
          <w:lang w:eastAsia="zh-CN"/>
        </w:rPr>
      </w:pPr>
      <w:r>
        <w:rPr>
          <w:rFonts w:hint="default"/>
        </w:rPr>
        <w:t>BlockSize</w:t>
      </w:r>
      <w:r>
        <w:rPr>
          <w:rFonts w:hint="eastAsia"/>
          <w:lang w:eastAsia="zh-CN"/>
        </w:rPr>
        <w:t>、</w:t>
      </w:r>
      <w:r>
        <w:rPr>
          <w:rFonts w:hint="default"/>
        </w:rPr>
        <w:t>EmdFilterLevel</w:t>
      </w:r>
      <w:r>
        <w:rPr>
          <w:rFonts w:hint="eastAsia"/>
          <w:lang w:eastAsia="zh-CN"/>
        </w:rPr>
        <w:t>、</w:t>
      </w:r>
      <w:r>
        <w:rPr>
          <w:rFonts w:hint="default"/>
        </w:rPr>
        <w:t>InterRadius</w:t>
      </w:r>
      <w:r>
        <w:rPr>
          <w:rFonts w:hint="eastAsia"/>
          <w:lang w:eastAsia="zh-CN"/>
        </w:rPr>
        <w:t>、</w:t>
      </w:r>
      <w:r>
        <w:rPr>
          <w:rFonts w:hint="default"/>
        </w:rPr>
        <w:t>DeleteExtraBlocks</w:t>
      </w:r>
      <w:r>
        <w:rPr>
          <w:rFonts w:hint="eastAsia"/>
          <w:lang w:eastAsia="zh-CN"/>
        </w:rPr>
        <w:t>、</w:t>
      </w:r>
      <w:r>
        <w:rPr>
          <w:rFonts w:hint="default"/>
        </w:rPr>
        <w:t>DeleteLevel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使用同样的方法，调用server_control_center.pyc，输入1个参数：josn配置文件的</w:t>
      </w:r>
      <w:r>
        <w:rPr>
          <w:rFonts w:hint="eastAsia"/>
          <w:b/>
          <w:bCs/>
          <w:lang w:val="en-US" w:eastAsia="zh-CN"/>
        </w:rPr>
        <w:t>绝对路径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json配置文件中与定位相关的属性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可以通过java代码对 json配置文件 中的各种属性进行修改后再使用。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需要注意的部分参数：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</w:rPr>
        <w:t>PdrModelFile</w:t>
      </w:r>
      <w:r>
        <w:rPr>
          <w:rFonts w:hint="eastAsia"/>
          <w:lang w:eastAsia="zh-CN"/>
        </w:rPr>
        <w:t>、</w:t>
      </w:r>
      <w:r>
        <w:rPr>
          <w:rFonts w:hint="default"/>
        </w:rPr>
        <w:t>MagMapFiles</w:t>
      </w:r>
      <w:r>
        <w:rPr>
          <w:rFonts w:hint="eastAsia"/>
          <w:lang w:val="en-US" w:eastAsia="zh-CN"/>
        </w:rPr>
        <w:t>是本地文件，需要有</w:t>
      </w:r>
    </w:p>
    <w:p>
      <w:pPr>
        <w:numPr>
          <w:ilvl w:val="0"/>
          <w:numId w:val="1"/>
        </w:numPr>
        <w:bidi w:val="0"/>
        <w:rPr>
          <w:rFonts w:hint="default" w:eastAsia="楷体"/>
          <w:lang w:val="en-US" w:eastAsia="zh-CN"/>
        </w:rPr>
      </w:pPr>
      <w:r>
        <w:rPr>
          <w:rFonts w:hint="default"/>
        </w:rPr>
        <w:t>CoordinateOffset</w:t>
      </w:r>
      <w:r>
        <w:rPr>
          <w:rFonts w:hint="eastAsia"/>
          <w:lang w:eastAsia="zh-CN"/>
        </w:rPr>
        <w:t>、</w:t>
      </w:r>
      <w:r>
        <w:rPr>
          <w:rFonts w:hint="default"/>
        </w:rPr>
        <w:t>EntranceList</w:t>
      </w:r>
      <w:r>
        <w:rPr>
          <w:rFonts w:hint="eastAsia"/>
          <w:lang w:val="en-US" w:eastAsia="zh-CN"/>
        </w:rPr>
        <w:t>是和定位场地相关的，需要根据场地手动设置</w:t>
      </w:r>
    </w:p>
    <w:p>
      <w:pPr>
        <w:numPr>
          <w:ilvl w:val="0"/>
          <w:numId w:val="1"/>
        </w:numPr>
        <w:bidi w:val="0"/>
        <w:rPr>
          <w:rFonts w:hint="default" w:eastAsia="楷体"/>
          <w:lang w:val="en-US" w:eastAsia="zh-CN"/>
        </w:rPr>
      </w:pPr>
      <w:r>
        <w:rPr>
          <w:rFonts w:hint="default"/>
        </w:rPr>
        <w:t>ServerPort</w:t>
      </w:r>
      <w:r>
        <w:rPr>
          <w:rFonts w:hint="eastAsia"/>
          <w:lang w:val="en-US" w:eastAsia="zh-CN"/>
        </w:rPr>
        <w:t xml:space="preserve"> 是接收定位APP发送的IMU数据的Socket端口，需要保证网络连通</w:t>
      </w:r>
    </w:p>
    <w:p>
      <w:pPr>
        <w:numPr>
          <w:ilvl w:val="0"/>
          <w:numId w:val="1"/>
        </w:numPr>
        <w:bidi w:val="0"/>
        <w:rPr>
          <w:rFonts w:hint="default" w:eastAsia="楷体"/>
          <w:lang w:val="en-US" w:eastAsia="zh-CN"/>
        </w:rPr>
      </w:pPr>
      <w:r>
        <w:rPr>
          <w:rFonts w:hint="default"/>
        </w:rPr>
        <w:t>LocalPortMagposition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10001</w:t>
      </w:r>
      <w:r>
        <w:rPr>
          <w:rFonts w:hint="eastAsia"/>
          <w:lang w:eastAsia="zh-CN"/>
        </w:rPr>
        <w:t>）、</w:t>
      </w:r>
      <w:r>
        <w:rPr>
          <w:rFonts w:hint="default"/>
        </w:rPr>
        <w:t>LocalPortPdr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10002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是发送定位结果给本地进程的本地Socket端口号，需要后端接收定位结果的进程对其进行监听。</w:t>
      </w:r>
      <w:r>
        <w:rPr>
          <w:rFonts w:hint="eastAsia"/>
          <w:i/>
          <w:iCs/>
          <w:lang w:val="en-US" w:eastAsia="zh-CN"/>
        </w:rPr>
        <w:t xml:space="preserve">为什么需要中间的PDR的定位结果？因为之前计划的要实现判断人是否长时间呆在原地... ...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所以如果目前不打算实现这个功能，可以忽略它？No，还是开线程监听这个端口吧，否则我这边会认为初始化（建立</w:t>
      </w:r>
      <w:bookmarkStart w:id="0" w:name="_GoBack"/>
      <w:bookmarkEnd w:id="0"/>
      <w:r>
        <w:rPr>
          <w:rFonts w:hint="eastAsia"/>
          <w:lang w:val="en-US" w:eastAsia="zh-CN"/>
        </w:rPr>
        <w:t>socket连接）失败。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69595C"/>
    <w:multiLevelType w:val="singleLevel"/>
    <w:tmpl w:val="2A69595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ZWY1NzQxM2ZkYjVjN2IwODI1NGQyNzhhNzA3ZTIifQ=="/>
  </w:docVars>
  <w:rsids>
    <w:rsidRoot w:val="00000000"/>
    <w:rsid w:val="02E1392C"/>
    <w:rsid w:val="04EE0B72"/>
    <w:rsid w:val="089E3A0A"/>
    <w:rsid w:val="0A1500F3"/>
    <w:rsid w:val="11FE3E97"/>
    <w:rsid w:val="19C84D8B"/>
    <w:rsid w:val="1B4B497B"/>
    <w:rsid w:val="214D44F3"/>
    <w:rsid w:val="21CB366A"/>
    <w:rsid w:val="2574519B"/>
    <w:rsid w:val="28EE33BA"/>
    <w:rsid w:val="2A25006E"/>
    <w:rsid w:val="2A574BB1"/>
    <w:rsid w:val="307F5D4C"/>
    <w:rsid w:val="35956011"/>
    <w:rsid w:val="37493F6A"/>
    <w:rsid w:val="38483D37"/>
    <w:rsid w:val="398E0DAD"/>
    <w:rsid w:val="3BD327B3"/>
    <w:rsid w:val="3F152721"/>
    <w:rsid w:val="3F1E2BD3"/>
    <w:rsid w:val="43CC70A2"/>
    <w:rsid w:val="46205483"/>
    <w:rsid w:val="47936A47"/>
    <w:rsid w:val="4CBA5FC9"/>
    <w:rsid w:val="53F16B64"/>
    <w:rsid w:val="56876E58"/>
    <w:rsid w:val="57DA3A03"/>
    <w:rsid w:val="585B059D"/>
    <w:rsid w:val="5D4B5084"/>
    <w:rsid w:val="5E2733FB"/>
    <w:rsid w:val="60651FB9"/>
    <w:rsid w:val="60E568BF"/>
    <w:rsid w:val="639253E3"/>
    <w:rsid w:val="66214BD4"/>
    <w:rsid w:val="6B673841"/>
    <w:rsid w:val="6B68305E"/>
    <w:rsid w:val="74B90AED"/>
    <w:rsid w:val="78476F57"/>
    <w:rsid w:val="7FC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700</Words>
  <Characters>1320</Characters>
  <Lines>0</Lines>
  <Paragraphs>0</Paragraphs>
  <TotalTime>251</TotalTime>
  <ScaleCrop>false</ScaleCrop>
  <LinksUpToDate>false</LinksUpToDate>
  <CharactersWithSpaces>1336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2021-03-30T02:05:00Z</dcterms:created>
  <dc:creator>14799</dc:creator>
  <cp:lastModifiedBy>(・²・)</cp:lastModifiedBy>
  <dcterms:modified xsi:type="dcterms:W3CDTF">2023-02-22T01:45:24Z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F75B8E1A0B29476FB30325245F8C745A</vt:lpwstr>
  </property>
</Properties>
</file>