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D5" w:rsidRDefault="00463750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Homeworks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szCs w:val="24"/>
        </w:rPr>
        <w:t>d</w:t>
      </w:r>
      <w:r>
        <w:rPr>
          <w:b/>
          <w:i/>
          <w:szCs w:val="24"/>
        </w:rPr>
        <w:t>ự</w:t>
      </w:r>
      <w:r>
        <w:rPr>
          <w:b/>
          <w:i/>
          <w:szCs w:val="24"/>
        </w:rPr>
        <w:t>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function, attribute, </w:t>
      </w:r>
      <w:proofErr w:type="spellStart"/>
      <w:r>
        <w:rPr>
          <w:b/>
          <w:i/>
          <w:szCs w:val="24"/>
        </w:rPr>
        <w:t>v</w:t>
      </w:r>
      <w:r>
        <w:rPr>
          <w:b/>
          <w:i/>
          <w:szCs w:val="24"/>
        </w:rPr>
        <w:t>ị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</w:t>
      </w:r>
      <w:r>
        <w:rPr>
          <w:b/>
          <w:i/>
          <w:szCs w:val="24"/>
        </w:rPr>
        <w:t>ừ</w:t>
      </w:r>
      <w:proofErr w:type="spellEnd"/>
      <w:r>
        <w:rPr>
          <w:b/>
          <w:i/>
          <w:szCs w:val="24"/>
        </w:rPr>
        <w:t xml:space="preserve">, expression </w:t>
      </w:r>
      <w:proofErr w:type="spellStart"/>
      <w:r>
        <w:rPr>
          <w:b/>
          <w:i/>
          <w:szCs w:val="24"/>
        </w:rPr>
        <w:t>c</w:t>
      </w:r>
      <w:r>
        <w:rPr>
          <w:b/>
          <w:i/>
          <w:szCs w:val="24"/>
        </w:rPr>
        <w:t>ủ</w:t>
      </w:r>
      <w:r>
        <w:rPr>
          <w:b/>
          <w:i/>
          <w:szCs w:val="24"/>
        </w:rPr>
        <w:t>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h</w:t>
      </w:r>
      <w:r>
        <w:rPr>
          <w:b/>
          <w:i/>
          <w:szCs w:val="24"/>
        </w:rPr>
        <w:t>ọ</w:t>
      </w:r>
      <w:r>
        <w:rPr>
          <w:b/>
          <w:i/>
          <w:szCs w:val="24"/>
        </w:rPr>
        <w:t>c</w:t>
      </w:r>
      <w:proofErr w:type="spellEnd"/>
      <w:r>
        <w:rPr>
          <w:b/>
          <w:i/>
          <w:szCs w:val="24"/>
        </w:rPr>
        <w:t xml:space="preserve"> 9 </w:t>
      </w:r>
      <w:proofErr w:type="spellStart"/>
      <w:r>
        <w:rPr>
          <w:b/>
          <w:i/>
          <w:szCs w:val="24"/>
        </w:rPr>
        <w:t>đ</w:t>
      </w:r>
      <w:r>
        <w:rPr>
          <w:b/>
          <w:i/>
          <w:szCs w:val="24"/>
        </w:rPr>
        <w:t>ể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</w:t>
      </w:r>
      <w:r>
        <w:rPr>
          <w:b/>
          <w:i/>
          <w:szCs w:val="24"/>
        </w:rPr>
        <w:t>nh</w:t>
      </w:r>
      <w:proofErr w:type="spellEnd"/>
    </w:p>
    <w:p w:rsidR="002404D5" w:rsidRDefault="00463750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2404D5" w:rsidRDefault="00463750">
      <w:hyperlink r:id="rId4">
        <w:r>
          <w:rPr>
            <w:rStyle w:val="InternetLink"/>
            <w:b/>
            <w:i/>
            <w:szCs w:val="24"/>
          </w:rPr>
          <w:t>https://selectorshub.com/xpath-practice-page/</w:t>
        </w:r>
      </w:hyperlink>
    </w:p>
    <w:p w:rsidR="002404D5" w:rsidRDefault="00463750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</w:t>
      </w:r>
      <w:r>
        <w:rPr>
          <w:b/>
          <w:i/>
          <w:szCs w:val="24"/>
        </w:rPr>
        <w:t>ợ</w:t>
      </w:r>
      <w:r>
        <w:rPr>
          <w:b/>
          <w:i/>
          <w:szCs w:val="24"/>
        </w:rPr>
        <w:t>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</w:t>
      </w:r>
      <w:r>
        <w:rPr>
          <w:b/>
          <w:i/>
          <w:szCs w:val="24"/>
        </w:rPr>
        <w:t>ấ</w:t>
      </w:r>
      <w:r>
        <w:rPr>
          <w:b/>
          <w:i/>
          <w:szCs w:val="24"/>
        </w:rPr>
        <w:t>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4, 5</w:t>
      </w:r>
    </w:p>
    <w:p w:rsidR="002404D5" w:rsidRDefault="00463750">
      <w:pPr>
        <w:rPr>
          <w:b/>
          <w:i/>
          <w:sz w:val="72"/>
          <w:szCs w:val="72"/>
        </w:rPr>
      </w:pPr>
      <w:r>
        <w:rPr>
          <w:noProof/>
          <w:lang w:eastAsia="ko-KR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D5" w:rsidRDefault="00463750">
      <w:pPr>
        <w:rPr>
          <w:b/>
          <w:i/>
          <w:sz w:val="28"/>
          <w:szCs w:val="28"/>
        </w:rPr>
      </w:pPr>
      <w:r>
        <w:br w:type="page"/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270"/>
        <w:gridCol w:w="6094"/>
        <w:gridCol w:w="2314"/>
      </w:tblGrid>
      <w:tr w:rsidR="002404D5">
        <w:tc>
          <w:tcPr>
            <w:tcW w:w="1270" w:type="dxa"/>
            <w:shd w:val="clear" w:color="auto" w:fill="8EAADB" w:themeFill="accent1" w:themeFillTint="99"/>
          </w:tcPr>
          <w:p w:rsidR="002404D5" w:rsidRDefault="00463750">
            <w:pPr>
              <w:pageBreakBefore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(//input[@placeholder='Enter your company'])[position()=1]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(//input[@placeholder='Enter your mobile number'</w:t>
            </w:r>
            <w:r>
              <w:rPr>
                <w:sz w:val="28"/>
                <w:szCs w:val="28"/>
              </w:rPr>
              <w:t>])[position()=1]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2404D5" w:rsidRDefault="002404D5">
      <w:pPr>
        <w:rPr>
          <w:b/>
          <w:i/>
          <w:color w:val="FF0000"/>
          <w:sz w:val="28"/>
          <w:szCs w:val="28"/>
        </w:rPr>
      </w:pPr>
    </w:p>
    <w:p w:rsidR="00463750" w:rsidRPr="00463750" w:rsidRDefault="00463750" w:rsidP="00463750">
      <w:pPr>
        <w:spacing w:before="100" w:beforeAutospacing="1" w:after="158"/>
        <w:rPr>
          <w:rFonts w:eastAsia="Times New Roman" w:cs="Times New Roman"/>
          <w:kern w:val="0"/>
          <w:szCs w:val="24"/>
          <w:lang w:val="en-ID" w:eastAsia="ko-KR"/>
          <w14:ligatures w14:val="none"/>
        </w:rPr>
      </w:pPr>
      <w:proofErr w:type="spellStart"/>
      <w:r w:rsidRPr="00463750">
        <w:rPr>
          <w:rFonts w:eastAsia="Times New Roman" w:cs="Times New Roman"/>
          <w:b/>
          <w:bCs/>
          <w:i/>
          <w:iCs/>
          <w:kern w:val="0"/>
          <w:sz w:val="28"/>
          <w:szCs w:val="28"/>
          <w:lang w:val="en-ID" w:eastAsia="ko-KR"/>
          <w14:ligatures w14:val="none"/>
        </w:rPr>
        <w:t>Bài</w:t>
      </w:r>
      <w:proofErr w:type="spellEnd"/>
      <w:r w:rsidRPr="00463750">
        <w:rPr>
          <w:rFonts w:eastAsia="Times New Roman" w:cs="Times New Roman"/>
          <w:b/>
          <w:bCs/>
          <w:i/>
          <w:iCs/>
          <w:kern w:val="0"/>
          <w:sz w:val="28"/>
          <w:szCs w:val="28"/>
          <w:lang w:val="en-ID" w:eastAsia="ko-KR"/>
          <w14:ligatures w14:val="none"/>
        </w:rPr>
        <w:t xml:space="preserve"> 2: </w:t>
      </w:r>
      <w:proofErr w:type="spellStart"/>
      <w:r w:rsidRPr="00463750">
        <w:rPr>
          <w:rFonts w:eastAsia="Times New Roman" w:cs="Times New Roman"/>
          <w:b/>
          <w:bCs/>
          <w:i/>
          <w:iCs/>
          <w:kern w:val="0"/>
          <w:sz w:val="28"/>
          <w:szCs w:val="28"/>
          <w:lang w:val="en-ID" w:eastAsia="ko-KR"/>
          <w14:ligatures w14:val="none"/>
        </w:rPr>
        <w:t>vào</w:t>
      </w:r>
      <w:proofErr w:type="spellEnd"/>
      <w:r w:rsidRPr="00463750">
        <w:rPr>
          <w:rFonts w:eastAsia="Times New Roman" w:cs="Times New Roman"/>
          <w:b/>
          <w:bCs/>
          <w:i/>
          <w:iCs/>
          <w:kern w:val="0"/>
          <w:sz w:val="28"/>
          <w:szCs w:val="28"/>
          <w:lang w:val="en-ID" w:eastAsia="ko-KR"/>
          <w14:ligatures w14:val="none"/>
        </w:rPr>
        <w:t xml:space="preserve"> link </w:t>
      </w:r>
      <w:hyperlink r:id="rId6" w:history="1">
        <w:r w:rsidRPr="00463750">
          <w:rPr>
            <w:rFonts w:eastAsia="Times New Roman" w:cs="Times New Roman"/>
            <w:color w:val="0563C1"/>
            <w:kern w:val="0"/>
            <w:szCs w:val="24"/>
            <w:u w:val="single"/>
            <w:lang w:val="en-ID" w:eastAsia="ko-KR"/>
            <w14:ligatures w14:val="none"/>
          </w:rPr>
          <w:t>https://demoqa.com/login</w:t>
        </w:r>
      </w:hyperlink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tìm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location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của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các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element: textbox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UserName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, textbox Password, button Login, button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NewUser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trong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hình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và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điền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vào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bảng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 xml:space="preserve"> </w:t>
      </w:r>
      <w:proofErr w:type="spellStart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dưới</w:t>
      </w:r>
      <w:proofErr w:type="spellEnd"/>
      <w:r w:rsidRPr="00463750">
        <w:rPr>
          <w:rFonts w:eastAsia="Times New Roman" w:cs="Times New Roman"/>
          <w:kern w:val="0"/>
          <w:szCs w:val="24"/>
          <w:lang w:val="en-ID" w:eastAsia="ko-KR"/>
          <w14:ligatures w14:val="none"/>
        </w:rPr>
        <w:t>:</w:t>
      </w:r>
    </w:p>
    <w:p w:rsidR="00463750" w:rsidRPr="00463750" w:rsidRDefault="00463750" w:rsidP="00463750">
      <w:pPr>
        <w:spacing w:before="100" w:beforeAutospacing="1" w:after="158"/>
        <w:rPr>
          <w:rFonts w:eastAsia="Times New Roman" w:cs="Times New Roman"/>
          <w:kern w:val="0"/>
          <w:szCs w:val="24"/>
          <w:lang w:val="en-ID" w:eastAsia="ko-KR"/>
          <w14:ligatures w14:val="none"/>
        </w:rPr>
      </w:pPr>
      <w:r w:rsidRPr="00463750">
        <w:rPr>
          <w:rFonts w:eastAsia="Times New Roman" w:cs="Times New Roman"/>
          <w:noProof/>
          <w:kern w:val="0"/>
          <w:szCs w:val="24"/>
          <w:lang w:eastAsia="ko-KR"/>
          <w14:ligatures w14:val="none"/>
        </w:rPr>
        <w:drawing>
          <wp:inline distT="0" distB="0" distL="0" distR="0">
            <wp:extent cx="6152515" cy="2375535"/>
            <wp:effectExtent l="0" t="0" r="0" b="0"/>
            <wp:docPr id="5" name="Picture 5" descr="C:\Users\PREDATOR\AppData\Local\Temp\lu139284pvti9.tmp\lu139284pvtj1_tmp_303e8790d54c0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DATOR\AppData\Local\Temp\lu139284pvti9.tmp\lu139284pvtj1_tmp_303e8790d54c09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50" w:rsidRPr="00463750" w:rsidRDefault="00463750" w:rsidP="00463750">
      <w:pPr>
        <w:spacing w:before="100" w:beforeAutospacing="1" w:after="240"/>
        <w:rPr>
          <w:rFonts w:eastAsia="Times New Roman" w:cs="Times New Roman"/>
          <w:kern w:val="0"/>
          <w:szCs w:val="24"/>
          <w:lang w:val="en-ID" w:eastAsia="ko-KR"/>
          <w14:ligatures w14:val="none"/>
        </w:rPr>
      </w:pPr>
    </w:p>
    <w:tbl>
      <w:tblPr>
        <w:tblW w:w="967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27"/>
        <w:gridCol w:w="6310"/>
        <w:gridCol w:w="2238"/>
      </w:tblGrid>
      <w:tr w:rsidR="00463750" w:rsidRPr="00463750" w:rsidTr="00463750">
        <w:trPr>
          <w:tblCellSpacing w:w="0" w:type="dxa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Node ID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proofErr w:type="spellStart"/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xPath</w:t>
            </w:r>
            <w:proofErr w:type="spellEnd"/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 xml:space="preserve"> expression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Note</w:t>
            </w:r>
          </w:p>
        </w:tc>
      </w:tr>
      <w:tr w:rsidR="00463750" w:rsidRPr="00463750" w:rsidTr="00463750">
        <w:trPr>
          <w:tblCellSpacing w:w="0" w:type="dxa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1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//input[@id='</w:t>
            </w:r>
            <w:proofErr w:type="spellStart"/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userName</w:t>
            </w:r>
            <w:proofErr w:type="spellEnd"/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']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</w:p>
        </w:tc>
      </w:tr>
      <w:tr w:rsidR="00463750" w:rsidRPr="00463750" w:rsidTr="00463750">
        <w:trPr>
          <w:tblCellSpacing w:w="0" w:type="dxa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2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//input[@id='password']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</w:p>
        </w:tc>
        <w:bookmarkStart w:id="0" w:name="_GoBack"/>
        <w:bookmarkEnd w:id="0"/>
      </w:tr>
      <w:tr w:rsidR="00463750" w:rsidRPr="00463750" w:rsidTr="00463750">
        <w:trPr>
          <w:tblCellSpacing w:w="0" w:type="dxa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3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//button[@id='login']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</w:p>
        </w:tc>
      </w:tr>
      <w:tr w:rsidR="00463750" w:rsidRPr="00463750" w:rsidTr="00463750">
        <w:trPr>
          <w:tblCellSpacing w:w="0" w:type="dxa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 w:val="28"/>
                <w:szCs w:val="28"/>
                <w:lang w:eastAsia="ko-KR"/>
                <w14:ligatures w14:val="none"/>
              </w:rPr>
              <w:t>4</w:t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//button[@id='</w:t>
            </w:r>
            <w:proofErr w:type="spellStart"/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newUser</w:t>
            </w:r>
            <w:proofErr w:type="spellEnd"/>
            <w:r w:rsidRPr="00463750"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  <w:t>']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3750" w:rsidRPr="00463750" w:rsidRDefault="00463750" w:rsidP="00463750">
            <w:pPr>
              <w:spacing w:before="100" w:beforeAutospacing="1" w:after="144" w:line="276" w:lineRule="auto"/>
              <w:rPr>
                <w:rFonts w:eastAsia="Times New Roman" w:cs="Times New Roman"/>
                <w:kern w:val="0"/>
                <w:szCs w:val="24"/>
                <w:lang w:eastAsia="ko-KR"/>
                <w14:ligatures w14:val="none"/>
              </w:rPr>
            </w:pPr>
          </w:p>
        </w:tc>
      </w:tr>
    </w:tbl>
    <w:p w:rsidR="00463750" w:rsidRPr="00463750" w:rsidRDefault="00463750" w:rsidP="00463750">
      <w:pPr>
        <w:spacing w:before="100" w:beforeAutospacing="1" w:after="240"/>
        <w:rPr>
          <w:rFonts w:eastAsia="Times New Roman" w:cs="Times New Roman"/>
          <w:kern w:val="0"/>
          <w:szCs w:val="24"/>
          <w:lang w:val="en-ID" w:eastAsia="ko-KR"/>
          <w14:ligatures w14:val="none"/>
        </w:rPr>
      </w:pPr>
    </w:p>
    <w:p w:rsidR="002404D5" w:rsidRDefault="002404D5">
      <w:pPr>
        <w:rPr>
          <w:b/>
          <w:i/>
          <w:sz w:val="28"/>
          <w:szCs w:val="28"/>
        </w:rPr>
      </w:pPr>
    </w:p>
    <w:p w:rsidR="002404D5" w:rsidRDefault="00463750">
      <w:proofErr w:type="spellStart"/>
      <w:r>
        <w:rPr>
          <w:b/>
          <w:i/>
          <w:sz w:val="28"/>
          <w:szCs w:val="28"/>
        </w:rPr>
        <w:lastRenderedPageBreak/>
        <w:t>Bài</w:t>
      </w:r>
      <w:proofErr w:type="spellEnd"/>
      <w:r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8">
        <w:r>
          <w:rPr>
            <w:rStyle w:val="InternetLink"/>
            <w:b/>
            <w:i/>
            <w:sz w:val="28"/>
            <w:szCs w:val="28"/>
          </w:rPr>
          <w:t>https://selectorshub.com/xpath-practice-page/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</w:t>
      </w:r>
      <w:r>
        <w:rPr>
          <w:b/>
          <w:i/>
          <w:sz w:val="28"/>
          <w:szCs w:val="28"/>
        </w:rPr>
        <w:t>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proofErr w:type="gramStart"/>
      <w:r>
        <w:rPr>
          <w:b/>
          <w:i/>
          <w:sz w:val="28"/>
          <w:szCs w:val="28"/>
        </w:rPr>
        <w:t>tr</w:t>
      </w:r>
      <w:proofErr w:type="spellEnd"/>
      <w:proofErr w:type="gramEnd"/>
      <w:r>
        <w:rPr>
          <w:b/>
          <w:i/>
          <w:sz w:val="28"/>
          <w:szCs w:val="28"/>
        </w:rPr>
        <w:t>&gt;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1, 2, 3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</w:t>
      </w:r>
      <w:r>
        <w:rPr>
          <w:b/>
          <w:i/>
          <w:sz w:val="28"/>
          <w:szCs w:val="28"/>
        </w:rPr>
        <w:t>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2404D5" w:rsidRDefault="00463750">
      <w:pPr>
        <w:rPr>
          <w:b/>
          <w:i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270"/>
        <w:gridCol w:w="6094"/>
        <w:gridCol w:w="2314"/>
      </w:tblGrid>
      <w:tr w:rsidR="002404D5">
        <w:tc>
          <w:tcPr>
            <w:tcW w:w="1270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>[@class='</w:t>
            </w:r>
            <w:proofErr w:type="spellStart"/>
            <w:r>
              <w:rPr>
                <w:sz w:val="28"/>
                <w:szCs w:val="28"/>
              </w:rPr>
              <w:t>usr_acn</w:t>
            </w:r>
            <w:proofErr w:type="spellEnd"/>
            <w:r>
              <w:rPr>
                <w:sz w:val="28"/>
                <w:szCs w:val="28"/>
              </w:rPr>
              <w:t>'])[3]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 xml:space="preserve">[@class='plan </w:t>
            </w:r>
            <w:proofErr w:type="spellStart"/>
            <w:r>
              <w:rPr>
                <w:sz w:val="28"/>
                <w:szCs w:val="28"/>
              </w:rPr>
              <w:t>rit</w:t>
            </w:r>
            <w:proofErr w:type="spellEnd"/>
            <w:r>
              <w:rPr>
                <w:sz w:val="28"/>
                <w:szCs w:val="28"/>
              </w:rPr>
              <w:t>'])[2]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 xml:space="preserve">[@class='plan </w:t>
            </w:r>
            <w:proofErr w:type="spellStart"/>
            <w:r>
              <w:rPr>
                <w:sz w:val="28"/>
                <w:szCs w:val="28"/>
              </w:rPr>
              <w:t>rit</w:t>
            </w:r>
            <w:proofErr w:type="spellEnd"/>
            <w:r>
              <w:rPr>
                <w:sz w:val="28"/>
                <w:szCs w:val="28"/>
              </w:rPr>
              <w:t>'])[3]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2404D5" w:rsidRDefault="002404D5">
      <w:pPr>
        <w:rPr>
          <w:b/>
          <w:i/>
          <w:sz w:val="28"/>
          <w:szCs w:val="28"/>
        </w:rPr>
      </w:pPr>
    </w:p>
    <w:p w:rsidR="002404D5" w:rsidRDefault="00463750">
      <w:proofErr w:type="spellStart"/>
      <w:r>
        <w:rPr>
          <w:b/>
        </w:rPr>
        <w:t>Bài</w:t>
      </w:r>
      <w:proofErr w:type="spellEnd"/>
      <w:r>
        <w:rPr>
          <w:b/>
        </w:rPr>
        <w:t xml:space="preserve"> 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0">
        <w:r>
          <w:rPr>
            <w:rStyle w:val="Internet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1</w:t>
      </w:r>
      <w:proofErr w:type="gramStart"/>
      <w:r>
        <w:t>,2,3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2404D5" w:rsidRDefault="00463750">
      <w:r>
        <w:rPr>
          <w:noProof/>
          <w:lang w:eastAsia="ko-KR"/>
        </w:rPr>
        <w:lastRenderedPageBreak/>
        <w:drawing>
          <wp:inline distT="0" distB="0" distL="0" distR="0">
            <wp:extent cx="4759325" cy="257683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270"/>
        <w:gridCol w:w="6094"/>
        <w:gridCol w:w="2314"/>
      </w:tblGrid>
      <w:tr w:rsidR="002404D5">
        <w:tc>
          <w:tcPr>
            <w:tcW w:w="1270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4" w:type="dxa"/>
            <w:shd w:val="clear" w:color="auto" w:fill="8EAADB" w:themeFill="accent1" w:themeFillTint="99"/>
          </w:tcPr>
          <w:p w:rsidR="002404D5" w:rsidRDefault="004637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(//input[@value='Google Search'])[2]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(//input[@value="I'm Feeling Lucky"])[2]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404D5">
        <w:tc>
          <w:tcPr>
            <w:tcW w:w="1270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4" w:type="dxa"/>
            <w:shd w:val="clear" w:color="auto" w:fill="auto"/>
          </w:tcPr>
          <w:p w:rsidR="002404D5" w:rsidRDefault="004637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  <w:r>
              <w:rPr>
                <w:sz w:val="28"/>
                <w:szCs w:val="28"/>
              </w:rPr>
              <w:t>[@class='</w:t>
            </w:r>
            <w:proofErr w:type="spellStart"/>
            <w:r>
              <w:rPr>
                <w:sz w:val="28"/>
                <w:szCs w:val="28"/>
              </w:rPr>
              <w:t>lnXdpd</w:t>
            </w:r>
            <w:proofErr w:type="spellEnd"/>
            <w:r>
              <w:rPr>
                <w:sz w:val="28"/>
                <w:szCs w:val="28"/>
              </w:rPr>
              <w:t>']</w:t>
            </w:r>
          </w:p>
        </w:tc>
        <w:tc>
          <w:tcPr>
            <w:tcW w:w="2314" w:type="dxa"/>
            <w:shd w:val="clear" w:color="auto" w:fill="auto"/>
          </w:tcPr>
          <w:p w:rsidR="002404D5" w:rsidRDefault="002404D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2404D5" w:rsidRDefault="002404D5"/>
    <w:p w:rsidR="002404D5" w:rsidRDefault="00463750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>
        <w:rPr>
          <w:b/>
          <w:i/>
          <w:color w:val="FF0000"/>
          <w:sz w:val="28"/>
          <w:szCs w:val="28"/>
        </w:rPr>
        <w:t>ộ</w:t>
      </w:r>
      <w:r>
        <w:rPr>
          <w:b/>
          <w:i/>
          <w:color w:val="FF0000"/>
          <w:sz w:val="28"/>
          <w:szCs w:val="28"/>
        </w:rPr>
        <w:t>p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: </w:t>
      </w:r>
      <w:proofErr w:type="spellStart"/>
      <w:r>
        <w:rPr>
          <w:b/>
          <w:i/>
          <w:color w:val="FF0000"/>
          <w:sz w:val="28"/>
          <w:szCs w:val="28"/>
        </w:rPr>
        <w:t>Đi</w:t>
      </w:r>
      <w:r>
        <w:rPr>
          <w:b/>
          <w:i/>
          <w:color w:val="FF0000"/>
          <w:sz w:val="28"/>
          <w:szCs w:val="28"/>
        </w:rPr>
        <w:t>ề</w:t>
      </w:r>
      <w:r>
        <w:rPr>
          <w:b/>
          <w:i/>
          <w:color w:val="FF0000"/>
          <w:sz w:val="28"/>
          <w:szCs w:val="28"/>
        </w:rPr>
        <w:t>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>
        <w:rPr>
          <w:b/>
          <w:i/>
          <w:color w:val="FF0000"/>
          <w:sz w:val="28"/>
          <w:szCs w:val="28"/>
        </w:rPr>
        <w:t>đư</w:t>
      </w:r>
      <w:r>
        <w:rPr>
          <w:b/>
          <w:i/>
          <w:color w:val="FF0000"/>
          <w:sz w:val="28"/>
          <w:szCs w:val="28"/>
        </w:rPr>
        <w:t>ợ</w:t>
      </w:r>
      <w:r>
        <w:rPr>
          <w:b/>
          <w:i/>
          <w:color w:val="FF0000"/>
          <w:sz w:val="28"/>
          <w:szCs w:val="28"/>
        </w:rPr>
        <w:t>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đánh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</w:t>
      </w:r>
      <w:r>
        <w:rPr>
          <w:b/>
          <w:i/>
          <w:color w:val="FF0000"/>
          <w:sz w:val="28"/>
          <w:szCs w:val="28"/>
        </w:rPr>
        <w:t>ố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tương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ứ</w:t>
      </w:r>
      <w:r>
        <w:rPr>
          <w:b/>
          <w:i/>
          <w:color w:val="FF0000"/>
          <w:sz w:val="28"/>
          <w:szCs w:val="28"/>
        </w:rPr>
        <w:t>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vào</w:t>
      </w:r>
      <w:proofErr w:type="spellEnd"/>
      <w:r>
        <w:rPr>
          <w:b/>
          <w:i/>
          <w:color w:val="FF0000"/>
          <w:sz w:val="28"/>
          <w:szCs w:val="28"/>
        </w:rPr>
        <w:t xml:space="preserve"> table </w:t>
      </w:r>
      <w:proofErr w:type="spellStart"/>
      <w:r>
        <w:rPr>
          <w:b/>
          <w:i/>
          <w:color w:val="FF0000"/>
          <w:sz w:val="28"/>
          <w:szCs w:val="28"/>
        </w:rPr>
        <w:t>đư</w:t>
      </w:r>
      <w:r>
        <w:rPr>
          <w:b/>
          <w:i/>
          <w:color w:val="FF0000"/>
          <w:sz w:val="28"/>
          <w:szCs w:val="28"/>
        </w:rPr>
        <w:t>ợ</w:t>
      </w:r>
      <w:r>
        <w:rPr>
          <w:b/>
          <w:i/>
          <w:color w:val="FF0000"/>
          <w:sz w:val="28"/>
          <w:szCs w:val="28"/>
        </w:rPr>
        <w:t>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</w:t>
      </w:r>
      <w:r>
        <w:rPr>
          <w:b/>
          <w:i/>
          <w:color w:val="FF0000"/>
          <w:sz w:val="28"/>
          <w:szCs w:val="28"/>
        </w:rPr>
        <w:t>ẻ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</w:t>
      </w:r>
      <w:r>
        <w:rPr>
          <w:b/>
          <w:i/>
          <w:color w:val="FF0000"/>
          <w:sz w:val="28"/>
          <w:szCs w:val="28"/>
        </w:rPr>
        <w:t>ẵ</w:t>
      </w:r>
      <w:r>
        <w:rPr>
          <w:b/>
          <w:i/>
          <w:color w:val="FF0000"/>
          <w:sz w:val="28"/>
          <w:szCs w:val="28"/>
        </w:rPr>
        <w:t>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</w:t>
      </w:r>
      <w:r>
        <w:rPr>
          <w:b/>
          <w:i/>
          <w:color w:val="FF0000"/>
          <w:sz w:val="28"/>
          <w:szCs w:val="28"/>
        </w:rPr>
        <w:t>ừ</w:t>
      </w:r>
      <w:r>
        <w:rPr>
          <w:b/>
          <w:i/>
          <w:color w:val="FF0000"/>
          <w:sz w:val="28"/>
          <w:szCs w:val="28"/>
        </w:rPr>
        <w:t>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như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đó</w:t>
      </w:r>
      <w:proofErr w:type="spellEnd"/>
      <w:r>
        <w:rPr>
          <w:b/>
          <w:i/>
          <w:color w:val="FF0000"/>
          <w:sz w:val="28"/>
          <w:szCs w:val="28"/>
        </w:rPr>
        <w:t xml:space="preserve"> push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local </w:t>
      </w:r>
      <w:proofErr w:type="spellStart"/>
      <w:r>
        <w:rPr>
          <w:b/>
          <w:i/>
          <w:color w:val="FF0000"/>
          <w:sz w:val="28"/>
          <w:szCs w:val="28"/>
        </w:rPr>
        <w:t>git</w:t>
      </w:r>
      <w:proofErr w:type="spellEnd"/>
      <w:r>
        <w:rPr>
          <w:b/>
          <w:i/>
          <w:color w:val="FF0000"/>
          <w:sz w:val="28"/>
          <w:szCs w:val="28"/>
        </w:rPr>
        <w:t xml:space="preserve"> repository </w:t>
      </w:r>
      <w:proofErr w:type="spellStart"/>
      <w:r>
        <w:rPr>
          <w:b/>
          <w:i/>
          <w:color w:val="FF0000"/>
          <w:sz w:val="28"/>
          <w:szCs w:val="28"/>
        </w:rPr>
        <w:t>c</w:t>
      </w:r>
      <w:r>
        <w:rPr>
          <w:b/>
          <w:i/>
          <w:color w:val="FF0000"/>
          <w:sz w:val="28"/>
          <w:szCs w:val="28"/>
        </w:rPr>
        <w:t>ủ</w:t>
      </w:r>
      <w:r>
        <w:rPr>
          <w:b/>
          <w:i/>
          <w:color w:val="FF0000"/>
          <w:sz w:val="28"/>
          <w:szCs w:val="28"/>
        </w:rPr>
        <w:t>a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</w:t>
      </w:r>
      <w:r>
        <w:rPr>
          <w:b/>
          <w:i/>
          <w:color w:val="FF0000"/>
          <w:sz w:val="28"/>
          <w:szCs w:val="28"/>
        </w:rPr>
        <w:t>ạ</w:t>
      </w:r>
      <w:r>
        <w:rPr>
          <w:b/>
          <w:i/>
          <w:color w:val="FF0000"/>
          <w:sz w:val="28"/>
          <w:szCs w:val="28"/>
        </w:rPr>
        <w:t>n</w:t>
      </w:r>
      <w:proofErr w:type="spellEnd"/>
      <w:r>
        <w:rPr>
          <w:b/>
          <w:i/>
          <w:color w:val="FF0000"/>
          <w:sz w:val="28"/>
          <w:szCs w:val="28"/>
        </w:rPr>
        <w:t xml:space="preserve">. </w:t>
      </w:r>
      <w:proofErr w:type="spellStart"/>
      <w:r>
        <w:rPr>
          <w:b/>
          <w:i/>
          <w:color w:val="FF0000"/>
          <w:sz w:val="28"/>
          <w:szCs w:val="28"/>
        </w:rPr>
        <w:t>Chúc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</w:t>
      </w:r>
      <w:r>
        <w:rPr>
          <w:b/>
          <w:i/>
          <w:color w:val="FF0000"/>
          <w:sz w:val="28"/>
          <w:szCs w:val="28"/>
        </w:rPr>
        <w:t>ạ</w:t>
      </w:r>
      <w:r>
        <w:rPr>
          <w:b/>
          <w:i/>
          <w:color w:val="FF0000"/>
          <w:sz w:val="28"/>
          <w:szCs w:val="28"/>
        </w:rPr>
        <w:t>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th</w:t>
      </w:r>
      <w:r>
        <w:rPr>
          <w:b/>
          <w:i/>
          <w:color w:val="FF0000"/>
          <w:sz w:val="28"/>
          <w:szCs w:val="28"/>
        </w:rPr>
        <w:t>ự</w:t>
      </w:r>
      <w:r>
        <w:rPr>
          <w:b/>
          <w:i/>
          <w:color w:val="FF0000"/>
          <w:sz w:val="28"/>
          <w:szCs w:val="28"/>
        </w:rPr>
        <w:t>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hành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t</w:t>
      </w:r>
      <w:r>
        <w:rPr>
          <w:b/>
          <w:i/>
          <w:color w:val="FF0000"/>
          <w:sz w:val="28"/>
          <w:szCs w:val="28"/>
        </w:rPr>
        <w:t>ố</w:t>
      </w:r>
      <w:r>
        <w:rPr>
          <w:b/>
          <w:i/>
          <w:color w:val="FF0000"/>
          <w:sz w:val="28"/>
          <w:szCs w:val="28"/>
        </w:rPr>
        <w:t>t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404D5" w:rsidRDefault="00463750">
      <w:r>
        <w:rPr>
          <w:b/>
          <w:i/>
          <w:szCs w:val="24"/>
        </w:rPr>
        <w:t xml:space="preserve">Link </w:t>
      </w:r>
      <w:proofErr w:type="gramStart"/>
      <w:r>
        <w:rPr>
          <w:b/>
          <w:i/>
          <w:szCs w:val="24"/>
        </w:rPr>
        <w:t>guide :</w:t>
      </w:r>
      <w:proofErr w:type="gramEnd"/>
      <w:r>
        <w:rPr>
          <w:b/>
          <w:i/>
          <w:szCs w:val="24"/>
        </w:rPr>
        <w:t xml:space="preserve"> </w:t>
      </w:r>
      <w:hyperlink r:id="rId12" w:anchor="1-basic-xpath" w:history="1">
        <w:r>
          <w:rPr>
            <w:rStyle w:val="InternetLink"/>
            <w:b/>
            <w:i/>
            <w:szCs w:val="24"/>
          </w:rPr>
          <w:t>https://www.guru99.com/xpath-selenium.html#1-bas</w:t>
        </w:r>
        <w:r>
          <w:rPr>
            <w:rStyle w:val="InternetLink"/>
            <w:b/>
            <w:i/>
            <w:szCs w:val="24"/>
          </w:rPr>
          <w:t>ic-xpath</w:t>
        </w:r>
      </w:hyperlink>
    </w:p>
    <w:p w:rsidR="002404D5" w:rsidRDefault="002404D5">
      <w:pPr>
        <w:rPr>
          <w:b/>
          <w:i/>
          <w:color w:val="FF0000"/>
          <w:sz w:val="28"/>
          <w:szCs w:val="28"/>
        </w:rPr>
      </w:pPr>
    </w:p>
    <w:p w:rsidR="002404D5" w:rsidRDefault="002404D5"/>
    <w:sectPr w:rsidR="002404D5">
      <w:pgSz w:w="12240" w:h="15840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04D5"/>
    <w:rsid w:val="002404D5"/>
    <w:rsid w:val="0046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DFB47-688B-44D1-88A3-04C79D05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1D44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qFormat/>
    <w:rsid w:val="00AF3DF8"/>
  </w:style>
  <w:style w:type="character" w:customStyle="1" w:styleId="kwd">
    <w:name w:val="kwd"/>
    <w:basedOn w:val="DefaultParagraphFont"/>
    <w:qFormat/>
    <w:rsid w:val="00AF3DF8"/>
  </w:style>
  <w:style w:type="character" w:customStyle="1" w:styleId="pun">
    <w:name w:val="pun"/>
    <w:basedOn w:val="DefaultParagraphFont"/>
    <w:qFormat/>
    <w:rsid w:val="00AF3DF8"/>
  </w:style>
  <w:style w:type="character" w:customStyle="1" w:styleId="typ">
    <w:name w:val="typ"/>
    <w:basedOn w:val="DefaultParagraphFont"/>
    <w:qFormat/>
    <w:rsid w:val="00AF3DF8"/>
  </w:style>
  <w:style w:type="character" w:customStyle="1" w:styleId="str">
    <w:name w:val="str"/>
    <w:basedOn w:val="DefaultParagraphFont"/>
    <w:qFormat/>
    <w:rsid w:val="00AF3DF8"/>
  </w:style>
  <w:style w:type="character" w:customStyle="1" w:styleId="com">
    <w:name w:val="com"/>
    <w:basedOn w:val="DefaultParagraphFont"/>
    <w:qFormat/>
    <w:rsid w:val="00AF3DF8"/>
  </w:style>
  <w:style w:type="character" w:customStyle="1" w:styleId="lit">
    <w:name w:val="lit"/>
    <w:basedOn w:val="DefaultParagraphFont"/>
    <w:qFormat/>
    <w:rsid w:val="00AF3DF8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i/>
      <w:szCs w:val="24"/>
    </w:rPr>
  </w:style>
  <w:style w:type="character" w:customStyle="1" w:styleId="ListLabel10">
    <w:name w:val="ListLabel 10"/>
    <w:qFormat/>
    <w:rPr>
      <w:b/>
      <w:i/>
      <w:strike/>
      <w:color w:val="FF0000"/>
      <w:sz w:val="28"/>
      <w:szCs w:val="28"/>
    </w:rPr>
  </w:style>
  <w:style w:type="character" w:customStyle="1" w:styleId="ListLabel11">
    <w:name w:val="ListLabel 11"/>
    <w:qFormat/>
    <w:rPr>
      <w:b/>
      <w:i/>
      <w:sz w:val="28"/>
      <w:szCs w:val="28"/>
    </w:rPr>
  </w:style>
  <w:style w:type="character" w:customStyle="1" w:styleId="ListLabel12">
    <w:name w:val="ListLabel 1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AA1705"/>
    <w:pPr>
      <w:spacing w:beforeAutospacing="1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236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375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orshub.com/xpath-practice-pag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uru99.com/xpath-seleniu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qa.com/log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google.com/" TargetMode="External"/><Relationship Id="rId4" Type="http://schemas.openxmlformats.org/officeDocument/2006/relationships/hyperlink" Target="https://selectorshub.com/xpath-practice-page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Microsoft account</cp:lastModifiedBy>
  <cp:revision>53</cp:revision>
  <dcterms:created xsi:type="dcterms:W3CDTF">2023-05-13T03:47:00Z</dcterms:created>
  <dcterms:modified xsi:type="dcterms:W3CDTF">2024-11-05T13:04:00Z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