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A43" w:rsidRDefault="008B4A43" w:rsidP="008B4A43">
      <w:pPr>
        <w:jc w:val="center"/>
      </w:pPr>
      <w:r>
        <w:t>TRƯỜNG ĐẠI HỌC MỎ ĐỊA CHẤT</w:t>
      </w:r>
    </w:p>
    <w:p w:rsidR="008B4A43" w:rsidRDefault="008B4A43" w:rsidP="008B4A43">
      <w:pPr>
        <w:jc w:val="center"/>
        <w:rPr>
          <w:b/>
          <w:bCs/>
        </w:rPr>
      </w:pPr>
      <w:r>
        <w:rPr>
          <w:b/>
          <w:bCs/>
        </w:rPr>
        <w:t>KHOA CÔNG NGHỆ THÔNG TIN</w:t>
      </w:r>
    </w:p>
    <w:p w:rsidR="008B4A43" w:rsidRDefault="008B4A43" w:rsidP="008B4A43">
      <w:pPr>
        <w:jc w:val="center"/>
      </w:pPr>
    </w:p>
    <w:p w:rsidR="008B4A43" w:rsidRDefault="008B4A43" w:rsidP="008B4A43">
      <w:pPr>
        <w:jc w:val="center"/>
      </w:pPr>
    </w:p>
    <w:p w:rsidR="008B4A43" w:rsidRDefault="008B4A43" w:rsidP="008B4A43">
      <w:pPr>
        <w:jc w:val="center"/>
        <w:rPr>
          <w:b/>
          <w:bCs/>
          <w:sz w:val="40"/>
          <w:szCs w:val="34"/>
        </w:rPr>
      </w:pPr>
      <w:r>
        <w:rPr>
          <w:b/>
          <w:bCs/>
          <w:sz w:val="40"/>
          <w:szCs w:val="34"/>
        </w:rPr>
        <w:t>BÀI TẬ</w:t>
      </w:r>
      <w:r w:rsidR="00415250">
        <w:rPr>
          <w:b/>
          <w:bCs/>
          <w:sz w:val="40"/>
          <w:szCs w:val="34"/>
        </w:rPr>
        <w:t>P LỚN</w:t>
      </w:r>
    </w:p>
    <w:p w:rsidR="008B4A43" w:rsidRDefault="00DC2695" w:rsidP="008B4A43">
      <w:pPr>
        <w:jc w:val="center"/>
      </w:pPr>
      <w:r>
        <w:rPr>
          <w:b/>
          <w:bCs/>
          <w:sz w:val="40"/>
          <w:szCs w:val="34"/>
        </w:rPr>
        <w:t>PHÁT TRIỂN PHẦN MỀM QUẢN LÝ</w:t>
      </w:r>
    </w:p>
    <w:p w:rsidR="008B4A43" w:rsidRPr="008B4A43" w:rsidRDefault="008B4A43" w:rsidP="008B4A43">
      <w:pPr>
        <w:jc w:val="center"/>
        <w:rPr>
          <w:sz w:val="36"/>
          <w:szCs w:val="36"/>
        </w:rPr>
      </w:pPr>
      <w:r w:rsidRPr="008B4A43">
        <w:rPr>
          <w:b/>
          <w:sz w:val="36"/>
          <w:szCs w:val="36"/>
          <w:u w:val="single"/>
        </w:rPr>
        <w:t>Đề</w:t>
      </w:r>
      <w:r w:rsidR="00DC2695">
        <w:rPr>
          <w:b/>
          <w:sz w:val="36"/>
          <w:szCs w:val="36"/>
          <w:u w:val="single"/>
        </w:rPr>
        <w:t xml:space="preserve"> tài</w:t>
      </w:r>
      <w:r w:rsidRPr="008B4A43">
        <w:rPr>
          <w:sz w:val="36"/>
          <w:szCs w:val="36"/>
        </w:rPr>
        <w:t xml:space="preserve">: </w:t>
      </w:r>
      <w:r w:rsidR="00DC2695">
        <w:rPr>
          <w:sz w:val="36"/>
          <w:szCs w:val="36"/>
        </w:rPr>
        <w:t>Phát triển phần mềm</w:t>
      </w:r>
      <w:r w:rsidRPr="008B4A43">
        <w:rPr>
          <w:sz w:val="36"/>
          <w:szCs w:val="36"/>
        </w:rPr>
        <w:t xml:space="preserve"> quản lý điểm của </w:t>
      </w:r>
      <w:r w:rsidR="006C517D">
        <w:rPr>
          <w:sz w:val="36"/>
          <w:szCs w:val="36"/>
        </w:rPr>
        <w:t>sinh viên</w:t>
      </w:r>
      <w:r w:rsidRPr="008B4A43">
        <w:rPr>
          <w:sz w:val="36"/>
          <w:szCs w:val="36"/>
        </w:rPr>
        <w:t xml:space="preserve"> khoa CNTT</w:t>
      </w:r>
    </w:p>
    <w:p w:rsidR="008B4A43" w:rsidRDefault="008B4A43" w:rsidP="008B4A43">
      <w:pPr>
        <w:tabs>
          <w:tab w:val="center" w:pos="2268"/>
          <w:tab w:val="center" w:pos="7371"/>
        </w:tabs>
      </w:pPr>
    </w:p>
    <w:p w:rsidR="008B4A43" w:rsidRDefault="008B4A43" w:rsidP="008B4A43">
      <w:pPr>
        <w:jc w:val="center"/>
      </w:pPr>
    </w:p>
    <w:p w:rsidR="008B4A43" w:rsidRDefault="008B4A43" w:rsidP="008B4A43"/>
    <w:p w:rsidR="008B4A43" w:rsidRDefault="008B4A43" w:rsidP="008B4A43"/>
    <w:p w:rsidR="008B4A43" w:rsidRDefault="008B4A43" w:rsidP="008B4A43">
      <w:pPr>
        <w:jc w:val="center"/>
      </w:pPr>
    </w:p>
    <w:p w:rsidR="008B4A43" w:rsidRDefault="008B4A43" w:rsidP="008B4A43">
      <w:pPr>
        <w:jc w:val="cente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4"/>
        <w:gridCol w:w="3966"/>
      </w:tblGrid>
      <w:tr w:rsidR="008B4A43" w:rsidTr="008B4A43">
        <w:tc>
          <w:tcPr>
            <w:tcW w:w="5169" w:type="dxa"/>
          </w:tcPr>
          <w:p w:rsidR="008B4A43" w:rsidRDefault="008B4A43">
            <w:pPr>
              <w:rPr>
                <w:b/>
                <w:bCs/>
              </w:rPr>
            </w:pPr>
            <w:r>
              <w:rPr>
                <w:b/>
                <w:bCs/>
              </w:rPr>
              <w:t>Giảng viên hướng dẫn:</w:t>
            </w:r>
            <w:r>
              <w:rPr>
                <w:b/>
                <w:bCs/>
              </w:rPr>
              <w:tab/>
            </w:r>
          </w:p>
          <w:p w:rsidR="008B4A43" w:rsidRDefault="008B4A43" w:rsidP="008B4A43">
            <w:pPr>
              <w:ind w:firstLine="315"/>
            </w:pPr>
            <w:r>
              <w:t xml:space="preserve">TS </w:t>
            </w:r>
            <w:r w:rsidR="00DC2695">
              <w:t>Phạm Quang Hiển</w:t>
            </w:r>
          </w:p>
          <w:p w:rsidR="008B4A43" w:rsidRDefault="008B4A43">
            <w:pPr>
              <w:pStyle w:val="ListParagraph"/>
              <w:ind w:left="0"/>
              <w:jc w:val="both"/>
            </w:pPr>
          </w:p>
        </w:tc>
        <w:tc>
          <w:tcPr>
            <w:tcW w:w="4181" w:type="dxa"/>
            <w:hideMark/>
          </w:tcPr>
          <w:p w:rsidR="008B4A43" w:rsidRDefault="00436C1B">
            <w:pPr>
              <w:pStyle w:val="ListParagraph"/>
              <w:ind w:left="0"/>
              <w:jc w:val="both"/>
              <w:rPr>
                <w:b/>
                <w:bCs/>
              </w:rPr>
            </w:pPr>
            <w:r>
              <w:rPr>
                <w:b/>
                <w:bCs/>
              </w:rPr>
              <w:t>Sinh viên CNTT</w:t>
            </w:r>
            <w:r w:rsidR="008B4A43">
              <w:rPr>
                <w:b/>
                <w:bCs/>
              </w:rPr>
              <w:t xml:space="preserve"> thực hiện:</w:t>
            </w:r>
          </w:p>
          <w:p w:rsidR="008B4A43" w:rsidRDefault="008B4A43" w:rsidP="008B4A43">
            <w:pPr>
              <w:pStyle w:val="ListParagraph"/>
              <w:numPr>
                <w:ilvl w:val="0"/>
                <w:numId w:val="3"/>
              </w:numPr>
              <w:jc w:val="both"/>
            </w:pPr>
            <w:r>
              <w:t>Đỗ Huy Hoàng (NT)</w:t>
            </w:r>
          </w:p>
          <w:p w:rsidR="008B4A43" w:rsidRDefault="008B4A43" w:rsidP="008B4A43">
            <w:pPr>
              <w:pStyle w:val="ListParagraph"/>
              <w:numPr>
                <w:ilvl w:val="0"/>
                <w:numId w:val="3"/>
              </w:numPr>
              <w:jc w:val="both"/>
            </w:pPr>
            <w:r>
              <w:t>Ngô Linh Chi</w:t>
            </w:r>
          </w:p>
          <w:p w:rsidR="008B4A43" w:rsidRDefault="008B4A43" w:rsidP="008B4A43">
            <w:pPr>
              <w:pStyle w:val="ListParagraph"/>
              <w:numPr>
                <w:ilvl w:val="0"/>
                <w:numId w:val="3"/>
              </w:numPr>
              <w:jc w:val="both"/>
            </w:pPr>
            <w:r>
              <w:t>Vũ Mai Linh</w:t>
            </w:r>
          </w:p>
          <w:p w:rsidR="008B4A43" w:rsidRDefault="00DC2695">
            <w:pPr>
              <w:pStyle w:val="ListParagraph"/>
              <w:jc w:val="both"/>
            </w:pPr>
            <w:r>
              <w:t>Nhóm: 05</w:t>
            </w:r>
          </w:p>
        </w:tc>
      </w:tr>
    </w:tbl>
    <w:p w:rsidR="008B4A43" w:rsidRDefault="008B4A43" w:rsidP="008B4A43">
      <w:pPr>
        <w:pStyle w:val="ListParagraph"/>
        <w:ind w:left="1080"/>
        <w:jc w:val="both"/>
        <w:rPr>
          <w:noProof/>
        </w:rPr>
      </w:pPr>
    </w:p>
    <w:p w:rsidR="008B4A43" w:rsidRDefault="008B4A43" w:rsidP="008B4A43">
      <w:r>
        <w:tab/>
      </w:r>
    </w:p>
    <w:p w:rsidR="008B4A43" w:rsidRDefault="008B4A43" w:rsidP="008B4A43"/>
    <w:p w:rsidR="008B4A43" w:rsidRDefault="008B4A43" w:rsidP="008B4A43"/>
    <w:p w:rsidR="008B4A43" w:rsidRDefault="008B4A43" w:rsidP="008B4A43"/>
    <w:p w:rsidR="008B4A43" w:rsidRDefault="008B4A43" w:rsidP="008B4A43"/>
    <w:p w:rsidR="008B4A43" w:rsidRDefault="008B4A43" w:rsidP="008B4A43">
      <w:pPr>
        <w:jc w:val="center"/>
      </w:pPr>
    </w:p>
    <w:p w:rsidR="00DC2695" w:rsidRDefault="00DC2695" w:rsidP="008B4A43">
      <w:pPr>
        <w:jc w:val="center"/>
      </w:pPr>
    </w:p>
    <w:p w:rsidR="00DC2695" w:rsidRDefault="00DC2695" w:rsidP="00DC2695">
      <w:pPr>
        <w:jc w:val="center"/>
      </w:pPr>
    </w:p>
    <w:p w:rsidR="00D77F26" w:rsidRPr="00DC2695" w:rsidRDefault="008B4A43" w:rsidP="00DC2695">
      <w:pPr>
        <w:jc w:val="center"/>
      </w:pPr>
      <w:r>
        <w:t>Hà Nội, 2023</w:t>
      </w:r>
    </w:p>
    <w:p w:rsidR="00415250" w:rsidRPr="00D77F26" w:rsidRDefault="00415250" w:rsidP="00D77F26">
      <w:pPr>
        <w:pStyle w:val="NoSpacing"/>
        <w:jc w:val="center"/>
        <w:outlineLvl w:val="0"/>
        <w:rPr>
          <w:b/>
        </w:rPr>
      </w:pPr>
      <w:bookmarkStart w:id="0" w:name="_Toc136895846"/>
      <w:r w:rsidRPr="00D77F26">
        <w:rPr>
          <w:b/>
        </w:rPr>
        <w:lastRenderedPageBreak/>
        <w:t>PHẦN MỞ ĐẦU</w:t>
      </w:r>
      <w:bookmarkEnd w:id="0"/>
    </w:p>
    <w:p w:rsidR="00415250" w:rsidRPr="00351A6D" w:rsidRDefault="00415250" w:rsidP="00E5130F">
      <w:pPr>
        <w:ind w:firstLine="284"/>
        <w:jc w:val="both"/>
        <w:rPr>
          <w:szCs w:val="28"/>
        </w:rPr>
      </w:pPr>
      <w:r w:rsidRPr="00351A6D">
        <w:rPr>
          <w:szCs w:val="28"/>
        </w:rPr>
        <w:t xml:space="preserve">Trong thế giới công nghệ ngày nay, lĩnh vực Công nghệ thông tin (CNTT) đã trở thành một phần thiết yếu của nhiều ngành công nghiệp. Do đó, nhu cầu về các chuyên gia CNTT đã tăng lên nhanh chóng và nhiều tổ chức giáo dục cung cấp các chương trình CNTT để chuẩn bị cho </w:t>
      </w:r>
      <w:r w:rsidR="00436C1B" w:rsidRPr="00351A6D">
        <w:rPr>
          <w:szCs w:val="28"/>
        </w:rPr>
        <w:t>sinh viên CNTT</w:t>
      </w:r>
      <w:r w:rsidRPr="00351A6D">
        <w:rPr>
          <w:szCs w:val="28"/>
        </w:rPr>
        <w:t xml:space="preserve"> trong lĩnh vực này. Tuy nhiên, để đảm bảo rằng những </w:t>
      </w:r>
      <w:r w:rsidR="00436C1B" w:rsidRPr="00351A6D">
        <w:rPr>
          <w:szCs w:val="28"/>
        </w:rPr>
        <w:t>sinh viên CNTT</w:t>
      </w:r>
      <w:r w:rsidRPr="00351A6D">
        <w:rPr>
          <w:szCs w:val="28"/>
        </w:rPr>
        <w:t xml:space="preserve"> này được chuẩn bị đầy đủ cho sự nghiệp tương lai của họ, điều quan trọng là phải có một </w:t>
      </w:r>
      <w:r w:rsidR="00352C3B">
        <w:rPr>
          <w:szCs w:val="28"/>
        </w:rPr>
        <w:t>Phần mềm</w:t>
      </w:r>
      <w:r w:rsidRPr="00351A6D">
        <w:rPr>
          <w:szCs w:val="28"/>
        </w:rPr>
        <w:t xml:space="preserve"> quản lý điểm số hiệu quả.</w:t>
      </w:r>
    </w:p>
    <w:p w:rsidR="00415250" w:rsidRPr="00351A6D" w:rsidRDefault="00352C3B" w:rsidP="00E5130F">
      <w:pPr>
        <w:ind w:firstLine="284"/>
        <w:jc w:val="both"/>
        <w:rPr>
          <w:szCs w:val="28"/>
        </w:rPr>
      </w:pPr>
      <w:r>
        <w:rPr>
          <w:szCs w:val="28"/>
        </w:rPr>
        <w:t>Phần mềm</w:t>
      </w:r>
      <w:r w:rsidR="00415250" w:rsidRPr="00351A6D">
        <w:rPr>
          <w:szCs w:val="28"/>
        </w:rPr>
        <w:t xml:space="preserve"> quản lý điểm là một công cụ giúp các cơ sở giáo dục theo dõi và quản lý tiến độ học tập của học sinh. Với sự trợ giúp của một </w:t>
      </w:r>
      <w:r>
        <w:rPr>
          <w:szCs w:val="28"/>
        </w:rPr>
        <w:t>Phần mềm</w:t>
      </w:r>
      <w:r w:rsidR="00415250" w:rsidRPr="00351A6D">
        <w:rPr>
          <w:szCs w:val="28"/>
        </w:rPr>
        <w:t xml:space="preserve"> như vậy, các nhà giáo dục có thể dễ dàng theo dõi hiệu suất của học sinh, xác định các lĩnh vực cần cải thiện và cung cấp phản hồi cho học sinh. Đối với </w:t>
      </w:r>
      <w:r w:rsidR="00436C1B" w:rsidRPr="00351A6D">
        <w:rPr>
          <w:szCs w:val="28"/>
        </w:rPr>
        <w:t>sinh viên CNTT</w:t>
      </w:r>
      <w:r w:rsidR="00415250" w:rsidRPr="00351A6D">
        <w:rPr>
          <w:szCs w:val="28"/>
        </w:rPr>
        <w:t xml:space="preserve">, </w:t>
      </w:r>
      <w:r>
        <w:rPr>
          <w:szCs w:val="28"/>
        </w:rPr>
        <w:t>Phần mềm</w:t>
      </w:r>
      <w:r w:rsidR="00415250" w:rsidRPr="00351A6D">
        <w:rPr>
          <w:szCs w:val="28"/>
        </w:rPr>
        <w:t xml:space="preserve"> quản lý điểm đóng một vai trò quan trọng trong việc đảm bảo rằng họ có những kỹ năng và kiến ​​thức cần thiết để thành công trong sự nghiệp.</w:t>
      </w:r>
    </w:p>
    <w:p w:rsidR="00415250" w:rsidRPr="00351A6D" w:rsidRDefault="00415250" w:rsidP="00E5130F">
      <w:pPr>
        <w:ind w:firstLine="284"/>
        <w:jc w:val="both"/>
        <w:rPr>
          <w:szCs w:val="28"/>
        </w:rPr>
      </w:pPr>
      <w:r w:rsidRPr="00351A6D">
        <w:rPr>
          <w:szCs w:val="28"/>
        </w:rPr>
        <w:t xml:space="preserve">Bằng cách triển khai </w:t>
      </w:r>
      <w:r w:rsidR="00352C3B">
        <w:rPr>
          <w:szCs w:val="28"/>
        </w:rPr>
        <w:t>Phần mềm</w:t>
      </w:r>
      <w:r w:rsidRPr="00351A6D">
        <w:rPr>
          <w:szCs w:val="28"/>
        </w:rPr>
        <w:t xml:space="preserve"> này, chúng </w:t>
      </w:r>
      <w:r w:rsidR="00EA3B6E" w:rsidRPr="00351A6D">
        <w:rPr>
          <w:szCs w:val="28"/>
        </w:rPr>
        <w:t>em</w:t>
      </w:r>
      <w:r w:rsidRPr="00351A6D">
        <w:rPr>
          <w:szCs w:val="28"/>
        </w:rPr>
        <w:t xml:space="preserve"> hy vọng sẽ cải thiện chất lượng giáo dục CNTT và tạo ra các chuyên gia CNTT có tay nghề cao.</w:t>
      </w:r>
      <w:r w:rsidRPr="00351A6D">
        <w:rPr>
          <w:szCs w:val="28"/>
        </w:rPr>
        <w:br w:type="page"/>
      </w:r>
    </w:p>
    <w:p w:rsidR="00436C1B" w:rsidRPr="00DC2695" w:rsidRDefault="00436C1B" w:rsidP="00DC2695">
      <w:pPr>
        <w:pStyle w:val="ListParagraph"/>
        <w:numPr>
          <w:ilvl w:val="0"/>
          <w:numId w:val="38"/>
        </w:numPr>
        <w:outlineLvl w:val="2"/>
        <w:rPr>
          <w:i/>
        </w:rPr>
      </w:pPr>
      <w:bookmarkStart w:id="1" w:name="_Toc136895850"/>
      <w:r w:rsidRPr="00DC2695">
        <w:rPr>
          <w:i/>
        </w:rPr>
        <w:lastRenderedPageBreak/>
        <w:t xml:space="preserve">Mô tả </w:t>
      </w:r>
      <w:r w:rsidR="00352C3B">
        <w:rPr>
          <w:i/>
        </w:rPr>
        <w:t>Phần mềm</w:t>
      </w:r>
      <w:bookmarkEnd w:id="1"/>
    </w:p>
    <w:p w:rsidR="00436C1B" w:rsidRPr="00351A6D" w:rsidRDefault="00436C1B" w:rsidP="00436C1B">
      <w:pPr>
        <w:ind w:firstLine="284"/>
        <w:jc w:val="both"/>
        <w:rPr>
          <w:szCs w:val="28"/>
        </w:rPr>
      </w:pPr>
      <w:r w:rsidRPr="00351A6D">
        <w:rPr>
          <w:szCs w:val="28"/>
        </w:rPr>
        <w:t xml:space="preserve">Mỗi sinh viên CNTT với mỗi lớp học phần đăng ký học thì có một cột điểm chuyên cần dung để đánh giá mức độ chuyên cần của sinh viên CNTT, một cột điểm quá trình thường được xác định dựa vào báo cáo hoặc kiểm tra trong quá trình học nhằm đánh giá khả năng nắm bắt bài học trong quá trình giảng dạy, cột điểm thứ ba là cột điểm thi điểm thi được tính dựa trên kết quả thi trong kỳ thi tập trung tại trường, sinh viên CNTT được phép thi lần hai nếu điểm trung bình của lớp học phần sau khi thì lần một đạt điểm F. Ngoài ra sinh viên CNTT chỉ được tham gia thi kết thúc học phần khi có cột điểm rèn luyện từ 5 điểm trở lên. </w:t>
      </w:r>
    </w:p>
    <w:p w:rsidR="00436C1B" w:rsidRPr="00351A6D" w:rsidRDefault="00436C1B" w:rsidP="00436C1B">
      <w:pPr>
        <w:ind w:firstLine="284"/>
        <w:jc w:val="both"/>
        <w:rPr>
          <w:szCs w:val="28"/>
        </w:rPr>
      </w:pPr>
      <w:r w:rsidRPr="00351A6D">
        <w:rPr>
          <w:szCs w:val="28"/>
        </w:rPr>
        <w:t xml:space="preserve">Kết quả trung bình sinh viên CNTT khi tham gia một lớp học phần được tính dựa trên tích cột điểm với hệ số tương ứng của cột điểm đó. Các hệ số được giảng viên chọn dưới sự thông qua của cán bộ phòng đào tạo. Kết quả học tập của sinh viên CNTT được tính dựa trên trung bình điểm các lớp học phần theo học (đối với các lớp học phần được học cải thiện thì chỉ tính điểm các lớp học phần cải thiện mới nhất) theo thang điểm hệ số 4. </w:t>
      </w:r>
    </w:p>
    <w:p w:rsidR="00436C1B" w:rsidRPr="00351A6D" w:rsidRDefault="00436C1B" w:rsidP="00436C1B">
      <w:pPr>
        <w:ind w:firstLine="284"/>
        <w:jc w:val="both"/>
        <w:rPr>
          <w:szCs w:val="28"/>
        </w:rPr>
      </w:pPr>
      <w:r w:rsidRPr="00351A6D">
        <w:rPr>
          <w:szCs w:val="28"/>
        </w:rPr>
        <w:t xml:space="preserve">Sinh viên CNTT theo học tại trường được đánh giá xếp loại rèn luyện thông qua cột điểm rèn luyện được đánh giá mỗi kỳ. Điểm rèn luyện được đánh giá bằng cách dựa trên một bảng các tiêu chí đánh giá, căn cứ vào đó mà các cá nhân tự đánh giá xếp loại cho bản thân rồi sau đó được lớp trường và giáo viên cố vấn kiểm tra đánh giá lại sau đó gửi lên bộ phần đào tạo. Tại đó, kết quả đánh giá sẽ được kiểm tra một lần nữa cộng với báo cáo từ bộ phận giám thị để cân nhắc kết quả cuối cùng. </w:t>
      </w:r>
    </w:p>
    <w:p w:rsidR="00436C1B" w:rsidRPr="00351A6D" w:rsidRDefault="00436C1B" w:rsidP="00436C1B">
      <w:pPr>
        <w:ind w:firstLine="284"/>
        <w:jc w:val="both"/>
        <w:rPr>
          <w:szCs w:val="28"/>
        </w:rPr>
      </w:pPr>
      <w:r w:rsidRPr="00351A6D">
        <w:rPr>
          <w:szCs w:val="28"/>
        </w:rPr>
        <w:t xml:space="preserve">Việc thông báo điểm được tiến hành đồng loạt và thường có xu hướng chia ra các định kỳ như sau. Đối với điểm chuyên cần và điểm quá trình, thì thường được công bố sau khi kết thúc thời gian học của lớp học phần, dựa vào đây sinh viên CNTT có thể biết được điểm số của mình, việc mình có được tham gia thi kết thúc học phần hay không. Lịch thi thường được công bố sau thời điểm này một khoảng thời gian. Điểm thi được công bố sau khi kết thúc kỳ thi ba tuần trở lên, kết quả thi đồng thời việc có bị thi lại hay không cũng được công bố trong khoảng thời điểm này. Điểm rèn luyện được công bố sau khi họp đánh giá kết quả rèn luyện trong kỳ của lớp vài tuần. </w:t>
      </w:r>
    </w:p>
    <w:p w:rsidR="00436C1B" w:rsidRPr="00351A6D" w:rsidRDefault="00436C1B" w:rsidP="00436C1B">
      <w:pPr>
        <w:ind w:firstLine="284"/>
        <w:jc w:val="both"/>
        <w:rPr>
          <w:szCs w:val="28"/>
        </w:rPr>
      </w:pPr>
      <w:r w:rsidRPr="00351A6D">
        <w:rPr>
          <w:szCs w:val="28"/>
        </w:rPr>
        <w:t xml:space="preserve">Trong quá trình </w:t>
      </w:r>
      <w:r w:rsidRPr="00B41E4D">
        <w:rPr>
          <w:szCs w:val="28"/>
        </w:rPr>
        <w:t>nhập điểm chuyên cần</w:t>
      </w:r>
      <w:r w:rsidRPr="00351A6D">
        <w:rPr>
          <w:szCs w:val="28"/>
        </w:rPr>
        <w:t xml:space="preserve"> và quá trình cho lớp học phần mình đảm nhận, nếu có sai sót thì giáo viên có thể </w:t>
      </w:r>
      <w:r w:rsidRPr="00B41E4D">
        <w:rPr>
          <w:i/>
          <w:szCs w:val="28"/>
          <w:u w:val="single"/>
        </w:rPr>
        <w:t>gửi yêu cầu sửa điểm</w:t>
      </w:r>
      <w:r w:rsidRPr="00351A6D">
        <w:rPr>
          <w:szCs w:val="28"/>
        </w:rPr>
        <w:t xml:space="preserve"> cho cán bộ phòng đào tạo và tiến hành sửa khi được chấp thuận. </w:t>
      </w:r>
    </w:p>
    <w:p w:rsidR="00436C1B" w:rsidRPr="00351A6D" w:rsidRDefault="00436C1B" w:rsidP="00436C1B">
      <w:pPr>
        <w:ind w:firstLine="284"/>
        <w:jc w:val="both"/>
        <w:rPr>
          <w:szCs w:val="28"/>
        </w:rPr>
      </w:pPr>
      <w:r w:rsidRPr="00351A6D">
        <w:rPr>
          <w:szCs w:val="28"/>
        </w:rPr>
        <w:t xml:space="preserve">Sinh viên CNTT được phép </w:t>
      </w:r>
      <w:r w:rsidRPr="00B41E4D">
        <w:rPr>
          <w:i/>
          <w:szCs w:val="28"/>
          <w:u w:val="single"/>
        </w:rPr>
        <w:t>gửi yêu cầu phúc khảo</w:t>
      </w:r>
      <w:r w:rsidRPr="00351A6D">
        <w:rPr>
          <w:szCs w:val="28"/>
        </w:rPr>
        <w:t xml:space="preserve"> ngay khi toàn bộ điểm thi của kỳ thi kết thúc và kết quả phúc khảo sẽ được thông báo sau đó</w:t>
      </w:r>
    </w:p>
    <w:p w:rsidR="006C517D" w:rsidRPr="00DC2695" w:rsidRDefault="006C517D" w:rsidP="00DC2695">
      <w:pPr>
        <w:pStyle w:val="ListParagraph"/>
        <w:numPr>
          <w:ilvl w:val="0"/>
          <w:numId w:val="38"/>
        </w:numPr>
        <w:jc w:val="both"/>
        <w:outlineLvl w:val="2"/>
        <w:rPr>
          <w:i/>
          <w:szCs w:val="28"/>
        </w:rPr>
      </w:pPr>
      <w:bookmarkStart w:id="2" w:name="_Toc136895851"/>
      <w:r w:rsidRPr="00DC2695">
        <w:rPr>
          <w:i/>
          <w:szCs w:val="28"/>
        </w:rPr>
        <w:lastRenderedPageBreak/>
        <w:t>Mô tả mục tiêu</w:t>
      </w:r>
      <w:bookmarkEnd w:id="2"/>
    </w:p>
    <w:p w:rsidR="006C517D" w:rsidRPr="00351A6D" w:rsidRDefault="00352C3B" w:rsidP="006C517D">
      <w:pPr>
        <w:ind w:firstLine="284"/>
        <w:jc w:val="both"/>
        <w:rPr>
          <w:szCs w:val="28"/>
        </w:rPr>
      </w:pPr>
      <w:r>
        <w:rPr>
          <w:szCs w:val="28"/>
        </w:rPr>
        <w:t>Phần mềm</w:t>
      </w:r>
      <w:r w:rsidR="006C517D" w:rsidRPr="00351A6D">
        <w:rPr>
          <w:szCs w:val="28"/>
        </w:rPr>
        <w:t xml:space="preserve"> quản lý điểm của sinh viên CNTT cho phép quản lý các lớp học phần, giảng viên đảm nhận lớp có thể </w:t>
      </w:r>
      <w:r w:rsidR="006C517D" w:rsidRPr="00AD4728">
        <w:rPr>
          <w:i/>
          <w:szCs w:val="28"/>
          <w:u w:val="single"/>
        </w:rPr>
        <w:t>nhập, gửi yêu cầu chỉnh sửa, nhập</w:t>
      </w:r>
      <w:r w:rsidR="00AD4728" w:rsidRPr="00AD4728">
        <w:rPr>
          <w:i/>
          <w:szCs w:val="28"/>
          <w:u w:val="single"/>
        </w:rPr>
        <w:t xml:space="preserve"> điểm</w:t>
      </w:r>
      <w:r w:rsidR="006C517D" w:rsidRPr="00351A6D">
        <w:rPr>
          <w:szCs w:val="28"/>
        </w:rPr>
        <w:t xml:space="preserve"> từ tập tin excel, </w:t>
      </w:r>
      <w:r w:rsidR="006C517D" w:rsidRPr="00AD4728">
        <w:rPr>
          <w:i/>
          <w:szCs w:val="28"/>
          <w:u w:val="single"/>
        </w:rPr>
        <w:t>in ấn, tải về</w:t>
      </w:r>
      <w:r w:rsidR="006C517D" w:rsidRPr="00351A6D">
        <w:rPr>
          <w:szCs w:val="28"/>
        </w:rPr>
        <w:t xml:space="preserve"> dạng tập tin excel danh sách lớp và điểm số</w:t>
      </w:r>
      <w:r w:rsidR="00AD4728">
        <w:rPr>
          <w:szCs w:val="28"/>
        </w:rPr>
        <w:t xml:space="preserve"> kèm theo</w:t>
      </w:r>
      <w:r w:rsidR="006C517D" w:rsidRPr="00351A6D">
        <w:rPr>
          <w:szCs w:val="28"/>
        </w:rPr>
        <w:t xml:space="preserve">. Cán bộ đào tạo được phép </w:t>
      </w:r>
      <w:r w:rsidR="006C517D" w:rsidRPr="00AD4728">
        <w:rPr>
          <w:i/>
          <w:szCs w:val="28"/>
          <w:u w:val="single"/>
        </w:rPr>
        <w:t>xem điểm các lớp học phần</w:t>
      </w:r>
      <w:r w:rsidR="006C517D" w:rsidRPr="00351A6D">
        <w:rPr>
          <w:szCs w:val="28"/>
        </w:rPr>
        <w:t xml:space="preserve">, </w:t>
      </w:r>
      <w:r w:rsidR="006C517D" w:rsidRPr="00AD4728">
        <w:rPr>
          <w:i/>
          <w:szCs w:val="28"/>
          <w:u w:val="single"/>
        </w:rPr>
        <w:t>thông qua hay từ chối các yêu cầu sửa điểm</w:t>
      </w:r>
      <w:r w:rsidR="006C517D" w:rsidRPr="00351A6D">
        <w:rPr>
          <w:szCs w:val="28"/>
        </w:rPr>
        <w:t xml:space="preserve"> nếu lý do không hợp lệ. Sinh viên có thể </w:t>
      </w:r>
      <w:r w:rsidR="006C517D" w:rsidRPr="00AD4728">
        <w:rPr>
          <w:i/>
          <w:szCs w:val="28"/>
          <w:u w:val="single"/>
        </w:rPr>
        <w:t xml:space="preserve">xem điểm </w:t>
      </w:r>
      <w:r w:rsidR="006C517D" w:rsidRPr="00351A6D">
        <w:rPr>
          <w:szCs w:val="28"/>
        </w:rPr>
        <w:t xml:space="preserve">lớp học phần của mình ngay khi giáo viên nhập vào theo thời gian thực, </w:t>
      </w:r>
      <w:r>
        <w:rPr>
          <w:szCs w:val="28"/>
        </w:rPr>
        <w:t>Phần mềm</w:t>
      </w:r>
      <w:r w:rsidR="006C517D" w:rsidRPr="00351A6D">
        <w:rPr>
          <w:szCs w:val="28"/>
        </w:rPr>
        <w:t xml:space="preserve"> sẽ có thông báo nếu có điểm mới hay có thay đổi trong điểm số của bản thân. </w:t>
      </w:r>
    </w:p>
    <w:p w:rsidR="006C517D" w:rsidRPr="00351A6D" w:rsidRDefault="006C517D" w:rsidP="006C517D">
      <w:pPr>
        <w:ind w:firstLine="284"/>
        <w:jc w:val="both"/>
        <w:rPr>
          <w:szCs w:val="28"/>
        </w:rPr>
      </w:pPr>
      <w:r w:rsidRPr="00351A6D">
        <w:rPr>
          <w:szCs w:val="28"/>
        </w:rPr>
        <w:t>Điểm rèn luyện của sinh viên được xem bở</w:t>
      </w:r>
      <w:r w:rsidR="0098005D">
        <w:rPr>
          <w:szCs w:val="28"/>
        </w:rPr>
        <w:t>i giảng viên</w:t>
      </w:r>
      <w:r w:rsidRPr="00351A6D">
        <w:rPr>
          <w:szCs w:val="28"/>
        </w:rPr>
        <w:t xml:space="preserve">, cá nhân </w:t>
      </w:r>
      <w:r w:rsidRPr="00B009B0">
        <w:rPr>
          <w:szCs w:val="28"/>
        </w:rPr>
        <w:t>sinh viên được</w:t>
      </w:r>
      <w:r w:rsidRPr="00AD4728">
        <w:rPr>
          <w:i/>
          <w:szCs w:val="28"/>
          <w:u w:val="single"/>
        </w:rPr>
        <w:t xml:space="preserve"> xem và gửi yêu cầu điều chỉnh điểm rèn luyện</w:t>
      </w:r>
      <w:r w:rsidRPr="00351A6D">
        <w:rPr>
          <w:szCs w:val="28"/>
        </w:rPr>
        <w:t xml:space="preserve"> nếu thấy không thỏa đáng. Yêu cầu sửa điểm sẽ được cán bộ phòng đào tạo tiếp nhận, xử lý và phản hồi cho cá nhân sinh viên. Cán bộ đào tạo ngoài việc được phép </w:t>
      </w:r>
      <w:r w:rsidRPr="00AD4728">
        <w:rPr>
          <w:i/>
          <w:szCs w:val="28"/>
          <w:u w:val="single"/>
        </w:rPr>
        <w:t>xử lý các yêu cầu điều chỉnh điểm</w:t>
      </w:r>
      <w:r w:rsidRPr="00351A6D">
        <w:rPr>
          <w:szCs w:val="28"/>
        </w:rPr>
        <w:t xml:space="preserve"> thì có thể xem và giữ vai trò </w:t>
      </w:r>
      <w:r w:rsidRPr="00AD4728">
        <w:rPr>
          <w:i/>
          <w:szCs w:val="28"/>
          <w:u w:val="single"/>
        </w:rPr>
        <w:t xml:space="preserve">nhập điểm rèn luyện </w:t>
      </w:r>
      <w:r w:rsidRPr="00B009B0">
        <w:rPr>
          <w:szCs w:val="28"/>
        </w:rPr>
        <w:t>cho sinh viên</w:t>
      </w:r>
      <w:r w:rsidRPr="00351A6D">
        <w:rPr>
          <w:szCs w:val="28"/>
        </w:rPr>
        <w:t xml:space="preserve"> theo lớp truyền thống. </w:t>
      </w:r>
      <w:r w:rsidR="00352C3B">
        <w:rPr>
          <w:szCs w:val="28"/>
        </w:rPr>
        <w:t>Phần mềm</w:t>
      </w:r>
      <w:r w:rsidRPr="00351A6D">
        <w:rPr>
          <w:szCs w:val="28"/>
        </w:rPr>
        <w:t xml:space="preserve"> cho phép nhập từ tập tin excel và tải về danh sách điểm rèn luyện của sinh viên theo tệp tin excel. </w:t>
      </w:r>
    </w:p>
    <w:p w:rsidR="006C517D" w:rsidRPr="00351A6D" w:rsidRDefault="006C517D" w:rsidP="006C517D">
      <w:pPr>
        <w:ind w:firstLine="284"/>
        <w:jc w:val="both"/>
        <w:rPr>
          <w:szCs w:val="28"/>
        </w:rPr>
      </w:pPr>
      <w:r w:rsidRPr="00351A6D">
        <w:rPr>
          <w:szCs w:val="28"/>
        </w:rPr>
        <w:t xml:space="preserve">Điểm thi được nhập bởi cán bộ đào tạo, hỗ trợ cả thao tác </w:t>
      </w:r>
      <w:r w:rsidRPr="00AD4728">
        <w:rPr>
          <w:i/>
          <w:szCs w:val="28"/>
          <w:u w:val="single"/>
        </w:rPr>
        <w:t>nhập bằng tập tin excel lẫn nhập trực tiếp</w:t>
      </w:r>
      <w:r w:rsidRPr="00351A6D">
        <w:rPr>
          <w:szCs w:val="28"/>
        </w:rPr>
        <w:t xml:space="preserve">. Cán bộ đào tạo được </w:t>
      </w:r>
      <w:r w:rsidRPr="00AD4728">
        <w:rPr>
          <w:i/>
          <w:szCs w:val="28"/>
          <w:u w:val="single"/>
        </w:rPr>
        <w:t>xem điểm thi</w:t>
      </w:r>
      <w:r w:rsidRPr="00351A6D">
        <w:rPr>
          <w:szCs w:val="28"/>
        </w:rPr>
        <w:t xml:space="preserve"> của mọi sinh </w:t>
      </w:r>
      <w:r w:rsidR="0098005D">
        <w:rPr>
          <w:szCs w:val="28"/>
        </w:rPr>
        <w:t xml:space="preserve">viên, </w:t>
      </w:r>
      <w:r w:rsidRPr="00351A6D">
        <w:rPr>
          <w:szCs w:val="28"/>
        </w:rPr>
        <w:t xml:space="preserve">giảng viên được phép </w:t>
      </w:r>
      <w:r w:rsidRPr="00AD4728">
        <w:rPr>
          <w:i/>
          <w:szCs w:val="28"/>
          <w:u w:val="single"/>
        </w:rPr>
        <w:t>xem điểm thi</w:t>
      </w:r>
      <w:r w:rsidRPr="00351A6D">
        <w:rPr>
          <w:szCs w:val="28"/>
        </w:rPr>
        <w:t xml:space="preserve"> của các sinh viên thuộc lớp học phần mình giảng dạy, sinh viên có thể </w:t>
      </w:r>
      <w:r w:rsidRPr="00AD4728">
        <w:rPr>
          <w:i/>
          <w:szCs w:val="28"/>
          <w:u w:val="single"/>
        </w:rPr>
        <w:t>xem điểm thi</w:t>
      </w:r>
      <w:r w:rsidRPr="00351A6D">
        <w:rPr>
          <w:szCs w:val="28"/>
        </w:rPr>
        <w:t xml:space="preserve"> của cá nhân ngay khi nó được nhập vào </w:t>
      </w:r>
      <w:r w:rsidR="00352C3B">
        <w:rPr>
          <w:szCs w:val="28"/>
        </w:rPr>
        <w:t>Phần mềm</w:t>
      </w:r>
      <w:r w:rsidRPr="00351A6D">
        <w:rPr>
          <w:szCs w:val="28"/>
        </w:rPr>
        <w:t xml:space="preserve">. </w:t>
      </w:r>
      <w:r w:rsidR="00352C3B">
        <w:rPr>
          <w:szCs w:val="28"/>
        </w:rPr>
        <w:t>Phần mềm</w:t>
      </w:r>
      <w:r w:rsidRPr="00351A6D">
        <w:rPr>
          <w:szCs w:val="28"/>
        </w:rPr>
        <w:t xml:space="preserve"> sẽ thông báo cho sinh viên khi có cập nhật về điểm số theo thời gian thực, điều này cho phép sinh viên nhanh chóng xác định sai sót nếu có để gửi </w:t>
      </w:r>
      <w:r w:rsidRPr="00AD4728">
        <w:rPr>
          <w:i/>
          <w:szCs w:val="28"/>
          <w:u w:val="single"/>
        </w:rPr>
        <w:t>yêu cầ</w:t>
      </w:r>
      <w:r w:rsidR="00AD4728" w:rsidRPr="00AD4728">
        <w:rPr>
          <w:i/>
          <w:szCs w:val="28"/>
          <w:u w:val="single"/>
        </w:rPr>
        <w:t>u phúc khảo</w:t>
      </w:r>
      <w:r w:rsidRPr="00351A6D">
        <w:rPr>
          <w:szCs w:val="28"/>
        </w:rPr>
        <w:t xml:space="preserve"> sớm nhất có thể. </w:t>
      </w:r>
    </w:p>
    <w:p w:rsidR="00D77F26" w:rsidRDefault="00352C3B" w:rsidP="00DC2695">
      <w:pPr>
        <w:ind w:firstLine="284"/>
        <w:jc w:val="both"/>
        <w:rPr>
          <w:szCs w:val="28"/>
        </w:rPr>
      </w:pPr>
      <w:r>
        <w:rPr>
          <w:szCs w:val="28"/>
        </w:rPr>
        <w:t>Phần mềm</w:t>
      </w:r>
      <w:r w:rsidR="000A61A8" w:rsidRPr="000A61A8">
        <w:rPr>
          <w:szCs w:val="28"/>
        </w:rPr>
        <w:t xml:space="preserve"> </w:t>
      </w:r>
      <w:r w:rsidR="000A61A8" w:rsidRPr="000A61A8">
        <w:rPr>
          <w:i/>
          <w:szCs w:val="28"/>
          <w:u w:val="single"/>
        </w:rPr>
        <w:t>hỗ trợ thống kê kết quả học tập và rèn luyện</w:t>
      </w:r>
      <w:r w:rsidR="000A61A8" w:rsidRPr="000A61A8">
        <w:rPr>
          <w:szCs w:val="28"/>
        </w:rPr>
        <w:t xml:space="preserve"> của cá nhân sinh viên, tập thể sinh viên là một trong những yêu cầu quan trọng của một </w:t>
      </w:r>
      <w:r>
        <w:rPr>
          <w:szCs w:val="28"/>
        </w:rPr>
        <w:t>Phần mềm</w:t>
      </w:r>
      <w:r w:rsidR="000A61A8" w:rsidRPr="000A61A8">
        <w:rPr>
          <w:szCs w:val="28"/>
        </w:rPr>
        <w:t xml:space="preserve"> quản lý điểm sinh viên hiện đại. </w:t>
      </w:r>
      <w:r>
        <w:rPr>
          <w:szCs w:val="28"/>
        </w:rPr>
        <w:t>Phần mềm</w:t>
      </w:r>
      <w:r w:rsidR="000A61A8" w:rsidRPr="000A61A8">
        <w:rPr>
          <w:szCs w:val="28"/>
        </w:rPr>
        <w:t xml:space="preserve"> này cung cấp khả năng </w:t>
      </w:r>
      <w:r w:rsidR="000A61A8" w:rsidRPr="000A61A8">
        <w:rPr>
          <w:i/>
          <w:szCs w:val="28"/>
          <w:u w:val="single"/>
        </w:rPr>
        <w:t>thống kê và phân tích kết quả học tập và rèn luyện</w:t>
      </w:r>
      <w:r w:rsidR="000A61A8" w:rsidRPr="000A61A8">
        <w:rPr>
          <w:szCs w:val="28"/>
        </w:rPr>
        <w:t xml:space="preserve"> của sinh viên theo nhiều tiêu chí khác nhau như lớp học phần, lớp truyền thống, khóa, ngành, chuyên ngành và các chỉ</w:t>
      </w:r>
      <w:r w:rsidR="000A61A8">
        <w:rPr>
          <w:szCs w:val="28"/>
        </w:rPr>
        <w:t xml:space="preserve"> tiêu đánh giá khác. </w:t>
      </w:r>
      <w:r w:rsidR="000A61A8" w:rsidRPr="000A61A8">
        <w:rPr>
          <w:szCs w:val="28"/>
        </w:rPr>
        <w:t xml:space="preserve">Thông qua tính toán và hiển thị dưới dạng biểu đồ, </w:t>
      </w:r>
      <w:r>
        <w:rPr>
          <w:szCs w:val="28"/>
        </w:rPr>
        <w:t>Phần mềm</w:t>
      </w:r>
      <w:r w:rsidR="000A61A8" w:rsidRPr="000A61A8">
        <w:rPr>
          <w:szCs w:val="28"/>
        </w:rPr>
        <w:t xml:space="preserve"> này giúp người dùng dễ dàng theo dõi, so sánh và đánh giá kết quả học tập và rèn luyện của mình hoặc của một tập thể sinh viên nào đó. Ngoài ra, </w:t>
      </w:r>
      <w:r>
        <w:rPr>
          <w:szCs w:val="28"/>
        </w:rPr>
        <w:t>Phần mềm</w:t>
      </w:r>
      <w:r w:rsidR="000A61A8" w:rsidRPr="000A61A8">
        <w:rPr>
          <w:szCs w:val="28"/>
        </w:rPr>
        <w:t xml:space="preserve"> còn </w:t>
      </w:r>
    </w:p>
    <w:p w:rsidR="00F85976" w:rsidRPr="00D77F26" w:rsidRDefault="00D77F26" w:rsidP="00D77F26">
      <w:pPr>
        <w:rPr>
          <w:szCs w:val="28"/>
        </w:rPr>
      </w:pPr>
      <w:r>
        <w:rPr>
          <w:szCs w:val="28"/>
        </w:rPr>
        <w:br w:type="page"/>
      </w:r>
    </w:p>
    <w:p w:rsidR="00EA3B6E" w:rsidRPr="006D609B" w:rsidRDefault="00EA3B6E" w:rsidP="00DC2695">
      <w:pPr>
        <w:pStyle w:val="ListParagraph"/>
        <w:numPr>
          <w:ilvl w:val="0"/>
          <w:numId w:val="38"/>
        </w:numPr>
        <w:ind w:left="567" w:hanging="567"/>
        <w:outlineLvl w:val="0"/>
        <w:rPr>
          <w:b/>
          <w:szCs w:val="28"/>
        </w:rPr>
      </w:pPr>
      <w:bookmarkStart w:id="3" w:name="_Toc136895858"/>
      <w:r w:rsidRPr="006D609B">
        <w:rPr>
          <w:b/>
          <w:szCs w:val="28"/>
        </w:rPr>
        <w:lastRenderedPageBreak/>
        <w:t xml:space="preserve">Phân tích và thiết kế chức năng của </w:t>
      </w:r>
      <w:r w:rsidR="00352C3B">
        <w:rPr>
          <w:b/>
          <w:szCs w:val="28"/>
        </w:rPr>
        <w:t>Phần mềm</w:t>
      </w:r>
      <w:bookmarkEnd w:id="3"/>
    </w:p>
    <w:p w:rsidR="00C22E2F" w:rsidRPr="00DC2695" w:rsidRDefault="00C22E2F" w:rsidP="00DC2695">
      <w:pPr>
        <w:pStyle w:val="ListParagraph"/>
        <w:numPr>
          <w:ilvl w:val="1"/>
          <w:numId w:val="38"/>
        </w:numPr>
        <w:outlineLvl w:val="1"/>
        <w:rPr>
          <w:b/>
          <w:szCs w:val="28"/>
        </w:rPr>
      </w:pPr>
      <w:bookmarkStart w:id="4" w:name="_Toc136895859"/>
      <w:r w:rsidRPr="00DC2695">
        <w:rPr>
          <w:b/>
          <w:szCs w:val="28"/>
        </w:rPr>
        <w:t>Biểu đồ phần cấp chức năng</w:t>
      </w:r>
      <w:bookmarkEnd w:id="4"/>
    </w:p>
    <w:p w:rsidR="00351A6D" w:rsidRPr="00351A6D" w:rsidRDefault="00351A6D" w:rsidP="008D2540">
      <w:pPr>
        <w:ind w:firstLine="284"/>
        <w:rPr>
          <w:szCs w:val="28"/>
        </w:rPr>
      </w:pPr>
      <w:r w:rsidRPr="00351A6D">
        <w:rPr>
          <w:szCs w:val="28"/>
        </w:rPr>
        <w:t xml:space="preserve">Sau khi thiết lập các yêu cầu, ta có bảng gom chức </w:t>
      </w:r>
      <w:r w:rsidR="008D2540">
        <w:rPr>
          <w:szCs w:val="28"/>
        </w:rPr>
        <w:t>năng như sau:</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2520"/>
        <w:gridCol w:w="1980"/>
      </w:tblGrid>
      <w:tr w:rsidR="00351A6D" w:rsidRPr="00351A6D" w:rsidTr="00351A6D">
        <w:tc>
          <w:tcPr>
            <w:tcW w:w="4608" w:type="dxa"/>
            <w:shd w:val="clear" w:color="auto" w:fill="auto"/>
          </w:tcPr>
          <w:p w:rsidR="00351A6D" w:rsidRPr="00351A6D" w:rsidRDefault="00351A6D" w:rsidP="00351A6D">
            <w:pPr>
              <w:pStyle w:val="ListParagraph"/>
              <w:numPr>
                <w:ilvl w:val="0"/>
                <w:numId w:val="20"/>
              </w:numPr>
              <w:spacing w:line="360" w:lineRule="auto"/>
              <w:ind w:left="318" w:hanging="318"/>
              <w:rPr>
                <w:rFonts w:cs="Arial"/>
                <w:szCs w:val="28"/>
              </w:rPr>
            </w:pPr>
            <w:r w:rsidRPr="00351A6D">
              <w:rPr>
                <w:rFonts w:cs="Arial"/>
                <w:szCs w:val="28"/>
              </w:rPr>
              <w:t>Xem điể</w:t>
            </w:r>
            <w:r w:rsidR="00824567">
              <w:rPr>
                <w:rFonts w:cs="Arial"/>
                <w:szCs w:val="28"/>
              </w:rPr>
              <w:t xml:space="preserve">m </w:t>
            </w:r>
            <w:r w:rsidRPr="00351A6D">
              <w:rPr>
                <w:rFonts w:cs="Arial"/>
                <w:szCs w:val="28"/>
              </w:rPr>
              <w:t>học phần</w:t>
            </w:r>
          </w:p>
          <w:p w:rsidR="00351A6D" w:rsidRPr="00351A6D" w:rsidRDefault="00351A6D" w:rsidP="00351A6D">
            <w:pPr>
              <w:pStyle w:val="ListParagraph"/>
              <w:numPr>
                <w:ilvl w:val="0"/>
                <w:numId w:val="20"/>
              </w:numPr>
              <w:spacing w:line="360" w:lineRule="auto"/>
              <w:ind w:left="318" w:hanging="318"/>
              <w:rPr>
                <w:rFonts w:cs="Arial"/>
                <w:szCs w:val="28"/>
              </w:rPr>
            </w:pPr>
            <w:r w:rsidRPr="00351A6D">
              <w:rPr>
                <w:rFonts w:cs="Arial"/>
                <w:szCs w:val="28"/>
              </w:rPr>
              <w:t>Nhập điể</w:t>
            </w:r>
            <w:r w:rsidR="00824567">
              <w:rPr>
                <w:rFonts w:cs="Arial"/>
                <w:szCs w:val="28"/>
              </w:rPr>
              <w:t xml:space="preserve">m </w:t>
            </w:r>
            <w:r w:rsidRPr="00351A6D">
              <w:rPr>
                <w:rFonts w:cs="Arial"/>
                <w:szCs w:val="28"/>
              </w:rPr>
              <w:t>học phần</w:t>
            </w:r>
          </w:p>
          <w:p w:rsidR="00351A6D" w:rsidRPr="00351A6D" w:rsidRDefault="00824567" w:rsidP="00351A6D">
            <w:pPr>
              <w:pStyle w:val="ListParagraph"/>
              <w:numPr>
                <w:ilvl w:val="0"/>
                <w:numId w:val="20"/>
              </w:numPr>
              <w:spacing w:line="360" w:lineRule="auto"/>
              <w:ind w:left="318" w:hanging="318"/>
              <w:rPr>
                <w:rFonts w:cs="Arial"/>
                <w:szCs w:val="28"/>
              </w:rPr>
            </w:pPr>
            <w:r>
              <w:rPr>
                <w:rFonts w:cs="Arial"/>
                <w:szCs w:val="28"/>
              </w:rPr>
              <w:t>S</w:t>
            </w:r>
            <w:r w:rsidR="00351A6D" w:rsidRPr="00351A6D">
              <w:rPr>
                <w:rFonts w:cs="Arial"/>
                <w:szCs w:val="28"/>
              </w:rPr>
              <w:t>ửa điể</w:t>
            </w:r>
            <w:r>
              <w:rPr>
                <w:rFonts w:cs="Arial"/>
                <w:szCs w:val="28"/>
              </w:rPr>
              <w:t xml:space="preserve">m </w:t>
            </w:r>
            <w:r w:rsidR="00351A6D" w:rsidRPr="00351A6D">
              <w:rPr>
                <w:rFonts w:cs="Arial"/>
                <w:szCs w:val="28"/>
              </w:rPr>
              <w:t>học phần</w:t>
            </w:r>
          </w:p>
          <w:p w:rsidR="00B250E1" w:rsidRPr="00351A6D" w:rsidRDefault="00B250E1" w:rsidP="00351A6D">
            <w:pPr>
              <w:pStyle w:val="ListParagraph"/>
              <w:numPr>
                <w:ilvl w:val="0"/>
                <w:numId w:val="20"/>
              </w:numPr>
              <w:spacing w:line="360" w:lineRule="auto"/>
              <w:ind w:left="318" w:hanging="318"/>
              <w:rPr>
                <w:rFonts w:cs="Arial"/>
                <w:szCs w:val="28"/>
              </w:rPr>
            </w:pPr>
            <w:r>
              <w:rPr>
                <w:rFonts w:cs="Arial"/>
                <w:szCs w:val="28"/>
              </w:rPr>
              <w:t>Phúc khảo điểm thi</w:t>
            </w:r>
          </w:p>
        </w:tc>
        <w:tc>
          <w:tcPr>
            <w:tcW w:w="2520" w:type="dxa"/>
            <w:shd w:val="clear" w:color="auto" w:fill="auto"/>
            <w:vAlign w:val="center"/>
          </w:tcPr>
          <w:p w:rsidR="00351A6D" w:rsidRPr="00351A6D" w:rsidRDefault="00351A6D" w:rsidP="00421F11">
            <w:pPr>
              <w:spacing w:line="360" w:lineRule="auto"/>
              <w:jc w:val="center"/>
              <w:rPr>
                <w:rFonts w:cs="Arial"/>
                <w:szCs w:val="28"/>
              </w:rPr>
            </w:pPr>
            <w:r w:rsidRPr="00351A6D">
              <w:rPr>
                <w:rFonts w:cs="Arial"/>
                <w:szCs w:val="28"/>
              </w:rPr>
              <w:t>Quản lý điểm học phần</w:t>
            </w:r>
          </w:p>
        </w:tc>
        <w:tc>
          <w:tcPr>
            <w:tcW w:w="1980" w:type="dxa"/>
            <w:vMerge w:val="restart"/>
            <w:shd w:val="clear" w:color="auto" w:fill="auto"/>
            <w:vAlign w:val="center"/>
          </w:tcPr>
          <w:p w:rsidR="00351A6D" w:rsidRPr="00351A6D" w:rsidRDefault="00352C3B" w:rsidP="00351A6D">
            <w:pPr>
              <w:spacing w:line="360" w:lineRule="auto"/>
              <w:jc w:val="center"/>
              <w:rPr>
                <w:rFonts w:cs="Arial"/>
                <w:szCs w:val="28"/>
              </w:rPr>
            </w:pPr>
            <w:r>
              <w:rPr>
                <w:rFonts w:cs="Arial"/>
                <w:szCs w:val="28"/>
              </w:rPr>
              <w:t>Phần mềm</w:t>
            </w:r>
            <w:r w:rsidR="00351A6D" w:rsidRPr="00351A6D">
              <w:rPr>
                <w:rFonts w:cs="Arial"/>
                <w:szCs w:val="28"/>
              </w:rPr>
              <w:t xml:space="preserve"> quản lý điểm sinh viên khoa CNTT</w:t>
            </w:r>
          </w:p>
        </w:tc>
      </w:tr>
      <w:tr w:rsidR="00351A6D" w:rsidRPr="00351A6D" w:rsidTr="00421F11">
        <w:tc>
          <w:tcPr>
            <w:tcW w:w="4608" w:type="dxa"/>
            <w:shd w:val="clear" w:color="auto" w:fill="auto"/>
          </w:tcPr>
          <w:p w:rsidR="00351A6D" w:rsidRPr="00351A6D" w:rsidRDefault="00351A6D" w:rsidP="00351A6D">
            <w:pPr>
              <w:pStyle w:val="ListParagraph"/>
              <w:numPr>
                <w:ilvl w:val="0"/>
                <w:numId w:val="19"/>
              </w:numPr>
              <w:spacing w:line="360" w:lineRule="auto"/>
              <w:ind w:left="318" w:hanging="284"/>
              <w:rPr>
                <w:rFonts w:cs="Arial"/>
                <w:szCs w:val="28"/>
              </w:rPr>
            </w:pPr>
            <w:r w:rsidRPr="00351A6D">
              <w:rPr>
                <w:rFonts w:cs="Arial"/>
                <w:szCs w:val="28"/>
              </w:rPr>
              <w:t>Xem điểm rèn luyện</w:t>
            </w:r>
          </w:p>
          <w:p w:rsidR="00351A6D" w:rsidRPr="00351A6D" w:rsidRDefault="00351A6D" w:rsidP="00351A6D">
            <w:pPr>
              <w:pStyle w:val="ListParagraph"/>
              <w:numPr>
                <w:ilvl w:val="0"/>
                <w:numId w:val="19"/>
              </w:numPr>
              <w:spacing w:line="360" w:lineRule="auto"/>
              <w:ind w:left="318" w:hanging="284"/>
              <w:rPr>
                <w:rFonts w:cs="Arial"/>
                <w:szCs w:val="28"/>
              </w:rPr>
            </w:pPr>
            <w:r w:rsidRPr="00351A6D">
              <w:rPr>
                <w:rFonts w:cs="Arial"/>
                <w:szCs w:val="28"/>
              </w:rPr>
              <w:t>Nhập điểm rèn luyện</w:t>
            </w:r>
          </w:p>
          <w:p w:rsidR="00351A6D" w:rsidRPr="00824567" w:rsidRDefault="00824567" w:rsidP="00824567">
            <w:pPr>
              <w:pStyle w:val="ListParagraph"/>
              <w:numPr>
                <w:ilvl w:val="0"/>
                <w:numId w:val="19"/>
              </w:numPr>
              <w:spacing w:line="360" w:lineRule="auto"/>
              <w:ind w:left="318" w:hanging="284"/>
              <w:rPr>
                <w:rFonts w:cs="Arial"/>
                <w:szCs w:val="28"/>
              </w:rPr>
            </w:pPr>
            <w:r>
              <w:rPr>
                <w:rFonts w:cs="Arial"/>
                <w:szCs w:val="28"/>
              </w:rPr>
              <w:t>Đ</w:t>
            </w:r>
            <w:r w:rsidR="00351A6D" w:rsidRPr="00351A6D">
              <w:rPr>
                <w:rFonts w:cs="Arial"/>
                <w:szCs w:val="28"/>
              </w:rPr>
              <w:t>iều chỉnh điểm rèn luyện</w:t>
            </w:r>
          </w:p>
        </w:tc>
        <w:tc>
          <w:tcPr>
            <w:tcW w:w="2520" w:type="dxa"/>
            <w:shd w:val="clear" w:color="auto" w:fill="auto"/>
            <w:vAlign w:val="center"/>
          </w:tcPr>
          <w:p w:rsidR="00351A6D" w:rsidRPr="00351A6D" w:rsidRDefault="00351A6D" w:rsidP="00421F11">
            <w:pPr>
              <w:spacing w:line="360" w:lineRule="auto"/>
              <w:jc w:val="center"/>
              <w:rPr>
                <w:rFonts w:cs="Arial"/>
                <w:szCs w:val="28"/>
              </w:rPr>
            </w:pPr>
            <w:r w:rsidRPr="00351A6D">
              <w:rPr>
                <w:rFonts w:cs="Arial"/>
                <w:szCs w:val="28"/>
              </w:rPr>
              <w:t>Quản lý điểm rèn luyện</w:t>
            </w:r>
          </w:p>
        </w:tc>
        <w:tc>
          <w:tcPr>
            <w:tcW w:w="1980" w:type="dxa"/>
            <w:vMerge/>
            <w:shd w:val="clear" w:color="auto" w:fill="auto"/>
          </w:tcPr>
          <w:p w:rsidR="00351A6D" w:rsidRPr="00351A6D" w:rsidRDefault="00351A6D" w:rsidP="00421F11">
            <w:pPr>
              <w:spacing w:line="360" w:lineRule="auto"/>
              <w:rPr>
                <w:rFonts w:cs="Arial"/>
                <w:szCs w:val="28"/>
              </w:rPr>
            </w:pPr>
          </w:p>
        </w:tc>
      </w:tr>
      <w:tr w:rsidR="00351A6D" w:rsidRPr="00351A6D" w:rsidTr="00421F11">
        <w:tc>
          <w:tcPr>
            <w:tcW w:w="4608" w:type="dxa"/>
            <w:shd w:val="clear" w:color="auto" w:fill="auto"/>
          </w:tcPr>
          <w:p w:rsidR="00351A6D" w:rsidRPr="00351A6D" w:rsidRDefault="00351A6D" w:rsidP="00351A6D">
            <w:pPr>
              <w:pStyle w:val="ListParagraph"/>
              <w:numPr>
                <w:ilvl w:val="0"/>
                <w:numId w:val="22"/>
              </w:numPr>
              <w:spacing w:line="360" w:lineRule="auto"/>
              <w:ind w:left="318" w:hanging="318"/>
              <w:rPr>
                <w:rFonts w:cs="Arial"/>
                <w:szCs w:val="28"/>
              </w:rPr>
            </w:pPr>
            <w:r w:rsidRPr="00351A6D">
              <w:rPr>
                <w:rFonts w:cs="Arial"/>
                <w:szCs w:val="28"/>
              </w:rPr>
              <w:t>Xem thống kê kết quả học tập cá nhân</w:t>
            </w:r>
          </w:p>
          <w:p w:rsidR="00351A6D" w:rsidRPr="00351A6D" w:rsidRDefault="00351A6D" w:rsidP="00351A6D">
            <w:pPr>
              <w:pStyle w:val="ListParagraph"/>
              <w:numPr>
                <w:ilvl w:val="0"/>
                <w:numId w:val="22"/>
              </w:numPr>
              <w:spacing w:line="360" w:lineRule="auto"/>
              <w:ind w:left="318" w:hanging="318"/>
              <w:rPr>
                <w:rFonts w:cs="Arial"/>
                <w:szCs w:val="28"/>
              </w:rPr>
            </w:pPr>
            <w:r w:rsidRPr="00351A6D">
              <w:rPr>
                <w:rFonts w:cs="Arial"/>
                <w:szCs w:val="28"/>
              </w:rPr>
              <w:t>Xem thống kê kết quả học tập theo lớp</w:t>
            </w:r>
          </w:p>
          <w:p w:rsidR="00351A6D" w:rsidRPr="00351A6D" w:rsidRDefault="00351A6D" w:rsidP="00351A6D">
            <w:pPr>
              <w:pStyle w:val="ListParagraph"/>
              <w:numPr>
                <w:ilvl w:val="0"/>
                <w:numId w:val="22"/>
              </w:numPr>
              <w:spacing w:line="360" w:lineRule="auto"/>
              <w:ind w:left="318" w:hanging="318"/>
              <w:rPr>
                <w:rFonts w:cs="Arial"/>
                <w:szCs w:val="28"/>
              </w:rPr>
            </w:pPr>
            <w:r w:rsidRPr="00351A6D">
              <w:rPr>
                <w:rFonts w:cs="Arial"/>
                <w:szCs w:val="28"/>
              </w:rPr>
              <w:t>Xuất bảng điểm sinh viên theo lớp học phần</w:t>
            </w:r>
          </w:p>
        </w:tc>
        <w:tc>
          <w:tcPr>
            <w:tcW w:w="2520" w:type="dxa"/>
            <w:shd w:val="clear" w:color="auto" w:fill="auto"/>
            <w:vAlign w:val="center"/>
          </w:tcPr>
          <w:p w:rsidR="00351A6D" w:rsidRPr="00351A6D" w:rsidRDefault="00351A6D" w:rsidP="00421F11">
            <w:pPr>
              <w:spacing w:line="360" w:lineRule="auto"/>
              <w:jc w:val="center"/>
              <w:rPr>
                <w:rFonts w:cs="Arial"/>
                <w:szCs w:val="28"/>
              </w:rPr>
            </w:pPr>
            <w:r w:rsidRPr="00351A6D">
              <w:rPr>
                <w:rFonts w:cs="Arial"/>
                <w:szCs w:val="28"/>
              </w:rPr>
              <w:t>Thống kê kết quả học tập</w:t>
            </w:r>
          </w:p>
        </w:tc>
        <w:tc>
          <w:tcPr>
            <w:tcW w:w="1980" w:type="dxa"/>
            <w:vMerge/>
            <w:shd w:val="clear" w:color="auto" w:fill="auto"/>
          </w:tcPr>
          <w:p w:rsidR="00351A6D" w:rsidRPr="00351A6D" w:rsidRDefault="00351A6D" w:rsidP="00337357">
            <w:pPr>
              <w:keepNext/>
              <w:spacing w:line="360" w:lineRule="auto"/>
              <w:rPr>
                <w:rFonts w:cs="Arial"/>
                <w:szCs w:val="28"/>
              </w:rPr>
            </w:pPr>
          </w:p>
        </w:tc>
      </w:tr>
    </w:tbl>
    <w:p w:rsidR="00351A6D" w:rsidRPr="00351A6D" w:rsidRDefault="000A61A8" w:rsidP="00351A6D">
      <w:pPr>
        <w:ind w:firstLine="284"/>
        <w:rPr>
          <w:szCs w:val="28"/>
        </w:rPr>
      </w:pPr>
      <w:r>
        <w:rPr>
          <w:szCs w:val="28"/>
        </w:rPr>
        <w:t>D</w:t>
      </w:r>
      <w:r w:rsidR="00351A6D" w:rsidRPr="00351A6D">
        <w:rPr>
          <w:szCs w:val="28"/>
        </w:rPr>
        <w:t xml:space="preserve">ưới đây là biểu đồ phân rã chức năng của </w:t>
      </w:r>
      <w:r w:rsidR="00352C3B">
        <w:rPr>
          <w:szCs w:val="28"/>
        </w:rPr>
        <w:t>Phần mềm</w:t>
      </w:r>
      <w:r w:rsidR="00351A6D" w:rsidRPr="00351A6D">
        <w:rPr>
          <w:szCs w:val="28"/>
        </w:rPr>
        <w:t>:</w:t>
      </w:r>
    </w:p>
    <w:p w:rsidR="00337357" w:rsidRDefault="00824567" w:rsidP="00337357">
      <w:pPr>
        <w:keepNext/>
      </w:pPr>
      <w:r>
        <w:rPr>
          <w:noProof/>
        </w:rPr>
        <w:drawing>
          <wp:inline distT="0" distB="0" distL="0" distR="0" wp14:anchorId="0941E8BB" wp14:editId="408A0382">
            <wp:extent cx="5565775" cy="28340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ân rã chức năng (2).png"/>
                    <pic:cNvPicPr/>
                  </pic:nvPicPr>
                  <pic:blipFill>
                    <a:blip r:embed="rId8">
                      <a:extLst>
                        <a:ext uri="{28A0092B-C50C-407E-A947-70E740481C1C}">
                          <a14:useLocalDpi xmlns:a14="http://schemas.microsoft.com/office/drawing/2010/main" val="0"/>
                        </a:ext>
                      </a:extLst>
                    </a:blip>
                    <a:stretch>
                      <a:fillRect/>
                    </a:stretch>
                  </pic:blipFill>
                  <pic:spPr>
                    <a:xfrm>
                      <a:off x="0" y="0"/>
                      <a:ext cx="5565775" cy="2834005"/>
                    </a:xfrm>
                    <a:prstGeom prst="rect">
                      <a:avLst/>
                    </a:prstGeom>
                  </pic:spPr>
                </pic:pic>
              </a:graphicData>
            </a:graphic>
          </wp:inline>
        </w:drawing>
      </w:r>
    </w:p>
    <w:p w:rsidR="006D609B" w:rsidRDefault="00EA3B6E" w:rsidP="00DC2695">
      <w:pPr>
        <w:pStyle w:val="ListParagraph"/>
        <w:numPr>
          <w:ilvl w:val="0"/>
          <w:numId w:val="38"/>
        </w:numPr>
        <w:ind w:left="567" w:hanging="567"/>
        <w:outlineLvl w:val="0"/>
        <w:rPr>
          <w:b/>
          <w:szCs w:val="28"/>
        </w:rPr>
      </w:pPr>
      <w:bookmarkStart w:id="5" w:name="_Toc136895864"/>
      <w:r w:rsidRPr="006D609B">
        <w:rPr>
          <w:b/>
          <w:szCs w:val="28"/>
        </w:rPr>
        <w:t>Phân tích và thiết kế cơ sở dữ liệu</w:t>
      </w:r>
      <w:bookmarkEnd w:id="5"/>
    </w:p>
    <w:p w:rsidR="006D609B" w:rsidRPr="00DC2695" w:rsidRDefault="006D609B" w:rsidP="00DC2695">
      <w:pPr>
        <w:pStyle w:val="ListParagraph"/>
        <w:numPr>
          <w:ilvl w:val="1"/>
          <w:numId w:val="38"/>
        </w:numPr>
        <w:outlineLvl w:val="1"/>
        <w:rPr>
          <w:b/>
          <w:szCs w:val="28"/>
        </w:rPr>
      </w:pPr>
      <w:bookmarkStart w:id="6" w:name="_Toc136895865"/>
      <w:r w:rsidRPr="00DC2695">
        <w:rPr>
          <w:b/>
          <w:szCs w:val="28"/>
        </w:rPr>
        <w:lastRenderedPageBreak/>
        <w:t>Xác định các thực thể và thuộc tính của thực thể</w:t>
      </w:r>
      <w:bookmarkEnd w:id="6"/>
    </w:p>
    <w:p w:rsidR="00E05F8E" w:rsidRDefault="00E05F8E" w:rsidP="00E05F8E">
      <w:pPr>
        <w:ind w:firstLine="284"/>
      </w:pPr>
      <w:r>
        <w:t xml:space="preserve">Từ sơ đồ chức năng (BPC) và sơ đồ luồng dữ liệu (BLD) có thể tìm ra các tập thực thể và các mối quan hệ giữa các tập thực thể trong </w:t>
      </w:r>
      <w:r w:rsidR="00352C3B">
        <w:t>Phần mềm</w:t>
      </w:r>
      <w:r>
        <w:t xml:space="preserve"> Quản lý điểm sinh viên CNTT, bao gồm:</w:t>
      </w:r>
    </w:p>
    <w:p w:rsidR="00E05F8E" w:rsidRPr="00E05F8E" w:rsidRDefault="00E05F8E" w:rsidP="00E05F8E">
      <w:pPr>
        <w:rPr>
          <w:b/>
        </w:rPr>
      </w:pPr>
      <w:r w:rsidRPr="00E05F8E">
        <w:rPr>
          <w:b/>
        </w:rPr>
        <w:t>Thực thể: Sinh viên.</w:t>
      </w:r>
    </w:p>
    <w:p w:rsidR="00E05F8E" w:rsidRDefault="00E05F8E" w:rsidP="00E05F8E">
      <w:pPr>
        <w:pStyle w:val="ListParagraph"/>
        <w:numPr>
          <w:ilvl w:val="0"/>
          <w:numId w:val="34"/>
        </w:numPr>
        <w:ind w:left="284" w:hanging="284"/>
      </w:pPr>
      <w:r>
        <w:t>Quản lý thông tin sinh viên.</w:t>
      </w:r>
    </w:p>
    <w:p w:rsidR="00E05F8E" w:rsidRDefault="00E05F8E" w:rsidP="00E05F8E">
      <w:pPr>
        <w:pStyle w:val="ListParagraph"/>
        <w:numPr>
          <w:ilvl w:val="0"/>
          <w:numId w:val="31"/>
        </w:numPr>
        <w:ind w:left="284" w:hanging="284"/>
      </w:pPr>
      <w:r>
        <w:t>Thuộc tính: mã sinh viên, họ và tên sinh viên, ngày sinh, giới tính, ngành học, chuyên ngành học, khóa học, …</w:t>
      </w:r>
    </w:p>
    <w:p w:rsidR="00E05F8E" w:rsidRPr="00E05F8E" w:rsidRDefault="00E05F8E" w:rsidP="00E05F8E">
      <w:pPr>
        <w:rPr>
          <w:b/>
        </w:rPr>
      </w:pPr>
      <w:r w:rsidRPr="00E05F8E">
        <w:rPr>
          <w:b/>
        </w:rPr>
        <w:t>Thực thể: Giảng viên.</w:t>
      </w:r>
    </w:p>
    <w:p w:rsidR="00E05F8E" w:rsidRDefault="00E05F8E" w:rsidP="00E05F8E">
      <w:pPr>
        <w:pStyle w:val="ListParagraph"/>
        <w:numPr>
          <w:ilvl w:val="0"/>
          <w:numId w:val="31"/>
        </w:numPr>
        <w:ind w:left="284" w:hanging="284"/>
      </w:pPr>
      <w:r>
        <w:t>Quản lý thông tin giảng viên.</w:t>
      </w:r>
    </w:p>
    <w:p w:rsidR="00E05F8E" w:rsidRDefault="00E05F8E" w:rsidP="00E05F8E">
      <w:pPr>
        <w:pStyle w:val="ListParagraph"/>
        <w:numPr>
          <w:ilvl w:val="0"/>
          <w:numId w:val="32"/>
        </w:numPr>
        <w:ind w:left="284" w:hanging="284"/>
      </w:pPr>
      <w:r>
        <w:t>Thuộc tính: mã giảng viên, họ và tê, giới tính, ngày sinh, thuộc khoa, …</w:t>
      </w:r>
    </w:p>
    <w:p w:rsidR="00E05F8E" w:rsidRPr="00E05F8E" w:rsidRDefault="00E05F8E" w:rsidP="00E05F8E">
      <w:pPr>
        <w:rPr>
          <w:b/>
        </w:rPr>
      </w:pPr>
      <w:r w:rsidRPr="00E05F8E">
        <w:rPr>
          <w:b/>
        </w:rPr>
        <w:t>Thực thể: Lớp học phần.</w:t>
      </w:r>
    </w:p>
    <w:p w:rsidR="00E05F8E" w:rsidRDefault="00E05F8E" w:rsidP="00E05F8E">
      <w:pPr>
        <w:pStyle w:val="ListParagraph"/>
        <w:numPr>
          <w:ilvl w:val="0"/>
          <w:numId w:val="33"/>
        </w:numPr>
        <w:ind w:left="284" w:hanging="284"/>
      </w:pPr>
      <w:r>
        <w:t>Quản lý thông tin lớp học phần.</w:t>
      </w:r>
    </w:p>
    <w:p w:rsidR="00E05F8E" w:rsidRDefault="00E05F8E" w:rsidP="00E05F8E">
      <w:pPr>
        <w:pStyle w:val="ListParagraph"/>
        <w:numPr>
          <w:ilvl w:val="0"/>
          <w:numId w:val="33"/>
        </w:numPr>
        <w:ind w:left="284" w:hanging="284"/>
      </w:pPr>
      <w:r>
        <w:t>Thuộc tính: Mã lớp học phần, tên lớp học phần, hệ số chuyên cần, hệ số quá trình, hệ số thi, số lượng sinh viên tối đa, mã giảng viên …</w:t>
      </w:r>
    </w:p>
    <w:p w:rsidR="00E05F8E" w:rsidRPr="00E05F8E" w:rsidRDefault="00E05F8E" w:rsidP="00E05F8E">
      <w:pPr>
        <w:rPr>
          <w:b/>
        </w:rPr>
      </w:pPr>
      <w:r w:rsidRPr="00E05F8E">
        <w:rPr>
          <w:b/>
        </w:rPr>
        <w:t>Thực thể: Học phần.</w:t>
      </w:r>
    </w:p>
    <w:p w:rsidR="00E05F8E" w:rsidRDefault="00E05F8E" w:rsidP="00E05F8E">
      <w:pPr>
        <w:pStyle w:val="ListParagraph"/>
        <w:numPr>
          <w:ilvl w:val="0"/>
          <w:numId w:val="33"/>
        </w:numPr>
        <w:ind w:left="284" w:hanging="284"/>
      </w:pPr>
      <w:r>
        <w:t>Quản lý thông tin học phần.</w:t>
      </w:r>
    </w:p>
    <w:p w:rsidR="00E05F8E" w:rsidRDefault="00E05F8E" w:rsidP="00E05F8E">
      <w:pPr>
        <w:pStyle w:val="ListParagraph"/>
        <w:numPr>
          <w:ilvl w:val="0"/>
          <w:numId w:val="33"/>
        </w:numPr>
        <w:ind w:left="284" w:hanging="284"/>
      </w:pPr>
      <w:r>
        <w:t>Thuộc tính: Mã học phần, tên học phần, số tin chỉ, …</w:t>
      </w:r>
    </w:p>
    <w:p w:rsidR="00E05F8E" w:rsidRPr="00E05F8E" w:rsidRDefault="00E05F8E" w:rsidP="00E05F8E">
      <w:pPr>
        <w:rPr>
          <w:b/>
        </w:rPr>
      </w:pPr>
      <w:r w:rsidRPr="00E05F8E">
        <w:rPr>
          <w:b/>
        </w:rPr>
        <w:t xml:space="preserve">Thực thể: Khóa học. </w:t>
      </w:r>
    </w:p>
    <w:p w:rsidR="00E05F8E" w:rsidRDefault="00E05F8E" w:rsidP="00E05F8E">
      <w:pPr>
        <w:pStyle w:val="ListParagraph"/>
        <w:numPr>
          <w:ilvl w:val="0"/>
          <w:numId w:val="33"/>
        </w:numPr>
        <w:ind w:left="284" w:hanging="284"/>
      </w:pPr>
      <w:r>
        <w:t>Quản lý thông tin khóa học.</w:t>
      </w:r>
    </w:p>
    <w:p w:rsidR="00E05F8E" w:rsidRDefault="00E05F8E" w:rsidP="00E05F8E">
      <w:pPr>
        <w:pStyle w:val="ListParagraph"/>
        <w:numPr>
          <w:ilvl w:val="0"/>
          <w:numId w:val="33"/>
        </w:numPr>
        <w:ind w:left="284" w:hanging="284"/>
      </w:pPr>
      <w:r>
        <w:t>Thuộc tính: tên khóa học, …</w:t>
      </w:r>
    </w:p>
    <w:p w:rsidR="00E05F8E" w:rsidRPr="00E05F8E" w:rsidRDefault="00E05F8E" w:rsidP="00E05F8E">
      <w:pPr>
        <w:rPr>
          <w:b/>
        </w:rPr>
      </w:pPr>
      <w:r w:rsidRPr="00E05F8E">
        <w:rPr>
          <w:b/>
        </w:rPr>
        <w:t>Thực thể: Điểm rèn luyện.</w:t>
      </w:r>
    </w:p>
    <w:p w:rsidR="00E05F8E" w:rsidRDefault="00E05F8E" w:rsidP="00E05F8E">
      <w:pPr>
        <w:pStyle w:val="ListParagraph"/>
        <w:numPr>
          <w:ilvl w:val="0"/>
          <w:numId w:val="33"/>
        </w:numPr>
        <w:ind w:left="284" w:hanging="284"/>
      </w:pPr>
      <w:r>
        <w:t>Quản lý điểm rèn luyện.</w:t>
      </w:r>
    </w:p>
    <w:p w:rsidR="00E05F8E" w:rsidRDefault="00E05F8E" w:rsidP="00E05F8E">
      <w:pPr>
        <w:pStyle w:val="ListParagraph"/>
        <w:numPr>
          <w:ilvl w:val="0"/>
          <w:numId w:val="33"/>
        </w:numPr>
        <w:ind w:left="284" w:hanging="284"/>
      </w:pPr>
      <w:r>
        <w:t>Thuộc tính: năm học, học kỳ, mã sinh viên, điểm.</w:t>
      </w:r>
    </w:p>
    <w:p w:rsidR="00E05F8E" w:rsidRPr="00E05F8E" w:rsidRDefault="00E05F8E" w:rsidP="00E05F8E">
      <w:pPr>
        <w:rPr>
          <w:b/>
        </w:rPr>
      </w:pPr>
      <w:r w:rsidRPr="00E05F8E">
        <w:rPr>
          <w:b/>
        </w:rPr>
        <w:t xml:space="preserve">Thực thể: Điểm </w:t>
      </w:r>
      <w:r w:rsidR="00824567">
        <w:rPr>
          <w:b/>
        </w:rPr>
        <w:t>học phần</w:t>
      </w:r>
      <w:r w:rsidRPr="00E05F8E">
        <w:rPr>
          <w:b/>
        </w:rPr>
        <w:t>.</w:t>
      </w:r>
    </w:p>
    <w:p w:rsidR="00E05F8E" w:rsidRDefault="00E05F8E" w:rsidP="00E05F8E">
      <w:pPr>
        <w:pStyle w:val="ListParagraph"/>
        <w:numPr>
          <w:ilvl w:val="0"/>
          <w:numId w:val="33"/>
        </w:numPr>
        <w:ind w:left="284" w:hanging="284"/>
      </w:pPr>
      <w:r>
        <w:t xml:space="preserve">Quản lý thông tin điểm </w:t>
      </w:r>
      <w:r w:rsidR="00824567">
        <w:t>học phần</w:t>
      </w:r>
      <w:r>
        <w:t>.</w:t>
      </w:r>
    </w:p>
    <w:p w:rsidR="00E05F8E" w:rsidRDefault="00E05F8E" w:rsidP="00E05F8E">
      <w:pPr>
        <w:pStyle w:val="ListParagraph"/>
        <w:numPr>
          <w:ilvl w:val="0"/>
          <w:numId w:val="33"/>
        </w:numPr>
        <w:ind w:left="284" w:hanging="284"/>
      </w:pPr>
      <w:r>
        <w:t>Thuộc tính: mã sinh viên, lớp học phần, điểm</w:t>
      </w:r>
      <w:r w:rsidR="00824567">
        <w:t xml:space="preserve"> chuyên cần, điểm quá trình</w:t>
      </w:r>
      <w:r>
        <w:t>.</w:t>
      </w:r>
    </w:p>
    <w:p w:rsidR="00E05F8E" w:rsidRPr="00E05F8E" w:rsidRDefault="00E05F8E" w:rsidP="00E05F8E">
      <w:pPr>
        <w:rPr>
          <w:b/>
        </w:rPr>
      </w:pPr>
      <w:r w:rsidRPr="00E05F8E">
        <w:rPr>
          <w:b/>
        </w:rPr>
        <w:t>Thực thể: Điểm thi.</w:t>
      </w:r>
    </w:p>
    <w:p w:rsidR="00E05F8E" w:rsidRDefault="00E05F8E" w:rsidP="00E05F8E">
      <w:pPr>
        <w:pStyle w:val="ListParagraph"/>
        <w:numPr>
          <w:ilvl w:val="0"/>
          <w:numId w:val="33"/>
        </w:numPr>
        <w:ind w:left="284" w:hanging="284"/>
      </w:pPr>
      <w:r>
        <w:t>Quán lý thông tin điểm thi.</w:t>
      </w:r>
    </w:p>
    <w:p w:rsidR="00E05F8E" w:rsidRDefault="00E05F8E" w:rsidP="00E05F8E">
      <w:pPr>
        <w:pStyle w:val="ListParagraph"/>
        <w:numPr>
          <w:ilvl w:val="0"/>
          <w:numId w:val="33"/>
        </w:numPr>
        <w:ind w:left="284" w:hanging="284"/>
      </w:pPr>
      <w:r>
        <w:t>Thuộc tính: mã sinh viên, lớp học phần, điểm, đợt thi.</w:t>
      </w:r>
    </w:p>
    <w:p w:rsidR="00D557EB" w:rsidRDefault="00D557EB" w:rsidP="00DC2695">
      <w:pPr>
        <w:pStyle w:val="ListParagraph"/>
        <w:numPr>
          <w:ilvl w:val="1"/>
          <w:numId w:val="38"/>
        </w:numPr>
        <w:ind w:left="567" w:hanging="567"/>
        <w:rPr>
          <w:b/>
          <w:szCs w:val="28"/>
        </w:rPr>
      </w:pPr>
      <w:r>
        <w:rPr>
          <w:b/>
          <w:szCs w:val="28"/>
        </w:rPr>
        <w:t>Chuẩn hóa cơ sở dữ liệu</w:t>
      </w:r>
    </w:p>
    <w:tbl>
      <w:tblPr>
        <w:tblStyle w:val="TableGrid"/>
        <w:tblW w:w="0" w:type="auto"/>
        <w:tblLook w:val="04A0" w:firstRow="1" w:lastRow="0" w:firstColumn="1" w:lastColumn="0" w:noHBand="0" w:noVBand="1"/>
      </w:tblPr>
      <w:tblGrid>
        <w:gridCol w:w="2918"/>
        <w:gridCol w:w="2918"/>
        <w:gridCol w:w="2919"/>
      </w:tblGrid>
      <w:tr w:rsidR="00225475" w:rsidTr="00225475">
        <w:tc>
          <w:tcPr>
            <w:tcW w:w="2918" w:type="dxa"/>
          </w:tcPr>
          <w:p w:rsidR="00225475" w:rsidRPr="00225475" w:rsidRDefault="00225475" w:rsidP="00225475">
            <w:pPr>
              <w:rPr>
                <w:b/>
              </w:rPr>
            </w:pPr>
            <w:r w:rsidRPr="00225475">
              <w:rPr>
                <w:b/>
              </w:rPr>
              <w:lastRenderedPageBreak/>
              <w:t>Thuộc tính</w:t>
            </w:r>
          </w:p>
        </w:tc>
        <w:tc>
          <w:tcPr>
            <w:tcW w:w="2918" w:type="dxa"/>
          </w:tcPr>
          <w:p w:rsidR="00225475" w:rsidRPr="00225475" w:rsidRDefault="00225475" w:rsidP="00225475">
            <w:pPr>
              <w:rPr>
                <w:b/>
              </w:rPr>
            </w:pPr>
            <w:r w:rsidRPr="00225475">
              <w:rPr>
                <w:b/>
              </w:rPr>
              <w:t>Kiểu dữ liệu</w:t>
            </w:r>
          </w:p>
        </w:tc>
        <w:tc>
          <w:tcPr>
            <w:tcW w:w="2919" w:type="dxa"/>
          </w:tcPr>
          <w:p w:rsidR="00225475" w:rsidRPr="00225475" w:rsidRDefault="00225475" w:rsidP="00225475">
            <w:pPr>
              <w:rPr>
                <w:b/>
              </w:rPr>
            </w:pPr>
            <w:r w:rsidRPr="00225475">
              <w:rPr>
                <w:b/>
              </w:rPr>
              <w:t>Diễn giải</w:t>
            </w:r>
          </w:p>
        </w:tc>
      </w:tr>
      <w:tr w:rsidR="00225475" w:rsidTr="00225475">
        <w:tc>
          <w:tcPr>
            <w:tcW w:w="2918" w:type="dxa"/>
          </w:tcPr>
          <w:p w:rsidR="00225475" w:rsidRDefault="00225475" w:rsidP="00225475">
            <w:r>
              <w:t>MaSinhVien</w:t>
            </w:r>
          </w:p>
        </w:tc>
        <w:tc>
          <w:tcPr>
            <w:tcW w:w="2918" w:type="dxa"/>
          </w:tcPr>
          <w:p w:rsidR="00225475" w:rsidRDefault="00225475" w:rsidP="00225475">
            <w:r>
              <w:t>Nvarchar(32)</w:t>
            </w:r>
          </w:p>
        </w:tc>
        <w:tc>
          <w:tcPr>
            <w:tcW w:w="2919" w:type="dxa"/>
          </w:tcPr>
          <w:p w:rsidR="00225475" w:rsidRDefault="00225475" w:rsidP="00225475">
            <w:r>
              <w:t>Mã sinh viên</w:t>
            </w:r>
          </w:p>
        </w:tc>
      </w:tr>
      <w:tr w:rsidR="00225475" w:rsidTr="00225475">
        <w:tc>
          <w:tcPr>
            <w:tcW w:w="2918" w:type="dxa"/>
          </w:tcPr>
          <w:p w:rsidR="00225475" w:rsidRDefault="00225475" w:rsidP="00225475">
            <w:r>
              <w:t>MaNganh</w:t>
            </w:r>
          </w:p>
        </w:tc>
        <w:tc>
          <w:tcPr>
            <w:tcW w:w="2918" w:type="dxa"/>
          </w:tcPr>
          <w:p w:rsidR="00225475" w:rsidRDefault="00225475" w:rsidP="00225475">
            <w:r>
              <w:t>Nvarchar(32)</w:t>
            </w:r>
          </w:p>
        </w:tc>
        <w:tc>
          <w:tcPr>
            <w:tcW w:w="2919" w:type="dxa"/>
          </w:tcPr>
          <w:p w:rsidR="00225475" w:rsidRDefault="00225475" w:rsidP="00225475">
            <w:r>
              <w:t>Mã ngành học của sinh viên</w:t>
            </w:r>
          </w:p>
        </w:tc>
      </w:tr>
      <w:tr w:rsidR="00225475" w:rsidTr="00225475">
        <w:tc>
          <w:tcPr>
            <w:tcW w:w="2918" w:type="dxa"/>
          </w:tcPr>
          <w:p w:rsidR="00225475" w:rsidRDefault="00225475" w:rsidP="00225475">
            <w:r>
              <w:t>MaChuyenNganh</w:t>
            </w:r>
          </w:p>
        </w:tc>
        <w:tc>
          <w:tcPr>
            <w:tcW w:w="2918" w:type="dxa"/>
          </w:tcPr>
          <w:p w:rsidR="00225475" w:rsidRDefault="00225475" w:rsidP="00225475">
            <w:r>
              <w:t>Nvarchar(32)</w:t>
            </w:r>
          </w:p>
        </w:tc>
        <w:tc>
          <w:tcPr>
            <w:tcW w:w="2919" w:type="dxa"/>
          </w:tcPr>
          <w:p w:rsidR="00225475" w:rsidRDefault="00225475" w:rsidP="00225475">
            <w:r>
              <w:t>Mã chuyên ngành của sinh viên</w:t>
            </w:r>
          </w:p>
        </w:tc>
      </w:tr>
      <w:tr w:rsidR="00225475" w:rsidTr="00225475">
        <w:tc>
          <w:tcPr>
            <w:tcW w:w="2918" w:type="dxa"/>
          </w:tcPr>
          <w:p w:rsidR="00225475" w:rsidRDefault="00225475" w:rsidP="00225475">
            <w:r>
              <w:t>TinhTrang</w:t>
            </w:r>
          </w:p>
        </w:tc>
        <w:tc>
          <w:tcPr>
            <w:tcW w:w="2918" w:type="dxa"/>
          </w:tcPr>
          <w:p w:rsidR="00225475" w:rsidRDefault="00225475" w:rsidP="00225475">
            <w:r>
              <w:t>Int</w:t>
            </w:r>
          </w:p>
        </w:tc>
        <w:tc>
          <w:tcPr>
            <w:tcW w:w="2919" w:type="dxa"/>
          </w:tcPr>
          <w:p w:rsidR="00225475" w:rsidRDefault="00225475" w:rsidP="00225475">
            <w:r>
              <w:t>Tình trạng của sinh viên(Đang học hoặc Nghỉ học)</w:t>
            </w:r>
          </w:p>
        </w:tc>
      </w:tr>
      <w:tr w:rsidR="00225475" w:rsidTr="00225475">
        <w:tc>
          <w:tcPr>
            <w:tcW w:w="2918" w:type="dxa"/>
          </w:tcPr>
          <w:p w:rsidR="00225475" w:rsidRDefault="00225475" w:rsidP="00225475">
            <w:r>
              <w:t>MaKhoaHoc</w:t>
            </w:r>
          </w:p>
        </w:tc>
        <w:tc>
          <w:tcPr>
            <w:tcW w:w="2918" w:type="dxa"/>
          </w:tcPr>
          <w:p w:rsidR="00225475" w:rsidRDefault="00225475" w:rsidP="00225475">
            <w:r>
              <w:t>Nvarchar(32)</w:t>
            </w:r>
          </w:p>
        </w:tc>
        <w:tc>
          <w:tcPr>
            <w:tcW w:w="2919" w:type="dxa"/>
          </w:tcPr>
          <w:p w:rsidR="00225475" w:rsidRDefault="00225475" w:rsidP="00FD7A15">
            <w:pPr>
              <w:keepNext/>
            </w:pPr>
            <w:r>
              <w:t>Mã khóa học của sinh viên</w:t>
            </w:r>
          </w:p>
        </w:tc>
      </w:tr>
    </w:tbl>
    <w:p w:rsidR="00225475" w:rsidRPr="00FD7A15" w:rsidRDefault="00FD7A15" w:rsidP="00FD7A15">
      <w:pPr>
        <w:pStyle w:val="Caption"/>
        <w:jc w:val="center"/>
        <w:rPr>
          <w:b/>
          <w:i w:val="0"/>
        </w:rPr>
      </w:pPr>
      <w:r w:rsidRPr="00FD7A15">
        <w:rPr>
          <w:b/>
          <w:i w:val="0"/>
        </w:rPr>
        <w:t xml:space="preserve">Bảng 3. </w:t>
      </w:r>
      <w:r w:rsidRPr="00FD7A15">
        <w:rPr>
          <w:b/>
          <w:i w:val="0"/>
        </w:rPr>
        <w:fldChar w:fldCharType="begin"/>
      </w:r>
      <w:r w:rsidRPr="00FD7A15">
        <w:rPr>
          <w:b/>
          <w:i w:val="0"/>
        </w:rPr>
        <w:instrText xml:space="preserve"> SEQ Bảng_3. \* ARABIC </w:instrText>
      </w:r>
      <w:r w:rsidRPr="00FD7A15">
        <w:rPr>
          <w:b/>
          <w:i w:val="0"/>
        </w:rPr>
        <w:fldChar w:fldCharType="separate"/>
      </w:r>
      <w:r w:rsidR="00B4006F">
        <w:rPr>
          <w:b/>
          <w:i w:val="0"/>
          <w:noProof/>
        </w:rPr>
        <w:t>1</w:t>
      </w:r>
      <w:r w:rsidRPr="00FD7A15">
        <w:rPr>
          <w:b/>
          <w:i w:val="0"/>
        </w:rPr>
        <w:fldChar w:fldCharType="end"/>
      </w:r>
      <w:r w:rsidRPr="00FD7A15">
        <w:rPr>
          <w:b/>
          <w:i w:val="0"/>
        </w:rPr>
        <w:t>: Cấu trúc dữ liệu bả</w:t>
      </w:r>
      <w:r>
        <w:rPr>
          <w:b/>
          <w:i w:val="0"/>
        </w:rPr>
        <w:t>ng SINHVIEN</w:t>
      </w:r>
    </w:p>
    <w:tbl>
      <w:tblPr>
        <w:tblStyle w:val="TableGrid"/>
        <w:tblW w:w="0" w:type="auto"/>
        <w:tblLook w:val="04A0" w:firstRow="1" w:lastRow="0" w:firstColumn="1" w:lastColumn="0" w:noHBand="0" w:noVBand="1"/>
      </w:tblPr>
      <w:tblGrid>
        <w:gridCol w:w="2918"/>
        <w:gridCol w:w="2918"/>
        <w:gridCol w:w="2919"/>
      </w:tblGrid>
      <w:tr w:rsidR="00225475" w:rsidRPr="00225475" w:rsidTr="00225475">
        <w:tc>
          <w:tcPr>
            <w:tcW w:w="2918" w:type="dxa"/>
          </w:tcPr>
          <w:p w:rsidR="00225475" w:rsidRPr="00225475" w:rsidRDefault="00225475" w:rsidP="009957FA">
            <w:pPr>
              <w:rPr>
                <w:b/>
              </w:rPr>
            </w:pPr>
            <w:r w:rsidRPr="00225475">
              <w:rPr>
                <w:b/>
              </w:rPr>
              <w:t>Thuộc tính</w:t>
            </w:r>
          </w:p>
        </w:tc>
        <w:tc>
          <w:tcPr>
            <w:tcW w:w="2918" w:type="dxa"/>
          </w:tcPr>
          <w:p w:rsidR="00225475" w:rsidRPr="00225475" w:rsidRDefault="00225475" w:rsidP="009957FA">
            <w:pPr>
              <w:rPr>
                <w:b/>
              </w:rPr>
            </w:pPr>
            <w:r w:rsidRPr="00225475">
              <w:rPr>
                <w:b/>
              </w:rPr>
              <w:t>Kiểu dữ liệu</w:t>
            </w:r>
          </w:p>
        </w:tc>
        <w:tc>
          <w:tcPr>
            <w:tcW w:w="2919" w:type="dxa"/>
          </w:tcPr>
          <w:p w:rsidR="00225475" w:rsidRPr="00225475" w:rsidRDefault="00225475" w:rsidP="009957FA">
            <w:pPr>
              <w:rPr>
                <w:b/>
              </w:rPr>
            </w:pPr>
            <w:r w:rsidRPr="00225475">
              <w:rPr>
                <w:b/>
              </w:rPr>
              <w:t>Diễn giải</w:t>
            </w:r>
          </w:p>
        </w:tc>
      </w:tr>
      <w:tr w:rsidR="00225475" w:rsidRPr="00225475" w:rsidTr="00225475">
        <w:tc>
          <w:tcPr>
            <w:tcW w:w="2918" w:type="dxa"/>
          </w:tcPr>
          <w:p w:rsidR="00225475" w:rsidRPr="00225475" w:rsidRDefault="00225475" w:rsidP="009957FA">
            <w:r w:rsidRPr="00225475">
              <w:t>MaSinhVien</w:t>
            </w:r>
          </w:p>
        </w:tc>
        <w:tc>
          <w:tcPr>
            <w:tcW w:w="2918" w:type="dxa"/>
          </w:tcPr>
          <w:p w:rsidR="00225475" w:rsidRPr="00225475" w:rsidRDefault="00225475" w:rsidP="009957FA">
            <w:r w:rsidRPr="00225475">
              <w:t>nvarchar(32)</w:t>
            </w:r>
          </w:p>
        </w:tc>
        <w:tc>
          <w:tcPr>
            <w:tcW w:w="2919" w:type="dxa"/>
          </w:tcPr>
          <w:p w:rsidR="00225475" w:rsidRPr="00225475" w:rsidRDefault="00225475" w:rsidP="009957FA">
            <w:r w:rsidRPr="00225475">
              <w:t>Mã sinh viên</w:t>
            </w:r>
          </w:p>
        </w:tc>
      </w:tr>
      <w:tr w:rsidR="00225475" w:rsidRPr="00225475" w:rsidTr="00225475">
        <w:tc>
          <w:tcPr>
            <w:tcW w:w="2918" w:type="dxa"/>
          </w:tcPr>
          <w:p w:rsidR="00225475" w:rsidRPr="00225475" w:rsidRDefault="00225475" w:rsidP="009957FA">
            <w:r w:rsidRPr="00225475">
              <w:t>Anh</w:t>
            </w:r>
          </w:p>
        </w:tc>
        <w:tc>
          <w:tcPr>
            <w:tcW w:w="2918" w:type="dxa"/>
          </w:tcPr>
          <w:p w:rsidR="00225475" w:rsidRPr="00225475" w:rsidRDefault="00225475" w:rsidP="009957FA">
            <w:r w:rsidRPr="00225475">
              <w:t>nvarchar(256)</w:t>
            </w:r>
          </w:p>
        </w:tc>
        <w:tc>
          <w:tcPr>
            <w:tcW w:w="2919" w:type="dxa"/>
          </w:tcPr>
          <w:p w:rsidR="00225475" w:rsidRPr="00225475" w:rsidRDefault="00225475" w:rsidP="009957FA">
            <w:r w:rsidRPr="00225475">
              <w:t>Đường dẫn lưu ảnh của sinh viên</w:t>
            </w:r>
          </w:p>
        </w:tc>
      </w:tr>
      <w:tr w:rsidR="00225475" w:rsidRPr="00225475" w:rsidTr="00225475">
        <w:tc>
          <w:tcPr>
            <w:tcW w:w="2918" w:type="dxa"/>
          </w:tcPr>
          <w:p w:rsidR="00225475" w:rsidRPr="00225475" w:rsidRDefault="00225475" w:rsidP="009957FA">
            <w:r w:rsidRPr="00225475">
              <w:t>HoVaDem</w:t>
            </w:r>
          </w:p>
        </w:tc>
        <w:tc>
          <w:tcPr>
            <w:tcW w:w="2918" w:type="dxa"/>
          </w:tcPr>
          <w:p w:rsidR="00225475" w:rsidRPr="00225475" w:rsidRDefault="00225475" w:rsidP="009957FA">
            <w:r w:rsidRPr="00225475">
              <w:t>nvarchar(64)</w:t>
            </w:r>
          </w:p>
        </w:tc>
        <w:tc>
          <w:tcPr>
            <w:tcW w:w="2919" w:type="dxa"/>
          </w:tcPr>
          <w:p w:rsidR="00225475" w:rsidRPr="00225475" w:rsidRDefault="00225475" w:rsidP="009957FA">
            <w:r w:rsidRPr="00225475">
              <w:t>Họ đêm của sinh viên</w:t>
            </w:r>
          </w:p>
        </w:tc>
      </w:tr>
      <w:tr w:rsidR="00225475" w:rsidRPr="00225475" w:rsidTr="00225475">
        <w:tc>
          <w:tcPr>
            <w:tcW w:w="2918" w:type="dxa"/>
          </w:tcPr>
          <w:p w:rsidR="00225475" w:rsidRPr="00225475" w:rsidRDefault="00225475" w:rsidP="009957FA">
            <w:r w:rsidRPr="00225475">
              <w:t>Ten</w:t>
            </w:r>
          </w:p>
        </w:tc>
        <w:tc>
          <w:tcPr>
            <w:tcW w:w="2918" w:type="dxa"/>
          </w:tcPr>
          <w:p w:rsidR="00225475" w:rsidRPr="00225475" w:rsidRDefault="00225475" w:rsidP="009957FA">
            <w:r w:rsidRPr="00225475">
              <w:t>nvarchar(64)</w:t>
            </w:r>
          </w:p>
        </w:tc>
        <w:tc>
          <w:tcPr>
            <w:tcW w:w="2919" w:type="dxa"/>
          </w:tcPr>
          <w:p w:rsidR="00225475" w:rsidRPr="00225475" w:rsidRDefault="00225475" w:rsidP="009957FA">
            <w:r w:rsidRPr="00225475">
              <w:t>Tên sinh viên</w:t>
            </w:r>
          </w:p>
        </w:tc>
      </w:tr>
      <w:tr w:rsidR="00225475" w:rsidRPr="00225475" w:rsidTr="00225475">
        <w:tc>
          <w:tcPr>
            <w:tcW w:w="2918" w:type="dxa"/>
          </w:tcPr>
          <w:p w:rsidR="00225475" w:rsidRPr="00225475" w:rsidRDefault="00225475" w:rsidP="009957FA">
            <w:r w:rsidRPr="00225475">
              <w:t>GioiTinh</w:t>
            </w:r>
          </w:p>
        </w:tc>
        <w:tc>
          <w:tcPr>
            <w:tcW w:w="2918" w:type="dxa"/>
          </w:tcPr>
          <w:p w:rsidR="00225475" w:rsidRPr="00225475" w:rsidRDefault="00225475" w:rsidP="009957FA">
            <w:r w:rsidRPr="00225475">
              <w:t xml:space="preserve">bit </w:t>
            </w:r>
          </w:p>
        </w:tc>
        <w:tc>
          <w:tcPr>
            <w:tcW w:w="2919" w:type="dxa"/>
          </w:tcPr>
          <w:p w:rsidR="00225475" w:rsidRPr="00225475" w:rsidRDefault="00225475" w:rsidP="009957FA">
            <w:r w:rsidRPr="00225475">
              <w:t>Giới tính (1 = Nữ, 0 = Nam)</w:t>
            </w:r>
          </w:p>
        </w:tc>
      </w:tr>
      <w:tr w:rsidR="00225475" w:rsidRPr="00225475" w:rsidTr="00225475">
        <w:tc>
          <w:tcPr>
            <w:tcW w:w="2918" w:type="dxa"/>
          </w:tcPr>
          <w:p w:rsidR="00225475" w:rsidRPr="00225475" w:rsidRDefault="00225475" w:rsidP="009957FA">
            <w:r w:rsidRPr="00225475">
              <w:t xml:space="preserve">NgaySinh </w:t>
            </w:r>
          </w:p>
        </w:tc>
        <w:tc>
          <w:tcPr>
            <w:tcW w:w="2918" w:type="dxa"/>
          </w:tcPr>
          <w:p w:rsidR="00225475" w:rsidRPr="00225475" w:rsidRDefault="00225475" w:rsidP="009957FA">
            <w:r w:rsidRPr="00225475">
              <w:t xml:space="preserve">datetime </w:t>
            </w:r>
          </w:p>
        </w:tc>
        <w:tc>
          <w:tcPr>
            <w:tcW w:w="2919" w:type="dxa"/>
          </w:tcPr>
          <w:p w:rsidR="00225475" w:rsidRPr="00225475" w:rsidRDefault="00225475" w:rsidP="009957FA">
            <w:r w:rsidRPr="00225475">
              <w:t>Ngày sinh của sinh viên</w:t>
            </w:r>
          </w:p>
        </w:tc>
      </w:tr>
      <w:tr w:rsidR="00225475" w:rsidRPr="00225475" w:rsidTr="00225475">
        <w:tc>
          <w:tcPr>
            <w:tcW w:w="2918" w:type="dxa"/>
          </w:tcPr>
          <w:p w:rsidR="00225475" w:rsidRPr="00225475" w:rsidRDefault="00225475" w:rsidP="009957FA">
            <w:r w:rsidRPr="00225475">
              <w:t xml:space="preserve">NoiSinh </w:t>
            </w:r>
          </w:p>
        </w:tc>
        <w:tc>
          <w:tcPr>
            <w:tcW w:w="2918" w:type="dxa"/>
          </w:tcPr>
          <w:p w:rsidR="00225475" w:rsidRPr="00225475" w:rsidRDefault="00225475" w:rsidP="009957FA">
            <w:r w:rsidRPr="00225475">
              <w:t xml:space="preserve">nvarchar(64) </w:t>
            </w:r>
          </w:p>
        </w:tc>
        <w:tc>
          <w:tcPr>
            <w:tcW w:w="2919" w:type="dxa"/>
          </w:tcPr>
          <w:p w:rsidR="00225475" w:rsidRPr="00225475" w:rsidRDefault="00225475" w:rsidP="009957FA">
            <w:r w:rsidRPr="00225475">
              <w:t>Nơi sinh</w:t>
            </w:r>
          </w:p>
        </w:tc>
      </w:tr>
      <w:tr w:rsidR="00225475" w:rsidRPr="00225475" w:rsidTr="00225475">
        <w:tc>
          <w:tcPr>
            <w:tcW w:w="2918" w:type="dxa"/>
          </w:tcPr>
          <w:p w:rsidR="00225475" w:rsidRPr="00225475" w:rsidRDefault="00225475" w:rsidP="009957FA">
            <w:r w:rsidRPr="00225475">
              <w:t xml:space="preserve">HoKhau </w:t>
            </w:r>
          </w:p>
        </w:tc>
        <w:tc>
          <w:tcPr>
            <w:tcW w:w="2918" w:type="dxa"/>
          </w:tcPr>
          <w:p w:rsidR="00225475" w:rsidRPr="00225475" w:rsidRDefault="00225475" w:rsidP="009957FA">
            <w:r w:rsidRPr="00225475">
              <w:t xml:space="preserve">nvarchar(64) </w:t>
            </w:r>
          </w:p>
        </w:tc>
        <w:tc>
          <w:tcPr>
            <w:tcW w:w="2919" w:type="dxa"/>
          </w:tcPr>
          <w:p w:rsidR="00225475" w:rsidRPr="00225475" w:rsidRDefault="00225475" w:rsidP="009957FA">
            <w:r w:rsidRPr="00225475">
              <w:t>Hộ khẩu</w:t>
            </w:r>
          </w:p>
        </w:tc>
      </w:tr>
      <w:tr w:rsidR="00225475" w:rsidRPr="00225475" w:rsidTr="00225475">
        <w:tc>
          <w:tcPr>
            <w:tcW w:w="2918" w:type="dxa"/>
          </w:tcPr>
          <w:p w:rsidR="00225475" w:rsidRPr="00225475" w:rsidRDefault="00225475" w:rsidP="009957FA">
            <w:r w:rsidRPr="00225475">
              <w:t xml:space="preserve">DiaChiThuongTru </w:t>
            </w:r>
          </w:p>
        </w:tc>
        <w:tc>
          <w:tcPr>
            <w:tcW w:w="2918" w:type="dxa"/>
          </w:tcPr>
          <w:p w:rsidR="00225475" w:rsidRPr="00225475" w:rsidRDefault="00225475" w:rsidP="009957FA">
            <w:r w:rsidRPr="00225475">
              <w:t>nvarchar(256)</w:t>
            </w:r>
          </w:p>
        </w:tc>
        <w:tc>
          <w:tcPr>
            <w:tcW w:w="2919" w:type="dxa"/>
          </w:tcPr>
          <w:p w:rsidR="00225475" w:rsidRPr="00225475" w:rsidRDefault="00225475" w:rsidP="009957FA">
            <w:r w:rsidRPr="00225475">
              <w:t>Địa chỉ thường trú</w:t>
            </w:r>
          </w:p>
        </w:tc>
      </w:tr>
      <w:tr w:rsidR="00225475" w:rsidRPr="00225475" w:rsidTr="00225475">
        <w:tc>
          <w:tcPr>
            <w:tcW w:w="2918" w:type="dxa"/>
          </w:tcPr>
          <w:p w:rsidR="00225475" w:rsidRPr="00225475" w:rsidRDefault="00225475" w:rsidP="009957FA">
            <w:r w:rsidRPr="00225475">
              <w:t xml:space="preserve">DiaChiTamTru </w:t>
            </w:r>
          </w:p>
        </w:tc>
        <w:tc>
          <w:tcPr>
            <w:tcW w:w="2918" w:type="dxa"/>
          </w:tcPr>
          <w:p w:rsidR="00225475" w:rsidRPr="00225475" w:rsidRDefault="00225475" w:rsidP="009957FA">
            <w:r w:rsidRPr="00225475">
              <w:t xml:space="preserve">nvarchar(256) </w:t>
            </w:r>
          </w:p>
        </w:tc>
        <w:tc>
          <w:tcPr>
            <w:tcW w:w="2919" w:type="dxa"/>
          </w:tcPr>
          <w:p w:rsidR="00225475" w:rsidRPr="00225475" w:rsidRDefault="00225475" w:rsidP="009957FA">
            <w:r w:rsidRPr="00225475">
              <w:t>Địa chỉ tạm trú</w:t>
            </w:r>
          </w:p>
        </w:tc>
      </w:tr>
      <w:tr w:rsidR="00225475" w:rsidRPr="00225475" w:rsidTr="00225475">
        <w:tc>
          <w:tcPr>
            <w:tcW w:w="2918" w:type="dxa"/>
          </w:tcPr>
          <w:p w:rsidR="00225475" w:rsidRPr="00225475" w:rsidRDefault="00225475" w:rsidP="009957FA">
            <w:r w:rsidRPr="00225475">
              <w:t xml:space="preserve">DanToc </w:t>
            </w:r>
          </w:p>
        </w:tc>
        <w:tc>
          <w:tcPr>
            <w:tcW w:w="2918" w:type="dxa"/>
          </w:tcPr>
          <w:p w:rsidR="00225475" w:rsidRPr="00225475" w:rsidRDefault="00225475" w:rsidP="009957FA">
            <w:r w:rsidRPr="00225475">
              <w:t xml:space="preserve">nvarchar(64) </w:t>
            </w:r>
          </w:p>
        </w:tc>
        <w:tc>
          <w:tcPr>
            <w:tcW w:w="2919" w:type="dxa"/>
          </w:tcPr>
          <w:p w:rsidR="00225475" w:rsidRPr="00225475" w:rsidRDefault="00225475" w:rsidP="009957FA">
            <w:r w:rsidRPr="00225475">
              <w:t>Dân tộc</w:t>
            </w:r>
          </w:p>
        </w:tc>
      </w:tr>
      <w:tr w:rsidR="00225475" w:rsidRPr="00225475" w:rsidTr="00225475">
        <w:tc>
          <w:tcPr>
            <w:tcW w:w="2918" w:type="dxa"/>
          </w:tcPr>
          <w:p w:rsidR="00225475" w:rsidRPr="00225475" w:rsidRDefault="00225475" w:rsidP="009957FA">
            <w:r w:rsidRPr="00225475">
              <w:t xml:space="preserve">TonGiao </w:t>
            </w:r>
          </w:p>
        </w:tc>
        <w:tc>
          <w:tcPr>
            <w:tcW w:w="2918" w:type="dxa"/>
          </w:tcPr>
          <w:p w:rsidR="00225475" w:rsidRPr="00225475" w:rsidRDefault="00225475" w:rsidP="009957FA">
            <w:r w:rsidRPr="00225475">
              <w:t xml:space="preserve">nvarchar(64) </w:t>
            </w:r>
          </w:p>
        </w:tc>
        <w:tc>
          <w:tcPr>
            <w:tcW w:w="2919" w:type="dxa"/>
          </w:tcPr>
          <w:p w:rsidR="00225475" w:rsidRPr="00225475" w:rsidRDefault="00225475" w:rsidP="009957FA">
            <w:r w:rsidRPr="00225475">
              <w:t>Tôn giáo</w:t>
            </w:r>
          </w:p>
        </w:tc>
      </w:tr>
      <w:tr w:rsidR="00225475" w:rsidRPr="00225475" w:rsidTr="00225475">
        <w:tc>
          <w:tcPr>
            <w:tcW w:w="2918" w:type="dxa"/>
          </w:tcPr>
          <w:p w:rsidR="00225475" w:rsidRPr="00225475" w:rsidRDefault="00225475" w:rsidP="009957FA">
            <w:r w:rsidRPr="00225475">
              <w:t>SoDienThoai</w:t>
            </w:r>
          </w:p>
        </w:tc>
        <w:tc>
          <w:tcPr>
            <w:tcW w:w="2918" w:type="dxa"/>
          </w:tcPr>
          <w:p w:rsidR="00225475" w:rsidRPr="00225475" w:rsidRDefault="00225475" w:rsidP="009957FA">
            <w:r w:rsidRPr="00225475">
              <w:t>nvarchar(16)</w:t>
            </w:r>
          </w:p>
        </w:tc>
        <w:tc>
          <w:tcPr>
            <w:tcW w:w="2919" w:type="dxa"/>
          </w:tcPr>
          <w:p w:rsidR="00225475" w:rsidRPr="00225475" w:rsidRDefault="00225475" w:rsidP="009957FA">
            <w:r w:rsidRPr="00225475">
              <w:t>Số điện thoại</w:t>
            </w:r>
          </w:p>
        </w:tc>
      </w:tr>
      <w:tr w:rsidR="00225475" w:rsidRPr="00225475" w:rsidTr="00225475">
        <w:tc>
          <w:tcPr>
            <w:tcW w:w="2918" w:type="dxa"/>
          </w:tcPr>
          <w:p w:rsidR="00225475" w:rsidRPr="00225475" w:rsidRDefault="00225475" w:rsidP="009957FA">
            <w:r w:rsidRPr="00225475">
              <w:t>KhuVuc</w:t>
            </w:r>
          </w:p>
        </w:tc>
        <w:tc>
          <w:tcPr>
            <w:tcW w:w="2918" w:type="dxa"/>
          </w:tcPr>
          <w:p w:rsidR="00225475" w:rsidRPr="00225475" w:rsidRDefault="00225475" w:rsidP="009957FA">
            <w:r w:rsidRPr="00225475">
              <w:t>nvarchar(32)</w:t>
            </w:r>
          </w:p>
        </w:tc>
        <w:tc>
          <w:tcPr>
            <w:tcW w:w="2919" w:type="dxa"/>
          </w:tcPr>
          <w:p w:rsidR="00225475" w:rsidRPr="00225475" w:rsidRDefault="00225475" w:rsidP="009957FA">
            <w:r w:rsidRPr="00225475">
              <w:t>Khu vực tuyển sinh của sinh viên</w:t>
            </w:r>
          </w:p>
        </w:tc>
      </w:tr>
      <w:tr w:rsidR="00225475" w:rsidRPr="00225475" w:rsidTr="00225475">
        <w:tc>
          <w:tcPr>
            <w:tcW w:w="2918" w:type="dxa"/>
          </w:tcPr>
          <w:p w:rsidR="00225475" w:rsidRPr="00225475" w:rsidRDefault="00225475" w:rsidP="009957FA">
            <w:r w:rsidRPr="00225475">
              <w:t>DoiTuong</w:t>
            </w:r>
          </w:p>
        </w:tc>
        <w:tc>
          <w:tcPr>
            <w:tcW w:w="2918" w:type="dxa"/>
          </w:tcPr>
          <w:p w:rsidR="00225475" w:rsidRPr="00225475" w:rsidRDefault="00225475" w:rsidP="009957FA">
            <w:r w:rsidRPr="00225475">
              <w:t>nvarchar(32)</w:t>
            </w:r>
          </w:p>
        </w:tc>
        <w:tc>
          <w:tcPr>
            <w:tcW w:w="2919" w:type="dxa"/>
          </w:tcPr>
          <w:p w:rsidR="00225475" w:rsidRPr="00225475" w:rsidRDefault="00225475" w:rsidP="009957FA">
            <w:r w:rsidRPr="00225475">
              <w:t>Thuộc đối tượng tuyển sinh</w:t>
            </w:r>
          </w:p>
        </w:tc>
      </w:tr>
      <w:tr w:rsidR="00225475" w:rsidRPr="00225475" w:rsidTr="00225475">
        <w:tc>
          <w:tcPr>
            <w:tcW w:w="2918" w:type="dxa"/>
          </w:tcPr>
          <w:p w:rsidR="00225475" w:rsidRPr="00225475" w:rsidRDefault="00225475" w:rsidP="009957FA">
            <w:r w:rsidRPr="00225475">
              <w:t>NhomUuTien</w:t>
            </w:r>
          </w:p>
        </w:tc>
        <w:tc>
          <w:tcPr>
            <w:tcW w:w="2918" w:type="dxa"/>
          </w:tcPr>
          <w:p w:rsidR="00225475" w:rsidRPr="00225475" w:rsidRDefault="00225475" w:rsidP="009957FA">
            <w:r w:rsidRPr="00225475">
              <w:t xml:space="preserve">nvarchar(32) </w:t>
            </w:r>
          </w:p>
        </w:tc>
        <w:tc>
          <w:tcPr>
            <w:tcW w:w="2919" w:type="dxa"/>
          </w:tcPr>
          <w:p w:rsidR="00225475" w:rsidRPr="00225475" w:rsidRDefault="00225475" w:rsidP="009957FA">
            <w:r w:rsidRPr="00225475">
              <w:t>Thuộc nhóm ưu tiên</w:t>
            </w:r>
          </w:p>
        </w:tc>
      </w:tr>
      <w:tr w:rsidR="00225475" w:rsidRPr="00225475" w:rsidTr="00225475">
        <w:tc>
          <w:tcPr>
            <w:tcW w:w="2918" w:type="dxa"/>
          </w:tcPr>
          <w:p w:rsidR="00225475" w:rsidRPr="00225475" w:rsidRDefault="00225475" w:rsidP="009957FA">
            <w:r w:rsidRPr="00225475">
              <w:t xml:space="preserve">NamTuyenSinh </w:t>
            </w:r>
          </w:p>
        </w:tc>
        <w:tc>
          <w:tcPr>
            <w:tcW w:w="2918" w:type="dxa"/>
          </w:tcPr>
          <w:p w:rsidR="00225475" w:rsidRPr="00225475" w:rsidRDefault="00225475" w:rsidP="009957FA">
            <w:r w:rsidRPr="00225475">
              <w:t>int</w:t>
            </w:r>
          </w:p>
        </w:tc>
        <w:tc>
          <w:tcPr>
            <w:tcW w:w="2919" w:type="dxa"/>
          </w:tcPr>
          <w:p w:rsidR="00225475" w:rsidRPr="00225475" w:rsidRDefault="00225475" w:rsidP="009957FA">
            <w:r w:rsidRPr="00225475">
              <w:t>Năm tuyển sinh</w:t>
            </w:r>
          </w:p>
        </w:tc>
      </w:tr>
      <w:tr w:rsidR="00225475" w:rsidRPr="00225475" w:rsidTr="00225475">
        <w:tc>
          <w:tcPr>
            <w:tcW w:w="2918" w:type="dxa"/>
          </w:tcPr>
          <w:p w:rsidR="00225475" w:rsidRPr="00225475" w:rsidRDefault="00225475" w:rsidP="009957FA">
            <w:r w:rsidRPr="00225475">
              <w:t xml:space="preserve">NganhThiTuyen </w:t>
            </w:r>
          </w:p>
        </w:tc>
        <w:tc>
          <w:tcPr>
            <w:tcW w:w="2918" w:type="dxa"/>
          </w:tcPr>
          <w:p w:rsidR="00225475" w:rsidRPr="00225475" w:rsidRDefault="00225475" w:rsidP="009957FA">
            <w:r w:rsidRPr="00225475">
              <w:t>nvarchar(64)</w:t>
            </w:r>
          </w:p>
        </w:tc>
        <w:tc>
          <w:tcPr>
            <w:tcW w:w="2919" w:type="dxa"/>
          </w:tcPr>
          <w:p w:rsidR="00225475" w:rsidRPr="00225475" w:rsidRDefault="00225475" w:rsidP="009957FA">
            <w:r w:rsidRPr="00225475">
              <w:t>Mã ngành sinh viên thi đại học</w:t>
            </w:r>
          </w:p>
        </w:tc>
      </w:tr>
      <w:tr w:rsidR="00225475" w:rsidRPr="00225475" w:rsidTr="00225475">
        <w:tc>
          <w:tcPr>
            <w:tcW w:w="2918" w:type="dxa"/>
          </w:tcPr>
          <w:p w:rsidR="00225475" w:rsidRPr="00225475" w:rsidRDefault="00225475" w:rsidP="009957FA">
            <w:r w:rsidRPr="00225475">
              <w:t>KhoiDuThi</w:t>
            </w:r>
          </w:p>
        </w:tc>
        <w:tc>
          <w:tcPr>
            <w:tcW w:w="2918" w:type="dxa"/>
          </w:tcPr>
          <w:p w:rsidR="00225475" w:rsidRPr="00225475" w:rsidRDefault="00225475" w:rsidP="009957FA">
            <w:r w:rsidRPr="00225475">
              <w:t>nvarchar(32)</w:t>
            </w:r>
          </w:p>
        </w:tc>
        <w:tc>
          <w:tcPr>
            <w:tcW w:w="2919" w:type="dxa"/>
          </w:tcPr>
          <w:p w:rsidR="00225475" w:rsidRPr="00225475" w:rsidRDefault="00225475" w:rsidP="009957FA">
            <w:r w:rsidRPr="00225475">
              <w:t>Sinh viên thi đại học khối</w:t>
            </w:r>
          </w:p>
        </w:tc>
      </w:tr>
      <w:tr w:rsidR="00225475" w:rsidRPr="00225475" w:rsidTr="00225475">
        <w:tc>
          <w:tcPr>
            <w:tcW w:w="2918" w:type="dxa"/>
          </w:tcPr>
          <w:p w:rsidR="00225475" w:rsidRPr="00225475" w:rsidRDefault="00225475" w:rsidP="009957FA">
            <w:r w:rsidRPr="00225475">
              <w:t>MonMot</w:t>
            </w:r>
          </w:p>
        </w:tc>
        <w:tc>
          <w:tcPr>
            <w:tcW w:w="2918" w:type="dxa"/>
          </w:tcPr>
          <w:p w:rsidR="00225475" w:rsidRPr="00225475" w:rsidRDefault="00225475" w:rsidP="009957FA">
            <w:r w:rsidRPr="00225475">
              <w:t xml:space="preserve">nvarchar(32) </w:t>
            </w:r>
          </w:p>
        </w:tc>
        <w:tc>
          <w:tcPr>
            <w:tcW w:w="2919" w:type="dxa"/>
          </w:tcPr>
          <w:p w:rsidR="00225475" w:rsidRPr="00225475" w:rsidRDefault="00225475" w:rsidP="009957FA">
            <w:r w:rsidRPr="00225475">
              <w:t>Tên môn thi thứ nhất</w:t>
            </w:r>
          </w:p>
        </w:tc>
      </w:tr>
      <w:tr w:rsidR="00225475" w:rsidRPr="00225475" w:rsidTr="00225475">
        <w:tc>
          <w:tcPr>
            <w:tcW w:w="2918" w:type="dxa"/>
          </w:tcPr>
          <w:p w:rsidR="00225475" w:rsidRPr="00225475" w:rsidRDefault="00225475" w:rsidP="009957FA">
            <w:r w:rsidRPr="00225475">
              <w:t>MonHai</w:t>
            </w:r>
          </w:p>
        </w:tc>
        <w:tc>
          <w:tcPr>
            <w:tcW w:w="2918" w:type="dxa"/>
          </w:tcPr>
          <w:p w:rsidR="00225475" w:rsidRPr="00225475" w:rsidRDefault="00225475" w:rsidP="009957FA">
            <w:r w:rsidRPr="00225475">
              <w:t>nvarchar(32)</w:t>
            </w:r>
          </w:p>
        </w:tc>
        <w:tc>
          <w:tcPr>
            <w:tcW w:w="2919" w:type="dxa"/>
          </w:tcPr>
          <w:p w:rsidR="00225475" w:rsidRPr="00225475" w:rsidRDefault="00225475" w:rsidP="009957FA">
            <w:r w:rsidRPr="00225475">
              <w:t>Tên môn thi thứ hai</w:t>
            </w:r>
          </w:p>
        </w:tc>
      </w:tr>
      <w:tr w:rsidR="00225475" w:rsidRPr="00225475" w:rsidTr="00225475">
        <w:tc>
          <w:tcPr>
            <w:tcW w:w="2918" w:type="dxa"/>
          </w:tcPr>
          <w:p w:rsidR="00225475" w:rsidRPr="00225475" w:rsidRDefault="00225475" w:rsidP="009957FA">
            <w:r w:rsidRPr="00225475">
              <w:t xml:space="preserve">MonBa </w:t>
            </w:r>
          </w:p>
        </w:tc>
        <w:tc>
          <w:tcPr>
            <w:tcW w:w="2918" w:type="dxa"/>
          </w:tcPr>
          <w:p w:rsidR="00225475" w:rsidRPr="00225475" w:rsidRDefault="00225475" w:rsidP="009957FA">
            <w:r w:rsidRPr="00225475">
              <w:t xml:space="preserve">nvarchar(32) </w:t>
            </w:r>
          </w:p>
        </w:tc>
        <w:tc>
          <w:tcPr>
            <w:tcW w:w="2919" w:type="dxa"/>
          </w:tcPr>
          <w:p w:rsidR="00225475" w:rsidRPr="00225475" w:rsidRDefault="00225475" w:rsidP="009957FA">
            <w:r w:rsidRPr="00225475">
              <w:t>Tên môn thi thứ thứ ba</w:t>
            </w:r>
          </w:p>
        </w:tc>
      </w:tr>
      <w:tr w:rsidR="00225475" w:rsidRPr="00225475" w:rsidTr="00225475">
        <w:tc>
          <w:tcPr>
            <w:tcW w:w="2918" w:type="dxa"/>
          </w:tcPr>
          <w:p w:rsidR="00225475" w:rsidRPr="00225475" w:rsidRDefault="00225475" w:rsidP="009957FA">
            <w:r w:rsidRPr="00225475">
              <w:t xml:space="preserve">DiemMonMot </w:t>
            </w:r>
          </w:p>
        </w:tc>
        <w:tc>
          <w:tcPr>
            <w:tcW w:w="2918" w:type="dxa"/>
          </w:tcPr>
          <w:p w:rsidR="00225475" w:rsidRPr="00225475" w:rsidRDefault="00225475" w:rsidP="009957FA">
            <w:r w:rsidRPr="00225475">
              <w:t xml:space="preserve">real </w:t>
            </w:r>
          </w:p>
        </w:tc>
        <w:tc>
          <w:tcPr>
            <w:tcW w:w="2919" w:type="dxa"/>
          </w:tcPr>
          <w:p w:rsidR="00225475" w:rsidRPr="00225475" w:rsidRDefault="00225475" w:rsidP="009957FA">
            <w:r w:rsidRPr="00225475">
              <w:t>Điểm môn thi thứ nhất</w:t>
            </w:r>
          </w:p>
        </w:tc>
      </w:tr>
      <w:tr w:rsidR="00225475" w:rsidRPr="00225475" w:rsidTr="00225475">
        <w:tc>
          <w:tcPr>
            <w:tcW w:w="2918" w:type="dxa"/>
          </w:tcPr>
          <w:p w:rsidR="00225475" w:rsidRPr="00225475" w:rsidRDefault="00225475" w:rsidP="009957FA">
            <w:r w:rsidRPr="00225475">
              <w:lastRenderedPageBreak/>
              <w:t xml:space="preserve">DiemMonHai </w:t>
            </w:r>
          </w:p>
        </w:tc>
        <w:tc>
          <w:tcPr>
            <w:tcW w:w="2918" w:type="dxa"/>
          </w:tcPr>
          <w:p w:rsidR="00225475" w:rsidRPr="00225475" w:rsidRDefault="00225475" w:rsidP="009957FA">
            <w:r w:rsidRPr="00225475">
              <w:t xml:space="preserve">real </w:t>
            </w:r>
          </w:p>
        </w:tc>
        <w:tc>
          <w:tcPr>
            <w:tcW w:w="2919" w:type="dxa"/>
          </w:tcPr>
          <w:p w:rsidR="00225475" w:rsidRPr="00225475" w:rsidRDefault="00225475" w:rsidP="009957FA">
            <w:r w:rsidRPr="00225475">
              <w:t>Điểm môn thi thứ hai</w:t>
            </w:r>
          </w:p>
        </w:tc>
      </w:tr>
      <w:tr w:rsidR="00225475" w:rsidRPr="00225475" w:rsidTr="00225475">
        <w:tc>
          <w:tcPr>
            <w:tcW w:w="2918" w:type="dxa"/>
          </w:tcPr>
          <w:p w:rsidR="00225475" w:rsidRPr="00225475" w:rsidRDefault="00225475" w:rsidP="009957FA">
            <w:r w:rsidRPr="00225475">
              <w:t xml:space="preserve">DiemMonBa </w:t>
            </w:r>
          </w:p>
        </w:tc>
        <w:tc>
          <w:tcPr>
            <w:tcW w:w="2918" w:type="dxa"/>
          </w:tcPr>
          <w:p w:rsidR="00225475" w:rsidRPr="00225475" w:rsidRDefault="00225475" w:rsidP="009957FA">
            <w:r w:rsidRPr="00225475">
              <w:t xml:space="preserve">real </w:t>
            </w:r>
          </w:p>
        </w:tc>
        <w:tc>
          <w:tcPr>
            <w:tcW w:w="2919" w:type="dxa"/>
          </w:tcPr>
          <w:p w:rsidR="00225475" w:rsidRPr="00225475" w:rsidRDefault="00225475" w:rsidP="00FD7A15">
            <w:pPr>
              <w:keepNext/>
            </w:pPr>
            <w:r w:rsidRPr="00225475">
              <w:t>Điểm môn thi thứ ba</w:t>
            </w:r>
          </w:p>
        </w:tc>
      </w:tr>
    </w:tbl>
    <w:p w:rsidR="00FD7A15" w:rsidRPr="00FD7A15" w:rsidRDefault="00FD7A15" w:rsidP="00FD7A15">
      <w:pPr>
        <w:pStyle w:val="Caption"/>
        <w:jc w:val="center"/>
        <w:rPr>
          <w:b/>
          <w:i w:val="0"/>
        </w:rPr>
      </w:pPr>
      <w:r w:rsidRPr="00FD7A15">
        <w:rPr>
          <w:b/>
          <w:i w:val="0"/>
        </w:rPr>
        <w:t xml:space="preserve">Bảng 3. </w:t>
      </w:r>
      <w:r w:rsidRPr="00FD7A15">
        <w:rPr>
          <w:b/>
          <w:i w:val="0"/>
        </w:rPr>
        <w:fldChar w:fldCharType="begin"/>
      </w:r>
      <w:r w:rsidRPr="00FD7A15">
        <w:rPr>
          <w:b/>
          <w:i w:val="0"/>
        </w:rPr>
        <w:instrText xml:space="preserve"> SEQ Bảng_3. \* ARABIC </w:instrText>
      </w:r>
      <w:r w:rsidRPr="00FD7A15">
        <w:rPr>
          <w:b/>
          <w:i w:val="0"/>
        </w:rPr>
        <w:fldChar w:fldCharType="separate"/>
      </w:r>
      <w:r w:rsidR="00B4006F">
        <w:rPr>
          <w:b/>
          <w:i w:val="0"/>
          <w:noProof/>
        </w:rPr>
        <w:t>2</w:t>
      </w:r>
      <w:r w:rsidRPr="00FD7A15">
        <w:rPr>
          <w:b/>
          <w:i w:val="0"/>
        </w:rPr>
        <w:fldChar w:fldCharType="end"/>
      </w:r>
      <w:r w:rsidRPr="00FD7A15">
        <w:rPr>
          <w:b/>
          <w:i w:val="0"/>
        </w:rPr>
        <w:t>: Cấu trúc dữ liệu bảng THONGTINCANHAN</w:t>
      </w:r>
    </w:p>
    <w:tbl>
      <w:tblPr>
        <w:tblStyle w:val="TableGrid"/>
        <w:tblW w:w="0" w:type="auto"/>
        <w:tblLook w:val="04A0" w:firstRow="1" w:lastRow="0" w:firstColumn="1" w:lastColumn="0" w:noHBand="0" w:noVBand="1"/>
      </w:tblPr>
      <w:tblGrid>
        <w:gridCol w:w="2918"/>
        <w:gridCol w:w="2918"/>
        <w:gridCol w:w="2919"/>
      </w:tblGrid>
      <w:tr w:rsidR="009957FA" w:rsidRPr="009957FA" w:rsidTr="009957FA">
        <w:tc>
          <w:tcPr>
            <w:tcW w:w="2918" w:type="dxa"/>
          </w:tcPr>
          <w:p w:rsidR="009957FA" w:rsidRPr="009957FA" w:rsidRDefault="009957FA" w:rsidP="009957FA">
            <w:pPr>
              <w:rPr>
                <w:b/>
              </w:rPr>
            </w:pPr>
            <w:r w:rsidRPr="009957FA">
              <w:rPr>
                <w:b/>
              </w:rPr>
              <w:t xml:space="preserve">Thuộc tính </w:t>
            </w:r>
          </w:p>
        </w:tc>
        <w:tc>
          <w:tcPr>
            <w:tcW w:w="2918" w:type="dxa"/>
          </w:tcPr>
          <w:p w:rsidR="009957FA" w:rsidRPr="009957FA" w:rsidRDefault="009957FA" w:rsidP="009957FA">
            <w:pPr>
              <w:rPr>
                <w:b/>
              </w:rPr>
            </w:pPr>
            <w:r w:rsidRPr="009957FA">
              <w:rPr>
                <w:b/>
              </w:rPr>
              <w:t>Kiểu dữ liệu</w:t>
            </w:r>
          </w:p>
        </w:tc>
        <w:tc>
          <w:tcPr>
            <w:tcW w:w="2919" w:type="dxa"/>
          </w:tcPr>
          <w:p w:rsidR="009957FA" w:rsidRPr="009957FA" w:rsidRDefault="009957FA" w:rsidP="009957FA">
            <w:pPr>
              <w:rPr>
                <w:b/>
              </w:rPr>
            </w:pPr>
            <w:r w:rsidRPr="009957FA">
              <w:rPr>
                <w:b/>
              </w:rPr>
              <w:t>Diễn giải</w:t>
            </w:r>
          </w:p>
        </w:tc>
      </w:tr>
      <w:tr w:rsidR="009957FA" w:rsidRPr="009957FA" w:rsidTr="009957FA">
        <w:tc>
          <w:tcPr>
            <w:tcW w:w="2918" w:type="dxa"/>
          </w:tcPr>
          <w:p w:rsidR="009957FA" w:rsidRPr="009957FA" w:rsidRDefault="009957FA" w:rsidP="009957FA">
            <w:r w:rsidRPr="009957FA">
              <w:t>MaKhoaHoc</w:t>
            </w:r>
          </w:p>
        </w:tc>
        <w:tc>
          <w:tcPr>
            <w:tcW w:w="2918" w:type="dxa"/>
          </w:tcPr>
          <w:p w:rsidR="009957FA" w:rsidRPr="009957FA" w:rsidRDefault="009957FA" w:rsidP="009957FA">
            <w:r w:rsidRPr="009957FA">
              <w:t>nvarchar(32)</w:t>
            </w:r>
          </w:p>
        </w:tc>
        <w:tc>
          <w:tcPr>
            <w:tcW w:w="2919" w:type="dxa"/>
          </w:tcPr>
          <w:p w:rsidR="009957FA" w:rsidRPr="009957FA" w:rsidRDefault="009957FA" w:rsidP="009957FA">
            <w:r w:rsidRPr="009957FA">
              <w:t>Mã khóa học</w:t>
            </w:r>
          </w:p>
        </w:tc>
      </w:tr>
      <w:tr w:rsidR="009957FA" w:rsidRPr="009957FA" w:rsidTr="009957FA">
        <w:tc>
          <w:tcPr>
            <w:tcW w:w="2918" w:type="dxa"/>
          </w:tcPr>
          <w:p w:rsidR="009957FA" w:rsidRPr="009957FA" w:rsidRDefault="009957FA" w:rsidP="009957FA">
            <w:r w:rsidRPr="009957FA">
              <w:t>TenKhoaHoc</w:t>
            </w:r>
          </w:p>
        </w:tc>
        <w:tc>
          <w:tcPr>
            <w:tcW w:w="2918" w:type="dxa"/>
          </w:tcPr>
          <w:p w:rsidR="009957FA" w:rsidRPr="009957FA" w:rsidRDefault="009957FA" w:rsidP="009957FA">
            <w:r w:rsidRPr="009957FA">
              <w:t>nvarchar(64)</w:t>
            </w:r>
          </w:p>
        </w:tc>
        <w:tc>
          <w:tcPr>
            <w:tcW w:w="2919" w:type="dxa"/>
          </w:tcPr>
          <w:p w:rsidR="009957FA" w:rsidRPr="009957FA" w:rsidRDefault="009957FA" w:rsidP="009957FA">
            <w:r w:rsidRPr="009957FA">
              <w:t>Tên khóa học</w:t>
            </w:r>
          </w:p>
        </w:tc>
      </w:tr>
      <w:tr w:rsidR="009957FA" w:rsidRPr="009957FA" w:rsidTr="009957FA">
        <w:tc>
          <w:tcPr>
            <w:tcW w:w="2918" w:type="dxa"/>
          </w:tcPr>
          <w:p w:rsidR="009957FA" w:rsidRPr="009957FA" w:rsidRDefault="009957FA" w:rsidP="009957FA">
            <w:r w:rsidRPr="009957FA">
              <w:t>NamBatDau</w:t>
            </w:r>
          </w:p>
        </w:tc>
        <w:tc>
          <w:tcPr>
            <w:tcW w:w="2918" w:type="dxa"/>
          </w:tcPr>
          <w:p w:rsidR="009957FA" w:rsidRPr="009957FA" w:rsidRDefault="009957FA" w:rsidP="009957FA">
            <w:r w:rsidRPr="009957FA">
              <w:t>int</w:t>
            </w:r>
          </w:p>
        </w:tc>
        <w:tc>
          <w:tcPr>
            <w:tcW w:w="2919" w:type="dxa"/>
          </w:tcPr>
          <w:p w:rsidR="009957FA" w:rsidRPr="009957FA" w:rsidRDefault="009957FA" w:rsidP="009957FA">
            <w:r w:rsidRPr="009957FA">
              <w:t>Năm bắt đầu của khóa học</w:t>
            </w:r>
          </w:p>
        </w:tc>
      </w:tr>
      <w:tr w:rsidR="009957FA" w:rsidRPr="009957FA" w:rsidTr="009957FA">
        <w:tc>
          <w:tcPr>
            <w:tcW w:w="2918" w:type="dxa"/>
          </w:tcPr>
          <w:p w:rsidR="009957FA" w:rsidRPr="009957FA" w:rsidRDefault="009957FA" w:rsidP="009957FA">
            <w:r w:rsidRPr="009957FA">
              <w:t>NamKetThuc</w:t>
            </w:r>
          </w:p>
        </w:tc>
        <w:tc>
          <w:tcPr>
            <w:tcW w:w="2918" w:type="dxa"/>
          </w:tcPr>
          <w:p w:rsidR="009957FA" w:rsidRPr="009957FA" w:rsidRDefault="009957FA" w:rsidP="009957FA">
            <w:r w:rsidRPr="009957FA">
              <w:t xml:space="preserve">int </w:t>
            </w:r>
          </w:p>
        </w:tc>
        <w:tc>
          <w:tcPr>
            <w:tcW w:w="2919" w:type="dxa"/>
          </w:tcPr>
          <w:p w:rsidR="009957FA" w:rsidRPr="009957FA" w:rsidRDefault="009957FA" w:rsidP="009957FA">
            <w:r w:rsidRPr="009957FA">
              <w:t>Năm kết thúc của khóa học</w:t>
            </w:r>
          </w:p>
        </w:tc>
      </w:tr>
    </w:tbl>
    <w:p w:rsidR="009957FA" w:rsidRPr="009957FA" w:rsidRDefault="009957FA" w:rsidP="006B3526">
      <w:pPr>
        <w:pStyle w:val="Caption"/>
        <w:jc w:val="center"/>
        <w:rPr>
          <w:b/>
          <w:i w:val="0"/>
        </w:rPr>
      </w:pPr>
      <w:r w:rsidRPr="009957FA">
        <w:rPr>
          <w:b/>
          <w:i w:val="0"/>
        </w:rPr>
        <w:t xml:space="preserve">Bảng 3. </w:t>
      </w:r>
      <w:r w:rsidRPr="009957FA">
        <w:rPr>
          <w:b/>
          <w:i w:val="0"/>
        </w:rPr>
        <w:fldChar w:fldCharType="begin"/>
      </w:r>
      <w:r w:rsidRPr="009957FA">
        <w:rPr>
          <w:b/>
          <w:i w:val="0"/>
        </w:rPr>
        <w:instrText xml:space="preserve"> SEQ Bảng_3. \* ARABIC </w:instrText>
      </w:r>
      <w:r w:rsidRPr="009957FA">
        <w:rPr>
          <w:b/>
          <w:i w:val="0"/>
        </w:rPr>
        <w:fldChar w:fldCharType="separate"/>
      </w:r>
      <w:r w:rsidR="00B4006F">
        <w:rPr>
          <w:b/>
          <w:i w:val="0"/>
          <w:noProof/>
        </w:rPr>
        <w:t>3</w:t>
      </w:r>
      <w:r w:rsidRPr="009957FA">
        <w:rPr>
          <w:b/>
          <w:i w:val="0"/>
        </w:rPr>
        <w:fldChar w:fldCharType="end"/>
      </w:r>
      <w:r w:rsidRPr="009957FA">
        <w:rPr>
          <w:b/>
          <w:i w:val="0"/>
        </w:rPr>
        <w:t>: Cấu trúc dữ liệu bảng KHOAHOC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24"/>
        <w:gridCol w:w="2328"/>
        <w:gridCol w:w="4404"/>
      </w:tblGrid>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Thu</w:t>
            </w:r>
            <w:r w:rsidRPr="009957FA">
              <w:rPr>
                <w:rFonts w:ascii="BoldItalic" w:hAnsi="BoldItalic"/>
                <w:b/>
              </w:rPr>
              <w:t>ộ</w:t>
            </w:r>
            <w:r w:rsidRPr="009957FA">
              <w:rPr>
                <w:b/>
              </w:rPr>
              <w:t xml:space="preserve">c tính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Ki</w:t>
            </w:r>
            <w:r w:rsidRPr="009957FA">
              <w:rPr>
                <w:rFonts w:ascii="BoldItalic" w:hAnsi="BoldItalic"/>
                <w:b/>
              </w:rPr>
              <w:t>ể</w:t>
            </w:r>
            <w:r w:rsidRPr="009957FA">
              <w:rPr>
                <w:b/>
              </w:rPr>
              <w:t>u d</w:t>
            </w:r>
            <w:r w:rsidRPr="009957FA">
              <w:rPr>
                <w:rFonts w:ascii="BoldItalic" w:hAnsi="BoldItalic"/>
                <w:b/>
              </w:rPr>
              <w:t xml:space="preserve">ữ </w:t>
            </w:r>
            <w:r w:rsidRPr="009957FA">
              <w:rPr>
                <w:b/>
              </w:rPr>
              <w:t>li</w:t>
            </w:r>
            <w:r w:rsidRPr="009957FA">
              <w:rPr>
                <w:rFonts w:ascii="BoldItalic" w:hAnsi="BoldItalic"/>
                <w:b/>
              </w:rPr>
              <w:t>ệ</w:t>
            </w:r>
            <w:r w:rsidRPr="009957FA">
              <w:rPr>
                <w:b/>
              </w:rPr>
              <w:t xml:space="preserve">u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Di</w:t>
            </w:r>
            <w:r w:rsidRPr="009957FA">
              <w:rPr>
                <w:rFonts w:ascii="BoldItalic" w:hAnsi="BoldItalic"/>
                <w:b/>
              </w:rPr>
              <w:t>ễ</w:t>
            </w:r>
            <w:r w:rsidRPr="009957FA">
              <w:rPr>
                <w:b/>
              </w:rPr>
              <w:t>n gi</w:t>
            </w:r>
            <w:r w:rsidRPr="009957FA">
              <w:rPr>
                <w:rFonts w:ascii="BoldItalic" w:hAnsi="BoldItalic"/>
                <w:b/>
              </w:rPr>
              <w:t>ả</w:t>
            </w:r>
            <w:r w:rsidRPr="009957FA">
              <w:rPr>
                <w:b/>
              </w:rPr>
              <w:t>i</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MaLopHocPhan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l</w:t>
            </w:r>
            <w:r w:rsidRPr="009957FA">
              <w:rPr>
                <w:rFonts w:ascii="TimesNewRoman" w:hAnsi="TimesNewRoman"/>
              </w:rPr>
              <w:t>ớ</w:t>
            </w:r>
            <w:r w:rsidRPr="009957FA">
              <w:rPr>
                <w:rFonts w:ascii="Times-Roman" w:hAnsi="Times-Roman"/>
              </w:rPr>
              <w:t>p h</w:t>
            </w:r>
            <w:r w:rsidRPr="009957FA">
              <w:rPr>
                <w:rFonts w:ascii="TimesNewRoman" w:hAnsi="TimesNewRoman"/>
              </w:rPr>
              <w:t>ọ</w:t>
            </w:r>
            <w:r w:rsidRPr="009957FA">
              <w:rPr>
                <w:rFonts w:ascii="Times-Roman" w:hAnsi="Times-Roman"/>
              </w:rPr>
              <w:t>c ph</w:t>
            </w:r>
            <w:r w:rsidRPr="009957FA">
              <w:rPr>
                <w:rFonts w:ascii="TimesNewRoman" w:hAnsi="TimesNewRoman"/>
              </w:rPr>
              <w:t>ầ</w:t>
            </w:r>
            <w:r w:rsidRPr="009957FA">
              <w:rPr>
                <w:rFonts w:ascii="Times-Roman" w:hAnsi="Times-Roman"/>
              </w:rPr>
              <w:t>n</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MaHocPhan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h</w:t>
            </w:r>
            <w:r w:rsidRPr="009957FA">
              <w:rPr>
                <w:rFonts w:ascii="TimesNewRoman" w:hAnsi="TimesNewRoman"/>
              </w:rPr>
              <w:t>ọ</w:t>
            </w:r>
            <w:r w:rsidRPr="009957FA">
              <w:rPr>
                <w:rFonts w:ascii="Times-Roman" w:hAnsi="Times-Roman"/>
              </w:rPr>
              <w:t>c ph</w:t>
            </w:r>
            <w:r w:rsidRPr="009957FA">
              <w:rPr>
                <w:rFonts w:ascii="TimesNewRoman" w:hAnsi="TimesNewRoman"/>
              </w:rPr>
              <w:t>ầ</w:t>
            </w:r>
            <w:r w:rsidRPr="009957FA">
              <w:rPr>
                <w:rFonts w:ascii="Times-Roman" w:hAnsi="Times-Roman"/>
              </w:rPr>
              <w:t>n</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NamHoc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NewRoman" w:hAnsi="TimesNewRoman"/>
              </w:rPr>
              <w:t>Năm họ</w:t>
            </w:r>
            <w:r w:rsidRPr="009957FA">
              <w:rPr>
                <w:rFonts w:ascii="Times-Roman" w:hAnsi="Times-Roman"/>
              </w:rPr>
              <w:t>c</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MaGiangVien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gi</w:t>
            </w:r>
            <w:r w:rsidRPr="009957FA">
              <w:rPr>
                <w:rFonts w:ascii="TimesNewRoman" w:hAnsi="TimesNewRoman"/>
              </w:rPr>
              <w:t>ả</w:t>
            </w:r>
            <w:r w:rsidRPr="009957FA">
              <w:rPr>
                <w:rFonts w:ascii="Times-Roman" w:hAnsi="Times-Roman"/>
              </w:rPr>
              <w:t>ng viên gi</w:t>
            </w:r>
            <w:r w:rsidRPr="009957FA">
              <w:rPr>
                <w:rFonts w:ascii="TimesNewRoman" w:hAnsi="TimesNewRoman"/>
              </w:rPr>
              <w:t>ả</w:t>
            </w:r>
            <w:r w:rsidRPr="009957FA">
              <w:rPr>
                <w:rFonts w:ascii="Times-Roman" w:hAnsi="Times-Roman"/>
              </w:rPr>
              <w:t>ng d</w:t>
            </w:r>
            <w:r w:rsidRPr="009957FA">
              <w:rPr>
                <w:rFonts w:ascii="TimesNewRoman" w:hAnsi="TimesNewRoman"/>
              </w:rPr>
              <w:t>ạ</w:t>
            </w:r>
            <w:r w:rsidRPr="009957FA">
              <w:rPr>
                <w:rFonts w:ascii="Times-Roman" w:hAnsi="Times-Roman"/>
              </w:rPr>
              <w:t>y</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TrangThai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Tr</w:t>
            </w:r>
            <w:r w:rsidRPr="009957FA">
              <w:rPr>
                <w:rFonts w:ascii="TimesNewRoman" w:hAnsi="TimesNewRoman"/>
              </w:rPr>
              <w:t>ạ</w:t>
            </w:r>
            <w:r w:rsidRPr="009957FA">
              <w:rPr>
                <w:rFonts w:ascii="Times-Roman" w:hAnsi="Times-Roman"/>
              </w:rPr>
              <w:t>ng thái c</w:t>
            </w:r>
            <w:r w:rsidRPr="009957FA">
              <w:rPr>
                <w:rFonts w:ascii="TimesNewRoman" w:hAnsi="TimesNewRoman"/>
              </w:rPr>
              <w:t>ủ</w:t>
            </w:r>
            <w:r w:rsidRPr="009957FA">
              <w:rPr>
                <w:rFonts w:ascii="Times-Roman" w:hAnsi="Times-Roman"/>
              </w:rPr>
              <w:t>a l</w:t>
            </w:r>
            <w:r w:rsidRPr="009957FA">
              <w:rPr>
                <w:rFonts w:ascii="TimesNewRoman" w:hAnsi="TimesNewRoman"/>
              </w:rPr>
              <w:t>ớ</w:t>
            </w:r>
            <w:r w:rsidRPr="009957FA">
              <w:rPr>
                <w:rFonts w:ascii="Times-Roman" w:hAnsi="Times-Roman"/>
              </w:rPr>
              <w:t>p h</w:t>
            </w:r>
            <w:r w:rsidRPr="009957FA">
              <w:rPr>
                <w:rFonts w:ascii="TimesNewRoman" w:hAnsi="TimesNewRoman"/>
              </w:rPr>
              <w:t>ọ</w:t>
            </w:r>
            <w:r w:rsidRPr="009957FA">
              <w:rPr>
                <w:rFonts w:ascii="Times-Roman" w:hAnsi="Times-Roman"/>
              </w:rPr>
              <w:t>c</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SoSinhVienToiDa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sinh viên t</w:t>
            </w:r>
            <w:r w:rsidRPr="009957FA">
              <w:rPr>
                <w:rFonts w:ascii="TimesNewRoman" w:hAnsi="TimesNewRoman"/>
              </w:rPr>
              <w:t>ối đa</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HocKy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H</w:t>
            </w:r>
            <w:r w:rsidRPr="009957FA">
              <w:rPr>
                <w:rFonts w:ascii="TimesNewRoman" w:hAnsi="TimesNewRoman"/>
              </w:rPr>
              <w:t>ọ</w:t>
            </w:r>
            <w:r w:rsidRPr="009957FA">
              <w:rPr>
                <w:rFonts w:ascii="Times-Roman" w:hAnsi="Times-Roman"/>
              </w:rPr>
              <w:t>c k</w:t>
            </w:r>
            <w:r w:rsidRPr="009957FA">
              <w:rPr>
                <w:rFonts w:ascii="TimesNewRoman" w:hAnsi="TimesNewRoman"/>
              </w:rPr>
              <w:t>ỳ</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HeSoChuyenCan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H</w:t>
            </w:r>
            <w:r w:rsidRPr="009957FA">
              <w:rPr>
                <w:rFonts w:ascii="TimesNewRoman" w:hAnsi="TimesNewRoman"/>
              </w:rPr>
              <w:t xml:space="preserve">ệ </w:t>
            </w:r>
            <w:r w:rsidRPr="009957FA">
              <w:rPr>
                <w:rFonts w:ascii="Times-Roman" w:hAnsi="Times-Roman"/>
              </w:rPr>
              <w:t>s</w:t>
            </w:r>
            <w:r w:rsidRPr="009957FA">
              <w:rPr>
                <w:rFonts w:ascii="TimesNewRoman" w:hAnsi="TimesNewRoman"/>
              </w:rPr>
              <w:t xml:space="preserve">ố </w:t>
            </w:r>
            <w:r w:rsidRPr="009957FA">
              <w:rPr>
                <w:rFonts w:ascii="Times-Roman" w:hAnsi="Times-Roman"/>
              </w:rPr>
              <w:t>v</w:t>
            </w:r>
            <w:r w:rsidRPr="009957FA">
              <w:rPr>
                <w:rFonts w:ascii="TimesNewRoman" w:hAnsi="TimesNewRoman"/>
              </w:rPr>
              <w:t>ới điể</w:t>
            </w:r>
            <w:r w:rsidRPr="009957FA">
              <w:rPr>
                <w:rFonts w:ascii="Times-Roman" w:hAnsi="Times-Roman"/>
              </w:rPr>
              <w:t>m chuyên c</w:t>
            </w:r>
            <w:r w:rsidRPr="009957FA">
              <w:rPr>
                <w:rFonts w:ascii="TimesNewRoman" w:hAnsi="TimesNewRoman"/>
              </w:rPr>
              <w:t>ầ</w:t>
            </w:r>
            <w:r w:rsidRPr="009957FA">
              <w:rPr>
                <w:rFonts w:ascii="Times-Roman" w:hAnsi="Times-Roman"/>
              </w:rPr>
              <w:t>n</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HeSoQuaTrinh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H</w:t>
            </w:r>
            <w:r w:rsidRPr="009957FA">
              <w:rPr>
                <w:rFonts w:ascii="TimesNewRoman" w:hAnsi="TimesNewRoman"/>
              </w:rPr>
              <w:t xml:space="preserve">ệ </w:t>
            </w:r>
            <w:r w:rsidRPr="009957FA">
              <w:rPr>
                <w:rFonts w:ascii="Times-Roman" w:hAnsi="Times-Roman"/>
              </w:rPr>
              <w:t>s</w:t>
            </w:r>
            <w:r w:rsidRPr="009957FA">
              <w:rPr>
                <w:rFonts w:ascii="TimesNewRoman" w:hAnsi="TimesNewRoman"/>
              </w:rPr>
              <w:t xml:space="preserve">ố </w:t>
            </w:r>
            <w:r w:rsidRPr="009957FA">
              <w:rPr>
                <w:rFonts w:ascii="Times-Roman" w:hAnsi="Times-Roman"/>
              </w:rPr>
              <w:t>v</w:t>
            </w:r>
            <w:r w:rsidRPr="009957FA">
              <w:rPr>
                <w:rFonts w:ascii="TimesNewRoman" w:hAnsi="TimesNewRoman"/>
              </w:rPr>
              <w:t>ới điể</w:t>
            </w:r>
            <w:r w:rsidRPr="009957FA">
              <w:rPr>
                <w:rFonts w:ascii="Times-Roman" w:hAnsi="Times-Roman"/>
              </w:rPr>
              <w:t>m quá trình</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HeSoThi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keepNext/>
              <w:rPr>
                <w:sz w:val="24"/>
                <w:szCs w:val="24"/>
              </w:rPr>
            </w:pPr>
            <w:r w:rsidRPr="009957FA">
              <w:rPr>
                <w:rFonts w:ascii="Times-Roman" w:hAnsi="Times-Roman"/>
              </w:rPr>
              <w:t>H</w:t>
            </w:r>
            <w:r w:rsidRPr="009957FA">
              <w:rPr>
                <w:rFonts w:ascii="TimesNewRoman" w:hAnsi="TimesNewRoman"/>
              </w:rPr>
              <w:t xml:space="preserve">ệ </w:t>
            </w:r>
            <w:r w:rsidRPr="009957FA">
              <w:rPr>
                <w:rFonts w:ascii="Times-Roman" w:hAnsi="Times-Roman"/>
              </w:rPr>
              <w:t>s</w:t>
            </w:r>
            <w:r w:rsidRPr="009957FA">
              <w:rPr>
                <w:rFonts w:ascii="TimesNewRoman" w:hAnsi="TimesNewRoman"/>
              </w:rPr>
              <w:t xml:space="preserve">ố </w:t>
            </w:r>
            <w:r w:rsidRPr="009957FA">
              <w:rPr>
                <w:rFonts w:ascii="Times-Roman" w:hAnsi="Times-Roman"/>
              </w:rPr>
              <w:t>v</w:t>
            </w:r>
            <w:r w:rsidRPr="009957FA">
              <w:rPr>
                <w:rFonts w:ascii="TimesNewRoman" w:hAnsi="TimesNewRoman"/>
              </w:rPr>
              <w:t>ới điể</w:t>
            </w:r>
            <w:r w:rsidRPr="009957FA">
              <w:rPr>
                <w:rFonts w:ascii="Times-Roman" w:hAnsi="Times-Roman"/>
              </w:rPr>
              <w:t>m thi</w:t>
            </w:r>
          </w:p>
        </w:tc>
      </w:tr>
    </w:tbl>
    <w:p w:rsidR="009957FA" w:rsidRPr="009957FA" w:rsidRDefault="009957FA" w:rsidP="009957FA">
      <w:pPr>
        <w:pStyle w:val="Caption"/>
        <w:jc w:val="center"/>
        <w:rPr>
          <w:b/>
          <w:i w:val="0"/>
          <w:szCs w:val="28"/>
        </w:rPr>
      </w:pPr>
      <w:r w:rsidRPr="009957FA">
        <w:rPr>
          <w:b/>
          <w:i w:val="0"/>
        </w:rPr>
        <w:t xml:space="preserve">Bảng 3. </w:t>
      </w:r>
      <w:r w:rsidR="006B3526">
        <w:rPr>
          <w:b/>
          <w:i w:val="0"/>
        </w:rPr>
        <w:t>4</w:t>
      </w:r>
      <w:r w:rsidRPr="009957FA">
        <w:rPr>
          <w:b/>
          <w:i w:val="0"/>
        </w:rPr>
        <w:t>: Cấu trúc dữ liệu bảng LOPHOCPHAN</w:t>
      </w:r>
    </w:p>
    <w:tbl>
      <w:tblPr>
        <w:tblW w:w="92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20"/>
        <w:gridCol w:w="2220"/>
        <w:gridCol w:w="3936"/>
      </w:tblGrid>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Thu</w:t>
            </w:r>
            <w:r w:rsidRPr="009957FA">
              <w:rPr>
                <w:rFonts w:ascii="BoldItalic" w:hAnsi="BoldItalic"/>
                <w:b/>
              </w:rPr>
              <w:t>ộ</w:t>
            </w:r>
            <w:r w:rsidRPr="009957FA">
              <w:rPr>
                <w:b/>
              </w:rPr>
              <w:t xml:space="preserve">c tính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Ki</w:t>
            </w:r>
            <w:r w:rsidRPr="009957FA">
              <w:rPr>
                <w:rFonts w:ascii="BoldItalic" w:hAnsi="BoldItalic"/>
                <w:b/>
              </w:rPr>
              <w:t>ể</w:t>
            </w:r>
            <w:r w:rsidRPr="009957FA">
              <w:rPr>
                <w:b/>
              </w:rPr>
              <w:t>u d</w:t>
            </w:r>
            <w:r w:rsidRPr="009957FA">
              <w:rPr>
                <w:rFonts w:ascii="BoldItalic" w:hAnsi="BoldItalic"/>
                <w:b/>
              </w:rPr>
              <w:t xml:space="preserve">ữ </w:t>
            </w:r>
            <w:r w:rsidRPr="009957FA">
              <w:rPr>
                <w:b/>
              </w:rPr>
              <w:t>li</w:t>
            </w:r>
            <w:r w:rsidRPr="009957FA">
              <w:rPr>
                <w:rFonts w:ascii="BoldItalic" w:hAnsi="BoldItalic"/>
                <w:b/>
              </w:rPr>
              <w:t>ệ</w:t>
            </w:r>
            <w:r w:rsidRPr="009957FA">
              <w:rPr>
                <w:b/>
              </w:rPr>
              <w:t xml:space="preserve">u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Di</w:t>
            </w:r>
            <w:r w:rsidRPr="009957FA">
              <w:rPr>
                <w:rFonts w:ascii="BoldItalic" w:hAnsi="BoldItalic"/>
                <w:b/>
              </w:rPr>
              <w:t>ễ</w:t>
            </w:r>
            <w:r w:rsidRPr="009957FA">
              <w:rPr>
                <w:b/>
              </w:rPr>
              <w:t>n gi</w:t>
            </w:r>
            <w:r w:rsidRPr="009957FA">
              <w:rPr>
                <w:rFonts w:ascii="BoldItalic" w:hAnsi="BoldItalic"/>
                <w:b/>
              </w:rPr>
              <w:t>ả</w:t>
            </w:r>
            <w:r w:rsidRPr="009957FA">
              <w:rPr>
                <w:b/>
              </w:rPr>
              <w:t>i</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MaSinhVien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sinh viên</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MaLopHocPhan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l</w:t>
            </w:r>
            <w:r w:rsidRPr="009957FA">
              <w:rPr>
                <w:rFonts w:ascii="TimesNewRoman" w:hAnsi="TimesNewRoman"/>
              </w:rPr>
              <w:t>ớ</w:t>
            </w:r>
            <w:r w:rsidRPr="009957FA">
              <w:rPr>
                <w:rFonts w:ascii="Times-Roman" w:hAnsi="Times-Roman"/>
              </w:rPr>
              <w:t>p h</w:t>
            </w:r>
            <w:r w:rsidRPr="009957FA">
              <w:rPr>
                <w:rFonts w:ascii="TimesNewRoman" w:hAnsi="TimesNewRoman"/>
              </w:rPr>
              <w:t>ọ</w:t>
            </w:r>
            <w:r w:rsidRPr="009957FA">
              <w:rPr>
                <w:rFonts w:ascii="Times-Roman" w:hAnsi="Times-Roman"/>
              </w:rPr>
              <w:t>c ph</w:t>
            </w:r>
            <w:r w:rsidRPr="009957FA">
              <w:rPr>
                <w:rFonts w:ascii="TimesNewRoman" w:hAnsi="TimesNewRoman"/>
              </w:rPr>
              <w:t>ầ</w:t>
            </w:r>
            <w:r w:rsidRPr="009957FA">
              <w:rPr>
                <w:rFonts w:ascii="Times-Roman" w:hAnsi="Times-Roman"/>
              </w:rPr>
              <w:t>n</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DiemChuyenCan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NewRoman" w:hAnsi="TimesNewRoman"/>
              </w:rPr>
              <w:t>Điể</w:t>
            </w:r>
            <w:r w:rsidRPr="009957FA">
              <w:rPr>
                <w:rFonts w:ascii="Times-Roman" w:hAnsi="Times-Roman"/>
              </w:rPr>
              <w:t>m chuyên c</w:t>
            </w:r>
            <w:r w:rsidRPr="009957FA">
              <w:rPr>
                <w:rFonts w:ascii="TimesNewRoman" w:hAnsi="TimesNewRoman"/>
              </w:rPr>
              <w:t>ầ</w:t>
            </w:r>
            <w:r w:rsidRPr="009957FA">
              <w:rPr>
                <w:rFonts w:ascii="Times-Roman" w:hAnsi="Times-Roman"/>
              </w:rPr>
              <w:t>n</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DiemQuaTrinh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NewRoman" w:hAnsi="TimesNewRoman"/>
              </w:rPr>
              <w:t>Điể</w:t>
            </w:r>
            <w:r w:rsidRPr="009957FA">
              <w:rPr>
                <w:rFonts w:ascii="Times-Roman" w:hAnsi="Times-Roman"/>
              </w:rPr>
              <w:t>m quá trình</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DiemThiMot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NewRoman" w:hAnsi="TimesNewRoman"/>
              </w:rPr>
              <w:t>Điể</w:t>
            </w:r>
            <w:r w:rsidRPr="009957FA">
              <w:rPr>
                <w:rFonts w:ascii="Times-Roman" w:hAnsi="Times-Roman"/>
              </w:rPr>
              <w:t>m thi l</w:t>
            </w:r>
            <w:r w:rsidRPr="009957FA">
              <w:rPr>
                <w:rFonts w:ascii="TimesNewRoman" w:hAnsi="TimesNewRoman"/>
              </w:rPr>
              <w:t>ầ</w:t>
            </w:r>
            <w:r w:rsidRPr="009957FA">
              <w:rPr>
                <w:rFonts w:ascii="Times-Roman" w:hAnsi="Times-Roman"/>
              </w:rPr>
              <w:t>n m</w:t>
            </w:r>
            <w:r w:rsidRPr="009957FA">
              <w:rPr>
                <w:rFonts w:ascii="TimesNewRoman" w:hAnsi="TimesNewRoman"/>
              </w:rPr>
              <w:t>ộ</w:t>
            </w:r>
            <w:r w:rsidRPr="009957FA">
              <w:rPr>
                <w:rFonts w:ascii="Times-Roman" w:hAnsi="Times-Roman"/>
              </w:rPr>
              <w:t>t</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DiemThiHai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NewRoman" w:hAnsi="TimesNewRoman"/>
              </w:rPr>
              <w:t>Điể</w:t>
            </w:r>
            <w:r w:rsidRPr="009957FA">
              <w:rPr>
                <w:rFonts w:ascii="Times-Roman" w:hAnsi="Times-Roman"/>
              </w:rPr>
              <w:t>m thi l</w:t>
            </w:r>
            <w:r w:rsidRPr="009957FA">
              <w:rPr>
                <w:rFonts w:ascii="TimesNewRoman" w:hAnsi="TimesNewRoman"/>
              </w:rPr>
              <w:t>ầ</w:t>
            </w:r>
            <w:r w:rsidRPr="009957FA">
              <w:rPr>
                <w:rFonts w:ascii="Times-Roman" w:hAnsi="Times-Roman"/>
              </w:rPr>
              <w:t>nhai</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lastRenderedPageBreak/>
              <w:t xml:space="preserve">MaGiangVienChamThiMot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gi</w:t>
            </w:r>
            <w:r w:rsidRPr="009957FA">
              <w:rPr>
                <w:rFonts w:ascii="TimesNewRoman" w:hAnsi="TimesNewRoman"/>
              </w:rPr>
              <w:t>ả</w:t>
            </w:r>
            <w:r w:rsidRPr="009957FA">
              <w:rPr>
                <w:rFonts w:ascii="Times-Roman" w:hAnsi="Times-Roman"/>
              </w:rPr>
              <w:t>ng vi</w:t>
            </w:r>
            <w:r w:rsidRPr="009957FA">
              <w:rPr>
                <w:rFonts w:ascii="TimesNewRoman" w:hAnsi="TimesNewRoman"/>
              </w:rPr>
              <w:t>ế</w:t>
            </w:r>
            <w:r w:rsidRPr="009957FA">
              <w:rPr>
                <w:rFonts w:ascii="Times-Roman" w:hAnsi="Times-Roman"/>
              </w:rPr>
              <w:t>n ch</w:t>
            </w:r>
            <w:r w:rsidRPr="009957FA">
              <w:rPr>
                <w:rFonts w:ascii="TimesNewRoman" w:hAnsi="TimesNewRoman"/>
              </w:rPr>
              <w:t>ấ</w:t>
            </w:r>
            <w:r w:rsidRPr="009957FA">
              <w:rPr>
                <w:rFonts w:ascii="Times-Roman" w:hAnsi="Times-Roman"/>
              </w:rPr>
              <w:t>m thi l</w:t>
            </w:r>
            <w:r w:rsidRPr="009957FA">
              <w:rPr>
                <w:rFonts w:ascii="TimesNewRoman" w:hAnsi="TimesNewRoman"/>
              </w:rPr>
              <w:t>ầ</w:t>
            </w:r>
            <w:r w:rsidRPr="009957FA">
              <w:rPr>
                <w:rFonts w:ascii="Times-Roman" w:hAnsi="Times-Roman"/>
              </w:rPr>
              <w:t>n m</w:t>
            </w:r>
            <w:r w:rsidRPr="009957FA">
              <w:rPr>
                <w:rFonts w:ascii="TimesNewRoman" w:hAnsi="TimesNewRoman"/>
              </w:rPr>
              <w:t>ộ</w:t>
            </w:r>
            <w:r w:rsidRPr="009957FA">
              <w:rPr>
                <w:rFonts w:ascii="Times-Roman" w:hAnsi="Times-Roman"/>
              </w:rPr>
              <w:t>t</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MaGiangVienChamThiHai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gi</w:t>
            </w:r>
            <w:r w:rsidRPr="009957FA">
              <w:rPr>
                <w:rFonts w:ascii="TimesNewRoman" w:hAnsi="TimesNewRoman"/>
              </w:rPr>
              <w:t>ả</w:t>
            </w:r>
            <w:r w:rsidRPr="009957FA">
              <w:rPr>
                <w:rFonts w:ascii="Times-Roman" w:hAnsi="Times-Roman"/>
              </w:rPr>
              <w:t>ng vi</w:t>
            </w:r>
            <w:r w:rsidRPr="009957FA">
              <w:rPr>
                <w:rFonts w:ascii="TimesNewRoman" w:hAnsi="TimesNewRoman"/>
              </w:rPr>
              <w:t>ế</w:t>
            </w:r>
            <w:r w:rsidRPr="009957FA">
              <w:rPr>
                <w:rFonts w:ascii="Times-Roman" w:hAnsi="Times-Roman"/>
              </w:rPr>
              <w:t>n ch</w:t>
            </w:r>
            <w:r w:rsidRPr="009957FA">
              <w:rPr>
                <w:rFonts w:ascii="TimesNewRoman" w:hAnsi="TimesNewRoman"/>
              </w:rPr>
              <w:t>ấ</w:t>
            </w:r>
            <w:r w:rsidRPr="009957FA">
              <w:rPr>
                <w:rFonts w:ascii="Times-Roman" w:hAnsi="Times-Roman"/>
              </w:rPr>
              <w:t>m thi l</w:t>
            </w:r>
            <w:r w:rsidRPr="009957FA">
              <w:rPr>
                <w:rFonts w:ascii="TimesNewRoman" w:hAnsi="TimesNewRoman"/>
              </w:rPr>
              <w:t>ầ</w:t>
            </w:r>
            <w:r w:rsidRPr="009957FA">
              <w:rPr>
                <w:rFonts w:ascii="Times-Roman" w:hAnsi="Times-Roman"/>
              </w:rPr>
              <w:t>n hai</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SoBaoDanhMot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báo danh thi l</w:t>
            </w:r>
            <w:r w:rsidRPr="009957FA">
              <w:rPr>
                <w:rFonts w:ascii="TimesNewRoman" w:hAnsi="TimesNewRoman"/>
              </w:rPr>
              <w:t>ầ</w:t>
            </w:r>
            <w:r w:rsidRPr="009957FA">
              <w:rPr>
                <w:rFonts w:ascii="Times-Roman" w:hAnsi="Times-Roman"/>
              </w:rPr>
              <w:t>n m</w:t>
            </w:r>
            <w:r w:rsidRPr="009957FA">
              <w:rPr>
                <w:rFonts w:ascii="TimesNewRoman" w:hAnsi="TimesNewRoman"/>
              </w:rPr>
              <w:t>ộ</w:t>
            </w:r>
            <w:r w:rsidRPr="009957FA">
              <w:rPr>
                <w:rFonts w:ascii="Times-Roman" w:hAnsi="Times-Roman"/>
              </w:rPr>
              <w:t>t</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SoBaoDanhHai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báo danh thi l</w:t>
            </w:r>
            <w:r w:rsidRPr="009957FA">
              <w:rPr>
                <w:rFonts w:ascii="TimesNewRoman" w:hAnsi="TimesNewRoman"/>
              </w:rPr>
              <w:t>ầ</w:t>
            </w:r>
            <w:r w:rsidRPr="009957FA">
              <w:rPr>
                <w:rFonts w:ascii="Times-Roman" w:hAnsi="Times-Roman"/>
              </w:rPr>
              <w:t>n hai</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TinhVaoKetQuaHocTap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Có tính vào k</w:t>
            </w:r>
            <w:r w:rsidRPr="009957FA">
              <w:rPr>
                <w:rFonts w:ascii="TimesNewRoman" w:hAnsi="TimesNewRoman"/>
              </w:rPr>
              <w:t>ế</w:t>
            </w:r>
            <w:r w:rsidRPr="009957FA">
              <w:rPr>
                <w:rFonts w:ascii="Times-Roman" w:hAnsi="Times-Roman"/>
              </w:rPr>
              <w:t>t qu</w:t>
            </w:r>
            <w:r w:rsidRPr="009957FA">
              <w:rPr>
                <w:rFonts w:ascii="TimesNewRoman" w:hAnsi="TimesNewRoman"/>
              </w:rPr>
              <w:t xml:space="preserve">ả </w:t>
            </w:r>
            <w:r w:rsidRPr="009957FA">
              <w:rPr>
                <w:rFonts w:ascii="Times-Roman" w:hAnsi="Times-Roman"/>
              </w:rPr>
              <w:t>h</w:t>
            </w:r>
            <w:r w:rsidRPr="009957FA">
              <w:rPr>
                <w:rFonts w:ascii="TimesNewRoman" w:hAnsi="TimesNewRoman"/>
              </w:rPr>
              <w:t>ọ</w:t>
            </w:r>
            <w:r w:rsidRPr="009957FA">
              <w:rPr>
                <w:rFonts w:ascii="Times-Roman" w:hAnsi="Times-Roman"/>
              </w:rPr>
              <w:t>c t</w:t>
            </w:r>
            <w:r w:rsidRPr="009957FA">
              <w:rPr>
                <w:rFonts w:ascii="TimesNewRoman" w:hAnsi="TimesNewRoman"/>
              </w:rPr>
              <w:t>ậ</w:t>
            </w:r>
            <w:r w:rsidRPr="009957FA">
              <w:rPr>
                <w:rFonts w:ascii="Times-Roman" w:hAnsi="Times-Roman"/>
              </w:rPr>
              <w:t>p hay</w:t>
            </w:r>
            <w:r w:rsidRPr="009957FA">
              <w:rPr>
                <w:rFonts w:ascii="Times-Roman" w:hAnsi="Times-Roman"/>
              </w:rPr>
              <w:br/>
              <w:t>không</w:t>
            </w:r>
          </w:p>
        </w:tc>
      </w:tr>
      <w:tr w:rsidR="009957FA" w:rsidRPr="009957FA" w:rsidTr="009957FA">
        <w:tc>
          <w:tcPr>
            <w:tcW w:w="31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rFonts w:ascii="Times-Roman" w:hAnsi="Times-Roman"/>
              </w:rPr>
            </w:pPr>
            <w:r w:rsidRPr="009957FA">
              <w:rPr>
                <w:rFonts w:ascii="Times-Roman" w:hAnsi="Times-Roman"/>
              </w:rPr>
              <w:t xml:space="preserve">NgayDangKy </w:t>
            </w:r>
          </w:p>
        </w:tc>
        <w:tc>
          <w:tcPr>
            <w:tcW w:w="222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rFonts w:ascii="Times-Roman" w:hAnsi="Times-Roman"/>
              </w:rPr>
            </w:pPr>
            <w:r w:rsidRPr="009957FA">
              <w:rPr>
                <w:rFonts w:ascii="Times-Roman" w:hAnsi="Times-Roman"/>
              </w:rPr>
              <w:t xml:space="preserve">datetime </w:t>
            </w:r>
          </w:p>
        </w:tc>
        <w:tc>
          <w:tcPr>
            <w:tcW w:w="3936"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keepNext/>
              <w:rPr>
                <w:rFonts w:ascii="Times-Roman" w:hAnsi="Times-Roman"/>
              </w:rPr>
            </w:pPr>
            <w:r w:rsidRPr="009957FA">
              <w:rPr>
                <w:rFonts w:ascii="Times-Roman" w:hAnsi="Times-Roman"/>
              </w:rPr>
              <w:t>Ngày đăng ký lớp học phần này</w:t>
            </w:r>
          </w:p>
        </w:tc>
      </w:tr>
    </w:tbl>
    <w:p w:rsidR="009957FA" w:rsidRPr="009957FA" w:rsidRDefault="009957FA" w:rsidP="009957FA">
      <w:pPr>
        <w:pStyle w:val="Caption"/>
        <w:jc w:val="center"/>
        <w:rPr>
          <w:b/>
          <w:i w:val="0"/>
          <w:szCs w:val="28"/>
        </w:rPr>
      </w:pPr>
      <w:r w:rsidRPr="009957FA">
        <w:rPr>
          <w:b/>
          <w:i w:val="0"/>
        </w:rPr>
        <w:t xml:space="preserve">Bảng 3. </w:t>
      </w:r>
      <w:r w:rsidR="006B3526">
        <w:rPr>
          <w:b/>
          <w:i w:val="0"/>
        </w:rPr>
        <w:t>5</w:t>
      </w:r>
      <w:r w:rsidRPr="009957FA">
        <w:rPr>
          <w:b/>
          <w:i w:val="0"/>
        </w:rPr>
        <w:t>: Cấu trúc dữ liệu bảng LOPHOCPHANDANGKY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24"/>
        <w:gridCol w:w="2328"/>
        <w:gridCol w:w="4404"/>
      </w:tblGrid>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Thu</w:t>
            </w:r>
            <w:r w:rsidRPr="009957FA">
              <w:rPr>
                <w:rFonts w:ascii="BoldItalic" w:hAnsi="BoldItalic"/>
                <w:b/>
              </w:rPr>
              <w:t>ộ</w:t>
            </w:r>
            <w:r w:rsidRPr="009957FA">
              <w:rPr>
                <w:b/>
              </w:rPr>
              <w:t xml:space="preserve">c tính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Ki</w:t>
            </w:r>
            <w:r w:rsidRPr="009957FA">
              <w:rPr>
                <w:rFonts w:ascii="BoldItalic" w:hAnsi="BoldItalic"/>
                <w:b/>
              </w:rPr>
              <w:t>ể</w:t>
            </w:r>
            <w:r w:rsidRPr="009957FA">
              <w:rPr>
                <w:b/>
              </w:rPr>
              <w:t>u d</w:t>
            </w:r>
            <w:r w:rsidRPr="009957FA">
              <w:rPr>
                <w:rFonts w:ascii="BoldItalic" w:hAnsi="BoldItalic"/>
                <w:b/>
              </w:rPr>
              <w:t xml:space="preserve">ữ </w:t>
            </w:r>
            <w:r w:rsidRPr="009957FA">
              <w:rPr>
                <w:b/>
              </w:rPr>
              <w:t>li</w:t>
            </w:r>
            <w:r w:rsidRPr="009957FA">
              <w:rPr>
                <w:rFonts w:ascii="BoldItalic" w:hAnsi="BoldItalic"/>
                <w:b/>
              </w:rPr>
              <w:t>ệ</w:t>
            </w:r>
            <w:r w:rsidRPr="009957FA">
              <w:rPr>
                <w:b/>
              </w:rPr>
              <w:t xml:space="preserve">u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Di</w:t>
            </w:r>
            <w:r w:rsidRPr="009957FA">
              <w:rPr>
                <w:rFonts w:ascii="BoldItalic" w:hAnsi="BoldItalic"/>
                <w:b/>
              </w:rPr>
              <w:t>ễ</w:t>
            </w:r>
            <w:r w:rsidRPr="009957FA">
              <w:rPr>
                <w:b/>
              </w:rPr>
              <w:t>n gi</w:t>
            </w:r>
            <w:r w:rsidRPr="009957FA">
              <w:rPr>
                <w:rFonts w:ascii="BoldItalic" w:hAnsi="BoldItalic"/>
                <w:b/>
              </w:rPr>
              <w:t>ả</w:t>
            </w:r>
            <w:r w:rsidRPr="009957FA">
              <w:rPr>
                <w:b/>
              </w:rPr>
              <w:t>i</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MaHocPhan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h</w:t>
            </w:r>
            <w:r w:rsidRPr="009957FA">
              <w:rPr>
                <w:rFonts w:ascii="TimesNewRoman" w:hAnsi="TimesNewRoman"/>
              </w:rPr>
              <w:t>ọ</w:t>
            </w:r>
            <w:r w:rsidRPr="009957FA">
              <w:rPr>
                <w:rFonts w:ascii="Times-Roman" w:hAnsi="Times-Roman"/>
              </w:rPr>
              <w:t>c ph</w:t>
            </w:r>
            <w:r w:rsidRPr="009957FA">
              <w:rPr>
                <w:rFonts w:ascii="TimesNewRoman" w:hAnsi="TimesNewRoman"/>
              </w:rPr>
              <w:t>ầ</w:t>
            </w:r>
            <w:r w:rsidRPr="009957FA">
              <w:rPr>
                <w:rFonts w:ascii="Times-Roman" w:hAnsi="Times-Roman"/>
              </w:rPr>
              <w:t>n</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TenHocPhan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nvarchar(64)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Tên h</w:t>
            </w:r>
            <w:r w:rsidRPr="009957FA">
              <w:rPr>
                <w:rFonts w:ascii="TimesNewRoman" w:hAnsi="TimesNewRoman"/>
              </w:rPr>
              <w:t>ọ</w:t>
            </w:r>
            <w:r w:rsidRPr="009957FA">
              <w:rPr>
                <w:rFonts w:ascii="Times-Roman" w:hAnsi="Times-Roman"/>
              </w:rPr>
              <w:t>c ph</w:t>
            </w:r>
            <w:r w:rsidRPr="009957FA">
              <w:rPr>
                <w:rFonts w:ascii="TimesNewRoman" w:hAnsi="TimesNewRoman"/>
              </w:rPr>
              <w:t>ầ</w:t>
            </w:r>
            <w:r w:rsidRPr="009957FA">
              <w:rPr>
                <w:rFonts w:ascii="Times-Roman" w:hAnsi="Times-Roman"/>
              </w:rPr>
              <w:t>n</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SoTinChi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tín ch</w:t>
            </w:r>
            <w:r w:rsidRPr="009957FA">
              <w:rPr>
                <w:rFonts w:ascii="TimesNewRoman" w:hAnsi="TimesNewRoman"/>
              </w:rPr>
              <w:t>ỉ</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SoTietLyThuyet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ti</w:t>
            </w:r>
            <w:r w:rsidRPr="009957FA">
              <w:rPr>
                <w:rFonts w:ascii="TimesNewRoman" w:hAnsi="TimesNewRoman"/>
              </w:rPr>
              <w:t>ế</w:t>
            </w:r>
            <w:r w:rsidRPr="009957FA">
              <w:rPr>
                <w:rFonts w:ascii="Times-Roman" w:hAnsi="Times-Roman"/>
              </w:rPr>
              <w:t>t lý thuy</w:t>
            </w:r>
            <w:r w:rsidRPr="009957FA">
              <w:rPr>
                <w:rFonts w:ascii="TimesNewRoman" w:hAnsi="TimesNewRoman"/>
              </w:rPr>
              <w:t>ế</w:t>
            </w:r>
            <w:r w:rsidRPr="009957FA">
              <w:rPr>
                <w:rFonts w:ascii="Times-Roman" w:hAnsi="Times-Roman"/>
              </w:rPr>
              <w:t>t</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SoTietThucHanh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ti</w:t>
            </w:r>
            <w:r w:rsidRPr="009957FA">
              <w:rPr>
                <w:rFonts w:ascii="TimesNewRoman" w:hAnsi="TimesNewRoman"/>
              </w:rPr>
              <w:t>ế</w:t>
            </w:r>
            <w:r w:rsidRPr="009957FA">
              <w:rPr>
                <w:rFonts w:ascii="Times-Roman" w:hAnsi="Times-Roman"/>
              </w:rPr>
              <w:t>t th</w:t>
            </w:r>
            <w:r w:rsidRPr="009957FA">
              <w:rPr>
                <w:rFonts w:ascii="TimesNewRoman" w:hAnsi="TimesNewRoman"/>
              </w:rPr>
              <w:t>ự</w:t>
            </w:r>
            <w:r w:rsidRPr="009957FA">
              <w:rPr>
                <w:rFonts w:ascii="Times-Roman" w:hAnsi="Times-Roman"/>
              </w:rPr>
              <w:t>c hành</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HeSoChuyenCan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H</w:t>
            </w:r>
            <w:r w:rsidRPr="009957FA">
              <w:rPr>
                <w:rFonts w:ascii="TimesNewRoman" w:hAnsi="TimesNewRoman"/>
              </w:rPr>
              <w:t xml:space="preserve">ệ </w:t>
            </w:r>
            <w:r w:rsidRPr="009957FA">
              <w:rPr>
                <w:rFonts w:ascii="Times-Roman" w:hAnsi="Times-Roman"/>
              </w:rPr>
              <w:t>s</w:t>
            </w:r>
            <w:r w:rsidRPr="009957FA">
              <w:rPr>
                <w:rFonts w:ascii="TimesNewRoman" w:hAnsi="TimesNewRoman"/>
              </w:rPr>
              <w:t xml:space="preserve">ố </w:t>
            </w:r>
            <w:r w:rsidRPr="009957FA">
              <w:rPr>
                <w:rFonts w:ascii="Times-Roman" w:hAnsi="Times-Roman"/>
              </w:rPr>
              <w:t>v</w:t>
            </w:r>
            <w:r w:rsidRPr="009957FA">
              <w:rPr>
                <w:rFonts w:ascii="TimesNewRoman" w:hAnsi="TimesNewRoman"/>
              </w:rPr>
              <w:t>ới điể</w:t>
            </w:r>
            <w:r w:rsidRPr="009957FA">
              <w:rPr>
                <w:rFonts w:ascii="Times-Roman" w:hAnsi="Times-Roman"/>
              </w:rPr>
              <w:t>m chuyên c</w:t>
            </w:r>
            <w:r w:rsidRPr="009957FA">
              <w:rPr>
                <w:rFonts w:ascii="TimesNewRoman" w:hAnsi="TimesNewRoman"/>
              </w:rPr>
              <w:t>ầ</w:t>
            </w:r>
            <w:r w:rsidRPr="009957FA">
              <w:rPr>
                <w:rFonts w:ascii="Times-Roman" w:hAnsi="Times-Roman"/>
              </w:rPr>
              <w:t>n</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HeSoQuaTrinh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H</w:t>
            </w:r>
            <w:r w:rsidRPr="009957FA">
              <w:rPr>
                <w:rFonts w:ascii="TimesNewRoman" w:hAnsi="TimesNewRoman"/>
              </w:rPr>
              <w:t xml:space="preserve">ệ </w:t>
            </w:r>
            <w:r w:rsidRPr="009957FA">
              <w:rPr>
                <w:rFonts w:ascii="Times-Roman" w:hAnsi="Times-Roman"/>
              </w:rPr>
              <w:t>s</w:t>
            </w:r>
            <w:r w:rsidRPr="009957FA">
              <w:rPr>
                <w:rFonts w:ascii="TimesNewRoman" w:hAnsi="TimesNewRoman"/>
              </w:rPr>
              <w:t xml:space="preserve">ố </w:t>
            </w:r>
            <w:r w:rsidRPr="009957FA">
              <w:rPr>
                <w:rFonts w:ascii="Times-Roman" w:hAnsi="Times-Roman"/>
              </w:rPr>
              <w:t>v</w:t>
            </w:r>
            <w:r w:rsidRPr="009957FA">
              <w:rPr>
                <w:rFonts w:ascii="TimesNewRoman" w:hAnsi="TimesNewRoman"/>
              </w:rPr>
              <w:t>ới điể</w:t>
            </w:r>
            <w:r w:rsidRPr="009957FA">
              <w:rPr>
                <w:rFonts w:ascii="Times-Roman" w:hAnsi="Times-Roman"/>
              </w:rPr>
              <w:t>m quá trình</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HeSoThi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real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keepNext/>
              <w:rPr>
                <w:sz w:val="24"/>
                <w:szCs w:val="24"/>
              </w:rPr>
            </w:pPr>
            <w:r w:rsidRPr="009957FA">
              <w:rPr>
                <w:rFonts w:ascii="Times-Roman" w:hAnsi="Times-Roman"/>
              </w:rPr>
              <w:t>H</w:t>
            </w:r>
            <w:r w:rsidRPr="009957FA">
              <w:rPr>
                <w:rFonts w:ascii="TimesNewRoman" w:hAnsi="TimesNewRoman"/>
              </w:rPr>
              <w:t xml:space="preserve">ệ </w:t>
            </w:r>
            <w:r w:rsidRPr="009957FA">
              <w:rPr>
                <w:rFonts w:ascii="Times-Roman" w:hAnsi="Times-Roman"/>
              </w:rPr>
              <w:t>s</w:t>
            </w:r>
            <w:r w:rsidRPr="009957FA">
              <w:rPr>
                <w:rFonts w:ascii="TimesNewRoman" w:hAnsi="TimesNewRoman"/>
              </w:rPr>
              <w:t xml:space="preserve">ố </w:t>
            </w:r>
            <w:r w:rsidRPr="009957FA">
              <w:rPr>
                <w:rFonts w:ascii="Times-Roman" w:hAnsi="Times-Roman"/>
              </w:rPr>
              <w:t>v</w:t>
            </w:r>
            <w:r w:rsidRPr="009957FA">
              <w:rPr>
                <w:rFonts w:ascii="TimesNewRoman" w:hAnsi="TimesNewRoman"/>
              </w:rPr>
              <w:t>ớ</w:t>
            </w:r>
            <w:r w:rsidRPr="009957FA">
              <w:rPr>
                <w:rFonts w:ascii="Times-Roman" w:hAnsi="Times-Roman"/>
              </w:rPr>
              <w:t xml:space="preserve">i </w:t>
            </w:r>
            <w:r w:rsidRPr="009957FA">
              <w:rPr>
                <w:rFonts w:ascii="TimesNewRoman" w:hAnsi="TimesNewRoman"/>
              </w:rPr>
              <w:t>điể</w:t>
            </w:r>
            <w:r w:rsidRPr="009957FA">
              <w:rPr>
                <w:rFonts w:ascii="Times-Roman" w:hAnsi="Times-Roman"/>
              </w:rPr>
              <w:t>m thi</w:t>
            </w:r>
          </w:p>
        </w:tc>
      </w:tr>
    </w:tbl>
    <w:p w:rsidR="009957FA" w:rsidRPr="009957FA" w:rsidRDefault="009957FA" w:rsidP="009957FA">
      <w:pPr>
        <w:pStyle w:val="Caption"/>
        <w:jc w:val="center"/>
        <w:rPr>
          <w:b/>
          <w:i w:val="0"/>
          <w:szCs w:val="28"/>
        </w:rPr>
      </w:pPr>
      <w:r w:rsidRPr="009957FA">
        <w:rPr>
          <w:b/>
          <w:i w:val="0"/>
        </w:rPr>
        <w:t xml:space="preserve">Bảng 3. </w:t>
      </w:r>
      <w:r w:rsidR="006B3526">
        <w:rPr>
          <w:b/>
          <w:i w:val="0"/>
        </w:rPr>
        <w:t>6</w:t>
      </w:r>
      <w:r w:rsidRPr="009957FA">
        <w:rPr>
          <w:b/>
          <w:i w:val="0"/>
        </w:rPr>
        <w:t>: Cấu trúc dữ liệu bảng HOCPHAN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304"/>
        <w:gridCol w:w="4344"/>
      </w:tblGrid>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Thu</w:t>
            </w:r>
            <w:r w:rsidRPr="009957FA">
              <w:rPr>
                <w:rFonts w:ascii="BoldItalic" w:hAnsi="BoldItalic"/>
                <w:b/>
              </w:rPr>
              <w:t>ộ</w:t>
            </w:r>
            <w:r w:rsidRPr="009957FA">
              <w:rPr>
                <w:b/>
              </w:rPr>
              <w:t xml:space="preserve">c tính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Ki</w:t>
            </w:r>
            <w:r w:rsidRPr="009957FA">
              <w:rPr>
                <w:rFonts w:ascii="BoldItalic" w:hAnsi="BoldItalic"/>
                <w:b/>
              </w:rPr>
              <w:t>ể</w:t>
            </w:r>
            <w:r w:rsidRPr="009957FA">
              <w:rPr>
                <w:b/>
              </w:rPr>
              <w:t>u d</w:t>
            </w:r>
            <w:r w:rsidRPr="009957FA">
              <w:rPr>
                <w:rFonts w:ascii="BoldItalic" w:hAnsi="BoldItalic"/>
                <w:b/>
              </w:rPr>
              <w:t xml:space="preserve">ữ </w:t>
            </w:r>
            <w:r w:rsidRPr="009957FA">
              <w:rPr>
                <w:b/>
              </w:rPr>
              <w:t>li</w:t>
            </w:r>
            <w:r w:rsidRPr="009957FA">
              <w:rPr>
                <w:rFonts w:ascii="BoldItalic" w:hAnsi="BoldItalic"/>
                <w:b/>
              </w:rPr>
              <w:t>ệ</w:t>
            </w:r>
            <w:r w:rsidRPr="009957FA">
              <w:rPr>
                <w:b/>
              </w:rPr>
              <w:t xml:space="preserve">u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Di</w:t>
            </w:r>
            <w:r w:rsidRPr="009957FA">
              <w:rPr>
                <w:rFonts w:ascii="BoldItalic" w:hAnsi="BoldItalic"/>
                <w:b/>
              </w:rPr>
              <w:t>ễ</w:t>
            </w:r>
            <w:r w:rsidRPr="009957FA">
              <w:rPr>
                <w:b/>
              </w:rPr>
              <w:t>n gi</w:t>
            </w:r>
            <w:r w:rsidRPr="009957FA">
              <w:rPr>
                <w:rFonts w:ascii="BoldItalic" w:hAnsi="BoldItalic"/>
                <w:b/>
              </w:rPr>
              <w:t>ả</w:t>
            </w:r>
            <w:r w:rsidRPr="009957FA">
              <w:rPr>
                <w:b/>
              </w:rPr>
              <w:t>i</w:t>
            </w:r>
          </w:p>
        </w:tc>
      </w:tr>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MaNganh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ngành h</w:t>
            </w:r>
            <w:r w:rsidRPr="009957FA">
              <w:rPr>
                <w:rFonts w:ascii="TimesNewRoman" w:hAnsi="TimesNewRoman"/>
              </w:rPr>
              <w:t>ọ</w:t>
            </w:r>
            <w:r w:rsidRPr="009957FA">
              <w:rPr>
                <w:rFonts w:ascii="Times-Roman" w:hAnsi="Times-Roman"/>
              </w:rPr>
              <w:t>c</w:t>
            </w:r>
          </w:p>
        </w:tc>
      </w:tr>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TenNganh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nvarchar(64)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Tên ngành h</w:t>
            </w:r>
            <w:r w:rsidRPr="009957FA">
              <w:rPr>
                <w:rFonts w:ascii="TimesNewRoman" w:hAnsi="TimesNewRoman"/>
              </w:rPr>
              <w:t>ọ</w:t>
            </w:r>
            <w:r w:rsidRPr="009957FA">
              <w:rPr>
                <w:rFonts w:ascii="Times-Roman" w:hAnsi="Times-Roman"/>
              </w:rPr>
              <w:t>c</w:t>
            </w:r>
          </w:p>
        </w:tc>
      </w:tr>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MaKhoa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keepNext/>
              <w:rPr>
                <w:sz w:val="24"/>
                <w:szCs w:val="24"/>
              </w:rPr>
            </w:pPr>
            <w:r w:rsidRPr="009957FA">
              <w:rPr>
                <w:rFonts w:ascii="Times-Roman" w:hAnsi="Times-Roman"/>
              </w:rPr>
              <w:t>Mã khoa</w:t>
            </w:r>
          </w:p>
        </w:tc>
      </w:tr>
    </w:tbl>
    <w:p w:rsidR="009957FA" w:rsidRPr="005254CC" w:rsidRDefault="009957FA" w:rsidP="005254CC">
      <w:pPr>
        <w:pStyle w:val="Caption"/>
        <w:jc w:val="center"/>
        <w:rPr>
          <w:b/>
          <w:i w:val="0"/>
          <w:szCs w:val="28"/>
        </w:rPr>
      </w:pPr>
      <w:r w:rsidRPr="005254CC">
        <w:rPr>
          <w:b/>
          <w:i w:val="0"/>
        </w:rPr>
        <w:t xml:space="preserve">Bảng 3. </w:t>
      </w:r>
      <w:r w:rsidR="006B3526">
        <w:rPr>
          <w:b/>
          <w:i w:val="0"/>
        </w:rPr>
        <w:t>7</w:t>
      </w:r>
      <w:r w:rsidRPr="005254CC">
        <w:rPr>
          <w:b/>
          <w:i w:val="0"/>
        </w:rPr>
        <w:t>: Cấu trúc dữ liệu bảng NGANHHOC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24"/>
        <w:gridCol w:w="2328"/>
        <w:gridCol w:w="4404"/>
      </w:tblGrid>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Thu</w:t>
            </w:r>
            <w:r w:rsidRPr="009957FA">
              <w:rPr>
                <w:rFonts w:ascii="BoldItalic" w:hAnsi="BoldItalic"/>
                <w:b/>
              </w:rPr>
              <w:t>ộ</w:t>
            </w:r>
            <w:r w:rsidRPr="009957FA">
              <w:rPr>
                <w:b/>
              </w:rPr>
              <w:t xml:space="preserve">c tính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Ki</w:t>
            </w:r>
            <w:r w:rsidRPr="009957FA">
              <w:rPr>
                <w:rFonts w:ascii="BoldItalic" w:hAnsi="BoldItalic"/>
                <w:b/>
              </w:rPr>
              <w:t>ể</w:t>
            </w:r>
            <w:r w:rsidRPr="009957FA">
              <w:rPr>
                <w:b/>
              </w:rPr>
              <w:t>u d</w:t>
            </w:r>
            <w:r w:rsidRPr="009957FA">
              <w:rPr>
                <w:rFonts w:ascii="BoldItalic" w:hAnsi="BoldItalic"/>
                <w:b/>
              </w:rPr>
              <w:t xml:space="preserve">ữ </w:t>
            </w:r>
            <w:r w:rsidRPr="009957FA">
              <w:rPr>
                <w:b/>
              </w:rPr>
              <w:t>li</w:t>
            </w:r>
            <w:r w:rsidRPr="009957FA">
              <w:rPr>
                <w:rFonts w:ascii="BoldItalic" w:hAnsi="BoldItalic"/>
                <w:b/>
              </w:rPr>
              <w:t>ệ</w:t>
            </w:r>
            <w:r w:rsidRPr="009957FA">
              <w:rPr>
                <w:b/>
              </w:rPr>
              <w:t xml:space="preserve">u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Di</w:t>
            </w:r>
            <w:r w:rsidRPr="009957FA">
              <w:rPr>
                <w:rFonts w:ascii="BoldItalic" w:hAnsi="BoldItalic"/>
                <w:b/>
              </w:rPr>
              <w:t>ễ</w:t>
            </w:r>
            <w:r w:rsidRPr="009957FA">
              <w:rPr>
                <w:b/>
              </w:rPr>
              <w:t>n gi</w:t>
            </w:r>
            <w:r w:rsidRPr="009957FA">
              <w:rPr>
                <w:rFonts w:ascii="BoldItalic" w:hAnsi="BoldItalic"/>
                <w:b/>
              </w:rPr>
              <w:t>ả</w:t>
            </w:r>
            <w:r w:rsidRPr="009957FA">
              <w:rPr>
                <w:b/>
              </w:rPr>
              <w:t>i</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MaChuyenNganh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chuyên ngành</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TenChuyenNganh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nvarchar(64)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Tên chuyên ngành</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lastRenderedPageBreak/>
              <w:t xml:space="preserve">MaNganh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ngành</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SoTinChiToiThieu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tín ch</w:t>
            </w:r>
            <w:r w:rsidRPr="009957FA">
              <w:rPr>
                <w:rFonts w:ascii="TimesNewRoman" w:hAnsi="TimesNewRoman"/>
              </w:rPr>
              <w:t xml:space="preserve">ỉ </w:t>
            </w:r>
            <w:r w:rsidRPr="009957FA">
              <w:rPr>
                <w:rFonts w:ascii="Times-Roman" w:hAnsi="Times-Roman"/>
              </w:rPr>
              <w:t>t</w:t>
            </w:r>
            <w:r w:rsidRPr="009957FA">
              <w:rPr>
                <w:rFonts w:ascii="TimesNewRoman" w:hAnsi="TimesNewRoman"/>
              </w:rPr>
              <w:t>ố</w:t>
            </w:r>
            <w:r w:rsidRPr="009957FA">
              <w:rPr>
                <w:rFonts w:ascii="Times-Roman" w:hAnsi="Times-Roman"/>
              </w:rPr>
              <w:t>i thi</w:t>
            </w:r>
            <w:r w:rsidRPr="009957FA">
              <w:rPr>
                <w:rFonts w:ascii="TimesNewRoman" w:hAnsi="TimesNewRoman"/>
              </w:rPr>
              <w:t xml:space="preserve">ểu để </w:t>
            </w:r>
            <w:r w:rsidRPr="009957FA">
              <w:rPr>
                <w:rFonts w:ascii="Times-Roman" w:hAnsi="Times-Roman"/>
              </w:rPr>
              <w:t>t</w:t>
            </w:r>
            <w:r w:rsidRPr="009957FA">
              <w:rPr>
                <w:rFonts w:ascii="TimesNewRoman" w:hAnsi="TimesNewRoman"/>
              </w:rPr>
              <w:t>ố</w:t>
            </w:r>
            <w:r w:rsidRPr="009957FA">
              <w:rPr>
                <w:rFonts w:ascii="Times-Roman" w:hAnsi="Times-Roman"/>
              </w:rPr>
              <w:t>t nghi</w:t>
            </w:r>
            <w:r w:rsidRPr="009957FA">
              <w:rPr>
                <w:rFonts w:ascii="TimesNewRoman" w:hAnsi="TimesNewRoman"/>
              </w:rPr>
              <w:t>ệ</w:t>
            </w:r>
            <w:r w:rsidRPr="009957FA">
              <w:rPr>
                <w:rFonts w:ascii="Times-Roman" w:hAnsi="Times-Roman"/>
              </w:rPr>
              <w:t>p</w:t>
            </w:r>
          </w:p>
        </w:tc>
      </w:tr>
      <w:tr w:rsidR="009957FA" w:rsidRPr="009957FA" w:rsidTr="009957FA">
        <w:tc>
          <w:tcPr>
            <w:tcW w:w="242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SoTinChiBatBuoc </w:t>
            </w:r>
          </w:p>
        </w:tc>
        <w:tc>
          <w:tcPr>
            <w:tcW w:w="2328"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int </w:t>
            </w:r>
          </w:p>
        </w:tc>
        <w:tc>
          <w:tcPr>
            <w:tcW w:w="44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5254CC">
            <w:pPr>
              <w:keepNext/>
              <w:rPr>
                <w:sz w:val="24"/>
                <w:szCs w:val="24"/>
              </w:rPr>
            </w:pPr>
            <w:r w:rsidRPr="009957FA">
              <w:rPr>
                <w:rFonts w:ascii="Times-Roman" w:hAnsi="Times-Roman"/>
              </w:rPr>
              <w:t>S</w:t>
            </w:r>
            <w:r w:rsidRPr="009957FA">
              <w:rPr>
                <w:rFonts w:ascii="TimesNewRoman" w:hAnsi="TimesNewRoman"/>
              </w:rPr>
              <w:t xml:space="preserve">ố </w:t>
            </w:r>
            <w:r w:rsidRPr="009957FA">
              <w:rPr>
                <w:rFonts w:ascii="Times-Roman" w:hAnsi="Times-Roman"/>
              </w:rPr>
              <w:t>tín ch</w:t>
            </w:r>
            <w:r w:rsidRPr="009957FA">
              <w:rPr>
                <w:rFonts w:ascii="TimesNewRoman" w:hAnsi="TimesNewRoman"/>
              </w:rPr>
              <w:t xml:space="preserve">ỉ </w:t>
            </w:r>
            <w:r w:rsidRPr="009957FA">
              <w:rPr>
                <w:rFonts w:ascii="Times-Roman" w:hAnsi="Times-Roman"/>
              </w:rPr>
              <w:t>b</w:t>
            </w:r>
            <w:r w:rsidRPr="009957FA">
              <w:rPr>
                <w:rFonts w:ascii="TimesNewRoman" w:hAnsi="TimesNewRoman"/>
              </w:rPr>
              <w:t>ắ</w:t>
            </w:r>
            <w:r w:rsidRPr="009957FA">
              <w:rPr>
                <w:rFonts w:ascii="Times-Roman" w:hAnsi="Times-Roman"/>
              </w:rPr>
              <w:t>t bu</w:t>
            </w:r>
            <w:r w:rsidRPr="009957FA">
              <w:rPr>
                <w:rFonts w:ascii="TimesNewRoman" w:hAnsi="TimesNewRoman"/>
              </w:rPr>
              <w:t>ộ</w:t>
            </w:r>
            <w:r w:rsidRPr="009957FA">
              <w:rPr>
                <w:rFonts w:ascii="Times-Roman" w:hAnsi="Times-Roman"/>
              </w:rPr>
              <w:t>c c</w:t>
            </w:r>
            <w:r w:rsidRPr="009957FA">
              <w:rPr>
                <w:rFonts w:ascii="TimesNewRoman" w:hAnsi="TimesNewRoman"/>
              </w:rPr>
              <w:t>ầ</w:t>
            </w:r>
            <w:r w:rsidRPr="009957FA">
              <w:rPr>
                <w:rFonts w:ascii="Times-Roman" w:hAnsi="Times-Roman"/>
              </w:rPr>
              <w:t>n thi</w:t>
            </w:r>
            <w:r w:rsidRPr="009957FA">
              <w:rPr>
                <w:rFonts w:ascii="TimesNewRoman" w:hAnsi="TimesNewRoman"/>
              </w:rPr>
              <w:t xml:space="preserve">ết để </w:t>
            </w:r>
            <w:r w:rsidRPr="009957FA">
              <w:rPr>
                <w:rFonts w:ascii="Times-Roman" w:hAnsi="Times-Roman"/>
              </w:rPr>
              <w:t>t</w:t>
            </w:r>
            <w:r w:rsidRPr="009957FA">
              <w:rPr>
                <w:rFonts w:ascii="TimesNewRoman" w:hAnsi="TimesNewRoman"/>
              </w:rPr>
              <w:t>ố</w:t>
            </w:r>
            <w:r w:rsidRPr="009957FA">
              <w:rPr>
                <w:rFonts w:ascii="Times-Roman" w:hAnsi="Times-Roman"/>
              </w:rPr>
              <w:t>t</w:t>
            </w:r>
            <w:r w:rsidRPr="009957FA">
              <w:rPr>
                <w:rFonts w:ascii="Times-Roman" w:hAnsi="Times-Roman"/>
              </w:rPr>
              <w:br/>
              <w:t>nghi</w:t>
            </w:r>
            <w:r w:rsidRPr="009957FA">
              <w:rPr>
                <w:rFonts w:ascii="TimesNewRoman" w:hAnsi="TimesNewRoman"/>
              </w:rPr>
              <w:t>ệ</w:t>
            </w:r>
            <w:r w:rsidRPr="009957FA">
              <w:rPr>
                <w:rFonts w:ascii="Times-Roman" w:hAnsi="Times-Roman"/>
              </w:rPr>
              <w:t>p</w:t>
            </w:r>
          </w:p>
        </w:tc>
      </w:tr>
    </w:tbl>
    <w:p w:rsidR="009957FA" w:rsidRPr="005254CC" w:rsidRDefault="005254CC" w:rsidP="005254CC">
      <w:pPr>
        <w:pStyle w:val="Caption"/>
        <w:jc w:val="center"/>
        <w:rPr>
          <w:b/>
          <w:i w:val="0"/>
          <w:szCs w:val="28"/>
        </w:rPr>
      </w:pPr>
      <w:r w:rsidRPr="005254CC">
        <w:rPr>
          <w:b/>
          <w:i w:val="0"/>
        </w:rPr>
        <w:t>Bả</w:t>
      </w:r>
      <w:r w:rsidR="006B3526">
        <w:rPr>
          <w:b/>
          <w:i w:val="0"/>
        </w:rPr>
        <w:t>ng 3.8</w:t>
      </w:r>
      <w:r w:rsidRPr="005254CC">
        <w:rPr>
          <w:b/>
          <w:i w:val="0"/>
        </w:rPr>
        <w:t>: Cấu trúc dữ liệu bảng CHUYENNGANH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304"/>
        <w:gridCol w:w="4344"/>
      </w:tblGrid>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Thu</w:t>
            </w:r>
            <w:r w:rsidRPr="009957FA">
              <w:rPr>
                <w:rFonts w:ascii="BoldItalic" w:hAnsi="BoldItalic"/>
                <w:b/>
              </w:rPr>
              <w:t>ộ</w:t>
            </w:r>
            <w:r w:rsidRPr="009957FA">
              <w:rPr>
                <w:b/>
              </w:rPr>
              <w:t xml:space="preserve">c tính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Ki</w:t>
            </w:r>
            <w:r w:rsidRPr="009957FA">
              <w:rPr>
                <w:rFonts w:ascii="BoldItalic" w:hAnsi="BoldItalic"/>
                <w:b/>
              </w:rPr>
              <w:t>ể</w:t>
            </w:r>
            <w:r w:rsidRPr="009957FA">
              <w:rPr>
                <w:b/>
              </w:rPr>
              <w:t>u d</w:t>
            </w:r>
            <w:r w:rsidRPr="009957FA">
              <w:rPr>
                <w:rFonts w:ascii="BoldItalic" w:hAnsi="BoldItalic"/>
                <w:b/>
              </w:rPr>
              <w:t xml:space="preserve">ữ </w:t>
            </w:r>
            <w:r w:rsidRPr="009957FA">
              <w:rPr>
                <w:b/>
              </w:rPr>
              <w:t>li</w:t>
            </w:r>
            <w:r w:rsidRPr="009957FA">
              <w:rPr>
                <w:rFonts w:ascii="BoldItalic" w:hAnsi="BoldItalic"/>
                <w:b/>
              </w:rPr>
              <w:t>ệ</w:t>
            </w:r>
            <w:r w:rsidRPr="009957FA">
              <w:rPr>
                <w:b/>
              </w:rPr>
              <w:t xml:space="preserve">u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b/>
                <w:sz w:val="24"/>
                <w:szCs w:val="24"/>
              </w:rPr>
            </w:pPr>
            <w:r w:rsidRPr="009957FA">
              <w:rPr>
                <w:b/>
              </w:rPr>
              <w:t>Di</w:t>
            </w:r>
            <w:r w:rsidRPr="009957FA">
              <w:rPr>
                <w:rFonts w:ascii="BoldItalic" w:hAnsi="BoldItalic"/>
                <w:b/>
              </w:rPr>
              <w:t>ễ</w:t>
            </w:r>
            <w:r w:rsidRPr="009957FA">
              <w:rPr>
                <w:b/>
              </w:rPr>
              <w:t>n gi</w:t>
            </w:r>
            <w:r w:rsidRPr="009957FA">
              <w:rPr>
                <w:rFonts w:ascii="BoldItalic" w:hAnsi="BoldItalic"/>
                <w:b/>
              </w:rPr>
              <w:t>ả</w:t>
            </w:r>
            <w:r w:rsidRPr="009957FA">
              <w:rPr>
                <w:b/>
              </w:rPr>
              <w:t>i</w:t>
            </w:r>
          </w:p>
        </w:tc>
      </w:tr>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MaGiangVien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Mã gi</w:t>
            </w:r>
            <w:r w:rsidRPr="009957FA">
              <w:rPr>
                <w:rFonts w:ascii="TimesNewRoman" w:hAnsi="TimesNewRoman"/>
              </w:rPr>
              <w:t>ả</w:t>
            </w:r>
            <w:r w:rsidRPr="009957FA">
              <w:rPr>
                <w:rFonts w:ascii="Times-Roman" w:hAnsi="Times-Roman"/>
              </w:rPr>
              <w:t>ng viên</w:t>
            </w:r>
          </w:p>
        </w:tc>
      </w:tr>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TenGiangVien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nvarchar(64)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Tên gi</w:t>
            </w:r>
            <w:r w:rsidRPr="009957FA">
              <w:rPr>
                <w:rFonts w:ascii="TimesNewRoman" w:hAnsi="TimesNewRoman"/>
              </w:rPr>
              <w:t>ả</w:t>
            </w:r>
            <w:r w:rsidRPr="009957FA">
              <w:rPr>
                <w:rFonts w:ascii="Times-Roman" w:hAnsi="Times-Roman"/>
              </w:rPr>
              <w:t>ng viên</w:t>
            </w:r>
          </w:p>
        </w:tc>
      </w:tr>
      <w:tr w:rsidR="009957FA" w:rsidRPr="009957FA" w:rsidTr="009957FA">
        <w:tc>
          <w:tcPr>
            <w:tcW w:w="2400"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MaKhoa </w:t>
            </w:r>
          </w:p>
        </w:tc>
        <w:tc>
          <w:tcPr>
            <w:tcW w:w="230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9957FA">
            <w:pPr>
              <w:rPr>
                <w:sz w:val="24"/>
                <w:szCs w:val="24"/>
              </w:rPr>
            </w:pPr>
            <w:r w:rsidRPr="009957FA">
              <w:rPr>
                <w:rFonts w:ascii="Times-Roman" w:hAnsi="Times-Roman"/>
              </w:rPr>
              <w:t xml:space="preserve">nvarchar(32) </w:t>
            </w:r>
          </w:p>
        </w:tc>
        <w:tc>
          <w:tcPr>
            <w:tcW w:w="4344" w:type="dxa"/>
            <w:tcBorders>
              <w:top w:val="single" w:sz="4" w:space="0" w:color="auto"/>
              <w:left w:val="single" w:sz="4" w:space="0" w:color="auto"/>
              <w:bottom w:val="single" w:sz="4" w:space="0" w:color="auto"/>
              <w:right w:val="single" w:sz="4" w:space="0" w:color="auto"/>
            </w:tcBorders>
            <w:vAlign w:val="center"/>
            <w:hideMark/>
          </w:tcPr>
          <w:p w:rsidR="009957FA" w:rsidRPr="009957FA" w:rsidRDefault="009957FA" w:rsidP="005254CC">
            <w:pPr>
              <w:keepNext/>
              <w:rPr>
                <w:sz w:val="24"/>
                <w:szCs w:val="24"/>
              </w:rPr>
            </w:pPr>
            <w:r w:rsidRPr="009957FA">
              <w:rPr>
                <w:rFonts w:ascii="Times-Roman" w:hAnsi="Times-Roman"/>
              </w:rPr>
              <w:t>Mã khoa</w:t>
            </w:r>
          </w:p>
        </w:tc>
      </w:tr>
    </w:tbl>
    <w:p w:rsidR="009957FA" w:rsidRPr="005254CC" w:rsidRDefault="005254CC" w:rsidP="006B3526">
      <w:pPr>
        <w:pStyle w:val="Caption"/>
        <w:jc w:val="center"/>
        <w:rPr>
          <w:b/>
          <w:i w:val="0"/>
          <w:szCs w:val="28"/>
        </w:rPr>
      </w:pPr>
      <w:r w:rsidRPr="005254CC">
        <w:rPr>
          <w:b/>
          <w:i w:val="0"/>
        </w:rPr>
        <w:t>Bảng 3.</w:t>
      </w:r>
      <w:r w:rsidR="006B3526">
        <w:rPr>
          <w:b/>
          <w:i w:val="0"/>
        </w:rPr>
        <w:t>9</w:t>
      </w:r>
      <w:r w:rsidRPr="005254CC">
        <w:rPr>
          <w:b/>
          <w:i w:val="0"/>
        </w:rPr>
        <w:t>: Cấu trúc dữ liệu bảng GIANGVIEN</w:t>
      </w:r>
    </w:p>
    <w:p w:rsidR="00D557EB" w:rsidRDefault="00337357" w:rsidP="00DC2695">
      <w:pPr>
        <w:pStyle w:val="ListParagraph"/>
        <w:numPr>
          <w:ilvl w:val="1"/>
          <w:numId w:val="38"/>
        </w:numPr>
        <w:ind w:left="567" w:hanging="567"/>
        <w:outlineLvl w:val="1"/>
        <w:rPr>
          <w:b/>
          <w:szCs w:val="28"/>
        </w:rPr>
      </w:pPr>
      <w:bookmarkStart w:id="7" w:name="_Toc136895868"/>
      <w:r>
        <w:rPr>
          <w:b/>
          <w:szCs w:val="28"/>
        </w:rPr>
        <w:t xml:space="preserve">Cơ sở dữ liệu mức </w:t>
      </w:r>
      <w:r w:rsidR="00D250FE">
        <w:rPr>
          <w:b/>
          <w:szCs w:val="28"/>
        </w:rPr>
        <w:t>vật lý</w:t>
      </w:r>
      <w:r>
        <w:rPr>
          <w:b/>
          <w:szCs w:val="28"/>
        </w:rPr>
        <w:t xml:space="preserve"> (Lược đồ quan hệ trên SQL Server)</w:t>
      </w:r>
      <w:bookmarkEnd w:id="7"/>
    </w:p>
    <w:p w:rsidR="00DC2695" w:rsidRPr="00352C3B" w:rsidRDefault="00D250FE" w:rsidP="00352C3B">
      <w:pPr>
        <w:keepNext/>
      </w:pPr>
      <w:bookmarkStart w:id="8" w:name="_GoBack"/>
      <w:r>
        <w:rPr>
          <w:noProof/>
        </w:rPr>
        <w:drawing>
          <wp:inline distT="0" distB="0" distL="0" distR="0" wp14:anchorId="08554C7C" wp14:editId="4B63F442">
            <wp:extent cx="5565775" cy="46431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ysical.png"/>
                    <pic:cNvPicPr/>
                  </pic:nvPicPr>
                  <pic:blipFill>
                    <a:blip r:embed="rId9">
                      <a:extLst>
                        <a:ext uri="{28A0092B-C50C-407E-A947-70E740481C1C}">
                          <a14:useLocalDpi xmlns:a14="http://schemas.microsoft.com/office/drawing/2010/main" val="0"/>
                        </a:ext>
                      </a:extLst>
                    </a:blip>
                    <a:stretch>
                      <a:fillRect/>
                    </a:stretch>
                  </pic:blipFill>
                  <pic:spPr>
                    <a:xfrm>
                      <a:off x="0" y="0"/>
                      <a:ext cx="5565775" cy="4643120"/>
                    </a:xfrm>
                    <a:prstGeom prst="rect">
                      <a:avLst/>
                    </a:prstGeom>
                  </pic:spPr>
                </pic:pic>
              </a:graphicData>
            </a:graphic>
          </wp:inline>
        </w:drawing>
      </w:r>
      <w:bookmarkEnd w:id="8"/>
    </w:p>
    <w:sectPr w:rsidR="00DC2695" w:rsidRPr="00352C3B" w:rsidSect="00337357">
      <w:footerReference w:type="default" r:id="rId10"/>
      <w:pgSz w:w="11906" w:h="16838" w:code="9"/>
      <w:pgMar w:top="1440" w:right="1440" w:bottom="1440" w:left="1701"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698" w:rsidRDefault="00581698" w:rsidP="00351A6D">
      <w:pPr>
        <w:spacing w:after="0" w:line="240" w:lineRule="auto"/>
      </w:pPr>
      <w:r>
        <w:separator/>
      </w:r>
    </w:p>
  </w:endnote>
  <w:endnote w:type="continuationSeparator" w:id="0">
    <w:p w:rsidR="00581698" w:rsidRDefault="00581698" w:rsidP="0035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Italic">
    <w:altName w:val="Times New Roman"/>
    <w:panose1 w:val="00000000000000000000"/>
    <w:charset w:val="00"/>
    <w:family w:val="roman"/>
    <w:notTrueType/>
    <w:pitch w:val="default"/>
  </w:font>
  <w:font w:name="Bold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271254"/>
      <w:docPartObj>
        <w:docPartGallery w:val="Page Numbers (Bottom of Page)"/>
        <w:docPartUnique/>
      </w:docPartObj>
    </w:sdtPr>
    <w:sdtEndPr>
      <w:rPr>
        <w:noProof/>
      </w:rPr>
    </w:sdtEndPr>
    <w:sdtContent>
      <w:p w:rsidR="00824567" w:rsidRDefault="00824567">
        <w:pPr>
          <w:pStyle w:val="Footer"/>
          <w:jc w:val="center"/>
        </w:pPr>
        <w:r>
          <w:fldChar w:fldCharType="begin"/>
        </w:r>
        <w:r>
          <w:instrText xml:space="preserve"> PAGE   \* MERGEFORMAT </w:instrText>
        </w:r>
        <w:r>
          <w:fldChar w:fldCharType="separate"/>
        </w:r>
        <w:r w:rsidR="002D16F5">
          <w:rPr>
            <w:noProof/>
          </w:rPr>
          <w:t>9</w:t>
        </w:r>
        <w:r>
          <w:rPr>
            <w:noProof/>
          </w:rPr>
          <w:fldChar w:fldCharType="end"/>
        </w:r>
      </w:p>
    </w:sdtContent>
  </w:sdt>
  <w:p w:rsidR="00824567" w:rsidRDefault="008245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698" w:rsidRDefault="00581698" w:rsidP="00351A6D">
      <w:pPr>
        <w:spacing w:after="0" w:line="240" w:lineRule="auto"/>
      </w:pPr>
      <w:r>
        <w:separator/>
      </w:r>
    </w:p>
  </w:footnote>
  <w:footnote w:type="continuationSeparator" w:id="0">
    <w:p w:rsidR="00581698" w:rsidRDefault="00581698" w:rsidP="00351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5BBF"/>
    <w:multiLevelType w:val="multilevel"/>
    <w:tmpl w:val="CD26A9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C43BAF"/>
    <w:multiLevelType w:val="hybridMultilevel"/>
    <w:tmpl w:val="ED9AC1FA"/>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914C3"/>
    <w:multiLevelType w:val="multilevel"/>
    <w:tmpl w:val="501E066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AE4D2A"/>
    <w:multiLevelType w:val="hybridMultilevel"/>
    <w:tmpl w:val="747E84FE"/>
    <w:lvl w:ilvl="0" w:tplc="30D604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8100A"/>
    <w:multiLevelType w:val="multilevel"/>
    <w:tmpl w:val="5BB82A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272D08"/>
    <w:multiLevelType w:val="hybridMultilevel"/>
    <w:tmpl w:val="9AB8EDEE"/>
    <w:lvl w:ilvl="0" w:tplc="6FE8AE8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942E0"/>
    <w:multiLevelType w:val="hybridMultilevel"/>
    <w:tmpl w:val="0E786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30D749B"/>
    <w:multiLevelType w:val="hybridMultilevel"/>
    <w:tmpl w:val="60C8612A"/>
    <w:lvl w:ilvl="0" w:tplc="6FE8AE8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45EA9"/>
    <w:multiLevelType w:val="hybridMultilevel"/>
    <w:tmpl w:val="9E8E174E"/>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53A2B"/>
    <w:multiLevelType w:val="hybridMultilevel"/>
    <w:tmpl w:val="840652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A0A"/>
    <w:multiLevelType w:val="hybridMultilevel"/>
    <w:tmpl w:val="188E58E6"/>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83C42"/>
    <w:multiLevelType w:val="hybridMultilevel"/>
    <w:tmpl w:val="0066C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64EC2"/>
    <w:multiLevelType w:val="multilevel"/>
    <w:tmpl w:val="68A6062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C4402A"/>
    <w:multiLevelType w:val="multilevel"/>
    <w:tmpl w:val="B8DAF758"/>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7B731F6"/>
    <w:multiLevelType w:val="hybridMultilevel"/>
    <w:tmpl w:val="B6381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D3CDA"/>
    <w:multiLevelType w:val="hybridMultilevel"/>
    <w:tmpl w:val="728848EA"/>
    <w:lvl w:ilvl="0" w:tplc="6FE8AE8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E14C3"/>
    <w:multiLevelType w:val="hybridMultilevel"/>
    <w:tmpl w:val="7A2EBD86"/>
    <w:lvl w:ilvl="0" w:tplc="4D2CF4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7631A"/>
    <w:multiLevelType w:val="hybridMultilevel"/>
    <w:tmpl w:val="6B14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F5DE9"/>
    <w:multiLevelType w:val="hybridMultilevel"/>
    <w:tmpl w:val="F26A77DA"/>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A39D5"/>
    <w:multiLevelType w:val="hybridMultilevel"/>
    <w:tmpl w:val="A9D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C6B3C"/>
    <w:multiLevelType w:val="hybridMultilevel"/>
    <w:tmpl w:val="57DAC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11EFE"/>
    <w:multiLevelType w:val="hybridMultilevel"/>
    <w:tmpl w:val="522615F6"/>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25C58"/>
    <w:multiLevelType w:val="hybridMultilevel"/>
    <w:tmpl w:val="A7666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C1438"/>
    <w:multiLevelType w:val="hybridMultilevel"/>
    <w:tmpl w:val="BDB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94BAE"/>
    <w:multiLevelType w:val="hybridMultilevel"/>
    <w:tmpl w:val="4EBA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F0031"/>
    <w:multiLevelType w:val="hybridMultilevel"/>
    <w:tmpl w:val="13E48B42"/>
    <w:lvl w:ilvl="0" w:tplc="2FEA8F2C">
      <w:start w:val="1"/>
      <w:numFmt w:val="decimal"/>
      <w:lvlText w:val="Chương %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E48E7"/>
    <w:multiLevelType w:val="hybridMultilevel"/>
    <w:tmpl w:val="24F2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04B1B"/>
    <w:multiLevelType w:val="hybridMultilevel"/>
    <w:tmpl w:val="2C3A2E58"/>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B86513"/>
    <w:multiLevelType w:val="hybridMultilevel"/>
    <w:tmpl w:val="A4608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82EEA"/>
    <w:multiLevelType w:val="hybridMultilevel"/>
    <w:tmpl w:val="EFFE6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01C52"/>
    <w:multiLevelType w:val="hybridMultilevel"/>
    <w:tmpl w:val="64929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C2A0F"/>
    <w:multiLevelType w:val="multilevel"/>
    <w:tmpl w:val="8DAA5880"/>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A0877F4"/>
    <w:multiLevelType w:val="hybridMultilevel"/>
    <w:tmpl w:val="4B48A1F0"/>
    <w:lvl w:ilvl="0" w:tplc="53DC92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9689C"/>
    <w:multiLevelType w:val="hybridMultilevel"/>
    <w:tmpl w:val="39CA6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DA0420"/>
    <w:multiLevelType w:val="hybridMultilevel"/>
    <w:tmpl w:val="98D835AA"/>
    <w:lvl w:ilvl="0" w:tplc="11A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3D2FF3"/>
    <w:multiLevelType w:val="hybridMultilevel"/>
    <w:tmpl w:val="872C3B68"/>
    <w:lvl w:ilvl="0" w:tplc="74902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16A3C"/>
    <w:multiLevelType w:val="multilevel"/>
    <w:tmpl w:val="ED7646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F6F0EB2"/>
    <w:multiLevelType w:val="hybridMultilevel"/>
    <w:tmpl w:val="E6D4EBE8"/>
    <w:lvl w:ilvl="0" w:tplc="3FD2B37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6"/>
  </w:num>
  <w:num w:numId="2">
    <w:abstractNumId w:val="1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0"/>
  </w:num>
  <w:num w:numId="7">
    <w:abstractNumId w:val="2"/>
  </w:num>
  <w:num w:numId="8">
    <w:abstractNumId w:val="24"/>
  </w:num>
  <w:num w:numId="9">
    <w:abstractNumId w:val="17"/>
  </w:num>
  <w:num w:numId="10">
    <w:abstractNumId w:val="30"/>
  </w:num>
  <w:num w:numId="11">
    <w:abstractNumId w:val="29"/>
  </w:num>
  <w:num w:numId="12">
    <w:abstractNumId w:val="22"/>
  </w:num>
  <w:num w:numId="13">
    <w:abstractNumId w:val="16"/>
  </w:num>
  <w:num w:numId="14">
    <w:abstractNumId w:val="33"/>
  </w:num>
  <w:num w:numId="15">
    <w:abstractNumId w:val="35"/>
  </w:num>
  <w:num w:numId="16">
    <w:abstractNumId w:val="13"/>
  </w:num>
  <w:num w:numId="17">
    <w:abstractNumId w:val="37"/>
  </w:num>
  <w:num w:numId="18">
    <w:abstractNumId w:val="23"/>
  </w:num>
  <w:num w:numId="19">
    <w:abstractNumId w:val="12"/>
  </w:num>
  <w:num w:numId="20">
    <w:abstractNumId w:val="9"/>
  </w:num>
  <w:num w:numId="21">
    <w:abstractNumId w:val="28"/>
  </w:num>
  <w:num w:numId="22">
    <w:abstractNumId w:val="36"/>
  </w:num>
  <w:num w:numId="23">
    <w:abstractNumId w:val="20"/>
  </w:num>
  <w:num w:numId="24">
    <w:abstractNumId w:val="34"/>
  </w:num>
  <w:num w:numId="25">
    <w:abstractNumId w:val="8"/>
  </w:num>
  <w:num w:numId="26">
    <w:abstractNumId w:val="21"/>
  </w:num>
  <w:num w:numId="27">
    <w:abstractNumId w:val="27"/>
  </w:num>
  <w:num w:numId="28">
    <w:abstractNumId w:val="5"/>
  </w:num>
  <w:num w:numId="29">
    <w:abstractNumId w:val="15"/>
  </w:num>
  <w:num w:numId="30">
    <w:abstractNumId w:val="7"/>
  </w:num>
  <w:num w:numId="31">
    <w:abstractNumId w:val="32"/>
  </w:num>
  <w:num w:numId="32">
    <w:abstractNumId w:val="10"/>
  </w:num>
  <w:num w:numId="33">
    <w:abstractNumId w:val="1"/>
  </w:num>
  <w:num w:numId="34">
    <w:abstractNumId w:val="18"/>
  </w:num>
  <w:num w:numId="35">
    <w:abstractNumId w:val="25"/>
  </w:num>
  <w:num w:numId="36">
    <w:abstractNumId w:val="11"/>
  </w:num>
  <w:num w:numId="37">
    <w:abstractNumId w:val="3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76"/>
    <w:rsid w:val="00003DF8"/>
    <w:rsid w:val="00092B99"/>
    <w:rsid w:val="000A61A8"/>
    <w:rsid w:val="000E5F29"/>
    <w:rsid w:val="001D0915"/>
    <w:rsid w:val="0022174F"/>
    <w:rsid w:val="0022223E"/>
    <w:rsid w:val="00225475"/>
    <w:rsid w:val="002944E1"/>
    <w:rsid w:val="002B0E04"/>
    <w:rsid w:val="002D16F5"/>
    <w:rsid w:val="002E4E17"/>
    <w:rsid w:val="002F7460"/>
    <w:rsid w:val="00337357"/>
    <w:rsid w:val="00337924"/>
    <w:rsid w:val="00351A6D"/>
    <w:rsid w:val="00352C3B"/>
    <w:rsid w:val="003815D2"/>
    <w:rsid w:val="003A7E73"/>
    <w:rsid w:val="003B4382"/>
    <w:rsid w:val="003F3429"/>
    <w:rsid w:val="00415250"/>
    <w:rsid w:val="00421F11"/>
    <w:rsid w:val="00431F64"/>
    <w:rsid w:val="00436C1B"/>
    <w:rsid w:val="00476665"/>
    <w:rsid w:val="004B5098"/>
    <w:rsid w:val="00501C07"/>
    <w:rsid w:val="005209D7"/>
    <w:rsid w:val="005254CC"/>
    <w:rsid w:val="00581698"/>
    <w:rsid w:val="006146F8"/>
    <w:rsid w:val="00662D60"/>
    <w:rsid w:val="00675987"/>
    <w:rsid w:val="00680CC0"/>
    <w:rsid w:val="0068327F"/>
    <w:rsid w:val="006B3526"/>
    <w:rsid w:val="006C517D"/>
    <w:rsid w:val="006D609B"/>
    <w:rsid w:val="00730557"/>
    <w:rsid w:val="0075007B"/>
    <w:rsid w:val="00792D52"/>
    <w:rsid w:val="00824567"/>
    <w:rsid w:val="00847567"/>
    <w:rsid w:val="008B4A43"/>
    <w:rsid w:val="008C0D76"/>
    <w:rsid w:val="008D2540"/>
    <w:rsid w:val="00961B37"/>
    <w:rsid w:val="0098005D"/>
    <w:rsid w:val="009957FA"/>
    <w:rsid w:val="00AD4728"/>
    <w:rsid w:val="00B009B0"/>
    <w:rsid w:val="00B250E1"/>
    <w:rsid w:val="00B4006F"/>
    <w:rsid w:val="00B41E4D"/>
    <w:rsid w:val="00B8336E"/>
    <w:rsid w:val="00BF7554"/>
    <w:rsid w:val="00C22E2F"/>
    <w:rsid w:val="00C27687"/>
    <w:rsid w:val="00C51E5A"/>
    <w:rsid w:val="00C56F60"/>
    <w:rsid w:val="00CA5760"/>
    <w:rsid w:val="00CB4475"/>
    <w:rsid w:val="00CB6E31"/>
    <w:rsid w:val="00CC43A7"/>
    <w:rsid w:val="00CD6CDE"/>
    <w:rsid w:val="00D250FE"/>
    <w:rsid w:val="00D34324"/>
    <w:rsid w:val="00D557EB"/>
    <w:rsid w:val="00D77F26"/>
    <w:rsid w:val="00DC2695"/>
    <w:rsid w:val="00DC6008"/>
    <w:rsid w:val="00E0054C"/>
    <w:rsid w:val="00E037F1"/>
    <w:rsid w:val="00E05F8E"/>
    <w:rsid w:val="00E25739"/>
    <w:rsid w:val="00E5130F"/>
    <w:rsid w:val="00EA3B6E"/>
    <w:rsid w:val="00EC122A"/>
    <w:rsid w:val="00ED091D"/>
    <w:rsid w:val="00F00768"/>
    <w:rsid w:val="00F071C7"/>
    <w:rsid w:val="00F85976"/>
    <w:rsid w:val="00FD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E96"/>
  <w15:chartTrackingRefBased/>
  <w15:docId w15:val="{08F99E49-373D-4755-8337-E841F739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4CC"/>
  </w:style>
  <w:style w:type="paragraph" w:styleId="Heading1">
    <w:name w:val="heading 1"/>
    <w:basedOn w:val="Normal"/>
    <w:next w:val="Normal"/>
    <w:link w:val="Heading1Char"/>
    <w:uiPriority w:val="9"/>
    <w:qFormat/>
    <w:rsid w:val="00D77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D76"/>
    <w:pPr>
      <w:ind w:left="720"/>
      <w:contextualSpacing/>
    </w:pPr>
  </w:style>
  <w:style w:type="table" w:styleId="TableGrid">
    <w:name w:val="Table Grid"/>
    <w:basedOn w:val="TableNormal"/>
    <w:uiPriority w:val="39"/>
    <w:rsid w:val="008C0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A6D"/>
  </w:style>
  <w:style w:type="paragraph" w:styleId="Footer">
    <w:name w:val="footer"/>
    <w:basedOn w:val="Normal"/>
    <w:link w:val="FooterChar"/>
    <w:uiPriority w:val="99"/>
    <w:unhideWhenUsed/>
    <w:rsid w:val="0035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A6D"/>
  </w:style>
  <w:style w:type="paragraph" w:styleId="Caption">
    <w:name w:val="caption"/>
    <w:basedOn w:val="Normal"/>
    <w:next w:val="Normal"/>
    <w:uiPriority w:val="35"/>
    <w:unhideWhenUsed/>
    <w:qFormat/>
    <w:rsid w:val="00225475"/>
    <w:pPr>
      <w:spacing w:after="200" w:line="240" w:lineRule="auto"/>
    </w:pPr>
    <w:rPr>
      <w:i/>
      <w:iCs/>
      <w:color w:val="44546A" w:themeColor="text2"/>
      <w:sz w:val="18"/>
      <w:szCs w:val="18"/>
    </w:rPr>
  </w:style>
  <w:style w:type="character" w:customStyle="1" w:styleId="fontstyle01">
    <w:name w:val="fontstyle01"/>
    <w:basedOn w:val="DefaultParagraphFont"/>
    <w:rsid w:val="009957FA"/>
    <w:rPr>
      <w:rFonts w:ascii="Times-BoldItalic" w:hAnsi="Times-BoldItalic" w:hint="default"/>
      <w:b/>
      <w:bCs/>
      <w:i/>
      <w:iCs/>
      <w:color w:val="000000"/>
      <w:sz w:val="26"/>
      <w:szCs w:val="26"/>
    </w:rPr>
  </w:style>
  <w:style w:type="character" w:customStyle="1" w:styleId="fontstyle11">
    <w:name w:val="fontstyle11"/>
    <w:basedOn w:val="DefaultParagraphFont"/>
    <w:rsid w:val="009957FA"/>
    <w:rPr>
      <w:rFonts w:ascii="BoldItalic" w:hAnsi="BoldItalic" w:hint="default"/>
      <w:b/>
      <w:bCs/>
      <w:i/>
      <w:iCs/>
      <w:color w:val="000000"/>
      <w:sz w:val="26"/>
      <w:szCs w:val="26"/>
    </w:rPr>
  </w:style>
  <w:style w:type="character" w:customStyle="1" w:styleId="fontstyle31">
    <w:name w:val="fontstyle31"/>
    <w:basedOn w:val="DefaultParagraphFont"/>
    <w:rsid w:val="009957FA"/>
    <w:rPr>
      <w:rFonts w:ascii="Times-Roman" w:hAnsi="Times-Roman" w:hint="default"/>
      <w:b w:val="0"/>
      <w:bCs w:val="0"/>
      <w:i w:val="0"/>
      <w:iCs w:val="0"/>
      <w:color w:val="000000"/>
      <w:sz w:val="26"/>
      <w:szCs w:val="26"/>
    </w:rPr>
  </w:style>
  <w:style w:type="character" w:customStyle="1" w:styleId="fontstyle41">
    <w:name w:val="fontstyle41"/>
    <w:basedOn w:val="DefaultParagraphFont"/>
    <w:rsid w:val="009957FA"/>
    <w:rPr>
      <w:rFonts w:ascii="TimesNewRoman" w:hAnsi="TimesNewRoman" w:hint="default"/>
      <w:b w:val="0"/>
      <w:bCs w:val="0"/>
      <w:i w:val="0"/>
      <w:iCs w:val="0"/>
      <w:color w:val="000000"/>
      <w:sz w:val="26"/>
      <w:szCs w:val="26"/>
    </w:rPr>
  </w:style>
  <w:style w:type="character" w:customStyle="1" w:styleId="fontstyle21">
    <w:name w:val="fontstyle21"/>
    <w:basedOn w:val="DefaultParagraphFont"/>
    <w:rsid w:val="009957FA"/>
    <w:rPr>
      <w:rFonts w:ascii="TimesNewRoman" w:hAnsi="TimesNewRoman" w:hint="default"/>
      <w:b w:val="0"/>
      <w:bCs w:val="0"/>
      <w:i w:val="0"/>
      <w:iCs w:val="0"/>
      <w:color w:val="000000"/>
      <w:sz w:val="26"/>
      <w:szCs w:val="26"/>
    </w:rPr>
  </w:style>
  <w:style w:type="character" w:customStyle="1" w:styleId="Heading1Char">
    <w:name w:val="Heading 1 Char"/>
    <w:basedOn w:val="DefaultParagraphFont"/>
    <w:link w:val="Heading1"/>
    <w:uiPriority w:val="9"/>
    <w:rsid w:val="00D77F2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77F26"/>
    <w:pPr>
      <w:spacing w:after="0" w:line="240" w:lineRule="auto"/>
    </w:pPr>
  </w:style>
  <w:style w:type="paragraph" w:styleId="TOCHeading">
    <w:name w:val="TOC Heading"/>
    <w:basedOn w:val="Heading1"/>
    <w:next w:val="Normal"/>
    <w:uiPriority w:val="39"/>
    <w:unhideWhenUsed/>
    <w:qFormat/>
    <w:rsid w:val="00D77F26"/>
    <w:pPr>
      <w:outlineLvl w:val="9"/>
    </w:pPr>
  </w:style>
  <w:style w:type="paragraph" w:styleId="TOC1">
    <w:name w:val="toc 1"/>
    <w:basedOn w:val="Normal"/>
    <w:next w:val="Normal"/>
    <w:autoRedefine/>
    <w:uiPriority w:val="39"/>
    <w:unhideWhenUsed/>
    <w:rsid w:val="00D77F26"/>
    <w:pPr>
      <w:spacing w:after="100"/>
    </w:pPr>
  </w:style>
  <w:style w:type="paragraph" w:styleId="TOC2">
    <w:name w:val="toc 2"/>
    <w:basedOn w:val="Normal"/>
    <w:next w:val="Normal"/>
    <w:autoRedefine/>
    <w:uiPriority w:val="39"/>
    <w:unhideWhenUsed/>
    <w:rsid w:val="00D77F26"/>
    <w:pPr>
      <w:spacing w:after="100"/>
      <w:ind w:left="280"/>
    </w:pPr>
  </w:style>
  <w:style w:type="paragraph" w:styleId="TOC3">
    <w:name w:val="toc 3"/>
    <w:basedOn w:val="Normal"/>
    <w:next w:val="Normal"/>
    <w:autoRedefine/>
    <w:uiPriority w:val="39"/>
    <w:unhideWhenUsed/>
    <w:rsid w:val="00D77F26"/>
    <w:pPr>
      <w:spacing w:after="100"/>
      <w:ind w:left="560"/>
    </w:pPr>
  </w:style>
  <w:style w:type="character" w:styleId="Hyperlink">
    <w:name w:val="Hyperlink"/>
    <w:basedOn w:val="DefaultParagraphFont"/>
    <w:uiPriority w:val="99"/>
    <w:unhideWhenUsed/>
    <w:rsid w:val="00D77F26"/>
    <w:rPr>
      <w:color w:val="0563C1" w:themeColor="hyperlink"/>
      <w:u w:val="single"/>
    </w:rPr>
  </w:style>
  <w:style w:type="paragraph" w:styleId="Bibliography">
    <w:name w:val="Bibliography"/>
    <w:basedOn w:val="Normal"/>
    <w:next w:val="Normal"/>
    <w:uiPriority w:val="37"/>
    <w:unhideWhenUsed/>
    <w:rsid w:val="00EC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982">
      <w:bodyDiv w:val="1"/>
      <w:marLeft w:val="0"/>
      <w:marRight w:val="0"/>
      <w:marTop w:val="0"/>
      <w:marBottom w:val="0"/>
      <w:divBdr>
        <w:top w:val="none" w:sz="0" w:space="0" w:color="auto"/>
        <w:left w:val="none" w:sz="0" w:space="0" w:color="auto"/>
        <w:bottom w:val="none" w:sz="0" w:space="0" w:color="auto"/>
        <w:right w:val="none" w:sz="0" w:space="0" w:color="auto"/>
      </w:divBdr>
    </w:div>
    <w:div w:id="311912435">
      <w:bodyDiv w:val="1"/>
      <w:marLeft w:val="0"/>
      <w:marRight w:val="0"/>
      <w:marTop w:val="0"/>
      <w:marBottom w:val="0"/>
      <w:divBdr>
        <w:top w:val="none" w:sz="0" w:space="0" w:color="auto"/>
        <w:left w:val="none" w:sz="0" w:space="0" w:color="auto"/>
        <w:bottom w:val="none" w:sz="0" w:space="0" w:color="auto"/>
        <w:right w:val="none" w:sz="0" w:space="0" w:color="auto"/>
      </w:divBdr>
    </w:div>
    <w:div w:id="463734717">
      <w:bodyDiv w:val="1"/>
      <w:marLeft w:val="0"/>
      <w:marRight w:val="0"/>
      <w:marTop w:val="0"/>
      <w:marBottom w:val="0"/>
      <w:divBdr>
        <w:top w:val="none" w:sz="0" w:space="0" w:color="auto"/>
        <w:left w:val="none" w:sz="0" w:space="0" w:color="auto"/>
        <w:bottom w:val="none" w:sz="0" w:space="0" w:color="auto"/>
        <w:right w:val="none" w:sz="0" w:space="0" w:color="auto"/>
      </w:divBdr>
    </w:div>
    <w:div w:id="467430843">
      <w:bodyDiv w:val="1"/>
      <w:marLeft w:val="0"/>
      <w:marRight w:val="0"/>
      <w:marTop w:val="0"/>
      <w:marBottom w:val="0"/>
      <w:divBdr>
        <w:top w:val="none" w:sz="0" w:space="0" w:color="auto"/>
        <w:left w:val="none" w:sz="0" w:space="0" w:color="auto"/>
        <w:bottom w:val="none" w:sz="0" w:space="0" w:color="auto"/>
        <w:right w:val="none" w:sz="0" w:space="0" w:color="auto"/>
      </w:divBdr>
    </w:div>
    <w:div w:id="539631518">
      <w:bodyDiv w:val="1"/>
      <w:marLeft w:val="0"/>
      <w:marRight w:val="0"/>
      <w:marTop w:val="0"/>
      <w:marBottom w:val="0"/>
      <w:divBdr>
        <w:top w:val="none" w:sz="0" w:space="0" w:color="auto"/>
        <w:left w:val="none" w:sz="0" w:space="0" w:color="auto"/>
        <w:bottom w:val="none" w:sz="0" w:space="0" w:color="auto"/>
        <w:right w:val="none" w:sz="0" w:space="0" w:color="auto"/>
      </w:divBdr>
    </w:div>
    <w:div w:id="583420367">
      <w:bodyDiv w:val="1"/>
      <w:marLeft w:val="0"/>
      <w:marRight w:val="0"/>
      <w:marTop w:val="0"/>
      <w:marBottom w:val="0"/>
      <w:divBdr>
        <w:top w:val="none" w:sz="0" w:space="0" w:color="auto"/>
        <w:left w:val="none" w:sz="0" w:space="0" w:color="auto"/>
        <w:bottom w:val="none" w:sz="0" w:space="0" w:color="auto"/>
        <w:right w:val="none" w:sz="0" w:space="0" w:color="auto"/>
      </w:divBdr>
    </w:div>
    <w:div w:id="710377417">
      <w:bodyDiv w:val="1"/>
      <w:marLeft w:val="0"/>
      <w:marRight w:val="0"/>
      <w:marTop w:val="0"/>
      <w:marBottom w:val="0"/>
      <w:divBdr>
        <w:top w:val="none" w:sz="0" w:space="0" w:color="auto"/>
        <w:left w:val="none" w:sz="0" w:space="0" w:color="auto"/>
        <w:bottom w:val="none" w:sz="0" w:space="0" w:color="auto"/>
        <w:right w:val="none" w:sz="0" w:space="0" w:color="auto"/>
      </w:divBdr>
    </w:div>
    <w:div w:id="722948741">
      <w:bodyDiv w:val="1"/>
      <w:marLeft w:val="0"/>
      <w:marRight w:val="0"/>
      <w:marTop w:val="0"/>
      <w:marBottom w:val="0"/>
      <w:divBdr>
        <w:top w:val="none" w:sz="0" w:space="0" w:color="auto"/>
        <w:left w:val="none" w:sz="0" w:space="0" w:color="auto"/>
        <w:bottom w:val="none" w:sz="0" w:space="0" w:color="auto"/>
        <w:right w:val="none" w:sz="0" w:space="0" w:color="auto"/>
      </w:divBdr>
    </w:div>
    <w:div w:id="793838604">
      <w:bodyDiv w:val="1"/>
      <w:marLeft w:val="0"/>
      <w:marRight w:val="0"/>
      <w:marTop w:val="0"/>
      <w:marBottom w:val="0"/>
      <w:divBdr>
        <w:top w:val="none" w:sz="0" w:space="0" w:color="auto"/>
        <w:left w:val="none" w:sz="0" w:space="0" w:color="auto"/>
        <w:bottom w:val="none" w:sz="0" w:space="0" w:color="auto"/>
        <w:right w:val="none" w:sz="0" w:space="0" w:color="auto"/>
      </w:divBdr>
    </w:div>
    <w:div w:id="831290406">
      <w:bodyDiv w:val="1"/>
      <w:marLeft w:val="0"/>
      <w:marRight w:val="0"/>
      <w:marTop w:val="0"/>
      <w:marBottom w:val="0"/>
      <w:divBdr>
        <w:top w:val="none" w:sz="0" w:space="0" w:color="auto"/>
        <w:left w:val="none" w:sz="0" w:space="0" w:color="auto"/>
        <w:bottom w:val="none" w:sz="0" w:space="0" w:color="auto"/>
        <w:right w:val="none" w:sz="0" w:space="0" w:color="auto"/>
      </w:divBdr>
    </w:div>
    <w:div w:id="866598156">
      <w:bodyDiv w:val="1"/>
      <w:marLeft w:val="0"/>
      <w:marRight w:val="0"/>
      <w:marTop w:val="0"/>
      <w:marBottom w:val="0"/>
      <w:divBdr>
        <w:top w:val="none" w:sz="0" w:space="0" w:color="auto"/>
        <w:left w:val="none" w:sz="0" w:space="0" w:color="auto"/>
        <w:bottom w:val="none" w:sz="0" w:space="0" w:color="auto"/>
        <w:right w:val="none" w:sz="0" w:space="0" w:color="auto"/>
      </w:divBdr>
    </w:div>
    <w:div w:id="1030909395">
      <w:bodyDiv w:val="1"/>
      <w:marLeft w:val="0"/>
      <w:marRight w:val="0"/>
      <w:marTop w:val="0"/>
      <w:marBottom w:val="0"/>
      <w:divBdr>
        <w:top w:val="none" w:sz="0" w:space="0" w:color="auto"/>
        <w:left w:val="none" w:sz="0" w:space="0" w:color="auto"/>
        <w:bottom w:val="none" w:sz="0" w:space="0" w:color="auto"/>
        <w:right w:val="none" w:sz="0" w:space="0" w:color="auto"/>
      </w:divBdr>
    </w:div>
    <w:div w:id="1048341528">
      <w:bodyDiv w:val="1"/>
      <w:marLeft w:val="0"/>
      <w:marRight w:val="0"/>
      <w:marTop w:val="0"/>
      <w:marBottom w:val="0"/>
      <w:divBdr>
        <w:top w:val="none" w:sz="0" w:space="0" w:color="auto"/>
        <w:left w:val="none" w:sz="0" w:space="0" w:color="auto"/>
        <w:bottom w:val="none" w:sz="0" w:space="0" w:color="auto"/>
        <w:right w:val="none" w:sz="0" w:space="0" w:color="auto"/>
      </w:divBdr>
    </w:div>
    <w:div w:id="1077358006">
      <w:bodyDiv w:val="1"/>
      <w:marLeft w:val="0"/>
      <w:marRight w:val="0"/>
      <w:marTop w:val="0"/>
      <w:marBottom w:val="0"/>
      <w:divBdr>
        <w:top w:val="none" w:sz="0" w:space="0" w:color="auto"/>
        <w:left w:val="none" w:sz="0" w:space="0" w:color="auto"/>
        <w:bottom w:val="none" w:sz="0" w:space="0" w:color="auto"/>
        <w:right w:val="none" w:sz="0" w:space="0" w:color="auto"/>
      </w:divBdr>
    </w:div>
    <w:div w:id="1193687627">
      <w:bodyDiv w:val="1"/>
      <w:marLeft w:val="0"/>
      <w:marRight w:val="0"/>
      <w:marTop w:val="0"/>
      <w:marBottom w:val="0"/>
      <w:divBdr>
        <w:top w:val="none" w:sz="0" w:space="0" w:color="auto"/>
        <w:left w:val="none" w:sz="0" w:space="0" w:color="auto"/>
        <w:bottom w:val="none" w:sz="0" w:space="0" w:color="auto"/>
        <w:right w:val="none" w:sz="0" w:space="0" w:color="auto"/>
      </w:divBdr>
    </w:div>
    <w:div w:id="1496415791">
      <w:bodyDiv w:val="1"/>
      <w:marLeft w:val="0"/>
      <w:marRight w:val="0"/>
      <w:marTop w:val="0"/>
      <w:marBottom w:val="0"/>
      <w:divBdr>
        <w:top w:val="none" w:sz="0" w:space="0" w:color="auto"/>
        <w:left w:val="none" w:sz="0" w:space="0" w:color="auto"/>
        <w:bottom w:val="none" w:sz="0" w:space="0" w:color="auto"/>
        <w:right w:val="none" w:sz="0" w:space="0" w:color="auto"/>
      </w:divBdr>
    </w:div>
    <w:div w:id="1614439497">
      <w:bodyDiv w:val="1"/>
      <w:marLeft w:val="0"/>
      <w:marRight w:val="0"/>
      <w:marTop w:val="0"/>
      <w:marBottom w:val="0"/>
      <w:divBdr>
        <w:top w:val="none" w:sz="0" w:space="0" w:color="auto"/>
        <w:left w:val="none" w:sz="0" w:space="0" w:color="auto"/>
        <w:bottom w:val="none" w:sz="0" w:space="0" w:color="auto"/>
        <w:right w:val="none" w:sz="0" w:space="0" w:color="auto"/>
      </w:divBdr>
    </w:div>
    <w:div w:id="1630892153">
      <w:bodyDiv w:val="1"/>
      <w:marLeft w:val="0"/>
      <w:marRight w:val="0"/>
      <w:marTop w:val="0"/>
      <w:marBottom w:val="0"/>
      <w:divBdr>
        <w:top w:val="none" w:sz="0" w:space="0" w:color="auto"/>
        <w:left w:val="none" w:sz="0" w:space="0" w:color="auto"/>
        <w:bottom w:val="none" w:sz="0" w:space="0" w:color="auto"/>
        <w:right w:val="none" w:sz="0" w:space="0" w:color="auto"/>
      </w:divBdr>
    </w:div>
    <w:div w:id="1884829959">
      <w:bodyDiv w:val="1"/>
      <w:marLeft w:val="0"/>
      <w:marRight w:val="0"/>
      <w:marTop w:val="0"/>
      <w:marBottom w:val="0"/>
      <w:divBdr>
        <w:top w:val="none" w:sz="0" w:space="0" w:color="auto"/>
        <w:left w:val="none" w:sz="0" w:space="0" w:color="auto"/>
        <w:bottom w:val="none" w:sz="0" w:space="0" w:color="auto"/>
        <w:right w:val="none" w:sz="0" w:space="0" w:color="auto"/>
      </w:divBdr>
    </w:div>
    <w:div w:id="1905675648">
      <w:bodyDiv w:val="1"/>
      <w:marLeft w:val="0"/>
      <w:marRight w:val="0"/>
      <w:marTop w:val="0"/>
      <w:marBottom w:val="0"/>
      <w:divBdr>
        <w:top w:val="none" w:sz="0" w:space="0" w:color="auto"/>
        <w:left w:val="none" w:sz="0" w:space="0" w:color="auto"/>
        <w:bottom w:val="none" w:sz="0" w:space="0" w:color="auto"/>
        <w:right w:val="none" w:sz="0" w:space="0" w:color="auto"/>
      </w:divBdr>
    </w:div>
    <w:div w:id="1934387751">
      <w:bodyDiv w:val="1"/>
      <w:marLeft w:val="0"/>
      <w:marRight w:val="0"/>
      <w:marTop w:val="0"/>
      <w:marBottom w:val="0"/>
      <w:divBdr>
        <w:top w:val="none" w:sz="0" w:space="0" w:color="auto"/>
        <w:left w:val="none" w:sz="0" w:space="0" w:color="auto"/>
        <w:bottom w:val="none" w:sz="0" w:space="0" w:color="auto"/>
        <w:right w:val="none" w:sz="0" w:space="0" w:color="auto"/>
      </w:divBdr>
    </w:div>
    <w:div w:id="1948464594">
      <w:bodyDiv w:val="1"/>
      <w:marLeft w:val="0"/>
      <w:marRight w:val="0"/>
      <w:marTop w:val="0"/>
      <w:marBottom w:val="0"/>
      <w:divBdr>
        <w:top w:val="none" w:sz="0" w:space="0" w:color="auto"/>
        <w:left w:val="none" w:sz="0" w:space="0" w:color="auto"/>
        <w:bottom w:val="none" w:sz="0" w:space="0" w:color="auto"/>
        <w:right w:val="none" w:sz="0" w:space="0" w:color="auto"/>
      </w:divBdr>
    </w:div>
    <w:div w:id="214315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Thạ1</b:Tag>
    <b:SourceType>Book</b:SourceType>
    <b:Guid>{756CB95F-AA47-4183-AB70-D36BD167F8CB}</b:Guid>
    <b:Author>
      <b:Author>
        <b:NameList>
          <b:Person>
            <b:Last>Cường</b:Last>
            <b:First>Thạc</b:First>
            <b:Middle>Bình</b:Middle>
          </b:Person>
        </b:NameList>
      </b:Author>
    </b:Author>
    <b:Title>Bài giảng điện tử môn học "Phân tích và thiết kế hệ thông thông tin"</b:Title>
    <b:RefOrder>1</b:RefOrder>
  </b:Source>
  <b:Source>
    <b:Tag>Ngu101</b:Tag>
    <b:SourceType>Book</b:SourceType>
    <b:Guid>{7A8C2F83-AD23-4EF8-8CBF-3DE772A5B8DB}</b:Guid>
    <b:Author>
      <b:Author>
        <b:NameList>
          <b:Person>
            <b:Last>Vỵ</b:Last>
            <b:First>Nguyễn</b:First>
            <b:Middle>Văn</b:Middle>
          </b:Person>
        </b:NameList>
      </b:Author>
    </b:Author>
    <b:Title>Giáo trình phân tích và thiết kế các hệ thống thông tin</b:Title>
    <b:Year>2010</b:Year>
    <b:RefOrder>2</b:RefOrder>
  </b:Source>
</b:Sources>
</file>

<file path=customXml/itemProps1.xml><?xml version="1.0" encoding="utf-8"?>
<ds:datastoreItem xmlns:ds="http://schemas.openxmlformats.org/officeDocument/2006/customXml" ds:itemID="{ED5A1D2D-8CC9-48CE-AE09-C838BF4D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1</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HuyHoang</dc:creator>
  <cp:keywords/>
  <dc:description/>
  <cp:lastModifiedBy>Huy Hoàng</cp:lastModifiedBy>
  <cp:revision>30</cp:revision>
  <cp:lastPrinted>2023-06-17T15:11:00Z</cp:lastPrinted>
  <dcterms:created xsi:type="dcterms:W3CDTF">2023-03-27T03:45:00Z</dcterms:created>
  <dcterms:modified xsi:type="dcterms:W3CDTF">2023-09-15T15:12:00Z</dcterms:modified>
</cp:coreProperties>
</file>