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 features of Renault Duster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85PS Diesel STD (Diesel)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Ex-showroom Price New Delhi</w:t>
        <w:tab/>
        <w:t xml:space="preserve">` 9,26,999 Finance Quotes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 / Highway Mileage:</w:t>
        <w:tab/>
        <w:t xml:space="preserve">16.1 kmpl / 19.87 kmpl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Fuel Type:</w:t>
        <w:tab/>
        <w:t xml:space="preserve">Diesel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Displacement:</w:t>
        <w:tab/>
        <w:t xml:space="preserve">1461 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BHP:</w:t>
        <w:tab/>
        <w:t xml:space="preserve">83.8bhp@3750rpm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Torque:</w:t>
        <w:tab/>
        <w:t xml:space="preserve">200Nm@1750rpm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Speed:</w:t>
        <w:tab/>
        <w:t xml:space="preserve">156 Kmph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Acceleration: (0-100 kmph)</w:t>
        <w:tab/>
        <w:t xml:space="preserve">13.9 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Displacement(cc):</w:t>
        <w:tab/>
        <w:t xml:space="preserve">1461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Power:</w:t>
        <w:tab/>
        <w:t xml:space="preserve">83.8bhp@3750rpm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Torque:</w:t>
        <w:tab/>
        <w:t xml:space="preserve">200Nm@1750rpm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Description:</w:t>
        <w:tab/>
        <w:t xml:space="preserve">1.5-litre 83.8bhp 16V dCi THP Diesel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Turning Radius:</w:t>
        <w:tab/>
        <w:t xml:space="preserve">5.2 metres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Cylinders:</w:t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 Type:</w:t>
        <w:tab/>
        <w:t xml:space="preserve">FWD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Turbo Charger:</w:t>
        <w:tab/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 Charger:</w:t>
        <w:tab/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Valves Per Cylinder:</w:t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 Ratio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Fuel Supply System:</w:t>
        <w:tab/>
        <w:t xml:space="preserve">CRDi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Gear box:</w:t>
        <w:tab/>
        <w:t xml:space="preserve">5 speed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Steering Gear Type:</w:t>
        <w:tab/>
        <w:t xml:space="preserve">Rack &amp; Pinion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Seating Capacity:</w:t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of Doors:</w:t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  <w:tab/>
        <w:t xml:space="preserve">:4315mm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</w:t>
        <w:tab/>
        <w:t xml:space="preserve">1822mm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Height:</w:t>
        <w:tab/>
        <w:t xml:space="preserve">1695mm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 Clearance:</w:t>
        <w:tab/>
        <w:t xml:space="preserve">205mm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Wheel Base:</w:t>
        <w:tab/>
        <w:t xml:space="preserve">2673mm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Tread:</w:t>
        <w:tab/>
        <w:t xml:space="preserve">1560mm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 Tread:</w:t>
        <w:tab/>
        <w:t xml:space="preserve">1567mm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Kerb Weight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Gross Weight:</w:t>
        <w:tab/>
        <w:t xml:space="preserve">1777kg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Headroom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Legroom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 Headroom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 Legroom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Fuel Tank Capacity (Liters):</w:t>
        <w:tab/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 Volume:</w:t>
        <w:tab/>
        <w:t xml:space="preserve">475-litres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Tyre Size:</w:t>
        <w:tab/>
        <w:t xml:space="preserve">215/65 R16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Tyre Type:</w:t>
        <w:tab/>
        <w:t xml:space="preserve">Tubeless,Radial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Wheel Size:</w:t>
        <w:tab/>
        <w:t xml:space="preserve">16 Inch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Alloy Wheel Size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of Floors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and Transmission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Displacement :1598 cc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Fuel Type: Petrol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Power: 104 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Torque: 148 Nm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Of Cylinders: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Transmission: Manual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Of Gears :5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 Type: FWD Paddle Shift 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