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8864C" w14:textId="46B942E0" w:rsidR="005102EB" w:rsidRPr="005102EB" w:rsidRDefault="005102EB">
      <w:pPr>
        <w:rPr>
          <w:rFonts w:ascii="Times New Roman" w:hAnsi="Times New Roman" w:cs="Times New Roman"/>
          <w:b/>
          <w:bCs/>
          <w:noProof/>
        </w:rPr>
      </w:pPr>
      <w:r w:rsidRPr="005102EB">
        <w:rPr>
          <w:rFonts w:ascii="Times New Roman" w:hAnsi="Times New Roman" w:cs="Times New Roman"/>
          <w:b/>
          <w:bCs/>
          <w:noProof/>
        </w:rPr>
        <w:t>Đỗ Nguyễn Anh Tuấn</w:t>
      </w:r>
    </w:p>
    <w:p w14:paraId="7092203F" w14:textId="0EC701B0" w:rsidR="00282880" w:rsidRPr="005102EB" w:rsidRDefault="005102EB">
      <w:pPr>
        <w:rPr>
          <w:rFonts w:ascii="Times New Roman" w:hAnsi="Times New Roman" w:cs="Times New Roman"/>
          <w:b/>
          <w:bCs/>
          <w:noProof/>
        </w:rPr>
      </w:pPr>
      <w:r w:rsidRPr="005102EB">
        <w:rPr>
          <w:rFonts w:ascii="Times New Roman" w:hAnsi="Times New Roman" w:cs="Times New Roman"/>
          <w:b/>
          <w:bCs/>
          <w:noProof/>
        </w:rPr>
        <w:t>5a. Graphical method for LP</w:t>
      </w:r>
    </w:p>
    <w:p w14:paraId="00D29681" w14:textId="79EC6B3D" w:rsidR="005102EB" w:rsidRPr="005102EB" w:rsidRDefault="005102EB" w:rsidP="005102EB">
      <w:pPr>
        <w:jc w:val="center"/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  <w:noProof/>
        </w:rPr>
        <w:drawing>
          <wp:inline distT="0" distB="0" distL="0" distR="0" wp14:anchorId="7DDAF353" wp14:editId="73EE0F1F">
            <wp:extent cx="5086350" cy="3499583"/>
            <wp:effectExtent l="0" t="0" r="0" b="5715"/>
            <wp:docPr id="1536880458" name="Picture 2" descr="A graph paper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0458" name="Picture 2" descr="A graph paper with lines and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927" cy="35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1F08" w14:textId="77777777" w:rsidR="005102EB" w:rsidRPr="005102EB" w:rsidRDefault="005102EB">
      <w:pPr>
        <w:rPr>
          <w:rFonts w:ascii="Times New Roman" w:hAnsi="Times New Roman" w:cs="Times New Roman"/>
        </w:rPr>
      </w:pPr>
    </w:p>
    <w:p w14:paraId="78B37D77" w14:textId="2AB9EC47" w:rsidR="005102EB" w:rsidRPr="005102EB" w:rsidRDefault="005102EB">
      <w:p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 xml:space="preserve">Các ràng buộc là: </w:t>
      </w:r>
    </w:p>
    <w:p w14:paraId="58B591C7" w14:textId="05B9964C" w:rsidR="005102EB" w:rsidRPr="005102EB" w:rsidRDefault="005102EB" w:rsidP="00510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>3x</w:t>
      </w:r>
      <w:r w:rsidRPr="005102EB">
        <w:rPr>
          <w:rFonts w:ascii="Times New Roman" w:hAnsi="Times New Roman" w:cs="Times New Roman"/>
          <w:vertAlign w:val="subscript"/>
        </w:rPr>
        <w:t xml:space="preserve">1 </w:t>
      </w:r>
      <w:r w:rsidRPr="005102EB">
        <w:rPr>
          <w:rFonts w:ascii="Times New Roman" w:hAnsi="Times New Roman" w:cs="Times New Roman"/>
        </w:rPr>
        <w:t>+ x</w:t>
      </w:r>
      <w:r w:rsidRPr="005102EB">
        <w:rPr>
          <w:rFonts w:ascii="Times New Roman" w:hAnsi="Times New Roman" w:cs="Times New Roman"/>
          <w:vertAlign w:val="subscript"/>
        </w:rPr>
        <w:t xml:space="preserve">2 </w:t>
      </w:r>
      <w:r w:rsidRPr="005102EB">
        <w:rPr>
          <w:rFonts w:ascii="Times New Roman" w:hAnsi="Times New Roman" w:cs="Times New Roman"/>
        </w:rPr>
        <w:t>≥ 100</w:t>
      </w:r>
    </w:p>
    <w:p w14:paraId="1654C2C8" w14:textId="22AA4997" w:rsidR="005102EB" w:rsidRPr="005102EB" w:rsidRDefault="005102EB" w:rsidP="00510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 xml:space="preserve">   x</w:t>
      </w:r>
      <w:r w:rsidRPr="005102EB">
        <w:rPr>
          <w:rFonts w:ascii="Times New Roman" w:hAnsi="Times New Roman" w:cs="Times New Roman"/>
          <w:vertAlign w:val="subscript"/>
        </w:rPr>
        <w:t xml:space="preserve">1 </w:t>
      </w:r>
      <w:r w:rsidRPr="005102EB">
        <w:rPr>
          <w:rFonts w:ascii="Times New Roman" w:hAnsi="Times New Roman" w:cs="Times New Roman"/>
        </w:rPr>
        <w:t>+ x</w:t>
      </w:r>
      <w:r w:rsidRPr="005102EB">
        <w:rPr>
          <w:rFonts w:ascii="Times New Roman" w:hAnsi="Times New Roman" w:cs="Times New Roman"/>
          <w:vertAlign w:val="subscript"/>
        </w:rPr>
        <w:t xml:space="preserve">2 </w:t>
      </w:r>
      <w:r w:rsidRPr="005102EB">
        <w:rPr>
          <w:rFonts w:ascii="Times New Roman" w:hAnsi="Times New Roman" w:cs="Times New Roman"/>
        </w:rPr>
        <w:t>≥ 50</w:t>
      </w:r>
    </w:p>
    <w:p w14:paraId="70595990" w14:textId="3071FD51" w:rsidR="005102EB" w:rsidRPr="005102EB" w:rsidRDefault="005102EB" w:rsidP="005102EB">
      <w:p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>Giải hệ phương trình tuyến tính là:</w:t>
      </w:r>
    </w:p>
    <w:p w14:paraId="7420FBE0" w14:textId="60FCDE34" w:rsidR="005102EB" w:rsidRPr="005102EB" w:rsidRDefault="005102EB" w:rsidP="00510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>3x</w:t>
      </w:r>
      <w:r w:rsidRPr="005102EB">
        <w:rPr>
          <w:rFonts w:ascii="Times New Roman" w:hAnsi="Times New Roman" w:cs="Times New Roman"/>
          <w:vertAlign w:val="subscript"/>
        </w:rPr>
        <w:t xml:space="preserve">1 </w:t>
      </w:r>
      <w:r w:rsidRPr="005102EB">
        <w:rPr>
          <w:rFonts w:ascii="Times New Roman" w:hAnsi="Times New Roman" w:cs="Times New Roman"/>
        </w:rPr>
        <w:t>+ x</w:t>
      </w:r>
      <w:r w:rsidRPr="005102EB">
        <w:rPr>
          <w:rFonts w:ascii="Times New Roman" w:hAnsi="Times New Roman" w:cs="Times New Roman"/>
          <w:vertAlign w:val="subscript"/>
        </w:rPr>
        <w:t xml:space="preserve">2 </w:t>
      </w:r>
      <w:r w:rsidRPr="005102EB">
        <w:rPr>
          <w:rFonts w:ascii="Times New Roman" w:hAnsi="Times New Roman" w:cs="Times New Roman"/>
        </w:rPr>
        <w:t xml:space="preserve"> = 100</w:t>
      </w:r>
    </w:p>
    <w:p w14:paraId="306BB0FE" w14:textId="61A65A7E" w:rsidR="005102EB" w:rsidRPr="005102EB" w:rsidRDefault="005102EB" w:rsidP="00510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 xml:space="preserve">   x</w:t>
      </w:r>
      <w:r w:rsidRPr="005102EB">
        <w:rPr>
          <w:rFonts w:ascii="Times New Roman" w:hAnsi="Times New Roman" w:cs="Times New Roman"/>
          <w:vertAlign w:val="subscript"/>
        </w:rPr>
        <w:t xml:space="preserve">1 </w:t>
      </w:r>
      <w:r w:rsidRPr="005102EB">
        <w:rPr>
          <w:rFonts w:ascii="Times New Roman" w:hAnsi="Times New Roman" w:cs="Times New Roman"/>
        </w:rPr>
        <w:t>+ x</w:t>
      </w:r>
      <w:r w:rsidRPr="005102EB">
        <w:rPr>
          <w:rFonts w:ascii="Times New Roman" w:hAnsi="Times New Roman" w:cs="Times New Roman"/>
          <w:vertAlign w:val="subscript"/>
        </w:rPr>
        <w:t xml:space="preserve">2 </w:t>
      </w:r>
      <w:r w:rsidRPr="005102EB">
        <w:rPr>
          <w:rFonts w:ascii="Times New Roman" w:hAnsi="Times New Roman" w:cs="Times New Roman"/>
        </w:rPr>
        <w:t xml:space="preserve"> = 50</w:t>
      </w:r>
    </w:p>
    <w:p w14:paraId="1F10203F" w14:textId="6FD4C492" w:rsidR="005102EB" w:rsidRPr="005102EB" w:rsidRDefault="005102EB" w:rsidP="00510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>Giải pháp tối ưu x</w:t>
      </w:r>
      <w:r w:rsidRPr="005102EB">
        <w:rPr>
          <w:rFonts w:ascii="Times New Roman" w:hAnsi="Times New Roman" w:cs="Times New Roman"/>
          <w:vertAlign w:val="superscript"/>
        </w:rPr>
        <w:t xml:space="preserve">* </w:t>
      </w:r>
      <w:r w:rsidRPr="005102EB">
        <w:rPr>
          <w:rFonts w:ascii="Times New Roman" w:hAnsi="Times New Roman" w:cs="Times New Roman"/>
        </w:rPr>
        <w:t>= (25, 25)</w:t>
      </w:r>
    </w:p>
    <w:p w14:paraId="3F57A665" w14:textId="4A48155F" w:rsidR="005102EB" w:rsidRDefault="005102EB" w:rsidP="005102EB">
      <w:p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>S7: Đưa giải pháp tối ưu thu được vào hàm mục tiêu để có được giá trị mục tiêu là z</w:t>
      </w:r>
      <w:r w:rsidRPr="005102EB">
        <w:rPr>
          <w:rFonts w:ascii="Times New Roman" w:hAnsi="Times New Roman" w:cs="Times New Roman"/>
          <w:vertAlign w:val="superscript"/>
        </w:rPr>
        <w:t xml:space="preserve">* </w:t>
      </w:r>
      <w:r w:rsidRPr="005102EB">
        <w:rPr>
          <w:rFonts w:ascii="Times New Roman" w:hAnsi="Times New Roman" w:cs="Times New Roman"/>
        </w:rPr>
        <w:t>= 5x</w:t>
      </w:r>
      <w:r w:rsidRPr="005102EB">
        <w:rPr>
          <w:rFonts w:ascii="Times New Roman" w:hAnsi="Times New Roman" w:cs="Times New Roman"/>
          <w:vertAlign w:val="subscript"/>
        </w:rPr>
        <w:t xml:space="preserve">1 </w:t>
      </w:r>
      <w:r w:rsidRPr="005102EB">
        <w:rPr>
          <w:rFonts w:ascii="Times New Roman" w:hAnsi="Times New Roman" w:cs="Times New Roman"/>
        </w:rPr>
        <w:t>+ 3x</w:t>
      </w:r>
      <w:r w:rsidRPr="005102EB">
        <w:rPr>
          <w:rFonts w:ascii="Times New Roman" w:hAnsi="Times New Roman" w:cs="Times New Roman"/>
          <w:vertAlign w:val="subscript"/>
        </w:rPr>
        <w:t xml:space="preserve">2 </w:t>
      </w:r>
      <w:r w:rsidRPr="005102EB">
        <w:rPr>
          <w:rFonts w:ascii="Times New Roman" w:hAnsi="Times New Roman" w:cs="Times New Roman"/>
        </w:rPr>
        <w:t>= 200</w:t>
      </w:r>
    </w:p>
    <w:p w14:paraId="63A2B297" w14:textId="77777777" w:rsidR="00BC1C57" w:rsidRDefault="00BC1C57" w:rsidP="005102EB">
      <w:pPr>
        <w:rPr>
          <w:rFonts w:ascii="Times New Roman" w:hAnsi="Times New Roman" w:cs="Times New Roman"/>
        </w:rPr>
      </w:pPr>
    </w:p>
    <w:p w14:paraId="620C49CC" w14:textId="77777777" w:rsidR="00BC1C57" w:rsidRDefault="00BC1C57" w:rsidP="005102EB">
      <w:pPr>
        <w:rPr>
          <w:rFonts w:ascii="Times New Roman" w:hAnsi="Times New Roman" w:cs="Times New Roman"/>
        </w:rPr>
      </w:pPr>
    </w:p>
    <w:p w14:paraId="758DB075" w14:textId="1600B627" w:rsidR="00BC1C57" w:rsidRDefault="00BC1C57" w:rsidP="00510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E3946B" w14:textId="77777777" w:rsidR="00BC1C57" w:rsidRPr="005102EB" w:rsidRDefault="00BC1C57" w:rsidP="00BC1C57">
      <w:pPr>
        <w:rPr>
          <w:rFonts w:ascii="Times New Roman" w:hAnsi="Times New Roman" w:cs="Times New Roman"/>
          <w:b/>
          <w:bCs/>
          <w:noProof/>
        </w:rPr>
      </w:pPr>
      <w:r w:rsidRPr="005102EB">
        <w:rPr>
          <w:rFonts w:ascii="Times New Roman" w:hAnsi="Times New Roman" w:cs="Times New Roman"/>
          <w:b/>
          <w:bCs/>
          <w:noProof/>
        </w:rPr>
        <w:lastRenderedPageBreak/>
        <w:t>Đỗ Nguyễn Anh Tuấn</w:t>
      </w:r>
    </w:p>
    <w:p w14:paraId="17C1BC98" w14:textId="447D2E88" w:rsidR="00BC1C57" w:rsidRPr="005102EB" w:rsidRDefault="00BC1C57" w:rsidP="00BC1C5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6</w:t>
      </w:r>
      <w:r w:rsidRPr="005102EB">
        <w:rPr>
          <w:rFonts w:ascii="Times New Roman" w:hAnsi="Times New Roman" w:cs="Times New Roman"/>
          <w:b/>
          <w:bCs/>
          <w:noProof/>
        </w:rPr>
        <w:t>a. Graphical method for LP</w:t>
      </w:r>
    </w:p>
    <w:p w14:paraId="7E6CC006" w14:textId="262C41E5" w:rsidR="00BC1C57" w:rsidRPr="005102EB" w:rsidRDefault="00BC1C57" w:rsidP="00BC1C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E8BA79" wp14:editId="7FA5C0F0">
            <wp:extent cx="5486400" cy="3352214"/>
            <wp:effectExtent l="0" t="0" r="0" b="635"/>
            <wp:docPr id="675420162" name="Picture 3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20162" name="Picture 3" descr="A graph with lines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66" cy="33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2870" w14:textId="322BD8C4" w:rsidR="00BC1C57" w:rsidRPr="005102EB" w:rsidRDefault="00BC1C57" w:rsidP="00BC1C57">
      <w:p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 xml:space="preserve">Các ràng buộc là: </w:t>
      </w:r>
    </w:p>
    <w:p w14:paraId="40B92AE7" w14:textId="76B39BF9" w:rsidR="00BC1C57" w:rsidRPr="005102EB" w:rsidRDefault="00BC1C57" w:rsidP="00BC1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>3x</w:t>
      </w:r>
      <w:r w:rsidRPr="005102EB">
        <w:rPr>
          <w:rFonts w:ascii="Times New Roman" w:hAnsi="Times New Roman" w:cs="Times New Roman"/>
          <w:vertAlign w:val="subscript"/>
        </w:rPr>
        <w:t xml:space="preserve">1 </w:t>
      </w:r>
      <w:r w:rsidRPr="005102EB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5</w:t>
      </w:r>
      <w:r w:rsidRPr="005102EB">
        <w:rPr>
          <w:rFonts w:ascii="Times New Roman" w:hAnsi="Times New Roman" w:cs="Times New Roman"/>
        </w:rPr>
        <w:t>x</w:t>
      </w:r>
      <w:r w:rsidRPr="005102EB">
        <w:rPr>
          <w:rFonts w:ascii="Times New Roman" w:hAnsi="Times New Roman" w:cs="Times New Roman"/>
          <w:vertAlign w:val="subscript"/>
        </w:rPr>
        <w:t>2</w:t>
      </w:r>
      <w:r w:rsidRPr="005102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≤ </w:t>
      </w:r>
      <w:r w:rsidRPr="005102E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20</w:t>
      </w:r>
    </w:p>
    <w:p w14:paraId="1AAFAE12" w14:textId="687E9E53" w:rsidR="00BC1C57" w:rsidRPr="005102EB" w:rsidRDefault="00BC1C57" w:rsidP="00BC1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5102EB">
        <w:rPr>
          <w:rFonts w:ascii="Times New Roman" w:hAnsi="Times New Roman" w:cs="Times New Roman"/>
        </w:rPr>
        <w:t>x</w:t>
      </w:r>
      <w:r w:rsidRPr="005102EB">
        <w:rPr>
          <w:rFonts w:ascii="Times New Roman" w:hAnsi="Times New Roman" w:cs="Times New Roman"/>
          <w:vertAlign w:val="subscript"/>
        </w:rPr>
        <w:t xml:space="preserve">1 </w:t>
      </w:r>
      <w:r w:rsidRPr="005102EB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2</w:t>
      </w:r>
      <w:r w:rsidRPr="005102EB">
        <w:rPr>
          <w:rFonts w:ascii="Times New Roman" w:hAnsi="Times New Roman" w:cs="Times New Roman"/>
        </w:rPr>
        <w:t>x</w:t>
      </w:r>
      <w:r w:rsidRPr="005102E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5102EB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≤ </w:t>
      </w:r>
      <w:r w:rsidRPr="005102EB">
        <w:rPr>
          <w:rFonts w:ascii="Times New Roman" w:hAnsi="Times New Roman" w:cs="Times New Roman"/>
        </w:rPr>
        <w:t>100</w:t>
      </w:r>
    </w:p>
    <w:p w14:paraId="60B5AD52" w14:textId="77777777" w:rsidR="00BC1C57" w:rsidRPr="005102EB" w:rsidRDefault="00BC1C57" w:rsidP="00BC1C57">
      <w:p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>Giải hệ phương trình tuyến tính là:</w:t>
      </w:r>
    </w:p>
    <w:p w14:paraId="34C71940" w14:textId="6081F587" w:rsidR="00BC1C57" w:rsidRPr="005102EB" w:rsidRDefault="00BC1C57" w:rsidP="00BC1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>3x</w:t>
      </w:r>
      <w:r w:rsidRPr="005102EB">
        <w:rPr>
          <w:rFonts w:ascii="Times New Roman" w:hAnsi="Times New Roman" w:cs="Times New Roman"/>
          <w:vertAlign w:val="subscript"/>
        </w:rPr>
        <w:t xml:space="preserve">1 </w:t>
      </w:r>
      <w:r w:rsidRPr="005102EB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5</w:t>
      </w:r>
      <w:r w:rsidRPr="005102EB">
        <w:rPr>
          <w:rFonts w:ascii="Times New Roman" w:hAnsi="Times New Roman" w:cs="Times New Roman"/>
        </w:rPr>
        <w:t>x</w:t>
      </w:r>
      <w:r w:rsidRPr="005102EB">
        <w:rPr>
          <w:rFonts w:ascii="Times New Roman" w:hAnsi="Times New Roman" w:cs="Times New Roman"/>
          <w:vertAlign w:val="subscript"/>
        </w:rPr>
        <w:t xml:space="preserve">2 </w:t>
      </w:r>
      <w:r w:rsidRPr="005102EB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>2</w:t>
      </w:r>
      <w:r w:rsidRPr="005102EB">
        <w:rPr>
          <w:rFonts w:ascii="Times New Roman" w:hAnsi="Times New Roman" w:cs="Times New Roman"/>
        </w:rPr>
        <w:t>0</w:t>
      </w:r>
    </w:p>
    <w:p w14:paraId="55208CC2" w14:textId="692569A6" w:rsidR="00BC1C57" w:rsidRDefault="00BC1C57" w:rsidP="00BC1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5102EB">
        <w:rPr>
          <w:rFonts w:ascii="Times New Roman" w:hAnsi="Times New Roman" w:cs="Times New Roman"/>
        </w:rPr>
        <w:t>x</w:t>
      </w:r>
      <w:r w:rsidRPr="005102EB">
        <w:rPr>
          <w:rFonts w:ascii="Times New Roman" w:hAnsi="Times New Roman" w:cs="Times New Roman"/>
          <w:vertAlign w:val="subscript"/>
        </w:rPr>
        <w:t xml:space="preserve">1 </w:t>
      </w:r>
      <w:r w:rsidRPr="005102EB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2</w:t>
      </w:r>
      <w:r w:rsidRPr="005102EB">
        <w:rPr>
          <w:rFonts w:ascii="Times New Roman" w:hAnsi="Times New Roman" w:cs="Times New Roman"/>
        </w:rPr>
        <w:t>x</w:t>
      </w:r>
      <w:r w:rsidRPr="005102EB">
        <w:rPr>
          <w:rFonts w:ascii="Times New Roman" w:hAnsi="Times New Roman" w:cs="Times New Roman"/>
          <w:vertAlign w:val="subscript"/>
        </w:rPr>
        <w:t xml:space="preserve">2 </w:t>
      </w:r>
      <w:r w:rsidRPr="005102EB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10</w:t>
      </w:r>
      <w:r w:rsidRPr="005102EB">
        <w:rPr>
          <w:rFonts w:ascii="Times New Roman" w:hAnsi="Times New Roman" w:cs="Times New Roman"/>
        </w:rPr>
        <w:t>0</w:t>
      </w:r>
    </w:p>
    <w:p w14:paraId="688D9DDB" w14:textId="03ACF160" w:rsidR="00D943B5" w:rsidRPr="00461994" w:rsidRDefault="00461994" w:rsidP="00461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>Giải pháp tối ưu x</w:t>
      </w:r>
      <w:r w:rsidRPr="005102EB">
        <w:rPr>
          <w:rFonts w:ascii="Times New Roman" w:hAnsi="Times New Roman" w:cs="Times New Roman"/>
          <w:vertAlign w:val="superscript"/>
        </w:rPr>
        <w:t xml:space="preserve">* </w:t>
      </w:r>
      <w:r w:rsidRPr="005102EB">
        <w:rPr>
          <w:rFonts w:ascii="Times New Roman" w:hAnsi="Times New Roman" w:cs="Times New Roman"/>
        </w:rPr>
        <w:t>= (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18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.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57, 12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.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85)</m:t>
        </m:r>
      </m:oMath>
    </w:p>
    <w:p w14:paraId="4CB9C69F" w14:textId="77777777" w:rsidR="00361A73" w:rsidRDefault="00BC1C57" w:rsidP="00BC1C57">
      <w:pPr>
        <w:rPr>
          <w:rFonts w:ascii="Times New Roman" w:hAnsi="Times New Roman" w:cs="Times New Roman"/>
        </w:rPr>
      </w:pPr>
      <w:r w:rsidRPr="005102EB">
        <w:rPr>
          <w:rFonts w:ascii="Times New Roman" w:hAnsi="Times New Roman" w:cs="Times New Roman"/>
        </w:rPr>
        <w:t>S7: Đưa giải pháp tối ưu thu được vào hàm mục tiêu để có được giá trị mục tiêu là</w:t>
      </w:r>
      <w:r w:rsidR="00361A73">
        <w:rPr>
          <w:rFonts w:ascii="Times New Roman" w:hAnsi="Times New Roman" w:cs="Times New Roman"/>
        </w:rPr>
        <w:t>:</w:t>
      </w:r>
    </w:p>
    <w:p w14:paraId="0400A035" w14:textId="397C242C" w:rsidR="00BC1C57" w:rsidRDefault="00BC1C57" w:rsidP="0036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1A73">
        <w:rPr>
          <w:rFonts w:ascii="Times New Roman" w:hAnsi="Times New Roman" w:cs="Times New Roman"/>
        </w:rPr>
        <w:t>z</w:t>
      </w:r>
      <w:r w:rsidRPr="00361A73">
        <w:rPr>
          <w:rFonts w:ascii="Times New Roman" w:hAnsi="Times New Roman" w:cs="Times New Roman"/>
          <w:vertAlign w:val="superscript"/>
        </w:rPr>
        <w:t xml:space="preserve">* </w:t>
      </w:r>
      <w:r w:rsidRPr="00361A73">
        <w:rPr>
          <w:rFonts w:ascii="Times New Roman" w:hAnsi="Times New Roman" w:cs="Times New Roman"/>
        </w:rPr>
        <w:t xml:space="preserve">= </w:t>
      </w:r>
      <w:r w:rsidR="00361A73" w:rsidRPr="00361A73">
        <w:rPr>
          <w:rFonts w:ascii="Times New Roman" w:hAnsi="Times New Roman" w:cs="Times New Roman"/>
        </w:rPr>
        <w:t>200</w:t>
      </w:r>
      <w:r w:rsidRPr="00361A73">
        <w:rPr>
          <w:rFonts w:ascii="Times New Roman" w:hAnsi="Times New Roman" w:cs="Times New Roman"/>
        </w:rPr>
        <w:t>x</w:t>
      </w:r>
      <w:r w:rsidRPr="00361A73">
        <w:rPr>
          <w:rFonts w:ascii="Times New Roman" w:hAnsi="Times New Roman" w:cs="Times New Roman"/>
          <w:vertAlign w:val="subscript"/>
        </w:rPr>
        <w:t xml:space="preserve">1 </w:t>
      </w:r>
      <w:r w:rsidRPr="00361A73">
        <w:rPr>
          <w:rFonts w:ascii="Times New Roman" w:hAnsi="Times New Roman" w:cs="Times New Roman"/>
        </w:rPr>
        <w:t xml:space="preserve">+ </w:t>
      </w:r>
      <w:r w:rsidR="00361A73" w:rsidRPr="00361A73">
        <w:rPr>
          <w:rFonts w:ascii="Times New Roman" w:hAnsi="Times New Roman" w:cs="Times New Roman"/>
        </w:rPr>
        <w:t>250</w:t>
      </w:r>
      <w:r w:rsidRPr="00361A73">
        <w:rPr>
          <w:rFonts w:ascii="Times New Roman" w:hAnsi="Times New Roman" w:cs="Times New Roman"/>
        </w:rPr>
        <w:t>x</w:t>
      </w:r>
      <w:r w:rsidR="00461994">
        <w:rPr>
          <w:rFonts w:ascii="Times New Roman" w:hAnsi="Times New Roman" w:cs="Times New Roman"/>
          <w:vertAlign w:val="subscript"/>
        </w:rPr>
        <w:t>2</w:t>
      </w:r>
      <w:r w:rsidRPr="00461994">
        <w:rPr>
          <w:rFonts w:ascii="Times New Roman" w:hAnsi="Times New Roman" w:cs="Times New Roman"/>
        </w:rPr>
        <w:t xml:space="preserve"> </w:t>
      </w:r>
      <w:r w:rsidR="00461994" w:rsidRPr="00461994">
        <w:rPr>
          <w:rFonts w:ascii="Times New Roman" w:hAnsi="Times New Roman" w:cs="Times New Roman"/>
        </w:rPr>
        <w:t>≈</w:t>
      </w:r>
      <w:r w:rsidR="00461994">
        <w:rPr>
          <w:rFonts w:ascii="Times New Roman" w:hAnsi="Times New Roman" w:cs="Times New Roman"/>
        </w:rPr>
        <w:t xml:space="preserve"> </w:t>
      </w:r>
      <w:r w:rsidR="00461994" w:rsidRPr="00461994">
        <w:rPr>
          <w:rFonts w:ascii="Times New Roman" w:hAnsi="Times New Roman" w:cs="Times New Roman"/>
        </w:rPr>
        <w:t>6928.57</w:t>
      </w:r>
    </w:p>
    <w:p w14:paraId="0DAD1AD1" w14:textId="77777777" w:rsidR="00461994" w:rsidRPr="00461994" w:rsidRDefault="00461994" w:rsidP="00461994">
      <w:pPr>
        <w:rPr>
          <w:rFonts w:ascii="Times New Roman" w:hAnsi="Times New Roman" w:cs="Times New Roman"/>
        </w:rPr>
      </w:pPr>
    </w:p>
    <w:p w14:paraId="0B21D822" w14:textId="77777777" w:rsidR="00C346EF" w:rsidRPr="00C346EF" w:rsidRDefault="00C346EF" w:rsidP="00C346EF">
      <w:pPr>
        <w:rPr>
          <w:rFonts w:ascii="Times New Roman" w:hAnsi="Times New Roman" w:cs="Times New Roman"/>
        </w:rPr>
      </w:pPr>
    </w:p>
    <w:p w14:paraId="270EB419" w14:textId="77777777" w:rsidR="00BC1C57" w:rsidRDefault="00BC1C57" w:rsidP="00BC1C57">
      <w:pPr>
        <w:rPr>
          <w:rFonts w:ascii="Times New Roman" w:hAnsi="Times New Roman" w:cs="Times New Roman"/>
        </w:rPr>
      </w:pPr>
    </w:p>
    <w:p w14:paraId="7A1FE850" w14:textId="77777777" w:rsidR="00BC1C57" w:rsidRDefault="00BC1C57" w:rsidP="00BC1C57">
      <w:pPr>
        <w:rPr>
          <w:rFonts w:ascii="Times New Roman" w:hAnsi="Times New Roman" w:cs="Times New Roman"/>
        </w:rPr>
      </w:pPr>
    </w:p>
    <w:p w14:paraId="35203EF9" w14:textId="77777777" w:rsidR="00BC1C57" w:rsidRPr="005102EB" w:rsidRDefault="00BC1C57" w:rsidP="00BC1C57">
      <w:pPr>
        <w:rPr>
          <w:rFonts w:ascii="Times New Roman" w:hAnsi="Times New Roman" w:cs="Times New Roman"/>
        </w:rPr>
      </w:pPr>
    </w:p>
    <w:p w14:paraId="311C9E51" w14:textId="77777777" w:rsidR="00BC1C57" w:rsidRPr="005102EB" w:rsidRDefault="00BC1C57" w:rsidP="00BC1C57">
      <w:pPr>
        <w:rPr>
          <w:rFonts w:ascii="Times New Roman" w:hAnsi="Times New Roman" w:cs="Times New Roman"/>
        </w:rPr>
      </w:pPr>
    </w:p>
    <w:p w14:paraId="3458B9FB" w14:textId="77777777" w:rsidR="00BC1C57" w:rsidRPr="005102EB" w:rsidRDefault="00BC1C57" w:rsidP="005102EB">
      <w:pPr>
        <w:rPr>
          <w:rFonts w:ascii="Times New Roman" w:hAnsi="Times New Roman" w:cs="Times New Roman"/>
        </w:rPr>
      </w:pPr>
    </w:p>
    <w:p w14:paraId="77A9D23B" w14:textId="77777777" w:rsidR="005102EB" w:rsidRPr="005102EB" w:rsidRDefault="005102EB" w:rsidP="005102EB">
      <w:pPr>
        <w:rPr>
          <w:rFonts w:ascii="Times New Roman" w:hAnsi="Times New Roman" w:cs="Times New Roman"/>
        </w:rPr>
      </w:pPr>
    </w:p>
    <w:sectPr w:rsidR="005102EB" w:rsidRPr="0051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143A4"/>
    <w:multiLevelType w:val="hybridMultilevel"/>
    <w:tmpl w:val="7CF65406"/>
    <w:lvl w:ilvl="0" w:tplc="F984CCD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7FA2"/>
    <w:multiLevelType w:val="hybridMultilevel"/>
    <w:tmpl w:val="6EA4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57D60"/>
    <w:multiLevelType w:val="hybridMultilevel"/>
    <w:tmpl w:val="1EB8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A15DD"/>
    <w:multiLevelType w:val="hybridMultilevel"/>
    <w:tmpl w:val="E87A4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3728322">
    <w:abstractNumId w:val="2"/>
  </w:num>
  <w:num w:numId="2" w16cid:durableId="772626994">
    <w:abstractNumId w:val="0"/>
  </w:num>
  <w:num w:numId="3" w16cid:durableId="1445151657">
    <w:abstractNumId w:val="3"/>
  </w:num>
  <w:num w:numId="4" w16cid:durableId="1224104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EB"/>
    <w:rsid w:val="00071C36"/>
    <w:rsid w:val="00282880"/>
    <w:rsid w:val="002D69B9"/>
    <w:rsid w:val="00361A73"/>
    <w:rsid w:val="00461994"/>
    <w:rsid w:val="005102EB"/>
    <w:rsid w:val="00AC73C5"/>
    <w:rsid w:val="00B563B4"/>
    <w:rsid w:val="00BC1C57"/>
    <w:rsid w:val="00C346EF"/>
    <w:rsid w:val="00D44734"/>
    <w:rsid w:val="00D943B5"/>
    <w:rsid w:val="00FD0612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AF45"/>
  <w15:chartTrackingRefBased/>
  <w15:docId w15:val="{BD021348-3557-4E08-B6DA-E8D47BB4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2E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02E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D94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D943B5"/>
  </w:style>
  <w:style w:type="character" w:customStyle="1" w:styleId="mord">
    <w:name w:val="mord"/>
    <w:basedOn w:val="DefaultParagraphFont"/>
    <w:rsid w:val="00D943B5"/>
  </w:style>
  <w:style w:type="character" w:customStyle="1" w:styleId="vlist-s">
    <w:name w:val="vlist-s"/>
    <w:basedOn w:val="DefaultParagraphFont"/>
    <w:rsid w:val="00D943B5"/>
  </w:style>
  <w:style w:type="character" w:customStyle="1" w:styleId="mrel">
    <w:name w:val="mrel"/>
    <w:basedOn w:val="DefaultParagraphFont"/>
    <w:rsid w:val="00D943B5"/>
  </w:style>
  <w:style w:type="character" w:customStyle="1" w:styleId="mpunct">
    <w:name w:val="mpunct"/>
    <w:basedOn w:val="DefaultParagraphFont"/>
    <w:rsid w:val="00D94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</dc:creator>
  <cp:keywords/>
  <dc:description/>
  <cp:lastModifiedBy>Tuấn Anh</cp:lastModifiedBy>
  <cp:revision>4</cp:revision>
  <dcterms:created xsi:type="dcterms:W3CDTF">2024-11-09T04:36:00Z</dcterms:created>
  <dcterms:modified xsi:type="dcterms:W3CDTF">2024-11-09T05:57:00Z</dcterms:modified>
</cp:coreProperties>
</file>