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B9DB" w14:textId="0E2A4AD6" w:rsidR="00A53186" w:rsidRDefault="005F1661" w:rsidP="005F166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F1661">
        <w:rPr>
          <w:rFonts w:ascii="Times New Roman" w:hAnsi="Times New Roman" w:cs="Times New Roman"/>
          <w:b/>
          <w:bCs/>
          <w:lang w:val="en-US"/>
        </w:rPr>
        <w:t>UNIT 1</w:t>
      </w:r>
    </w:p>
    <w:p w14:paraId="6CE3D929" w14:textId="65E582F0" w:rsidR="00B30EF2" w:rsidRPr="00495173" w:rsidRDefault="00B30EF2" w:rsidP="00DA12E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30EF2">
        <w:rPr>
          <w:rFonts w:ascii="Times New Roman" w:hAnsi="Times New Roman" w:cs="Times New Roman"/>
          <w:b/>
          <w:bCs/>
          <w:highlight w:val="yellow"/>
          <w:lang w:val="en-US"/>
        </w:rPr>
        <w:t>Evolution of Big Data.</w:t>
      </w:r>
    </w:p>
    <w:p w14:paraId="2B6D4594" w14:textId="3B31E1A7" w:rsidR="00B30EF2" w:rsidRPr="006A6FB4" w:rsidRDefault="00B30EF2" w:rsidP="00DA12E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yellow"/>
          <w:lang w:val="en-US"/>
        </w:rPr>
        <w:t>Introduction of Big Data.</w:t>
      </w:r>
    </w:p>
    <w:p w14:paraId="3004A347" w14:textId="335E88A6" w:rsidR="00B30EF2" w:rsidRPr="006A6FB4" w:rsidRDefault="007D7662" w:rsidP="00DA12E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yellow"/>
          <w:lang w:val="en-US"/>
        </w:rPr>
        <w:t>Best Practices for Big Data Analytics.</w:t>
      </w:r>
    </w:p>
    <w:p w14:paraId="178FCF01" w14:textId="1CE3ACC0" w:rsidR="007D7662" w:rsidRPr="006A6FB4" w:rsidRDefault="007D7662" w:rsidP="007D7662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green"/>
          <w:lang w:val="en-US"/>
        </w:rPr>
        <w:t>Best Practices.</w:t>
      </w:r>
    </w:p>
    <w:p w14:paraId="3D07FF25" w14:textId="53BA0126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Define Your goal.</w:t>
      </w:r>
    </w:p>
    <w:p w14:paraId="040BE86C" w14:textId="2B4A9A82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Choose the right tools</w:t>
      </w:r>
    </w:p>
    <w:p w14:paraId="39FEC55B" w14:textId="178BB2EB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 xml:space="preserve">Clean and </w:t>
      </w:r>
      <w:r w:rsidR="006A6FB4" w:rsidRPr="006A6FB4">
        <w:rPr>
          <w:rFonts w:ascii="Times New Roman" w:hAnsi="Times New Roman" w:cs="Times New Roman"/>
          <w:lang w:val="en-US"/>
        </w:rPr>
        <w:t>preprocess</w:t>
      </w:r>
      <w:r w:rsidRPr="006A6FB4">
        <w:rPr>
          <w:rFonts w:ascii="Times New Roman" w:hAnsi="Times New Roman" w:cs="Times New Roman"/>
          <w:lang w:val="en-US"/>
        </w:rPr>
        <w:t xml:space="preserve"> </w:t>
      </w:r>
      <w:r w:rsidR="006A6FB4" w:rsidRPr="006A6FB4">
        <w:rPr>
          <w:rFonts w:ascii="Times New Roman" w:hAnsi="Times New Roman" w:cs="Times New Roman"/>
          <w:lang w:val="en-US"/>
        </w:rPr>
        <w:t>your</w:t>
      </w:r>
      <w:r w:rsidRPr="006A6FB4">
        <w:rPr>
          <w:rFonts w:ascii="Times New Roman" w:hAnsi="Times New Roman" w:cs="Times New Roman"/>
          <w:lang w:val="en-US"/>
        </w:rPr>
        <w:t xml:space="preserve"> data.</w:t>
      </w:r>
    </w:p>
    <w:p w14:paraId="3F9A5AE2" w14:textId="783E07DD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User machine learning Algorithm.</w:t>
      </w:r>
    </w:p>
    <w:p w14:paraId="408EEE05" w14:textId="1FF32809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Visualize yours results.</w:t>
      </w:r>
    </w:p>
    <w:p w14:paraId="7C0780CF" w14:textId="18B060EF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 xml:space="preserve">Monitor and </w:t>
      </w:r>
      <w:r w:rsidR="006A6FB4" w:rsidRPr="006A6FB4">
        <w:rPr>
          <w:rFonts w:ascii="Times New Roman" w:hAnsi="Times New Roman" w:cs="Times New Roman"/>
          <w:lang w:val="en-US"/>
        </w:rPr>
        <w:t>optimize</w:t>
      </w:r>
      <w:r w:rsidRPr="006A6FB4">
        <w:rPr>
          <w:rFonts w:ascii="Times New Roman" w:hAnsi="Times New Roman" w:cs="Times New Roman"/>
          <w:lang w:val="en-US"/>
        </w:rPr>
        <w:t>.</w:t>
      </w:r>
    </w:p>
    <w:p w14:paraId="5D9314C6" w14:textId="32FB5C43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Ensure data security and privacy.</w:t>
      </w:r>
    </w:p>
    <w:p w14:paraId="11FD5A81" w14:textId="3E6989E6" w:rsidR="007D7662" w:rsidRPr="006A6FB4" w:rsidRDefault="007D7662" w:rsidP="007D7662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Stay up-to-date with latest technologies.</w:t>
      </w:r>
    </w:p>
    <w:p w14:paraId="28BEBA38" w14:textId="3B92AEB1" w:rsidR="007D7662" w:rsidRPr="00495173" w:rsidRDefault="006A6FB4" w:rsidP="00DA12E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yellow"/>
          <w:lang w:val="en-US"/>
        </w:rPr>
        <w:t>Big Data Characteristics</w:t>
      </w:r>
      <w:r w:rsidRPr="00495173"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4E871014" w14:textId="0DA2AD19" w:rsidR="006A6FB4" w:rsidRPr="006A6FB4" w:rsidRDefault="006A6FB4" w:rsidP="006A6FB4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6A6FB4">
        <w:rPr>
          <w:rFonts w:ascii="Times New Roman" w:hAnsi="Times New Roman" w:cs="Times New Roman"/>
          <w:b/>
          <w:bCs/>
          <w:highlight w:val="green"/>
          <w:lang w:val="en-US"/>
        </w:rPr>
        <w:t>Characterizes:</w:t>
      </w:r>
    </w:p>
    <w:p w14:paraId="318608AB" w14:textId="44325D01" w:rsidR="006A6FB4" w:rsidRPr="006A6FB4" w:rsidRDefault="006A6FB4" w:rsidP="006A6FB4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Volume</w:t>
      </w:r>
    </w:p>
    <w:p w14:paraId="7AB6B969" w14:textId="26E72C57" w:rsidR="006A6FB4" w:rsidRPr="006A6FB4" w:rsidRDefault="006A6FB4" w:rsidP="006A6FB4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Velocity</w:t>
      </w:r>
    </w:p>
    <w:p w14:paraId="52C271CA" w14:textId="57F6505D" w:rsidR="006A6FB4" w:rsidRPr="006A6FB4" w:rsidRDefault="006A6FB4" w:rsidP="006A6FB4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Varity</w:t>
      </w:r>
    </w:p>
    <w:p w14:paraId="0932E964" w14:textId="7948B2D1" w:rsidR="006A6FB4" w:rsidRDefault="006A6FB4" w:rsidP="006A6FB4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6A6FB4">
        <w:rPr>
          <w:rFonts w:ascii="Times New Roman" w:hAnsi="Times New Roman" w:cs="Times New Roman"/>
          <w:lang w:val="en-US"/>
        </w:rPr>
        <w:t>Veracity</w:t>
      </w:r>
    </w:p>
    <w:p w14:paraId="34E46EF7" w14:textId="1FFD9D7E" w:rsidR="00495173" w:rsidRPr="00495173" w:rsidRDefault="00495173" w:rsidP="00495173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495173">
        <w:rPr>
          <w:rFonts w:ascii="Times New Roman" w:hAnsi="Times New Roman" w:cs="Times New Roman"/>
          <w:b/>
          <w:bCs/>
          <w:highlight w:val="yellow"/>
          <w:lang w:val="en-US"/>
        </w:rPr>
        <w:t>Validating The Promotion of the Value of Big Data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28EC92EB" w14:textId="4EAE69C3" w:rsidR="00495173" w:rsidRDefault="00495173" w:rsidP="00495173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Big Data use cases.</w:t>
      </w:r>
    </w:p>
    <w:p w14:paraId="13CED40D" w14:textId="6F4501DE" w:rsidR="002770AE" w:rsidRPr="002770AE" w:rsidRDefault="002770AE" w:rsidP="002770AE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2770AE">
        <w:rPr>
          <w:rFonts w:ascii="Times New Roman" w:hAnsi="Times New Roman" w:cs="Times New Roman"/>
          <w:b/>
          <w:bCs/>
          <w:highlight w:val="green"/>
          <w:lang w:val="en-US"/>
        </w:rPr>
        <w:t xml:space="preserve">Uses cases: </w:t>
      </w:r>
    </w:p>
    <w:p w14:paraId="6070C560" w14:textId="16A21CA4" w:rsidR="002770AE" w:rsidRPr="002770AE" w:rsidRDefault="002770AE" w:rsidP="002770AE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2770AE">
        <w:rPr>
          <w:rFonts w:ascii="Times New Roman" w:hAnsi="Times New Roman" w:cs="Times New Roman"/>
          <w:lang w:val="en-US"/>
        </w:rPr>
        <w:t>Retail and E-commerce</w:t>
      </w:r>
    </w:p>
    <w:p w14:paraId="106BA824" w14:textId="06D61F61" w:rsidR="002770AE" w:rsidRPr="002770AE" w:rsidRDefault="002770AE" w:rsidP="002770AE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2770AE">
        <w:rPr>
          <w:rFonts w:ascii="Times New Roman" w:hAnsi="Times New Roman" w:cs="Times New Roman"/>
          <w:lang w:val="en-US"/>
        </w:rPr>
        <w:t>Healthcare.</w:t>
      </w:r>
    </w:p>
    <w:p w14:paraId="10C5DA60" w14:textId="393773F0" w:rsidR="002770AE" w:rsidRPr="002770AE" w:rsidRDefault="002770AE" w:rsidP="002770AE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2770AE">
        <w:rPr>
          <w:rFonts w:ascii="Times New Roman" w:hAnsi="Times New Roman" w:cs="Times New Roman"/>
          <w:lang w:val="en-US"/>
        </w:rPr>
        <w:t>Finance</w:t>
      </w:r>
    </w:p>
    <w:p w14:paraId="644B95B2" w14:textId="7B1971D0" w:rsidR="002770AE" w:rsidRDefault="002770AE" w:rsidP="002770AE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2770AE">
        <w:rPr>
          <w:rFonts w:ascii="Times New Roman" w:hAnsi="Times New Roman" w:cs="Times New Roman"/>
          <w:lang w:val="en-US"/>
        </w:rPr>
        <w:t>Manufacturing and Supply Chain.</w:t>
      </w:r>
    </w:p>
    <w:p w14:paraId="5556C922" w14:textId="1C57FFCB" w:rsidR="00162F15" w:rsidRDefault="00162F15" w:rsidP="00162F15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162F15">
        <w:rPr>
          <w:rFonts w:ascii="Times New Roman" w:hAnsi="Times New Roman" w:cs="Times New Roman"/>
          <w:b/>
          <w:bCs/>
          <w:highlight w:val="yellow"/>
          <w:lang w:val="en-US"/>
        </w:rPr>
        <w:t>Perception and Quantification of Value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4C669676" w14:textId="77777777" w:rsidR="0057488A" w:rsidRDefault="0057488A" w:rsidP="0057488A">
      <w:pPr>
        <w:pStyle w:val="ListParagraph"/>
        <w:numPr>
          <w:ilvl w:val="0"/>
          <w:numId w:val="55"/>
        </w:numPr>
        <w:ind w:left="426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 w:rsidRPr="00071F7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Understanding Big Data Storage</w:t>
      </w:r>
    </w:p>
    <w:p w14:paraId="2C0A323F" w14:textId="27293F93" w:rsidR="0057488A" w:rsidRPr="0057488A" w:rsidRDefault="0057488A" w:rsidP="0057488A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7488A">
        <w:rPr>
          <w:rFonts w:ascii="Times New Roman" w:hAnsi="Times New Roman" w:cs="Times New Roman"/>
          <w:b/>
          <w:bCs/>
          <w:highlight w:val="green"/>
          <w:lang w:val="en-US"/>
        </w:rPr>
        <w:t>Challenges in Big Data Storage</w:t>
      </w:r>
    </w:p>
    <w:p w14:paraId="71441C57" w14:textId="16B9180A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Volume</w:t>
      </w:r>
      <w:r>
        <w:rPr>
          <w:rFonts w:ascii="Times New Roman" w:hAnsi="Times New Roman" w:cs="Times New Roman"/>
          <w:lang w:val="en-US"/>
        </w:rPr>
        <w:t>.</w:t>
      </w:r>
    </w:p>
    <w:p w14:paraId="00A2261B" w14:textId="1957E541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Velocity.</w:t>
      </w:r>
    </w:p>
    <w:p w14:paraId="6BB2424B" w14:textId="390BDA0E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Variety</w:t>
      </w:r>
      <w:r>
        <w:rPr>
          <w:rFonts w:ascii="Times New Roman" w:hAnsi="Times New Roman" w:cs="Times New Roman"/>
          <w:lang w:val="en-US"/>
        </w:rPr>
        <w:t>.</w:t>
      </w:r>
    </w:p>
    <w:p w14:paraId="32A69AB8" w14:textId="79BF2B94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Veracity.</w:t>
      </w:r>
    </w:p>
    <w:p w14:paraId="7B5D1BD8" w14:textId="00400235" w:rsidR="0057488A" w:rsidRPr="0057488A" w:rsidRDefault="0057488A" w:rsidP="0057488A">
      <w:pPr>
        <w:pStyle w:val="ListParagraph"/>
        <w:numPr>
          <w:ilvl w:val="1"/>
          <w:numId w:val="55"/>
        </w:numPr>
        <w:ind w:left="1134" w:hanging="57"/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7488A">
        <w:rPr>
          <w:rFonts w:ascii="Times New Roman" w:hAnsi="Times New Roman" w:cs="Times New Roman"/>
          <w:b/>
          <w:bCs/>
          <w:highlight w:val="green"/>
          <w:lang w:val="en-US"/>
        </w:rPr>
        <w:t>Technologies and Approaches for Big Data Storages.</w:t>
      </w:r>
    </w:p>
    <w:p w14:paraId="7517CDF5" w14:textId="6E0BB4D4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Distributed File System.</w:t>
      </w:r>
    </w:p>
    <w:p w14:paraId="720230AF" w14:textId="3ED93EBB" w:rsidR="0057488A" w:rsidRPr="0057488A" w:rsidRDefault="0057488A" w:rsidP="0057488A">
      <w:pPr>
        <w:pStyle w:val="ListParagraph"/>
        <w:numPr>
          <w:ilvl w:val="2"/>
          <w:numId w:val="55"/>
        </w:numPr>
        <w:rPr>
          <w:rFonts w:ascii="Times New Roman" w:hAnsi="Times New Roman" w:cs="Times New Roman"/>
          <w:lang w:val="en-US"/>
        </w:rPr>
      </w:pPr>
      <w:r w:rsidRPr="0057488A">
        <w:rPr>
          <w:rFonts w:ascii="Times New Roman" w:hAnsi="Times New Roman" w:cs="Times New Roman"/>
          <w:lang w:val="en-US"/>
        </w:rPr>
        <w:t>Cloud Storage.</w:t>
      </w:r>
    </w:p>
    <w:p w14:paraId="09245B35" w14:textId="77777777" w:rsidR="0057488A" w:rsidRDefault="0057488A" w:rsidP="0057488A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9E537F7" w14:textId="58EEA54E" w:rsidR="005D586D" w:rsidRPr="005D586D" w:rsidRDefault="005D586D" w:rsidP="005D586D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5D586D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UNIT 2</w:t>
      </w:r>
    </w:p>
    <w:p w14:paraId="4BC8B869" w14:textId="7ACF273D" w:rsidR="005D586D" w:rsidRDefault="005D586D" w:rsidP="005D586D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D586D">
        <w:rPr>
          <w:rFonts w:ascii="Times New Roman" w:hAnsi="Times New Roman" w:cs="Times New Roman"/>
          <w:b/>
          <w:bCs/>
          <w:highlight w:val="yellow"/>
          <w:lang w:val="en-US"/>
        </w:rPr>
        <w:t>General Overview of High-Performance Architecture</w:t>
      </w:r>
    </w:p>
    <w:p w14:paraId="18A46DF1" w14:textId="7F848294" w:rsidR="005D586D" w:rsidRDefault="005D586D" w:rsidP="005D586D">
      <w:pPr>
        <w:pStyle w:val="ListParagraph"/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76C9D356" w14:textId="77777777" w:rsidR="005D586D" w:rsidRDefault="005D586D" w:rsidP="005D586D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D586D">
        <w:rPr>
          <w:rFonts w:ascii="Times New Roman" w:hAnsi="Times New Roman" w:cs="Times New Roman"/>
          <w:b/>
          <w:bCs/>
          <w:highlight w:val="yellow"/>
          <w:lang w:val="en-US"/>
        </w:rPr>
        <w:t>HDFS (Hadoop Distributed File System):</w:t>
      </w:r>
    </w:p>
    <w:p w14:paraId="01B0CD8A" w14:textId="62A59F4D" w:rsidR="005D586D" w:rsidRDefault="005D586D" w:rsidP="00A00984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D586D">
        <w:rPr>
          <w:rFonts w:ascii="Times New Roman" w:hAnsi="Times New Roman" w:cs="Times New Roman"/>
          <w:b/>
          <w:bCs/>
          <w:highlight w:val="green"/>
          <w:lang w:val="en-US"/>
        </w:rPr>
        <w:t>Components:</w:t>
      </w:r>
    </w:p>
    <w:p w14:paraId="67CB0E8E" w14:textId="42AE5292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Name Node.</w:t>
      </w:r>
    </w:p>
    <w:p w14:paraId="7EC733E2" w14:textId="4136C6D2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Data Node.</w:t>
      </w:r>
    </w:p>
    <w:p w14:paraId="699BA548" w14:textId="19CDA20D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Block</w:t>
      </w:r>
    </w:p>
    <w:p w14:paraId="0DCE198E" w14:textId="02DF06E8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Secondary Name Node.</w:t>
      </w:r>
    </w:p>
    <w:p w14:paraId="67AD6B65" w14:textId="78D7CBBE" w:rsid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Client.</w:t>
      </w:r>
    </w:p>
    <w:p w14:paraId="108EB31A" w14:textId="77777777" w:rsidR="00A00984" w:rsidRDefault="00A00984" w:rsidP="00A00984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A00984">
        <w:rPr>
          <w:rFonts w:ascii="Times New Roman" w:hAnsi="Times New Roman" w:cs="Times New Roman"/>
          <w:b/>
          <w:bCs/>
          <w:highlight w:val="yellow"/>
          <w:lang w:val="en-US"/>
        </w:rPr>
        <w:t>MapReduce:</w:t>
      </w:r>
    </w:p>
    <w:p w14:paraId="09465C05" w14:textId="4FA0DD24" w:rsidR="00A00984" w:rsidRPr="00A00984" w:rsidRDefault="00A00984" w:rsidP="00A00984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A00984">
        <w:rPr>
          <w:rFonts w:ascii="Times New Roman" w:hAnsi="Times New Roman" w:cs="Times New Roman"/>
          <w:b/>
          <w:bCs/>
          <w:highlight w:val="green"/>
          <w:lang w:val="en-US"/>
        </w:rPr>
        <w:t>MapReduce Frameworks</w:t>
      </w:r>
      <w:r>
        <w:rPr>
          <w:rFonts w:ascii="Times New Roman" w:hAnsi="Times New Roman" w:cs="Times New Roman"/>
          <w:b/>
          <w:bCs/>
          <w:highlight w:val="green"/>
          <w:lang w:val="en-US"/>
        </w:rPr>
        <w:t xml:space="preserve"> (type</w:t>
      </w:r>
      <w:proofErr w:type="gramStart"/>
      <w:r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Pr="00A00984">
        <w:rPr>
          <w:rFonts w:ascii="Times New Roman" w:hAnsi="Times New Roman" w:cs="Times New Roman"/>
          <w:b/>
          <w:bCs/>
          <w:highlight w:val="green"/>
          <w:lang w:val="en-US"/>
        </w:rPr>
        <w:t>:</w:t>
      </w:r>
      <w:proofErr w:type="gramEnd"/>
    </w:p>
    <w:p w14:paraId="13F870E0" w14:textId="3C08A77E" w:rsidR="00A00984" w:rsidRPr="00A00984" w:rsidRDefault="00A00984" w:rsidP="00A00984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Vanilla MapReduce.</w:t>
      </w:r>
    </w:p>
    <w:p w14:paraId="52CE2432" w14:textId="58F26B27" w:rsidR="00A00984" w:rsidRDefault="00A00984" w:rsidP="0027032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A00984">
        <w:rPr>
          <w:rFonts w:ascii="Times New Roman" w:hAnsi="Times New Roman" w:cs="Times New Roman"/>
          <w:lang w:val="en-US"/>
        </w:rPr>
        <w:t>Apache Sparks.</w:t>
      </w:r>
    </w:p>
    <w:p w14:paraId="5AC13519" w14:textId="2BAFEFD8" w:rsidR="00270320" w:rsidRPr="00270320" w:rsidRDefault="00270320" w:rsidP="00270320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270320">
        <w:rPr>
          <w:rFonts w:ascii="Times New Roman" w:hAnsi="Times New Roman" w:cs="Times New Roman"/>
          <w:b/>
          <w:bCs/>
          <w:highlight w:val="yellow"/>
          <w:lang w:val="en-US"/>
        </w:rPr>
        <w:t>YARN (Yet Another Resource Negotiator</w:t>
      </w:r>
    </w:p>
    <w:p w14:paraId="54D6BF36" w14:textId="39740B19" w:rsidR="00A00984" w:rsidRPr="00270320" w:rsidRDefault="00270320" w:rsidP="00270320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270320">
        <w:rPr>
          <w:rFonts w:ascii="Times New Roman" w:hAnsi="Times New Roman" w:cs="Times New Roman"/>
          <w:b/>
          <w:bCs/>
          <w:highlight w:val="green"/>
          <w:lang w:val="en-US"/>
        </w:rPr>
        <w:t xml:space="preserve">Types: </w:t>
      </w:r>
    </w:p>
    <w:p w14:paraId="630615C9" w14:textId="62A0E5E3" w:rsidR="00270320" w:rsidRPr="00270320" w:rsidRDefault="00270320" w:rsidP="0027032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270320">
        <w:rPr>
          <w:rFonts w:ascii="Times New Roman" w:hAnsi="Times New Roman" w:cs="Times New Roman"/>
          <w:lang w:val="en-US"/>
        </w:rPr>
        <w:t>Vanilla YARN.</w:t>
      </w:r>
    </w:p>
    <w:p w14:paraId="088B6611" w14:textId="016C9831" w:rsidR="00270320" w:rsidRPr="00270320" w:rsidRDefault="00270320" w:rsidP="0027032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270320">
        <w:rPr>
          <w:rFonts w:ascii="Times New Roman" w:hAnsi="Times New Roman" w:cs="Times New Roman"/>
          <w:lang w:val="en-US"/>
        </w:rPr>
        <w:t>Kubernetes.</w:t>
      </w:r>
    </w:p>
    <w:p w14:paraId="42C34271" w14:textId="77777777" w:rsidR="005D586D" w:rsidRDefault="005D586D" w:rsidP="00270320">
      <w:pPr>
        <w:pStyle w:val="ListParagraph"/>
        <w:ind w:left="2226"/>
        <w:rPr>
          <w:rFonts w:ascii="Times New Roman" w:hAnsi="Times New Roman" w:cs="Times New Roman"/>
          <w:lang w:val="en-US"/>
        </w:rPr>
      </w:pPr>
    </w:p>
    <w:p w14:paraId="732C892F" w14:textId="77777777" w:rsidR="00186BA6" w:rsidRPr="00186BA6" w:rsidRDefault="00186BA6" w:rsidP="00186BA6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186BA6">
        <w:rPr>
          <w:rFonts w:ascii="Times New Roman" w:hAnsi="Times New Roman" w:cs="Times New Roman"/>
          <w:b/>
          <w:bCs/>
          <w:highlight w:val="yellow"/>
          <w:lang w:val="en-US"/>
        </w:rPr>
        <w:t>Big Data Overview Analysis of data at Rest-Hadoop Analytics:</w:t>
      </w:r>
    </w:p>
    <w:p w14:paraId="17C44EAB" w14:textId="77777777" w:rsidR="00186BA6" w:rsidRPr="00186BA6" w:rsidRDefault="00186BA6" w:rsidP="00186BA6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186BA6">
        <w:rPr>
          <w:rFonts w:ascii="Times New Roman" w:hAnsi="Times New Roman" w:cs="Times New Roman"/>
          <w:b/>
          <w:bCs/>
          <w:highlight w:val="yellow"/>
          <w:lang w:val="en-US"/>
        </w:rPr>
        <w:t>Limitation of existing distributed systems:</w:t>
      </w:r>
    </w:p>
    <w:p w14:paraId="6B99F746" w14:textId="3F2F0DA0" w:rsidR="006A6FB4" w:rsidRPr="000A5911" w:rsidRDefault="00186BA6" w:rsidP="00186BA6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A5911">
        <w:rPr>
          <w:rFonts w:ascii="Times New Roman" w:hAnsi="Times New Roman" w:cs="Times New Roman"/>
          <w:b/>
          <w:bCs/>
          <w:highlight w:val="green"/>
          <w:lang w:val="en-US"/>
        </w:rPr>
        <w:t>Limitations:</w:t>
      </w:r>
    </w:p>
    <w:p w14:paraId="77E22EC2" w14:textId="4654CA50" w:rsidR="00186BA6" w:rsidRPr="000A5911" w:rsidRDefault="00186BA6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Complexity</w:t>
      </w:r>
      <w:r w:rsidR="000A5025" w:rsidRPr="000A5911">
        <w:rPr>
          <w:rFonts w:ascii="Times New Roman" w:hAnsi="Times New Roman" w:cs="Times New Roman"/>
          <w:lang w:val="en-US"/>
        </w:rPr>
        <w:t>.</w:t>
      </w:r>
    </w:p>
    <w:p w14:paraId="3C1D6B80" w14:textId="3DE247BD" w:rsidR="000A5025" w:rsidRPr="000A5911" w:rsidRDefault="000A5025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Latency.</w:t>
      </w:r>
    </w:p>
    <w:p w14:paraId="3244AB99" w14:textId="6B64E6F7" w:rsidR="000A5025" w:rsidRPr="000A5911" w:rsidRDefault="000A5025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Programing Complexity.</w:t>
      </w:r>
    </w:p>
    <w:p w14:paraId="5330625C" w14:textId="5C005F7A" w:rsidR="000A5025" w:rsidRPr="000A5911" w:rsidRDefault="000A5911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Limited Support for SQL.</w:t>
      </w:r>
    </w:p>
    <w:p w14:paraId="7A0F4E37" w14:textId="43E0C8BE" w:rsidR="000A5911" w:rsidRPr="000A5911" w:rsidRDefault="000A5911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>Storage Overheads.</w:t>
      </w:r>
    </w:p>
    <w:p w14:paraId="1519C416" w14:textId="46228D18" w:rsidR="000A5911" w:rsidRPr="004542B0" w:rsidRDefault="000A5911" w:rsidP="00186BA6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0A5911">
        <w:rPr>
          <w:rFonts w:ascii="Times New Roman" w:hAnsi="Times New Roman" w:cs="Times New Roman"/>
          <w:lang w:val="en-US"/>
        </w:rPr>
        <w:t xml:space="preserve">Community </w:t>
      </w:r>
      <w:r w:rsidR="00FD2122" w:rsidRPr="000A5911">
        <w:rPr>
          <w:rFonts w:ascii="Times New Roman" w:hAnsi="Times New Roman" w:cs="Times New Roman"/>
          <w:lang w:val="en-US"/>
        </w:rPr>
        <w:t>Support</w:t>
      </w:r>
      <w:r w:rsidR="00FD2122" w:rsidRPr="004542B0">
        <w:rPr>
          <w:rFonts w:ascii="Times New Roman" w:hAnsi="Times New Roman" w:cs="Times New Roman"/>
          <w:lang w:val="en-US"/>
        </w:rPr>
        <w:t>’</w:t>
      </w:r>
      <w:r w:rsidR="00FD2122">
        <w:rPr>
          <w:rFonts w:ascii="Times New Roman" w:hAnsi="Times New Roman" w:cs="Times New Roman"/>
          <w:lang w:val="en-US"/>
        </w:rPr>
        <w:t>s</w:t>
      </w:r>
      <w:r w:rsidR="00FD2122">
        <w:rPr>
          <w:rFonts w:ascii="Times New Roman" w:hAnsi="Times New Roman" w:cs="Times New Roman"/>
          <w:lang w:val="en-US"/>
        </w:rPr>
        <w:tab/>
      </w:r>
    </w:p>
    <w:p w14:paraId="6F23B795" w14:textId="58E0345D" w:rsidR="000D4C17" w:rsidRDefault="000D4C17" w:rsidP="000D4C17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Hadoop Approach</w:t>
      </w:r>
      <w:r w:rsidR="00FD2122"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3F120079" w14:textId="376A5333" w:rsidR="00E03825" w:rsidRDefault="00FD2122" w:rsidP="00FD2122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Hadoop Architecture.</w:t>
      </w:r>
    </w:p>
    <w:p w14:paraId="0BDCF9DD" w14:textId="4C2C11D2" w:rsidR="00FD2122" w:rsidRPr="00FD2122" w:rsidRDefault="00FD2122" w:rsidP="00FD2122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D2122">
        <w:rPr>
          <w:rFonts w:ascii="Times New Roman" w:hAnsi="Times New Roman" w:cs="Times New Roman"/>
          <w:b/>
          <w:bCs/>
          <w:highlight w:val="green"/>
          <w:lang w:val="en-US"/>
        </w:rPr>
        <w:t>Architecture:</w:t>
      </w:r>
    </w:p>
    <w:p w14:paraId="301B7F34" w14:textId="416152EB" w:rsidR="00FD2122" w:rsidRDefault="00FD2122" w:rsidP="00FD2122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FD2122">
        <w:rPr>
          <w:rFonts w:ascii="Times New Roman" w:hAnsi="Times New Roman" w:cs="Times New Roman"/>
          <w:lang w:val="en-US"/>
        </w:rPr>
        <w:t xml:space="preserve"> Hadoop Distributed File System (HDFS).</w:t>
      </w:r>
    </w:p>
    <w:p w14:paraId="7C9EACA5" w14:textId="3A580CEA" w:rsidR="00FD2122" w:rsidRDefault="00FD2122" w:rsidP="00FD2122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NameNode</w:t>
      </w:r>
    </w:p>
    <w:p w14:paraId="5C96A145" w14:textId="3888A666" w:rsidR="00FD2122" w:rsidRDefault="00FD2122" w:rsidP="00FD2122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DataNode.</w:t>
      </w:r>
    </w:p>
    <w:p w14:paraId="42DE40C2" w14:textId="69905177" w:rsidR="00FD2122" w:rsidRDefault="00FD2122" w:rsidP="00FD2122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Resources Management.</w:t>
      </w:r>
    </w:p>
    <w:p w14:paraId="62AA34EC" w14:textId="6C2990E9" w:rsidR="00FD2122" w:rsidRDefault="00FD2122" w:rsidP="00FD2122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YARN (Yet Another Resources Negotiator).</w:t>
      </w:r>
    </w:p>
    <w:p w14:paraId="223DFFDC" w14:textId="282C679C" w:rsidR="00FD2122" w:rsidRDefault="00BF19AD" w:rsidP="00BF19AD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Storage.</w:t>
      </w:r>
    </w:p>
    <w:p w14:paraId="0088E9E6" w14:textId="30E6BE2E" w:rsidR="00BF19AD" w:rsidRDefault="00BF19AD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HDFS</w:t>
      </w:r>
    </w:p>
    <w:p w14:paraId="5CA3588E" w14:textId="0DE235C9" w:rsidR="00BF19AD" w:rsidRDefault="00BF19AD" w:rsidP="00BF19AD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Processing.</w:t>
      </w:r>
    </w:p>
    <w:p w14:paraId="4AE6BAA8" w14:textId="614D3CA8" w:rsidR="00BF19AD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Map Reduce.</w:t>
      </w:r>
    </w:p>
    <w:p w14:paraId="4DBE1091" w14:textId="38BB26DA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Apache Spark.</w:t>
      </w:r>
    </w:p>
    <w:p w14:paraId="4A82A6E4" w14:textId="050B4E86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Apache Hive.</w:t>
      </w:r>
    </w:p>
    <w:p w14:paraId="53A33BE4" w14:textId="56638C81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Apache Pig.</w:t>
      </w:r>
    </w:p>
    <w:p w14:paraId="01E9BBCF" w14:textId="298FD184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Apache Tez</w:t>
      </w:r>
    </w:p>
    <w:p w14:paraId="318CC55C" w14:textId="04EB7A3B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Data Visualization and Reporting.</w:t>
      </w:r>
    </w:p>
    <w:p w14:paraId="624B131B" w14:textId="5E081669" w:rsidR="008C63E8" w:rsidRDefault="008C63E8" w:rsidP="00BF19A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Security.</w:t>
      </w:r>
    </w:p>
    <w:p w14:paraId="542C592D" w14:textId="77777777" w:rsidR="00E66E70" w:rsidRDefault="008C63E8" w:rsidP="00BB016E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Monitoring and Management.</w:t>
      </w:r>
    </w:p>
    <w:p w14:paraId="778138A0" w14:textId="5DE5CE68" w:rsidR="008C63E8" w:rsidRPr="00E66E70" w:rsidRDefault="008C63E8" w:rsidP="00BB016E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Metadata Management.</w:t>
      </w:r>
    </w:p>
    <w:p w14:paraId="707F0B66" w14:textId="01866DC6" w:rsidR="00E66E70" w:rsidRDefault="00E66E70" w:rsidP="00E66E70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E66E70">
        <w:rPr>
          <w:rFonts w:ascii="Times New Roman" w:hAnsi="Times New Roman" w:cs="Times New Roman"/>
          <w:b/>
          <w:bCs/>
          <w:highlight w:val="yellow"/>
          <w:lang w:val="en-US"/>
        </w:rPr>
        <w:t>Distributed File System: HDFS and GPFS.</w:t>
      </w:r>
    </w:p>
    <w:p w14:paraId="55D7B1D0" w14:textId="049DFEA8" w:rsidR="00E66E70" w:rsidRDefault="00E66E70" w:rsidP="00E66E70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HDFS</w:t>
      </w:r>
    </w:p>
    <w:p w14:paraId="5FA384A7" w14:textId="02FD75F8" w:rsidR="00E66E70" w:rsidRPr="00E66E70" w:rsidRDefault="00E66E70" w:rsidP="00E66E7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E66E70">
        <w:rPr>
          <w:rFonts w:ascii="Times New Roman" w:hAnsi="Times New Roman" w:cs="Times New Roman"/>
          <w:b/>
          <w:bCs/>
          <w:highlight w:val="green"/>
          <w:lang w:val="en-US"/>
        </w:rPr>
        <w:t>Type:</w:t>
      </w:r>
    </w:p>
    <w:p w14:paraId="284FE31E" w14:textId="25285082" w:rsidR="00E66E70" w:rsidRPr="00E66E70" w:rsidRDefault="00E66E70" w:rsidP="00E66E70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Vanilla HDFS.</w:t>
      </w:r>
    </w:p>
    <w:p w14:paraId="613199B6" w14:textId="3365319B" w:rsidR="00E66E70" w:rsidRDefault="00E66E70" w:rsidP="00E66E70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HDFS Federation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6DEC2153" w14:textId="1EE454FE" w:rsidR="00E66E70" w:rsidRDefault="00E66E70" w:rsidP="00E66E70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GPFS</w:t>
      </w:r>
    </w:p>
    <w:p w14:paraId="05B97835" w14:textId="3FA815F0" w:rsidR="00E66E70" w:rsidRPr="00E66E70" w:rsidRDefault="00E66E70" w:rsidP="00E66E70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E66E70">
        <w:rPr>
          <w:rFonts w:ascii="Times New Roman" w:hAnsi="Times New Roman" w:cs="Times New Roman"/>
          <w:b/>
          <w:bCs/>
          <w:highlight w:val="green"/>
          <w:lang w:val="en-US"/>
        </w:rPr>
        <w:t>Type:</w:t>
      </w:r>
    </w:p>
    <w:p w14:paraId="7A826E9B" w14:textId="60160BE8" w:rsidR="00E66E70" w:rsidRPr="00E66E70" w:rsidRDefault="00E66E70" w:rsidP="00E66E70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Standard Spectrum Scale.</w:t>
      </w:r>
    </w:p>
    <w:p w14:paraId="37696422" w14:textId="23B51E29" w:rsidR="00E66E70" w:rsidRPr="00E66E70" w:rsidRDefault="00E66E70" w:rsidP="00E66E70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E66E70">
        <w:rPr>
          <w:rFonts w:ascii="Times New Roman" w:hAnsi="Times New Roman" w:cs="Times New Roman"/>
          <w:lang w:val="en-US"/>
        </w:rPr>
        <w:t>Spectrum Scale for AI.</w:t>
      </w:r>
    </w:p>
    <w:p w14:paraId="7244856B" w14:textId="77777777" w:rsidR="008951BB" w:rsidRPr="008951BB" w:rsidRDefault="008951BB" w:rsidP="008951BB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8951BB">
        <w:rPr>
          <w:rFonts w:ascii="Times New Roman" w:hAnsi="Times New Roman" w:cs="Times New Roman"/>
          <w:b/>
          <w:bCs/>
          <w:highlight w:val="yellow"/>
          <w:lang w:val="en-US"/>
        </w:rPr>
        <w:t>Internal of Hadoop MR Engine:</w:t>
      </w:r>
    </w:p>
    <w:p w14:paraId="091036DB" w14:textId="18866EC3" w:rsidR="008C63E8" w:rsidRPr="008951BB" w:rsidRDefault="008951BB" w:rsidP="008951BB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8951BB">
        <w:rPr>
          <w:rFonts w:ascii="Times New Roman" w:hAnsi="Times New Roman" w:cs="Times New Roman"/>
          <w:b/>
          <w:bCs/>
          <w:highlight w:val="green"/>
          <w:lang w:val="en-US"/>
        </w:rPr>
        <w:t>Type:</w:t>
      </w:r>
    </w:p>
    <w:p w14:paraId="0340E04B" w14:textId="72B60950" w:rsidR="008951BB" w:rsidRPr="008951BB" w:rsidRDefault="008951BB" w:rsidP="008951BB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8951BB">
        <w:rPr>
          <w:rFonts w:ascii="Times New Roman" w:hAnsi="Times New Roman" w:cs="Times New Roman"/>
          <w:lang w:val="en-US"/>
        </w:rPr>
        <w:t>Apache Spark</w:t>
      </w:r>
    </w:p>
    <w:p w14:paraId="52F7F725" w14:textId="540F1B56" w:rsidR="008951BB" w:rsidRDefault="008951BB" w:rsidP="008951BB">
      <w:pPr>
        <w:pStyle w:val="ListParagraph"/>
        <w:numPr>
          <w:ilvl w:val="2"/>
          <w:numId w:val="56"/>
        </w:numPr>
        <w:rPr>
          <w:rFonts w:ascii="Times New Roman" w:hAnsi="Times New Roman" w:cs="Times New Roman"/>
          <w:lang w:val="en-US"/>
        </w:rPr>
      </w:pPr>
      <w:r w:rsidRPr="008951BB">
        <w:rPr>
          <w:rFonts w:ascii="Times New Roman" w:hAnsi="Times New Roman" w:cs="Times New Roman"/>
          <w:lang w:val="en-US"/>
        </w:rPr>
        <w:t>Apache Tez</w:t>
      </w:r>
    </w:p>
    <w:p w14:paraId="04F9E0DB" w14:textId="09F1E5EA" w:rsidR="00180C19" w:rsidRDefault="00180C19" w:rsidP="00180C19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Hadoop Cluster Component.</w:t>
      </w:r>
    </w:p>
    <w:p w14:paraId="0CE43CB7" w14:textId="6668E055" w:rsidR="004C29F6" w:rsidRPr="004C29F6" w:rsidRDefault="004C29F6" w:rsidP="00180C1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4C29F6">
        <w:rPr>
          <w:rFonts w:ascii="Times New Roman" w:hAnsi="Times New Roman" w:cs="Times New Roman"/>
          <w:b/>
          <w:bCs/>
          <w:highlight w:val="green"/>
          <w:lang w:val="en-US"/>
        </w:rPr>
        <w:t>Component:</w:t>
      </w:r>
    </w:p>
    <w:p w14:paraId="0618A786" w14:textId="26334AE9" w:rsidR="00180C19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 xml:space="preserve"> </w:t>
      </w:r>
      <w:r w:rsidRPr="004C29F6">
        <w:rPr>
          <w:rFonts w:ascii="Times New Roman" w:hAnsi="Times New Roman" w:cs="Times New Roman"/>
          <w:lang w:val="en-US"/>
        </w:rPr>
        <w:t>NameNode (Master Node).</w:t>
      </w:r>
    </w:p>
    <w:p w14:paraId="0097B91A" w14:textId="6C476ED6" w:rsidR="004C29F6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DataNode (Worker Node)</w:t>
      </w:r>
    </w:p>
    <w:p w14:paraId="79C4213B" w14:textId="563C4FF3" w:rsidR="004C29F6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Resource Manager (Master Node).</w:t>
      </w:r>
    </w:p>
    <w:p w14:paraId="009CEC02" w14:textId="127518AD" w:rsidR="004C29F6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NodeManager (Worker Node).</w:t>
      </w:r>
    </w:p>
    <w:p w14:paraId="50B58B3D" w14:textId="6784529A" w:rsidR="004C29F6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JobTracker (Deprecated-Hadoop 1. ex).</w:t>
      </w:r>
    </w:p>
    <w:p w14:paraId="2D04482C" w14:textId="77777777" w:rsidR="004C29F6" w:rsidRDefault="004C29F6" w:rsidP="00676C2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Gateway/Client.</w:t>
      </w:r>
    </w:p>
    <w:p w14:paraId="3E3142D5" w14:textId="675E703A" w:rsidR="004C29F6" w:rsidRPr="004C29F6" w:rsidRDefault="004C29F6" w:rsidP="00676C2D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ZooKeeper.</w:t>
      </w:r>
    </w:p>
    <w:p w14:paraId="7227C7F0" w14:textId="0E048CEB" w:rsidR="004C29F6" w:rsidRDefault="004C29F6" w:rsidP="004C29F6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4C29F6">
        <w:rPr>
          <w:rFonts w:ascii="Times New Roman" w:hAnsi="Times New Roman" w:cs="Times New Roman"/>
          <w:b/>
          <w:bCs/>
          <w:highlight w:val="yellow"/>
          <w:lang w:val="en-US"/>
        </w:rPr>
        <w:t>Hadoop Ecosystem</w:t>
      </w:r>
    </w:p>
    <w:p w14:paraId="1C1D176B" w14:textId="779BBE57" w:rsidR="004C29F6" w:rsidRPr="004C29F6" w:rsidRDefault="004C29F6" w:rsidP="004C29F6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4C29F6">
        <w:rPr>
          <w:rFonts w:ascii="Times New Roman" w:hAnsi="Times New Roman" w:cs="Times New Roman"/>
          <w:b/>
          <w:bCs/>
          <w:highlight w:val="green"/>
          <w:lang w:val="en-US"/>
        </w:rPr>
        <w:t>Components</w:t>
      </w:r>
    </w:p>
    <w:p w14:paraId="760CBACF" w14:textId="420EEC61" w:rsidR="004C29F6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Hadoop Distributed File System.</w:t>
      </w:r>
    </w:p>
    <w:p w14:paraId="790FE64C" w14:textId="1BD2CC35" w:rsidR="004C29F6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MapReduce.</w:t>
      </w:r>
    </w:p>
    <w:p w14:paraId="319F9AC4" w14:textId="3031BDC7" w:rsidR="004C29F6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Apache Hive.</w:t>
      </w:r>
    </w:p>
    <w:p w14:paraId="6268C2BF" w14:textId="665FED8B" w:rsidR="004C29F6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Apache Pig.</w:t>
      </w:r>
    </w:p>
    <w:p w14:paraId="7FD2591D" w14:textId="4731597A" w:rsidR="004C29F6" w:rsidRPr="004C29F6" w:rsidRDefault="004C29F6" w:rsidP="004C29F6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4C29F6">
        <w:rPr>
          <w:rFonts w:ascii="Times New Roman" w:hAnsi="Times New Roman" w:cs="Times New Roman"/>
          <w:lang w:val="en-US"/>
        </w:rPr>
        <w:t>Apache Spark.</w:t>
      </w:r>
    </w:p>
    <w:p w14:paraId="3DC0857A" w14:textId="77777777" w:rsidR="006602D7" w:rsidRPr="006602D7" w:rsidRDefault="006602D7" w:rsidP="006602D7">
      <w:pPr>
        <w:pStyle w:val="ListParagraph"/>
        <w:numPr>
          <w:ilvl w:val="0"/>
          <w:numId w:val="5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602D7">
        <w:rPr>
          <w:rFonts w:ascii="Times New Roman" w:hAnsi="Times New Roman" w:cs="Times New Roman"/>
          <w:b/>
          <w:bCs/>
          <w:highlight w:val="yellow"/>
          <w:lang w:val="en-US"/>
        </w:rPr>
        <w:t>Evaluation criteria for distributed Map Reduce runtimes</w:t>
      </w:r>
    </w:p>
    <w:p w14:paraId="383965AE" w14:textId="0C8C8C14" w:rsidR="004C29F6" w:rsidRPr="006602D7" w:rsidRDefault="006602D7" w:rsidP="006602D7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6602D7">
        <w:rPr>
          <w:rFonts w:ascii="Times New Roman" w:hAnsi="Times New Roman" w:cs="Times New Roman"/>
          <w:b/>
          <w:bCs/>
          <w:highlight w:val="green"/>
          <w:lang w:val="en-US"/>
        </w:rPr>
        <w:t>Evaluation:</w:t>
      </w:r>
    </w:p>
    <w:p w14:paraId="35D7F8E1" w14:textId="3EC684CF" w:rsidR="006602D7" w:rsidRPr="006602D7" w:rsidRDefault="006602D7" w:rsidP="006602D7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6602D7">
        <w:rPr>
          <w:rFonts w:ascii="Times New Roman" w:hAnsi="Times New Roman" w:cs="Times New Roman"/>
          <w:lang w:val="en-US"/>
        </w:rPr>
        <w:t>Fault Tolerance.</w:t>
      </w:r>
    </w:p>
    <w:p w14:paraId="50421122" w14:textId="087A77EB" w:rsidR="006602D7" w:rsidRPr="006602D7" w:rsidRDefault="006602D7" w:rsidP="006602D7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6602D7">
        <w:rPr>
          <w:rFonts w:ascii="Times New Roman" w:hAnsi="Times New Roman" w:cs="Times New Roman"/>
          <w:lang w:val="en-US"/>
        </w:rPr>
        <w:t>Scalability.</w:t>
      </w:r>
    </w:p>
    <w:p w14:paraId="06CA7FE8" w14:textId="05EE2351" w:rsidR="006602D7" w:rsidRPr="006602D7" w:rsidRDefault="006602D7" w:rsidP="006602D7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6602D7">
        <w:rPr>
          <w:rFonts w:ascii="Times New Roman" w:hAnsi="Times New Roman" w:cs="Times New Roman"/>
          <w:lang w:val="en-US"/>
        </w:rPr>
        <w:t>Performance.</w:t>
      </w:r>
    </w:p>
    <w:p w14:paraId="3850D982" w14:textId="1C4B831F" w:rsidR="006602D7" w:rsidRPr="006602D7" w:rsidRDefault="006602D7" w:rsidP="006602D7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lang w:val="en-US"/>
        </w:rPr>
      </w:pPr>
      <w:r w:rsidRPr="006602D7">
        <w:rPr>
          <w:rFonts w:ascii="Times New Roman" w:hAnsi="Times New Roman" w:cs="Times New Roman"/>
          <w:lang w:val="en-US"/>
        </w:rPr>
        <w:t>Support for Various Workloads.</w:t>
      </w:r>
    </w:p>
    <w:p w14:paraId="23BCC59D" w14:textId="19ADBCF7" w:rsidR="006602D7" w:rsidRDefault="006602D7" w:rsidP="006602D7">
      <w:pPr>
        <w:pStyle w:val="ListParagraph"/>
        <w:numPr>
          <w:ilvl w:val="3"/>
          <w:numId w:val="56"/>
        </w:numPr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602D7">
        <w:rPr>
          <w:rFonts w:ascii="Times New Roman" w:hAnsi="Times New Roman" w:cs="Times New Roman"/>
          <w:lang w:val="en-US"/>
        </w:rPr>
        <w:t>Security and Access Control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22B10EB9" w14:textId="77777777" w:rsidR="006602D7" w:rsidRDefault="006602D7" w:rsidP="006602D7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</w:p>
    <w:p w14:paraId="5F40E4DB" w14:textId="06F10E09" w:rsidR="006602D7" w:rsidRDefault="006602D7" w:rsidP="006602D7">
      <w:pPr>
        <w:pStyle w:val="ListParagraph"/>
        <w:ind w:left="2160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602D7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Unit 3</w:t>
      </w:r>
    </w:p>
    <w:p w14:paraId="23FF4B3E" w14:textId="77777777" w:rsidR="006602D7" w:rsidRDefault="006602D7" w:rsidP="006602D7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602D7">
        <w:rPr>
          <w:rFonts w:ascii="Times New Roman" w:hAnsi="Times New Roman" w:cs="Times New Roman"/>
          <w:b/>
          <w:bCs/>
          <w:highlight w:val="yellow"/>
          <w:lang w:val="en-US"/>
        </w:rPr>
        <w:t>Overview of Clustering K-means</w:t>
      </w:r>
    </w:p>
    <w:p w14:paraId="59758CEA" w14:textId="4E27734A" w:rsidR="00FD5892" w:rsidRDefault="00FD5892" w:rsidP="00FD5892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D5892">
        <w:rPr>
          <w:rFonts w:ascii="Times New Roman" w:hAnsi="Times New Roman" w:cs="Times New Roman"/>
          <w:b/>
          <w:bCs/>
          <w:highlight w:val="green"/>
          <w:lang w:val="en-US"/>
        </w:rPr>
        <w:t>Steps:</w:t>
      </w:r>
    </w:p>
    <w:p w14:paraId="49A30E28" w14:textId="2BB38A14" w:rsidR="00FD5892" w:rsidRPr="00FD5892" w:rsidRDefault="00FD5892" w:rsidP="000761EE">
      <w:pPr>
        <w:pStyle w:val="ListParagraph"/>
        <w:numPr>
          <w:ilvl w:val="2"/>
          <w:numId w:val="63"/>
        </w:numPr>
        <w:rPr>
          <w:rFonts w:ascii="Times New Roman" w:hAnsi="Times New Roman" w:cs="Times New Roman"/>
          <w:lang w:val="en-US"/>
        </w:rPr>
      </w:pPr>
      <w:r w:rsidRPr="00FD5892">
        <w:rPr>
          <w:rFonts w:ascii="Times New Roman" w:hAnsi="Times New Roman" w:cs="Times New Roman"/>
          <w:lang w:val="en-US"/>
        </w:rPr>
        <w:t>Assignment Sete.</w:t>
      </w:r>
    </w:p>
    <w:p w14:paraId="206B9B36" w14:textId="3E3C871D" w:rsidR="00FD5892" w:rsidRPr="00FD5892" w:rsidRDefault="00FD5892" w:rsidP="000761EE">
      <w:pPr>
        <w:pStyle w:val="ListParagraph"/>
        <w:numPr>
          <w:ilvl w:val="2"/>
          <w:numId w:val="63"/>
        </w:numPr>
        <w:rPr>
          <w:rFonts w:ascii="Times New Roman" w:hAnsi="Times New Roman" w:cs="Times New Roman"/>
          <w:lang w:val="en-US"/>
        </w:rPr>
      </w:pPr>
      <w:r w:rsidRPr="00FD5892">
        <w:rPr>
          <w:rFonts w:ascii="Times New Roman" w:hAnsi="Times New Roman" w:cs="Times New Roman"/>
          <w:lang w:val="en-US"/>
        </w:rPr>
        <w:t>Update Step.</w:t>
      </w:r>
    </w:p>
    <w:p w14:paraId="442B1B38" w14:textId="118680F1" w:rsidR="00FD5892" w:rsidRPr="00FD5892" w:rsidRDefault="00FD5892" w:rsidP="000761EE">
      <w:pPr>
        <w:pStyle w:val="ListParagraph"/>
        <w:numPr>
          <w:ilvl w:val="2"/>
          <w:numId w:val="63"/>
        </w:numPr>
        <w:rPr>
          <w:rFonts w:ascii="Times New Roman" w:hAnsi="Times New Roman" w:cs="Times New Roman"/>
          <w:lang w:val="en-US"/>
        </w:rPr>
      </w:pPr>
      <w:r w:rsidRPr="00FD5892">
        <w:rPr>
          <w:rFonts w:ascii="Times New Roman" w:hAnsi="Times New Roman" w:cs="Times New Roman"/>
          <w:lang w:val="en-US"/>
        </w:rPr>
        <w:t>Repeated.</w:t>
      </w:r>
    </w:p>
    <w:p w14:paraId="6101F26E" w14:textId="29A88371" w:rsidR="006602D7" w:rsidRPr="00FD5892" w:rsidRDefault="00FD5892" w:rsidP="00FD5892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D5892">
        <w:rPr>
          <w:rFonts w:ascii="Times New Roman" w:hAnsi="Times New Roman" w:cs="Times New Roman"/>
          <w:b/>
          <w:bCs/>
          <w:highlight w:val="green"/>
          <w:lang w:val="en-US"/>
        </w:rPr>
        <w:t>Advantages.</w:t>
      </w:r>
    </w:p>
    <w:p w14:paraId="042AE7BD" w14:textId="78B77D40" w:rsidR="00FD5892" w:rsidRDefault="00FD5892" w:rsidP="000761EE">
      <w:pPr>
        <w:pStyle w:val="ListParagraph"/>
        <w:numPr>
          <w:ilvl w:val="2"/>
          <w:numId w:val="6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Simplicity.</w:t>
      </w:r>
    </w:p>
    <w:p w14:paraId="4C80277E" w14:textId="77777777" w:rsidR="000761EE" w:rsidRDefault="00FD5892" w:rsidP="000761EE">
      <w:pPr>
        <w:pStyle w:val="ListParagraph"/>
        <w:numPr>
          <w:ilvl w:val="2"/>
          <w:numId w:val="64"/>
        </w:numPr>
        <w:rPr>
          <w:rFonts w:ascii="Times New Roman" w:hAnsi="Times New Roman" w:cs="Times New Roman"/>
          <w:lang w:val="en-US"/>
        </w:rPr>
      </w:pPr>
      <w:r w:rsidRPr="000761EE">
        <w:rPr>
          <w:rFonts w:ascii="Times New Roman" w:hAnsi="Times New Roman" w:cs="Times New Roman"/>
          <w:lang w:val="en-US"/>
        </w:rPr>
        <w:t>Scalability.</w:t>
      </w:r>
    </w:p>
    <w:p w14:paraId="56F151ED" w14:textId="287C8828" w:rsidR="00FD5892" w:rsidRPr="000761EE" w:rsidRDefault="00FD5892" w:rsidP="000761EE">
      <w:pPr>
        <w:pStyle w:val="ListParagraph"/>
        <w:numPr>
          <w:ilvl w:val="2"/>
          <w:numId w:val="64"/>
        </w:numPr>
        <w:rPr>
          <w:rFonts w:ascii="Times New Roman" w:hAnsi="Times New Roman" w:cs="Times New Roman"/>
          <w:lang w:val="en-US"/>
        </w:rPr>
      </w:pPr>
      <w:r w:rsidRPr="000761EE">
        <w:rPr>
          <w:rFonts w:ascii="Times New Roman" w:hAnsi="Times New Roman" w:cs="Times New Roman"/>
          <w:lang w:val="en-US"/>
        </w:rPr>
        <w:t>Interpretability.</w:t>
      </w:r>
    </w:p>
    <w:p w14:paraId="18286B54" w14:textId="534E3ED9" w:rsidR="00FD5892" w:rsidRDefault="000761EE" w:rsidP="000761EE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761EE">
        <w:rPr>
          <w:rFonts w:ascii="Times New Roman" w:hAnsi="Times New Roman" w:cs="Times New Roman"/>
          <w:b/>
          <w:bCs/>
          <w:highlight w:val="green"/>
          <w:lang w:val="en-US"/>
        </w:rPr>
        <w:t>Limitations:</w:t>
      </w:r>
    </w:p>
    <w:p w14:paraId="08B0E727" w14:textId="57BC500A" w:rsidR="000761EE" w:rsidRPr="000761EE" w:rsidRDefault="000761EE" w:rsidP="000761E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0761EE">
        <w:rPr>
          <w:rFonts w:ascii="Times New Roman" w:hAnsi="Times New Roman" w:cs="Times New Roman"/>
          <w:lang w:val="en-US"/>
        </w:rPr>
        <w:t>Sensitivity to Initialization.</w:t>
      </w:r>
    </w:p>
    <w:p w14:paraId="2CAF3F06" w14:textId="15E65326" w:rsidR="000761EE" w:rsidRPr="000761EE" w:rsidRDefault="000761EE" w:rsidP="000761E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0761EE">
        <w:rPr>
          <w:rFonts w:ascii="Times New Roman" w:hAnsi="Times New Roman" w:cs="Times New Roman"/>
          <w:lang w:val="en-US"/>
        </w:rPr>
        <w:t>Determining the Number of Cluster (K).</w:t>
      </w:r>
    </w:p>
    <w:p w14:paraId="580D3EDE" w14:textId="30C15416" w:rsidR="000761EE" w:rsidRDefault="000761EE" w:rsidP="000761E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0761EE">
        <w:rPr>
          <w:rFonts w:ascii="Times New Roman" w:hAnsi="Times New Roman" w:cs="Times New Roman"/>
          <w:lang w:val="en-US"/>
        </w:rPr>
        <w:t>Sensitivity to Outliers.</w:t>
      </w:r>
    </w:p>
    <w:p w14:paraId="290C778F" w14:textId="1FD21EB3" w:rsidR="000761EE" w:rsidRDefault="000761EE" w:rsidP="000761EE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761EE">
        <w:rPr>
          <w:rFonts w:ascii="Times New Roman" w:hAnsi="Times New Roman" w:cs="Times New Roman"/>
          <w:b/>
          <w:bCs/>
          <w:highlight w:val="green"/>
          <w:lang w:val="en-US"/>
        </w:rPr>
        <w:t>Use Cases</w:t>
      </w:r>
    </w:p>
    <w:p w14:paraId="476B0DA9" w14:textId="6495B856" w:rsidR="000761EE" w:rsidRPr="000761EE" w:rsidRDefault="000761EE" w:rsidP="000761E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0761EE">
        <w:rPr>
          <w:rFonts w:ascii="Times New Roman" w:hAnsi="Times New Roman" w:cs="Times New Roman"/>
          <w:lang w:val="en-US"/>
        </w:rPr>
        <w:t>Customer Segmentation</w:t>
      </w:r>
    </w:p>
    <w:p w14:paraId="1377CECA" w14:textId="09AF095B" w:rsidR="000761EE" w:rsidRPr="000761EE" w:rsidRDefault="000761EE" w:rsidP="000761E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0761EE">
        <w:rPr>
          <w:rFonts w:ascii="Times New Roman" w:hAnsi="Times New Roman" w:cs="Times New Roman"/>
          <w:lang w:val="en-US"/>
        </w:rPr>
        <w:t>Image Segmentation.</w:t>
      </w:r>
    </w:p>
    <w:p w14:paraId="69AEAFBD" w14:textId="4076EB3D" w:rsidR="000761EE" w:rsidRPr="000761EE" w:rsidRDefault="000761EE" w:rsidP="000761E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0761EE">
        <w:rPr>
          <w:rFonts w:ascii="Times New Roman" w:hAnsi="Times New Roman" w:cs="Times New Roman"/>
          <w:lang w:val="en-US"/>
        </w:rPr>
        <w:t>Anomaly Detection.</w:t>
      </w:r>
    </w:p>
    <w:p w14:paraId="02CBA39C" w14:textId="0CC3496F" w:rsidR="000761EE" w:rsidRPr="000047EE" w:rsidRDefault="000761EE" w:rsidP="00D97C65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0047EE">
        <w:rPr>
          <w:rFonts w:ascii="Times New Roman" w:hAnsi="Times New Roman" w:cs="Times New Roman"/>
          <w:lang w:val="en-US"/>
        </w:rPr>
        <w:t>Recommendation System.</w:t>
      </w:r>
    </w:p>
    <w:p w14:paraId="3F778633" w14:textId="77777777" w:rsidR="000047EE" w:rsidRDefault="000047EE" w:rsidP="000047EE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0047EE">
        <w:rPr>
          <w:rFonts w:ascii="Times New Roman" w:hAnsi="Times New Roman" w:cs="Times New Roman"/>
          <w:b/>
          <w:bCs/>
          <w:highlight w:val="yellow"/>
          <w:lang w:val="en-US"/>
        </w:rPr>
        <w:t>Determining the Number of Clusters</w:t>
      </w:r>
    </w:p>
    <w:p w14:paraId="7BF7D61F" w14:textId="3E915A30" w:rsidR="000047EE" w:rsidRPr="000047EE" w:rsidRDefault="000047EE" w:rsidP="000047EE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0047EE">
        <w:rPr>
          <w:rFonts w:ascii="Times New Roman" w:hAnsi="Times New Roman" w:cs="Times New Roman"/>
          <w:b/>
          <w:bCs/>
          <w:highlight w:val="green"/>
          <w:lang w:val="en-US"/>
        </w:rPr>
        <w:t>Type:</w:t>
      </w:r>
    </w:p>
    <w:p w14:paraId="000644CE" w14:textId="10409F39" w:rsidR="000047EE" w:rsidRPr="000047EE" w:rsidRDefault="000047EE" w:rsidP="000047E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0047EE">
        <w:rPr>
          <w:rFonts w:ascii="Times New Roman" w:hAnsi="Times New Roman" w:cs="Times New Roman"/>
          <w:lang w:val="en-US"/>
        </w:rPr>
        <w:t>Elbow Method</w:t>
      </w:r>
    </w:p>
    <w:p w14:paraId="326436A5" w14:textId="619F192F" w:rsidR="000047EE" w:rsidRDefault="000047EE" w:rsidP="000047E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0047EE">
        <w:rPr>
          <w:rFonts w:ascii="Times New Roman" w:hAnsi="Times New Roman" w:cs="Times New Roman"/>
          <w:lang w:val="en-US"/>
        </w:rPr>
        <w:t>Gap Statistics.</w:t>
      </w:r>
    </w:p>
    <w:p w14:paraId="21F185B2" w14:textId="034CEB1B" w:rsidR="00595230" w:rsidRDefault="00595230" w:rsidP="00595230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95230">
        <w:rPr>
          <w:rFonts w:ascii="Times New Roman" w:hAnsi="Times New Roman" w:cs="Times New Roman"/>
          <w:b/>
          <w:bCs/>
          <w:highlight w:val="yellow"/>
          <w:lang w:val="en-US"/>
        </w:rPr>
        <w:t>Clustering</w:t>
      </w:r>
    </w:p>
    <w:p w14:paraId="014EA06B" w14:textId="2AD0B35D" w:rsidR="00595230" w:rsidRPr="00595230" w:rsidRDefault="00595230" w:rsidP="00595230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95230">
        <w:rPr>
          <w:rFonts w:ascii="Times New Roman" w:hAnsi="Times New Roman" w:cs="Times New Roman"/>
          <w:b/>
          <w:bCs/>
          <w:highlight w:val="green"/>
          <w:lang w:val="en-US"/>
        </w:rPr>
        <w:t>Algorithm:</w:t>
      </w:r>
    </w:p>
    <w:p w14:paraId="27E2738A" w14:textId="7CA5FD29" w:rsidR="00595230" w:rsidRPr="00595230" w:rsidRDefault="00595230" w:rsidP="00595230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95230">
        <w:rPr>
          <w:rFonts w:ascii="Times New Roman" w:hAnsi="Times New Roman" w:cs="Times New Roman"/>
          <w:lang w:val="en-US"/>
        </w:rPr>
        <w:t>K-mean Clustering.</w:t>
      </w:r>
    </w:p>
    <w:p w14:paraId="7706F696" w14:textId="7EF52193" w:rsidR="00595230" w:rsidRPr="00595230" w:rsidRDefault="00595230" w:rsidP="00595230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95230">
        <w:rPr>
          <w:rFonts w:ascii="Times New Roman" w:hAnsi="Times New Roman" w:cs="Times New Roman"/>
          <w:lang w:val="en-US"/>
        </w:rPr>
        <w:t>Hierarchical Clustering.</w:t>
      </w:r>
    </w:p>
    <w:p w14:paraId="6F515059" w14:textId="105B9C17" w:rsidR="00595230" w:rsidRDefault="00595230" w:rsidP="00595230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95230">
        <w:rPr>
          <w:rFonts w:ascii="Times New Roman" w:hAnsi="Times New Roman" w:cs="Times New Roman"/>
          <w:lang w:val="en-US"/>
        </w:rPr>
        <w:t>DBSCAN (Density-Based Spatial Clustering of Application with Noise)</w:t>
      </w:r>
    </w:p>
    <w:p w14:paraId="1CD625EA" w14:textId="3E184968" w:rsidR="00595230" w:rsidRDefault="00761E08" w:rsidP="00761E08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761E08">
        <w:rPr>
          <w:rFonts w:ascii="Times New Roman" w:hAnsi="Times New Roman" w:cs="Times New Roman"/>
          <w:b/>
          <w:bCs/>
          <w:highlight w:val="yellow"/>
          <w:lang w:val="en-US"/>
        </w:rPr>
        <w:t>Classification</w:t>
      </w:r>
    </w:p>
    <w:p w14:paraId="54001CE3" w14:textId="5DAADE44" w:rsidR="00761E08" w:rsidRPr="00761E08" w:rsidRDefault="00761E08" w:rsidP="00761E08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761E08">
        <w:rPr>
          <w:rFonts w:ascii="Times New Roman" w:hAnsi="Times New Roman" w:cs="Times New Roman"/>
          <w:b/>
          <w:bCs/>
          <w:highlight w:val="green"/>
          <w:lang w:val="en-US"/>
        </w:rPr>
        <w:t>Key Components</w:t>
      </w:r>
    </w:p>
    <w:p w14:paraId="34C92E24" w14:textId="03832631" w:rsidR="00761E08" w:rsidRPr="00761E08" w:rsidRDefault="00761E08" w:rsidP="00761E0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761E08">
        <w:rPr>
          <w:rFonts w:ascii="Times New Roman" w:hAnsi="Times New Roman" w:cs="Times New Roman"/>
          <w:lang w:val="en-US"/>
        </w:rPr>
        <w:t>Training Data.</w:t>
      </w:r>
    </w:p>
    <w:p w14:paraId="5AF11FFD" w14:textId="05C98EBA" w:rsidR="00761E08" w:rsidRPr="00761E08" w:rsidRDefault="00761E08" w:rsidP="00761E0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761E08">
        <w:rPr>
          <w:rFonts w:ascii="Times New Roman" w:hAnsi="Times New Roman" w:cs="Times New Roman"/>
          <w:lang w:val="en-US"/>
        </w:rPr>
        <w:t>Features Extraction and Selection.</w:t>
      </w:r>
    </w:p>
    <w:p w14:paraId="4B105362" w14:textId="215E161C" w:rsidR="00761E08" w:rsidRPr="00761E08" w:rsidRDefault="00761E08" w:rsidP="00761E0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761E08">
        <w:rPr>
          <w:rFonts w:ascii="Times New Roman" w:hAnsi="Times New Roman" w:cs="Times New Roman"/>
          <w:lang w:val="en-US"/>
        </w:rPr>
        <w:t>Model Training.</w:t>
      </w:r>
    </w:p>
    <w:p w14:paraId="09ED74BC" w14:textId="7E190A6A" w:rsidR="00761E08" w:rsidRPr="00761E08" w:rsidRDefault="00761E08" w:rsidP="00761E0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761E08">
        <w:rPr>
          <w:rFonts w:ascii="Times New Roman" w:hAnsi="Times New Roman" w:cs="Times New Roman"/>
          <w:lang w:val="en-US"/>
        </w:rPr>
        <w:t>Model Evaluation.</w:t>
      </w:r>
    </w:p>
    <w:p w14:paraId="30FB1A5A" w14:textId="50E7A4F8" w:rsidR="00761E08" w:rsidRDefault="00761E08" w:rsidP="00761E0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761E08">
        <w:rPr>
          <w:rFonts w:ascii="Times New Roman" w:hAnsi="Times New Roman" w:cs="Times New Roman"/>
          <w:lang w:val="en-US"/>
        </w:rPr>
        <w:t>Prediction or Inference.</w:t>
      </w:r>
    </w:p>
    <w:p w14:paraId="09DCC9E2" w14:textId="77777777" w:rsidR="00BD70BC" w:rsidRDefault="00BD70BC" w:rsidP="00BD70BC">
      <w:pPr>
        <w:rPr>
          <w:rFonts w:ascii="Times New Roman" w:hAnsi="Times New Roman" w:cs="Times New Roman"/>
          <w:lang w:val="en-US"/>
        </w:rPr>
      </w:pPr>
    </w:p>
    <w:p w14:paraId="41F60FBD" w14:textId="77777777" w:rsidR="00BD70BC" w:rsidRDefault="00BD70BC" w:rsidP="00BD70BC">
      <w:pPr>
        <w:rPr>
          <w:rFonts w:ascii="Times New Roman" w:hAnsi="Times New Roman" w:cs="Times New Roman"/>
          <w:lang w:val="en-US"/>
        </w:rPr>
      </w:pPr>
    </w:p>
    <w:p w14:paraId="39DEE34D" w14:textId="10AF4B16" w:rsidR="00BD70BC" w:rsidRDefault="00BD70BC" w:rsidP="00BD70BC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D70BC">
        <w:rPr>
          <w:rFonts w:ascii="Times New Roman" w:hAnsi="Times New Roman" w:cs="Times New Roman"/>
          <w:b/>
          <w:bCs/>
          <w:highlight w:val="yellow"/>
          <w:lang w:val="en-US"/>
        </w:rPr>
        <w:lastRenderedPageBreak/>
        <w:t>Segmentations</w:t>
      </w:r>
    </w:p>
    <w:p w14:paraId="1225AE92" w14:textId="5DEB4022" w:rsidR="00BD70BC" w:rsidRPr="00BD70BC" w:rsidRDefault="00BD70BC" w:rsidP="00BD70BC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BD70BC">
        <w:rPr>
          <w:rFonts w:ascii="Times New Roman" w:hAnsi="Times New Roman" w:cs="Times New Roman"/>
          <w:b/>
          <w:bCs/>
          <w:highlight w:val="green"/>
          <w:lang w:val="en-US"/>
        </w:rPr>
        <w:t>Type:</w:t>
      </w:r>
    </w:p>
    <w:p w14:paraId="465D94C4" w14:textId="2396C237" w:rsidR="00BD70BC" w:rsidRPr="00BD70BC" w:rsidRDefault="00BD70BC" w:rsidP="00BD70BC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D70BC">
        <w:rPr>
          <w:rFonts w:ascii="Times New Roman" w:hAnsi="Times New Roman" w:cs="Times New Roman"/>
          <w:lang w:val="en-US"/>
        </w:rPr>
        <w:t>Demographic Segmentations.</w:t>
      </w:r>
    </w:p>
    <w:p w14:paraId="0BE1449E" w14:textId="1C9E9C9B" w:rsidR="00BD70BC" w:rsidRPr="00BD70BC" w:rsidRDefault="00BD70BC" w:rsidP="00BD70BC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D70BC">
        <w:rPr>
          <w:rFonts w:ascii="Times New Roman" w:hAnsi="Times New Roman" w:cs="Times New Roman"/>
          <w:lang w:val="en-US"/>
        </w:rPr>
        <w:t>Geographic Segmentations.</w:t>
      </w:r>
    </w:p>
    <w:p w14:paraId="000B4DC1" w14:textId="1C67AA9F" w:rsidR="00BD70BC" w:rsidRDefault="00BD70BC" w:rsidP="0075229C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D70BC">
        <w:rPr>
          <w:rFonts w:ascii="Times New Roman" w:hAnsi="Times New Roman" w:cs="Times New Roman"/>
          <w:lang w:val="en-US"/>
        </w:rPr>
        <w:t>Behavioral Segmentation</w:t>
      </w:r>
    </w:p>
    <w:p w14:paraId="11C99E20" w14:textId="214B53B6" w:rsidR="0075229C" w:rsidRDefault="0075229C" w:rsidP="0075229C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75229C">
        <w:rPr>
          <w:rFonts w:ascii="Times New Roman" w:hAnsi="Times New Roman" w:cs="Times New Roman"/>
          <w:b/>
          <w:bCs/>
          <w:highlight w:val="yellow"/>
          <w:lang w:val="en-US"/>
        </w:rPr>
        <w:t>Linear Regression</w:t>
      </w:r>
    </w:p>
    <w:p w14:paraId="55DB78ED" w14:textId="4836F9E2" w:rsidR="0075229C" w:rsidRPr="0075229C" w:rsidRDefault="0075229C" w:rsidP="0075229C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75229C">
        <w:rPr>
          <w:rFonts w:ascii="Times New Roman" w:hAnsi="Times New Roman" w:cs="Times New Roman"/>
          <w:b/>
          <w:bCs/>
          <w:highlight w:val="green"/>
          <w:lang w:val="en-US"/>
        </w:rPr>
        <w:t>Key-Component.</w:t>
      </w:r>
    </w:p>
    <w:p w14:paraId="78CAFCCF" w14:textId="16A7F663" w:rsidR="0075229C" w:rsidRPr="0075229C" w:rsidRDefault="0075229C" w:rsidP="0075229C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75229C">
        <w:rPr>
          <w:rFonts w:ascii="Times New Roman" w:hAnsi="Times New Roman" w:cs="Times New Roman"/>
          <w:lang w:val="en-US"/>
        </w:rPr>
        <w:t>Dependent and Independent Variable.</w:t>
      </w:r>
    </w:p>
    <w:p w14:paraId="60657B0A" w14:textId="1A0F80A7" w:rsidR="0075229C" w:rsidRPr="0075229C" w:rsidRDefault="0075229C" w:rsidP="0075229C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75229C">
        <w:rPr>
          <w:rFonts w:ascii="Times New Roman" w:hAnsi="Times New Roman" w:cs="Times New Roman"/>
          <w:lang w:val="en-US"/>
        </w:rPr>
        <w:t>Linear Relationship.</w:t>
      </w:r>
    </w:p>
    <w:p w14:paraId="7CD72387" w14:textId="5B2DC9E5" w:rsidR="0075229C" w:rsidRPr="0075229C" w:rsidRDefault="0075229C" w:rsidP="0075229C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75229C">
        <w:rPr>
          <w:rFonts w:ascii="Times New Roman" w:hAnsi="Times New Roman" w:cs="Times New Roman"/>
          <w:lang w:val="en-US"/>
        </w:rPr>
        <w:t>Model Evaluation.</w:t>
      </w:r>
    </w:p>
    <w:p w14:paraId="2A63FDFC" w14:textId="4A6B1A59" w:rsidR="00595230" w:rsidRPr="0075229C" w:rsidRDefault="0075229C" w:rsidP="0075229C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75229C">
        <w:rPr>
          <w:rFonts w:ascii="Times New Roman" w:hAnsi="Times New Roman" w:cs="Times New Roman"/>
          <w:b/>
          <w:bCs/>
          <w:highlight w:val="green"/>
          <w:lang w:val="en-US"/>
        </w:rPr>
        <w:t>Type:</w:t>
      </w:r>
    </w:p>
    <w:p w14:paraId="3A991F55" w14:textId="3567E438" w:rsidR="0075229C" w:rsidRDefault="0075229C" w:rsidP="0075229C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Simple Linear Regression.</w:t>
      </w:r>
    </w:p>
    <w:p w14:paraId="439EF7EE" w14:textId="2852C8D9" w:rsidR="0075229C" w:rsidRDefault="0075229C" w:rsidP="0075229C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Multiple Linear Regression.</w:t>
      </w:r>
    </w:p>
    <w:p w14:paraId="0B0E33AA" w14:textId="548DDA06" w:rsidR="00AC53C4" w:rsidRDefault="00AC53C4" w:rsidP="00AC53C4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AC53C4">
        <w:rPr>
          <w:rFonts w:ascii="Times New Roman" w:hAnsi="Times New Roman" w:cs="Times New Roman"/>
          <w:b/>
          <w:bCs/>
          <w:highlight w:val="yellow"/>
          <w:lang w:val="en-US"/>
        </w:rPr>
        <w:t>ML Search</w:t>
      </w:r>
    </w:p>
    <w:p w14:paraId="1D8203E8" w14:textId="5AAD55B2" w:rsidR="00AC53C4" w:rsidRDefault="00AC53C4" w:rsidP="00AC53C4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Indexing.</w:t>
      </w:r>
    </w:p>
    <w:p w14:paraId="6ABCF718" w14:textId="70EDA1EB" w:rsidR="00AC53C4" w:rsidRPr="00AC53C4" w:rsidRDefault="00AC53C4" w:rsidP="00AC53C4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AC53C4">
        <w:rPr>
          <w:rFonts w:ascii="Times New Roman" w:hAnsi="Times New Roman" w:cs="Times New Roman"/>
          <w:b/>
          <w:bCs/>
          <w:highlight w:val="green"/>
          <w:lang w:val="en-US"/>
        </w:rPr>
        <w:t xml:space="preserve"> Type:</w:t>
      </w:r>
    </w:p>
    <w:p w14:paraId="5CF3A091" w14:textId="78965D60" w:rsidR="00AC53C4" w:rsidRPr="00AC53C4" w:rsidRDefault="00AC53C4" w:rsidP="00AC53C4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AC53C4">
        <w:rPr>
          <w:rFonts w:ascii="Times New Roman" w:hAnsi="Times New Roman" w:cs="Times New Roman"/>
          <w:lang w:val="en-US"/>
        </w:rPr>
        <w:t>Bree-Tree Indexing.</w:t>
      </w:r>
    </w:p>
    <w:p w14:paraId="17C054C6" w14:textId="70BE2E0E" w:rsidR="00AC53C4" w:rsidRPr="00AC53C4" w:rsidRDefault="00AC53C4" w:rsidP="00AC53C4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AC53C4">
        <w:rPr>
          <w:rFonts w:ascii="Times New Roman" w:hAnsi="Times New Roman" w:cs="Times New Roman"/>
          <w:lang w:val="en-US"/>
        </w:rPr>
        <w:t>Hashing</w:t>
      </w:r>
    </w:p>
    <w:p w14:paraId="68704B38" w14:textId="340F0C07" w:rsidR="00AC53C4" w:rsidRPr="00AC53C4" w:rsidRDefault="00AC53C4" w:rsidP="00AC53C4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AC53C4">
        <w:rPr>
          <w:rFonts w:ascii="Times New Roman" w:hAnsi="Times New Roman" w:cs="Times New Roman"/>
          <w:lang w:val="en-US"/>
        </w:rPr>
        <w:t>Binary Search Indexing.</w:t>
      </w:r>
    </w:p>
    <w:p w14:paraId="040404EA" w14:textId="38200565" w:rsidR="00AC53C4" w:rsidRPr="00AC53C4" w:rsidRDefault="00AC53C4" w:rsidP="00AC53C4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AC53C4">
        <w:rPr>
          <w:rFonts w:ascii="Times New Roman" w:hAnsi="Times New Roman" w:cs="Times New Roman"/>
          <w:lang w:val="en-US"/>
        </w:rPr>
        <w:t>Bitmap Indexing.</w:t>
      </w:r>
    </w:p>
    <w:p w14:paraId="2128B6AE" w14:textId="78F60B44" w:rsidR="00595230" w:rsidRDefault="00AC53C4" w:rsidP="00AC53C4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AC53C4">
        <w:rPr>
          <w:rFonts w:ascii="Times New Roman" w:hAnsi="Times New Roman" w:cs="Times New Roman"/>
          <w:b/>
          <w:bCs/>
          <w:highlight w:val="yellow"/>
          <w:lang w:val="en-US"/>
        </w:rPr>
        <w:t>Created Inverted index using JAQL.</w:t>
      </w:r>
    </w:p>
    <w:p w14:paraId="342DCC94" w14:textId="7A2369B9" w:rsidR="00AC53C4" w:rsidRPr="00F43CDA" w:rsidRDefault="00F43CDA" w:rsidP="00F43CDA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43CDA">
        <w:rPr>
          <w:rFonts w:ascii="Times New Roman" w:hAnsi="Times New Roman" w:cs="Times New Roman"/>
          <w:b/>
          <w:bCs/>
          <w:highlight w:val="green"/>
          <w:lang w:val="en-US"/>
        </w:rPr>
        <w:t>Outlier/Component:</w:t>
      </w:r>
    </w:p>
    <w:p w14:paraId="03018CFF" w14:textId="2AEF0AEF" w:rsidR="00F43CDA" w:rsidRPr="00F43CDA" w:rsidRDefault="00F43CDA" w:rsidP="00F43CD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F43CDA">
        <w:rPr>
          <w:rFonts w:ascii="Times New Roman" w:hAnsi="Times New Roman" w:cs="Times New Roman"/>
          <w:lang w:val="en-US"/>
        </w:rPr>
        <w:t>Job Identification</w:t>
      </w:r>
    </w:p>
    <w:p w14:paraId="5ADBEA88" w14:textId="4853E214" w:rsidR="00F43CDA" w:rsidRPr="00F43CDA" w:rsidRDefault="00F43CDA" w:rsidP="00F43CD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F43CDA">
        <w:rPr>
          <w:rFonts w:ascii="Times New Roman" w:hAnsi="Times New Roman" w:cs="Times New Roman"/>
          <w:lang w:val="en-US"/>
        </w:rPr>
        <w:t>Job Bundling Logic.</w:t>
      </w:r>
    </w:p>
    <w:p w14:paraId="1F40AA2C" w14:textId="3AC44640" w:rsidR="00F43CDA" w:rsidRPr="00F43CDA" w:rsidRDefault="00F43CDA" w:rsidP="00F43CD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F43CDA">
        <w:rPr>
          <w:rFonts w:ascii="Times New Roman" w:hAnsi="Times New Roman" w:cs="Times New Roman"/>
          <w:lang w:val="en-US"/>
        </w:rPr>
        <w:t>Resources Allocation and Scheduling.</w:t>
      </w:r>
    </w:p>
    <w:p w14:paraId="09AFCA98" w14:textId="0AD29A93" w:rsidR="00F43CDA" w:rsidRPr="00F43CDA" w:rsidRDefault="00F43CDA" w:rsidP="00F43CD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F43CDA">
        <w:rPr>
          <w:rFonts w:ascii="Times New Roman" w:hAnsi="Times New Roman" w:cs="Times New Roman"/>
          <w:lang w:val="en-US"/>
        </w:rPr>
        <w:t>Data Transfer Optimization.</w:t>
      </w:r>
    </w:p>
    <w:p w14:paraId="7E9D6F1B" w14:textId="79603C63" w:rsidR="00F43CDA" w:rsidRPr="00F43CDA" w:rsidRDefault="00F43CDA" w:rsidP="00F43CD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F43CDA">
        <w:rPr>
          <w:rFonts w:ascii="Times New Roman" w:hAnsi="Times New Roman" w:cs="Times New Roman"/>
          <w:lang w:val="en-US"/>
        </w:rPr>
        <w:t>Fault Tolerance and Error Handling.</w:t>
      </w:r>
    </w:p>
    <w:p w14:paraId="314B0EC1" w14:textId="77249D70" w:rsidR="00F43CDA" w:rsidRPr="00F43CDA" w:rsidRDefault="00F43CDA" w:rsidP="00F43CD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F43CDA">
        <w:rPr>
          <w:rFonts w:ascii="Times New Roman" w:hAnsi="Times New Roman" w:cs="Times New Roman"/>
          <w:lang w:val="en-US"/>
        </w:rPr>
        <w:t>Monitoring and Reporting.</w:t>
      </w:r>
    </w:p>
    <w:p w14:paraId="15A6DD08" w14:textId="2160F3B1" w:rsidR="00F43CDA" w:rsidRPr="00F43CDA" w:rsidRDefault="00F43CDA" w:rsidP="00F43CDA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F43CDA">
        <w:rPr>
          <w:rFonts w:ascii="Times New Roman" w:hAnsi="Times New Roman" w:cs="Times New Roman"/>
          <w:b/>
          <w:bCs/>
          <w:highlight w:val="green"/>
          <w:lang w:val="en-US"/>
        </w:rPr>
        <w:t>Application</w:t>
      </w:r>
    </w:p>
    <w:p w14:paraId="62998A9D" w14:textId="4B6AD98B" w:rsidR="00F43CDA" w:rsidRPr="00F43CDA" w:rsidRDefault="00F43CDA" w:rsidP="00F43CD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F43CDA">
        <w:rPr>
          <w:rFonts w:ascii="Times New Roman" w:hAnsi="Times New Roman" w:cs="Times New Roman"/>
          <w:lang w:val="en-US"/>
        </w:rPr>
        <w:t>Data Warehousing.</w:t>
      </w:r>
    </w:p>
    <w:p w14:paraId="764ECB65" w14:textId="29EA3C93" w:rsidR="00F43CDA" w:rsidRPr="00F43CDA" w:rsidRDefault="00F43CDA" w:rsidP="00F43CD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F43CDA">
        <w:rPr>
          <w:rFonts w:ascii="Times New Roman" w:hAnsi="Times New Roman" w:cs="Times New Roman"/>
          <w:lang w:val="en-US"/>
        </w:rPr>
        <w:t>Recommendation Systems.</w:t>
      </w:r>
    </w:p>
    <w:p w14:paraId="3B57E37F" w14:textId="77C2C317" w:rsidR="00F43CDA" w:rsidRPr="00F43CDA" w:rsidRDefault="00F43CDA" w:rsidP="00F43CD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F43CDA">
        <w:rPr>
          <w:rFonts w:ascii="Times New Roman" w:hAnsi="Times New Roman" w:cs="Times New Roman"/>
          <w:lang w:val="en-US"/>
        </w:rPr>
        <w:t>Fraud Detections</w:t>
      </w:r>
    </w:p>
    <w:p w14:paraId="596411C9" w14:textId="306F7538" w:rsidR="00F43CDA" w:rsidRDefault="00F43CDA" w:rsidP="00B71A8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200E72">
        <w:rPr>
          <w:rFonts w:ascii="Times New Roman" w:hAnsi="Times New Roman" w:cs="Times New Roman"/>
          <w:lang w:val="en-US"/>
        </w:rPr>
        <w:t>Sentiment Analysis.</w:t>
      </w:r>
    </w:p>
    <w:p w14:paraId="325C7CD8" w14:textId="3B510D39" w:rsidR="00200E72" w:rsidRDefault="00200E72" w:rsidP="00200E72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200E72">
        <w:rPr>
          <w:rFonts w:ascii="Times New Roman" w:hAnsi="Times New Roman" w:cs="Times New Roman"/>
          <w:b/>
          <w:bCs/>
          <w:highlight w:val="yellow"/>
          <w:lang w:val="en-US"/>
        </w:rPr>
        <w:t>Classification.</w:t>
      </w:r>
    </w:p>
    <w:p w14:paraId="2E5852B7" w14:textId="77777777" w:rsidR="0058311E" w:rsidRPr="0058311E" w:rsidRDefault="0058311E" w:rsidP="0058311E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8311E">
        <w:rPr>
          <w:rFonts w:ascii="Times New Roman" w:hAnsi="Times New Roman" w:cs="Times New Roman"/>
          <w:b/>
          <w:bCs/>
          <w:highlight w:val="green"/>
          <w:lang w:val="en-US"/>
        </w:rPr>
        <w:t>Components of Classification:</w:t>
      </w:r>
    </w:p>
    <w:p w14:paraId="0D6A1292" w14:textId="77777777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Training Data</w:t>
      </w:r>
    </w:p>
    <w:p w14:paraId="39572795" w14:textId="77777777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Feature Extraction and Selection</w:t>
      </w:r>
    </w:p>
    <w:p w14:paraId="5F964FFA" w14:textId="77777777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Model Training</w:t>
      </w:r>
    </w:p>
    <w:p w14:paraId="24870349" w14:textId="77777777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Model Evaluation</w:t>
      </w:r>
    </w:p>
    <w:p w14:paraId="6A95DCB6" w14:textId="77777777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Prediction or Inference</w:t>
      </w:r>
    </w:p>
    <w:p w14:paraId="1241201D" w14:textId="77777777" w:rsidR="0058311E" w:rsidRPr="008E1021" w:rsidRDefault="0058311E" w:rsidP="0058311E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779C4E3" w14:textId="77777777" w:rsidR="0058311E" w:rsidRPr="0058311E" w:rsidRDefault="0058311E" w:rsidP="0058311E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58311E">
        <w:rPr>
          <w:rFonts w:ascii="Times New Roman" w:hAnsi="Times New Roman" w:cs="Times New Roman"/>
          <w:b/>
          <w:bCs/>
          <w:highlight w:val="green"/>
          <w:lang w:val="en-US"/>
        </w:rPr>
        <w:t>Common Classification Algorithms:</w:t>
      </w:r>
    </w:p>
    <w:p w14:paraId="458315D3" w14:textId="77777777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Logistic Regression</w:t>
      </w:r>
    </w:p>
    <w:p w14:paraId="50E925EE" w14:textId="77777777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Support Vector Machines (SVM)</w:t>
      </w:r>
    </w:p>
    <w:p w14:paraId="1B60F2FB" w14:textId="77777777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Decision Trees and Random Forests</w:t>
      </w:r>
    </w:p>
    <w:p w14:paraId="715640A7" w14:textId="77777777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Naive Bayes Classifier</w:t>
      </w:r>
    </w:p>
    <w:p w14:paraId="1339E023" w14:textId="14FB2CB9" w:rsidR="0058311E" w:rsidRPr="0058311E" w:rsidRDefault="0058311E" w:rsidP="0058311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58311E">
        <w:rPr>
          <w:rFonts w:ascii="Times New Roman" w:hAnsi="Times New Roman" w:cs="Times New Roman"/>
          <w:lang w:val="en-US"/>
        </w:rPr>
        <w:t>Neural Networks</w:t>
      </w:r>
    </w:p>
    <w:p w14:paraId="38EF9EAF" w14:textId="4BEA1C17" w:rsidR="00AC53C4" w:rsidRDefault="0058311E" w:rsidP="00212586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58311E">
        <w:rPr>
          <w:rFonts w:ascii="Times New Roman" w:hAnsi="Times New Roman" w:cs="Times New Roman"/>
          <w:b/>
          <w:bCs/>
          <w:highlight w:val="yellow"/>
          <w:lang w:val="en-US"/>
        </w:rPr>
        <w:t>Classification: Decision Trees</w:t>
      </w:r>
    </w:p>
    <w:p w14:paraId="30622C3C" w14:textId="2EB132D3" w:rsidR="00212586" w:rsidRPr="00212586" w:rsidRDefault="00212586" w:rsidP="00212586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212586">
        <w:rPr>
          <w:rFonts w:ascii="Times New Roman" w:hAnsi="Times New Roman" w:cs="Times New Roman"/>
          <w:b/>
          <w:bCs/>
          <w:highlight w:val="green"/>
          <w:lang w:val="en-US"/>
        </w:rPr>
        <w:t>Decision Trees for Classification.</w:t>
      </w:r>
    </w:p>
    <w:p w14:paraId="59C8F3FC" w14:textId="7C8CC5E9" w:rsidR="00212586" w:rsidRPr="00376838" w:rsidRDefault="00212586" w:rsidP="0037683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76838">
        <w:rPr>
          <w:rFonts w:ascii="Times New Roman" w:hAnsi="Times New Roman" w:cs="Times New Roman"/>
          <w:lang w:val="en-US"/>
        </w:rPr>
        <w:t>Concept</w:t>
      </w:r>
    </w:p>
    <w:p w14:paraId="4A7CEEB0" w14:textId="59E52961" w:rsidR="00212586" w:rsidRPr="00376838" w:rsidRDefault="00212586" w:rsidP="0037683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76838">
        <w:rPr>
          <w:rFonts w:ascii="Times New Roman" w:hAnsi="Times New Roman" w:cs="Times New Roman"/>
          <w:lang w:val="en-US"/>
        </w:rPr>
        <w:t>Splitting Criteria</w:t>
      </w:r>
    </w:p>
    <w:p w14:paraId="614E48C5" w14:textId="2E13BC3F" w:rsidR="00212586" w:rsidRPr="00376838" w:rsidRDefault="00212586" w:rsidP="0037683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76838">
        <w:rPr>
          <w:rFonts w:ascii="Times New Roman" w:hAnsi="Times New Roman" w:cs="Times New Roman"/>
          <w:lang w:val="en-US"/>
        </w:rPr>
        <w:t>Tree Growing.</w:t>
      </w:r>
    </w:p>
    <w:p w14:paraId="40AE3B9A" w14:textId="7432721D" w:rsidR="00212586" w:rsidRPr="00376838" w:rsidRDefault="00212586" w:rsidP="0037683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76838">
        <w:rPr>
          <w:rFonts w:ascii="Times New Roman" w:hAnsi="Times New Roman" w:cs="Times New Roman"/>
          <w:lang w:val="en-US"/>
        </w:rPr>
        <w:t>Pruning</w:t>
      </w:r>
    </w:p>
    <w:p w14:paraId="077D2A2D" w14:textId="61773909" w:rsidR="00212586" w:rsidRPr="00376838" w:rsidRDefault="00212586" w:rsidP="0037683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76838">
        <w:rPr>
          <w:rFonts w:ascii="Times New Roman" w:hAnsi="Times New Roman" w:cs="Times New Roman"/>
          <w:lang w:val="en-US"/>
        </w:rPr>
        <w:t>Handling Categorical and Numerical Data.</w:t>
      </w:r>
    </w:p>
    <w:p w14:paraId="21701E53" w14:textId="1BDE460E" w:rsidR="00212586" w:rsidRPr="00376838" w:rsidRDefault="00212586" w:rsidP="0037683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76838">
        <w:rPr>
          <w:rFonts w:ascii="Times New Roman" w:hAnsi="Times New Roman" w:cs="Times New Roman"/>
          <w:lang w:val="en-US"/>
        </w:rPr>
        <w:t>Ensemble Methods.</w:t>
      </w:r>
    </w:p>
    <w:p w14:paraId="5B7B4441" w14:textId="37C4CC16" w:rsidR="00212586" w:rsidRPr="00212586" w:rsidRDefault="00212586" w:rsidP="00212586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212586">
        <w:rPr>
          <w:rFonts w:ascii="Times New Roman" w:hAnsi="Times New Roman" w:cs="Times New Roman"/>
          <w:b/>
          <w:bCs/>
          <w:highlight w:val="green"/>
          <w:lang w:val="en-US"/>
        </w:rPr>
        <w:t>Application</w:t>
      </w:r>
    </w:p>
    <w:p w14:paraId="1B38961E" w14:textId="634A5023" w:rsidR="00212586" w:rsidRPr="00376838" w:rsidRDefault="00212586" w:rsidP="0037683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76838">
        <w:rPr>
          <w:rFonts w:ascii="Times New Roman" w:hAnsi="Times New Roman" w:cs="Times New Roman"/>
          <w:lang w:val="en-US"/>
        </w:rPr>
        <w:t>Medical Diagnosis.</w:t>
      </w:r>
    </w:p>
    <w:p w14:paraId="3D6872F7" w14:textId="1D25D2B6" w:rsidR="00212586" w:rsidRDefault="00212586" w:rsidP="00376838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76838">
        <w:rPr>
          <w:rFonts w:ascii="Times New Roman" w:hAnsi="Times New Roman" w:cs="Times New Roman"/>
          <w:lang w:val="en-US"/>
        </w:rPr>
        <w:t>Email Spam Detection.</w:t>
      </w:r>
    </w:p>
    <w:p w14:paraId="5C21A67B" w14:textId="4543A26F" w:rsidR="003F668A" w:rsidRPr="003F668A" w:rsidRDefault="003F668A" w:rsidP="003F668A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lang w:val="en-US"/>
        </w:rPr>
      </w:pPr>
      <w:r w:rsidRPr="003F668A">
        <w:rPr>
          <w:rFonts w:ascii="Times New Roman" w:hAnsi="Times New Roman" w:cs="Times New Roman"/>
          <w:b/>
          <w:bCs/>
          <w:highlight w:val="green"/>
          <w:lang w:val="en-US"/>
        </w:rPr>
        <w:t>Components of a Decision Tree:</w:t>
      </w:r>
    </w:p>
    <w:p w14:paraId="4320B63F" w14:textId="698D423F" w:rsid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Root Node</w:t>
      </w:r>
    </w:p>
    <w:p w14:paraId="2A2DD63E" w14:textId="69AC63A6" w:rsid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Internal Node</w:t>
      </w:r>
    </w:p>
    <w:p w14:paraId="2F6B80BB" w14:textId="365F5AC8" w:rsid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Leaf Node</w:t>
      </w:r>
    </w:p>
    <w:p w14:paraId="0CEE1E91" w14:textId="786E665E" w:rsid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Branches</w:t>
      </w:r>
    </w:p>
    <w:p w14:paraId="1F8E0C59" w14:textId="17E4B17E" w:rsidR="003F668A" w:rsidRDefault="003F668A" w:rsidP="003F668A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3F668A">
        <w:rPr>
          <w:rFonts w:ascii="Times New Roman" w:hAnsi="Times New Roman" w:cs="Times New Roman"/>
          <w:b/>
          <w:bCs/>
          <w:highlight w:val="green"/>
          <w:lang w:val="en-US"/>
        </w:rPr>
        <w:t xml:space="preserve"> Algorithm</w:t>
      </w:r>
    </w:p>
    <w:p w14:paraId="2B7D20DB" w14:textId="2B06D8BD" w:rsidR="003F668A" w:rsidRP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F668A">
        <w:rPr>
          <w:rFonts w:ascii="Times New Roman" w:hAnsi="Times New Roman" w:cs="Times New Roman"/>
          <w:lang w:val="en-US"/>
        </w:rPr>
        <w:t>Selecting the Root Node.</w:t>
      </w:r>
    </w:p>
    <w:p w14:paraId="13E1CF43" w14:textId="3746D5D5" w:rsidR="003F668A" w:rsidRP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F668A">
        <w:rPr>
          <w:rFonts w:ascii="Times New Roman" w:hAnsi="Times New Roman" w:cs="Times New Roman"/>
          <w:lang w:val="en-US"/>
        </w:rPr>
        <w:t>Splitting Data</w:t>
      </w:r>
    </w:p>
    <w:p w14:paraId="3D103D08" w14:textId="1446BA74" w:rsidR="003F668A" w:rsidRP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F668A">
        <w:rPr>
          <w:rFonts w:ascii="Times New Roman" w:hAnsi="Times New Roman" w:cs="Times New Roman"/>
          <w:lang w:val="en-US"/>
        </w:rPr>
        <w:t>Recursive Splitting.</w:t>
      </w:r>
    </w:p>
    <w:p w14:paraId="549FCEDB" w14:textId="7AA1C7E8" w:rsidR="003F668A" w:rsidRP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F668A">
        <w:rPr>
          <w:rFonts w:ascii="Times New Roman" w:hAnsi="Times New Roman" w:cs="Times New Roman"/>
          <w:lang w:val="en-US"/>
        </w:rPr>
        <w:t>Stopping Criteria.</w:t>
      </w:r>
    </w:p>
    <w:p w14:paraId="442E7D9E" w14:textId="330C444F" w:rsidR="003F668A" w:rsidRP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F668A">
        <w:rPr>
          <w:rFonts w:ascii="Times New Roman" w:hAnsi="Times New Roman" w:cs="Times New Roman"/>
          <w:lang w:val="en-US"/>
        </w:rPr>
        <w:t>Handling Categorical and Numerical Data</w:t>
      </w:r>
    </w:p>
    <w:p w14:paraId="7AAA63D6" w14:textId="0403E22E" w:rsidR="003F668A" w:rsidRP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F668A">
        <w:rPr>
          <w:rFonts w:ascii="Times New Roman" w:hAnsi="Times New Roman" w:cs="Times New Roman"/>
          <w:lang w:val="en-US"/>
        </w:rPr>
        <w:t>Pruning</w:t>
      </w:r>
    </w:p>
    <w:p w14:paraId="7B04FFFD" w14:textId="4CEFAD2F" w:rsidR="003F668A" w:rsidRP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F668A">
        <w:rPr>
          <w:rFonts w:ascii="Times New Roman" w:hAnsi="Times New Roman" w:cs="Times New Roman"/>
          <w:lang w:val="en-US"/>
        </w:rPr>
        <w:t>Assigning Class Labels</w:t>
      </w:r>
    </w:p>
    <w:p w14:paraId="539C8681" w14:textId="4073FC1B" w:rsidR="003F668A" w:rsidRPr="003F668A" w:rsidRDefault="003F668A" w:rsidP="003F668A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3F668A">
        <w:rPr>
          <w:rFonts w:ascii="Times New Roman" w:hAnsi="Times New Roman" w:cs="Times New Roman"/>
          <w:lang w:val="en-US"/>
        </w:rPr>
        <w:t>Prediction and Evaluation.</w:t>
      </w:r>
    </w:p>
    <w:p w14:paraId="65A860E3" w14:textId="7C30D7CE" w:rsidR="00212586" w:rsidRDefault="004A41CF" w:rsidP="004A41CF">
      <w:pPr>
        <w:pStyle w:val="ListParagraph"/>
        <w:numPr>
          <w:ilvl w:val="0"/>
          <w:numId w:val="57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4A41CF">
        <w:rPr>
          <w:rFonts w:ascii="Times New Roman" w:hAnsi="Times New Roman" w:cs="Times New Roman"/>
          <w:b/>
          <w:bCs/>
          <w:highlight w:val="yellow"/>
          <w:lang w:val="en-US"/>
        </w:rPr>
        <w:t>Evaluating a Decision tree.</w:t>
      </w:r>
    </w:p>
    <w:p w14:paraId="30D5B573" w14:textId="6A12C886" w:rsidR="004A41CF" w:rsidRPr="00635934" w:rsidRDefault="004A41CF" w:rsidP="00635934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35934">
        <w:rPr>
          <w:rFonts w:ascii="Times New Roman" w:hAnsi="Times New Roman" w:cs="Times New Roman"/>
          <w:lang w:val="en-US"/>
        </w:rPr>
        <w:t>Confusion Matrix.</w:t>
      </w:r>
    </w:p>
    <w:p w14:paraId="391FAEFD" w14:textId="02954692" w:rsidR="004A41CF" w:rsidRPr="00635934" w:rsidRDefault="004A41CF" w:rsidP="00635934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35934">
        <w:rPr>
          <w:rFonts w:ascii="Times New Roman" w:hAnsi="Times New Roman" w:cs="Times New Roman"/>
          <w:lang w:val="en-US"/>
        </w:rPr>
        <w:t>Accuracy.</w:t>
      </w:r>
    </w:p>
    <w:p w14:paraId="0E0BD952" w14:textId="7D84E1C8" w:rsidR="004A41CF" w:rsidRPr="00635934" w:rsidRDefault="004A41CF" w:rsidP="00635934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35934">
        <w:rPr>
          <w:rFonts w:ascii="Times New Roman" w:hAnsi="Times New Roman" w:cs="Times New Roman"/>
          <w:lang w:val="en-US"/>
        </w:rPr>
        <w:t>Precision and Recall</w:t>
      </w:r>
    </w:p>
    <w:p w14:paraId="61F4601E" w14:textId="53417492" w:rsidR="004A41CF" w:rsidRDefault="004A41CF" w:rsidP="00635934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35934">
        <w:rPr>
          <w:rFonts w:ascii="Times New Roman" w:hAnsi="Times New Roman" w:cs="Times New Roman"/>
          <w:lang w:val="en-US"/>
        </w:rPr>
        <w:t>Validation Set.</w:t>
      </w:r>
    </w:p>
    <w:p w14:paraId="3AB4AD34" w14:textId="77777777" w:rsidR="00BB5FE9" w:rsidRPr="00635934" w:rsidRDefault="00BB5FE9" w:rsidP="00635934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</w:p>
    <w:p w14:paraId="7DA51E2F" w14:textId="563D0972" w:rsidR="000761EE" w:rsidRDefault="00152D72" w:rsidP="00152D72">
      <w:pPr>
        <w:pStyle w:val="ListParagraph"/>
        <w:ind w:left="2160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152D72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lastRenderedPageBreak/>
        <w:t>UNIT 4</w:t>
      </w:r>
    </w:p>
    <w:p w14:paraId="5345E442" w14:textId="77777777" w:rsidR="00BB5FE9" w:rsidRDefault="00BB5FE9" w:rsidP="00BB5FE9">
      <w:pPr>
        <w:pStyle w:val="ListParagraph"/>
        <w:numPr>
          <w:ilvl w:val="0"/>
          <w:numId w:val="6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B5FE9">
        <w:rPr>
          <w:rFonts w:ascii="Times New Roman" w:hAnsi="Times New Roman" w:cs="Times New Roman"/>
          <w:b/>
          <w:bCs/>
          <w:highlight w:val="yellow"/>
          <w:lang w:val="en-US"/>
        </w:rPr>
        <w:t>Introduction to stream computing</w:t>
      </w:r>
    </w:p>
    <w:p w14:paraId="39C51DDD" w14:textId="38BDE5FA" w:rsidR="00BB5FE9" w:rsidRPr="00BB5FE9" w:rsidRDefault="00BB5FE9" w:rsidP="00BB5FE9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BB5FE9">
        <w:rPr>
          <w:rFonts w:ascii="Times New Roman" w:hAnsi="Times New Roman" w:cs="Times New Roman"/>
          <w:b/>
          <w:bCs/>
          <w:highlight w:val="green"/>
          <w:lang w:val="en-US"/>
        </w:rPr>
        <w:t>Key element:</w:t>
      </w:r>
    </w:p>
    <w:p w14:paraId="0E04073E" w14:textId="7E53DA84" w:rsidR="00BB5FE9" w:rsidRPr="00BB5FE9" w:rsidRDefault="00BB5FE9" w:rsidP="00BB5FE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Data Streams</w:t>
      </w:r>
    </w:p>
    <w:p w14:paraId="0F4BBB1D" w14:textId="22B848CC" w:rsidR="00BB5FE9" w:rsidRPr="00BB5FE9" w:rsidRDefault="00BB5FE9" w:rsidP="00BB5FE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Real-time Processing.</w:t>
      </w:r>
    </w:p>
    <w:p w14:paraId="0060A4F4" w14:textId="77777777" w:rsidR="00BB5FE9" w:rsidRDefault="00BB5FE9" w:rsidP="00DF61C3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Scalability and Fault Tolerance.</w:t>
      </w:r>
    </w:p>
    <w:p w14:paraId="0E168CD2" w14:textId="12707C63" w:rsidR="00BB5FE9" w:rsidRPr="00BB5FE9" w:rsidRDefault="00BB5FE9" w:rsidP="00DF61C3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Low Latency.</w:t>
      </w:r>
    </w:p>
    <w:p w14:paraId="216F3C7A" w14:textId="58396A74" w:rsidR="00BB5FE9" w:rsidRDefault="00BB5FE9" w:rsidP="00BB5FE9">
      <w:pPr>
        <w:pStyle w:val="ListParagraph"/>
        <w:numPr>
          <w:ilvl w:val="0"/>
          <w:numId w:val="6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BB5FE9">
        <w:rPr>
          <w:rFonts w:ascii="Times New Roman" w:hAnsi="Times New Roman" w:cs="Times New Roman"/>
          <w:b/>
          <w:bCs/>
          <w:highlight w:val="yellow"/>
          <w:lang w:val="en-US"/>
        </w:rPr>
        <w:t>Challenges/Limitations of Conventional Systems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.</w:t>
      </w:r>
    </w:p>
    <w:p w14:paraId="31122EAD" w14:textId="4E24D786" w:rsidR="00BB5FE9" w:rsidRPr="00BB5FE9" w:rsidRDefault="00BB5FE9" w:rsidP="00BB5FE9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BB5FE9">
        <w:rPr>
          <w:rFonts w:ascii="Times New Roman" w:hAnsi="Times New Roman" w:cs="Times New Roman"/>
          <w:b/>
          <w:bCs/>
          <w:highlight w:val="green"/>
          <w:lang w:val="en-US"/>
        </w:rPr>
        <w:t>Key Challenges</w:t>
      </w:r>
    </w:p>
    <w:p w14:paraId="5071E0B8" w14:textId="74EF089E" w:rsidR="00BB5FE9" w:rsidRPr="00BB5FE9" w:rsidRDefault="00BB5FE9" w:rsidP="00BB5FE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Complex Data Analysis.</w:t>
      </w:r>
    </w:p>
    <w:p w14:paraId="27670164" w14:textId="0AA2409B" w:rsidR="00BB5FE9" w:rsidRPr="00BB5FE9" w:rsidRDefault="00BB5FE9" w:rsidP="00BB5FE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Data Security and Privacy.</w:t>
      </w:r>
    </w:p>
    <w:p w14:paraId="2F46A6FA" w14:textId="70472620" w:rsidR="00BB5FE9" w:rsidRPr="00BB5FE9" w:rsidRDefault="00BB5FE9" w:rsidP="00BB5FE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Data Volume and Variety</w:t>
      </w:r>
    </w:p>
    <w:p w14:paraId="1AF2CB52" w14:textId="1ED81405" w:rsidR="00BB5FE9" w:rsidRPr="00BB5FE9" w:rsidRDefault="00BB5FE9" w:rsidP="00BB5FE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High Maintenance Costs.</w:t>
      </w:r>
    </w:p>
    <w:p w14:paraId="1D46D292" w14:textId="0C3BF393" w:rsidR="00BB5FE9" w:rsidRPr="00BB5FE9" w:rsidRDefault="00BB5FE9" w:rsidP="00BB5FE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Processing speed.</w:t>
      </w:r>
    </w:p>
    <w:p w14:paraId="47207A96" w14:textId="4E41AA34" w:rsidR="00BB5FE9" w:rsidRDefault="00BB5FE9" w:rsidP="00BB5FE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BB5FE9">
        <w:rPr>
          <w:rFonts w:ascii="Times New Roman" w:hAnsi="Times New Roman" w:cs="Times New Roman"/>
          <w:lang w:val="en-US"/>
        </w:rPr>
        <w:t>Resources Utilization.</w:t>
      </w:r>
    </w:p>
    <w:p w14:paraId="2D8A72D2" w14:textId="77777777" w:rsidR="00CB0709" w:rsidRPr="00CB0709" w:rsidRDefault="00CB0709" w:rsidP="00CB0709">
      <w:pPr>
        <w:pStyle w:val="ListParagraph"/>
        <w:numPr>
          <w:ilvl w:val="0"/>
          <w:numId w:val="6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CB0709">
        <w:rPr>
          <w:rFonts w:ascii="Times New Roman" w:hAnsi="Times New Roman" w:cs="Times New Roman"/>
          <w:b/>
          <w:bCs/>
          <w:highlight w:val="yellow"/>
          <w:lang w:val="en-US"/>
        </w:rPr>
        <w:t>Challenges to be solved - scalability, thread pooling etc:</w:t>
      </w:r>
    </w:p>
    <w:p w14:paraId="6B159224" w14:textId="1CF0DAC0" w:rsidR="00CB0709" w:rsidRPr="00CB0709" w:rsidRDefault="00CB0709" w:rsidP="00CB0709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CB0709">
        <w:rPr>
          <w:rFonts w:ascii="Times New Roman" w:hAnsi="Times New Roman" w:cs="Times New Roman"/>
          <w:b/>
          <w:bCs/>
          <w:highlight w:val="green"/>
          <w:lang w:val="en-US"/>
        </w:rPr>
        <w:t>Scalability</w:t>
      </w:r>
    </w:p>
    <w:p w14:paraId="53DE6293" w14:textId="79F48880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Load Balancing.</w:t>
      </w:r>
    </w:p>
    <w:p w14:paraId="7D2D537B" w14:textId="2EA9829F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Vertical Scaling</w:t>
      </w:r>
    </w:p>
    <w:p w14:paraId="2CC32CD0" w14:textId="663C0E83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Horizontal Scaling.</w:t>
      </w:r>
    </w:p>
    <w:p w14:paraId="59521079" w14:textId="2204A99A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Distributed File Systems.</w:t>
      </w:r>
    </w:p>
    <w:p w14:paraId="05672DA6" w14:textId="15AADD15" w:rsidR="00CB0709" w:rsidRPr="00CB0709" w:rsidRDefault="00CB0709" w:rsidP="00CB0709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CB0709">
        <w:rPr>
          <w:rFonts w:ascii="Times New Roman" w:hAnsi="Times New Roman" w:cs="Times New Roman"/>
          <w:b/>
          <w:bCs/>
          <w:highlight w:val="green"/>
          <w:lang w:val="en-US"/>
        </w:rPr>
        <w:t>Thread Pooling.</w:t>
      </w:r>
    </w:p>
    <w:p w14:paraId="59304B40" w14:textId="1621380D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Thread Reuse</w:t>
      </w:r>
    </w:p>
    <w:p w14:paraId="499D4607" w14:textId="02D9B54C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Thread Synchronization</w:t>
      </w:r>
    </w:p>
    <w:p w14:paraId="0A9680FA" w14:textId="289A315D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Thread Pool Management.</w:t>
      </w:r>
    </w:p>
    <w:p w14:paraId="33AB6D08" w14:textId="3C420DD9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Task Prioritization.</w:t>
      </w:r>
    </w:p>
    <w:p w14:paraId="204D5394" w14:textId="77777777" w:rsidR="00CB0709" w:rsidRDefault="00CB0709" w:rsidP="00CB0709">
      <w:pPr>
        <w:pStyle w:val="ListParagraph"/>
        <w:numPr>
          <w:ilvl w:val="0"/>
          <w:numId w:val="6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CB0709">
        <w:rPr>
          <w:rFonts w:ascii="Times New Roman" w:hAnsi="Times New Roman" w:cs="Times New Roman"/>
          <w:b/>
          <w:bCs/>
          <w:highlight w:val="yellow"/>
          <w:lang w:val="en-US"/>
        </w:rPr>
        <w:t>Understand the challenges in handling streaming data from the real world and how to address those using stream computing:</w:t>
      </w:r>
    </w:p>
    <w:p w14:paraId="387EB9D3" w14:textId="17D186A8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Data Volume Management.</w:t>
      </w:r>
    </w:p>
    <w:p w14:paraId="7758E2F4" w14:textId="3344981E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Data Variety Handling.</w:t>
      </w:r>
    </w:p>
    <w:p w14:paraId="4F6BA1E9" w14:textId="0A158DFB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Data Velocity Processing.</w:t>
      </w:r>
    </w:p>
    <w:p w14:paraId="7AB0F14E" w14:textId="379568AF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Low Latency Processing.</w:t>
      </w:r>
    </w:p>
    <w:p w14:paraId="08FA2E40" w14:textId="77777777" w:rsidR="00CB0709" w:rsidRPr="00CB0709" w:rsidRDefault="00CB0709" w:rsidP="00CB0709">
      <w:pPr>
        <w:pStyle w:val="ListParagraph"/>
        <w:numPr>
          <w:ilvl w:val="0"/>
          <w:numId w:val="6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CB0709">
        <w:rPr>
          <w:rFonts w:ascii="Times New Roman" w:hAnsi="Times New Roman" w:cs="Times New Roman"/>
          <w:b/>
          <w:bCs/>
          <w:highlight w:val="yellow"/>
          <w:lang w:val="en-US"/>
        </w:rPr>
        <w:t>Benefit of stream computing in Big Data world</w:t>
      </w:r>
    </w:p>
    <w:p w14:paraId="5A467335" w14:textId="7C5013B5" w:rsidR="00CB0709" w:rsidRPr="00CB0709" w:rsidRDefault="00CB0709" w:rsidP="00CB0709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CB0709">
        <w:rPr>
          <w:rFonts w:ascii="Times New Roman" w:hAnsi="Times New Roman" w:cs="Times New Roman"/>
          <w:b/>
          <w:bCs/>
          <w:highlight w:val="green"/>
          <w:lang w:val="en-US"/>
        </w:rPr>
        <w:t>Benefit.</w:t>
      </w:r>
    </w:p>
    <w:p w14:paraId="53A9524C" w14:textId="6DBA9B0D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Real Time Analytics</w:t>
      </w:r>
    </w:p>
    <w:p w14:paraId="33D128A5" w14:textId="73709778" w:rsidR="00CB0709" w:rsidRP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Scalability and Flexibility.</w:t>
      </w:r>
    </w:p>
    <w:p w14:paraId="10965DEA" w14:textId="5F931B9C" w:rsidR="00CB0709" w:rsidRDefault="00CB0709" w:rsidP="00CB0709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CB0709">
        <w:rPr>
          <w:rFonts w:ascii="Times New Roman" w:hAnsi="Times New Roman" w:cs="Times New Roman"/>
          <w:lang w:val="en-US"/>
        </w:rPr>
        <w:t>Improved Customer Experience.</w:t>
      </w:r>
    </w:p>
    <w:p w14:paraId="70DA0852" w14:textId="77777777" w:rsidR="007D0EC3" w:rsidRPr="007D0EC3" w:rsidRDefault="007D0EC3" w:rsidP="007D0EC3">
      <w:pPr>
        <w:rPr>
          <w:rFonts w:ascii="Times New Roman" w:hAnsi="Times New Roman" w:cs="Times New Roman"/>
          <w:lang w:val="en-US"/>
        </w:rPr>
      </w:pPr>
    </w:p>
    <w:p w14:paraId="2B4A1490" w14:textId="77777777" w:rsidR="007D0EC3" w:rsidRDefault="007D0EC3" w:rsidP="007D0EC3">
      <w:pPr>
        <w:pStyle w:val="ListParagraph"/>
        <w:numPr>
          <w:ilvl w:val="0"/>
          <w:numId w:val="6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7D0EC3">
        <w:rPr>
          <w:rFonts w:ascii="Times New Roman" w:hAnsi="Times New Roman" w:cs="Times New Roman"/>
          <w:b/>
          <w:bCs/>
          <w:highlight w:val="yellow"/>
          <w:lang w:val="en-US"/>
        </w:rPr>
        <w:t>Realtime Analytics Platform (RTAP)</w:t>
      </w:r>
    </w:p>
    <w:p w14:paraId="7FC42F74" w14:textId="6FFE117F" w:rsidR="007D0EC3" w:rsidRPr="006E585E" w:rsidRDefault="007D0EC3" w:rsidP="006E585E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6E585E">
        <w:rPr>
          <w:rFonts w:ascii="Times New Roman" w:hAnsi="Times New Roman" w:cs="Times New Roman"/>
          <w:b/>
          <w:bCs/>
          <w:highlight w:val="green"/>
          <w:lang w:val="en-US"/>
        </w:rPr>
        <w:t>Key components:</w:t>
      </w:r>
    </w:p>
    <w:p w14:paraId="635D45BC" w14:textId="6F9B806E" w:rsidR="007D0EC3" w:rsidRPr="006E585E" w:rsidRDefault="007D0EC3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Data Ingestion and Integrations.</w:t>
      </w:r>
    </w:p>
    <w:p w14:paraId="43B489D6" w14:textId="6D266114" w:rsidR="007D0EC3" w:rsidRPr="006E585E" w:rsidRDefault="007D0EC3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Event Detection and Alerting.</w:t>
      </w:r>
    </w:p>
    <w:p w14:paraId="378A7923" w14:textId="3E3BA637" w:rsidR="007D0EC3" w:rsidRPr="006E585E" w:rsidRDefault="007D0EC3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Data Visualization and Dashboards.</w:t>
      </w:r>
    </w:p>
    <w:p w14:paraId="55C80242" w14:textId="3B32CE9A" w:rsidR="007D0EC3" w:rsidRPr="006E585E" w:rsidRDefault="007D0EC3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Machine Learning Integration</w:t>
      </w:r>
    </w:p>
    <w:p w14:paraId="7B0C6B70" w14:textId="1DEB6456" w:rsidR="007D0EC3" w:rsidRPr="006E585E" w:rsidRDefault="007D0EC3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Data Security and Compliance.</w:t>
      </w:r>
    </w:p>
    <w:p w14:paraId="4455D68F" w14:textId="1F5B4381" w:rsidR="006E585E" w:rsidRDefault="006E585E" w:rsidP="006E585E">
      <w:pPr>
        <w:pStyle w:val="ListParagraph"/>
        <w:numPr>
          <w:ilvl w:val="0"/>
          <w:numId w:val="66"/>
        </w:numPr>
        <w:ind w:left="426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Real Time Sentiment Analysis</w:t>
      </w:r>
    </w:p>
    <w:p w14:paraId="32BAE1E6" w14:textId="2759CEF5" w:rsidR="006E585E" w:rsidRPr="006E585E" w:rsidRDefault="006E585E" w:rsidP="006E585E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bCs/>
          <w:highlight w:val="green"/>
          <w:lang w:val="en-US"/>
        </w:rPr>
      </w:pPr>
      <w:r w:rsidRPr="006E585E">
        <w:rPr>
          <w:rFonts w:ascii="Times New Roman" w:hAnsi="Times New Roman" w:cs="Times New Roman"/>
          <w:b/>
          <w:bCs/>
          <w:highlight w:val="green"/>
          <w:lang w:val="en-US"/>
        </w:rPr>
        <w:t>Key Component:</w:t>
      </w:r>
    </w:p>
    <w:p w14:paraId="39306049" w14:textId="0EBA33AD" w:rsidR="006E585E" w:rsidRPr="006E585E" w:rsidRDefault="006E585E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Data Collection</w:t>
      </w:r>
    </w:p>
    <w:p w14:paraId="480DF495" w14:textId="0A51FBD4" w:rsidR="006E585E" w:rsidRPr="006E585E" w:rsidRDefault="006E585E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Natural Languages Processing</w:t>
      </w:r>
    </w:p>
    <w:p w14:paraId="78826CED" w14:textId="3A1CFCB9" w:rsidR="006E585E" w:rsidRPr="006E585E" w:rsidRDefault="006E585E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Sentiment Classification</w:t>
      </w:r>
    </w:p>
    <w:p w14:paraId="01F8B4FD" w14:textId="63AD9BDB" w:rsidR="006E585E" w:rsidRPr="006E585E" w:rsidRDefault="006E585E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Scalability and Performance</w:t>
      </w:r>
    </w:p>
    <w:p w14:paraId="5B64AC94" w14:textId="3BFDB3A4" w:rsidR="006E585E" w:rsidRPr="006E585E" w:rsidRDefault="006E585E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Contextual Understanding.</w:t>
      </w:r>
    </w:p>
    <w:p w14:paraId="45C2FF9E" w14:textId="51EEABCE" w:rsidR="006E585E" w:rsidRPr="006E585E" w:rsidRDefault="006E585E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Visualization and Reporting</w:t>
      </w:r>
    </w:p>
    <w:p w14:paraId="14AB5D25" w14:textId="7FE90CA9" w:rsidR="006E585E" w:rsidRPr="006E585E" w:rsidRDefault="006E585E" w:rsidP="006E585E">
      <w:pPr>
        <w:pStyle w:val="ListParagraph"/>
        <w:numPr>
          <w:ilvl w:val="2"/>
          <w:numId w:val="65"/>
        </w:numPr>
        <w:rPr>
          <w:rFonts w:ascii="Times New Roman" w:hAnsi="Times New Roman" w:cs="Times New Roman"/>
          <w:lang w:val="en-US"/>
        </w:rPr>
      </w:pPr>
      <w:r w:rsidRPr="006E585E">
        <w:rPr>
          <w:rFonts w:ascii="Times New Roman" w:hAnsi="Times New Roman" w:cs="Times New Roman"/>
          <w:lang w:val="en-US"/>
        </w:rPr>
        <w:t>Application Integration.</w:t>
      </w:r>
    </w:p>
    <w:p w14:paraId="4F62C7E0" w14:textId="77777777" w:rsidR="00CB0709" w:rsidRPr="00CB0709" w:rsidRDefault="00CB0709" w:rsidP="00CB0709">
      <w:pPr>
        <w:rPr>
          <w:rFonts w:ascii="Times New Roman" w:hAnsi="Times New Roman" w:cs="Times New Roman"/>
          <w:lang w:val="en-US"/>
        </w:rPr>
      </w:pPr>
    </w:p>
    <w:p w14:paraId="79817BE4" w14:textId="77777777" w:rsidR="00CB0709" w:rsidRPr="00CB0709" w:rsidRDefault="00CB0709" w:rsidP="00CB0709">
      <w:pPr>
        <w:rPr>
          <w:rFonts w:ascii="Times New Roman" w:hAnsi="Times New Roman" w:cs="Times New Roman"/>
          <w:lang w:val="en-US"/>
        </w:rPr>
      </w:pPr>
    </w:p>
    <w:p w14:paraId="46BA26F5" w14:textId="77777777" w:rsidR="00BB5FE9" w:rsidRPr="00BB5FE9" w:rsidRDefault="00BB5FE9" w:rsidP="00BB5FE9">
      <w:pPr>
        <w:pStyle w:val="ListParagraph"/>
        <w:ind w:left="2586"/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2C3E0C49" w14:textId="77777777" w:rsidR="00BB5FE9" w:rsidRPr="00BB5FE9" w:rsidRDefault="00BB5FE9" w:rsidP="00BB5FE9">
      <w:pPr>
        <w:pStyle w:val="ListParagraph"/>
        <w:ind w:left="2586"/>
        <w:rPr>
          <w:rFonts w:ascii="Times New Roman" w:hAnsi="Times New Roman" w:cs="Times New Roman"/>
          <w:b/>
          <w:bCs/>
          <w:highlight w:val="yellow"/>
          <w:lang w:val="en-US"/>
        </w:rPr>
      </w:pPr>
    </w:p>
    <w:p w14:paraId="44E89E18" w14:textId="08059B56" w:rsidR="00152D72" w:rsidRPr="00BB5FE9" w:rsidRDefault="00152D72" w:rsidP="00152D72">
      <w:pPr>
        <w:rPr>
          <w:rFonts w:ascii="Times New Roman" w:hAnsi="Times New Roman" w:cs="Times New Roman"/>
          <w:b/>
          <w:bCs/>
          <w:lang w:val="en-US"/>
        </w:rPr>
      </w:pPr>
    </w:p>
    <w:sectPr w:rsidR="00152D72" w:rsidRPr="00BB5FE9" w:rsidSect="001E58F8">
      <w:pgSz w:w="16838" w:h="11906" w:orient="landscape" w:code="9"/>
      <w:pgMar w:top="284" w:right="142" w:bottom="424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FA1"/>
    <w:multiLevelType w:val="hybridMultilevel"/>
    <w:tmpl w:val="7722B864"/>
    <w:lvl w:ilvl="0" w:tplc="A2261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F396D"/>
    <w:multiLevelType w:val="multilevel"/>
    <w:tmpl w:val="A132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00A5B"/>
    <w:multiLevelType w:val="multilevel"/>
    <w:tmpl w:val="FD40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93650"/>
    <w:multiLevelType w:val="multilevel"/>
    <w:tmpl w:val="8D1A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F5401"/>
    <w:multiLevelType w:val="multilevel"/>
    <w:tmpl w:val="EBF6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35B02"/>
    <w:multiLevelType w:val="multilevel"/>
    <w:tmpl w:val="454C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4471C"/>
    <w:multiLevelType w:val="multilevel"/>
    <w:tmpl w:val="7794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F60E1"/>
    <w:multiLevelType w:val="multilevel"/>
    <w:tmpl w:val="AAD6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D4E9E"/>
    <w:multiLevelType w:val="hybridMultilevel"/>
    <w:tmpl w:val="42A89230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40090013">
      <w:start w:val="1"/>
      <w:numFmt w:val="upperRoman"/>
      <w:lvlText w:val="%3."/>
      <w:lvlJc w:val="right"/>
      <w:pPr>
        <w:ind w:left="2406" w:hanging="36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648713C"/>
    <w:multiLevelType w:val="hybridMultilevel"/>
    <w:tmpl w:val="6BDE979C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40090013">
      <w:start w:val="1"/>
      <w:numFmt w:val="upperRoman"/>
      <w:lvlText w:val="%3."/>
      <w:lvlJc w:val="right"/>
      <w:pPr>
        <w:ind w:left="2406" w:hanging="36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9994081"/>
    <w:multiLevelType w:val="hybridMultilevel"/>
    <w:tmpl w:val="522241C0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406" w:hanging="36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F09640B"/>
    <w:multiLevelType w:val="multilevel"/>
    <w:tmpl w:val="A6E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F12F4"/>
    <w:multiLevelType w:val="multilevel"/>
    <w:tmpl w:val="BD7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DC41DC"/>
    <w:multiLevelType w:val="hybridMultilevel"/>
    <w:tmpl w:val="0608C7A4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40090013">
      <w:start w:val="1"/>
      <w:numFmt w:val="upperRoman"/>
      <w:lvlText w:val="%3."/>
      <w:lvlJc w:val="right"/>
      <w:pPr>
        <w:ind w:left="2406" w:hanging="36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2BB07A4"/>
    <w:multiLevelType w:val="multilevel"/>
    <w:tmpl w:val="A996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31499"/>
    <w:multiLevelType w:val="multilevel"/>
    <w:tmpl w:val="BCA4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FB7A21"/>
    <w:multiLevelType w:val="multilevel"/>
    <w:tmpl w:val="38C8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6B5369"/>
    <w:multiLevelType w:val="multilevel"/>
    <w:tmpl w:val="4F5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321D82"/>
    <w:multiLevelType w:val="multilevel"/>
    <w:tmpl w:val="6944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C21EC4"/>
    <w:multiLevelType w:val="hybridMultilevel"/>
    <w:tmpl w:val="FB92A6E2"/>
    <w:lvl w:ilvl="0" w:tplc="D76861C4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CEE66BD"/>
    <w:multiLevelType w:val="multilevel"/>
    <w:tmpl w:val="3FC2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286EF4"/>
    <w:multiLevelType w:val="hybridMultilevel"/>
    <w:tmpl w:val="D516310C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4009000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2F9D50E7"/>
    <w:multiLevelType w:val="multilevel"/>
    <w:tmpl w:val="0526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F3FBC"/>
    <w:multiLevelType w:val="multilevel"/>
    <w:tmpl w:val="AE98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F573DF"/>
    <w:multiLevelType w:val="multilevel"/>
    <w:tmpl w:val="229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6D68C3"/>
    <w:multiLevelType w:val="multilevel"/>
    <w:tmpl w:val="B962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220859"/>
    <w:multiLevelType w:val="multilevel"/>
    <w:tmpl w:val="CD04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BB795B"/>
    <w:multiLevelType w:val="hybridMultilevel"/>
    <w:tmpl w:val="C3A40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A144031"/>
    <w:multiLevelType w:val="multilevel"/>
    <w:tmpl w:val="D182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66153A"/>
    <w:multiLevelType w:val="hybridMultilevel"/>
    <w:tmpl w:val="22660AB8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4009000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3B795DC3"/>
    <w:multiLevelType w:val="multilevel"/>
    <w:tmpl w:val="AF90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D63D18"/>
    <w:multiLevelType w:val="multilevel"/>
    <w:tmpl w:val="1B0E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B05857"/>
    <w:multiLevelType w:val="multilevel"/>
    <w:tmpl w:val="8358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7B2065"/>
    <w:multiLevelType w:val="hybridMultilevel"/>
    <w:tmpl w:val="6E8444C4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4009000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44BF219B"/>
    <w:multiLevelType w:val="hybridMultilevel"/>
    <w:tmpl w:val="B96E4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8C73ED"/>
    <w:multiLevelType w:val="multilevel"/>
    <w:tmpl w:val="2D94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A82803"/>
    <w:multiLevelType w:val="hybridMultilevel"/>
    <w:tmpl w:val="4D926468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4D1A164A"/>
    <w:multiLevelType w:val="multilevel"/>
    <w:tmpl w:val="A0FE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BD5E79"/>
    <w:multiLevelType w:val="multilevel"/>
    <w:tmpl w:val="3AD2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02746C"/>
    <w:multiLevelType w:val="multilevel"/>
    <w:tmpl w:val="5D28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3E5AF4"/>
    <w:multiLevelType w:val="hybridMultilevel"/>
    <w:tmpl w:val="6556F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5E4F94"/>
    <w:multiLevelType w:val="multilevel"/>
    <w:tmpl w:val="532C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AB30D8"/>
    <w:multiLevelType w:val="multilevel"/>
    <w:tmpl w:val="FA28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C86FCB"/>
    <w:multiLevelType w:val="multilevel"/>
    <w:tmpl w:val="35F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FF534C"/>
    <w:multiLevelType w:val="multilevel"/>
    <w:tmpl w:val="806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A2343F"/>
    <w:multiLevelType w:val="hybridMultilevel"/>
    <w:tmpl w:val="0922D738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61B76E90"/>
    <w:multiLevelType w:val="multilevel"/>
    <w:tmpl w:val="ACA6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25475F"/>
    <w:multiLevelType w:val="multilevel"/>
    <w:tmpl w:val="AEC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BA369D"/>
    <w:multiLevelType w:val="hybridMultilevel"/>
    <w:tmpl w:val="547A2C3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 w15:restartNumberingAfterBreak="0">
    <w:nsid w:val="68677CDA"/>
    <w:multiLevelType w:val="multilevel"/>
    <w:tmpl w:val="0D68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D73B9F"/>
    <w:multiLevelType w:val="multilevel"/>
    <w:tmpl w:val="F38E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D22DA7"/>
    <w:multiLevelType w:val="multilevel"/>
    <w:tmpl w:val="19D6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7D28F9"/>
    <w:multiLevelType w:val="multilevel"/>
    <w:tmpl w:val="36D6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690DD9"/>
    <w:multiLevelType w:val="multilevel"/>
    <w:tmpl w:val="E1EE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904FF7"/>
    <w:multiLevelType w:val="multilevel"/>
    <w:tmpl w:val="FF40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693827"/>
    <w:multiLevelType w:val="multilevel"/>
    <w:tmpl w:val="B8B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D320C7"/>
    <w:multiLevelType w:val="hybridMultilevel"/>
    <w:tmpl w:val="5B44D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4F47B27"/>
    <w:multiLevelType w:val="multilevel"/>
    <w:tmpl w:val="AE24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35485C"/>
    <w:multiLevelType w:val="multilevel"/>
    <w:tmpl w:val="6B1A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6236E1D"/>
    <w:multiLevelType w:val="multilevel"/>
    <w:tmpl w:val="208E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F17D0C"/>
    <w:multiLevelType w:val="multilevel"/>
    <w:tmpl w:val="FDA0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7F3144"/>
    <w:multiLevelType w:val="multilevel"/>
    <w:tmpl w:val="71DE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B00D49"/>
    <w:multiLevelType w:val="multilevel"/>
    <w:tmpl w:val="B69A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2C05B3"/>
    <w:multiLevelType w:val="hybridMultilevel"/>
    <w:tmpl w:val="93885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F5362BE"/>
    <w:multiLevelType w:val="multilevel"/>
    <w:tmpl w:val="E06E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D029DE"/>
    <w:multiLevelType w:val="multilevel"/>
    <w:tmpl w:val="E9A6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65665">
    <w:abstractNumId w:val="40"/>
  </w:num>
  <w:num w:numId="2" w16cid:durableId="2056738199">
    <w:abstractNumId w:val="30"/>
  </w:num>
  <w:num w:numId="3" w16cid:durableId="1285817145">
    <w:abstractNumId w:val="65"/>
  </w:num>
  <w:num w:numId="4" w16cid:durableId="441806422">
    <w:abstractNumId w:val="35"/>
  </w:num>
  <w:num w:numId="5" w16cid:durableId="165049678">
    <w:abstractNumId w:val="56"/>
  </w:num>
  <w:num w:numId="6" w16cid:durableId="1841970180">
    <w:abstractNumId w:val="51"/>
  </w:num>
  <w:num w:numId="7" w16cid:durableId="1978337431">
    <w:abstractNumId w:val="11"/>
  </w:num>
  <w:num w:numId="8" w16cid:durableId="884484395">
    <w:abstractNumId w:val="16"/>
  </w:num>
  <w:num w:numId="9" w16cid:durableId="2126463855">
    <w:abstractNumId w:val="54"/>
  </w:num>
  <w:num w:numId="10" w16cid:durableId="2026319100">
    <w:abstractNumId w:val="46"/>
  </w:num>
  <w:num w:numId="11" w16cid:durableId="1877311094">
    <w:abstractNumId w:val="0"/>
  </w:num>
  <w:num w:numId="12" w16cid:durableId="2128041165">
    <w:abstractNumId w:val="58"/>
  </w:num>
  <w:num w:numId="13" w16cid:durableId="1719162601">
    <w:abstractNumId w:val="12"/>
  </w:num>
  <w:num w:numId="14" w16cid:durableId="1965840264">
    <w:abstractNumId w:val="24"/>
  </w:num>
  <w:num w:numId="15" w16cid:durableId="1941373565">
    <w:abstractNumId w:val="3"/>
  </w:num>
  <w:num w:numId="16" w16cid:durableId="330833064">
    <w:abstractNumId w:val="55"/>
  </w:num>
  <w:num w:numId="17" w16cid:durableId="58750512">
    <w:abstractNumId w:val="44"/>
  </w:num>
  <w:num w:numId="18" w16cid:durableId="608124896">
    <w:abstractNumId w:val="18"/>
  </w:num>
  <w:num w:numId="19" w16cid:durableId="546910992">
    <w:abstractNumId w:val="43"/>
  </w:num>
  <w:num w:numId="20" w16cid:durableId="2082019345">
    <w:abstractNumId w:val="63"/>
  </w:num>
  <w:num w:numId="21" w16cid:durableId="1911891706">
    <w:abstractNumId w:val="5"/>
  </w:num>
  <w:num w:numId="22" w16cid:durableId="1872068214">
    <w:abstractNumId w:val="27"/>
  </w:num>
  <w:num w:numId="23" w16cid:durableId="559636267">
    <w:abstractNumId w:val="62"/>
  </w:num>
  <w:num w:numId="24" w16cid:durableId="65953558">
    <w:abstractNumId w:val="1"/>
  </w:num>
  <w:num w:numId="25" w16cid:durableId="353728343">
    <w:abstractNumId w:val="28"/>
  </w:num>
  <w:num w:numId="26" w16cid:durableId="512761530">
    <w:abstractNumId w:val="38"/>
  </w:num>
  <w:num w:numId="27" w16cid:durableId="1815100805">
    <w:abstractNumId w:val="2"/>
  </w:num>
  <w:num w:numId="28" w16cid:durableId="900872463">
    <w:abstractNumId w:val="52"/>
  </w:num>
  <w:num w:numId="29" w16cid:durableId="709106828">
    <w:abstractNumId w:val="6"/>
  </w:num>
  <w:num w:numId="30" w16cid:durableId="1046904793">
    <w:abstractNumId w:val="4"/>
  </w:num>
  <w:num w:numId="31" w16cid:durableId="1526286768">
    <w:abstractNumId w:val="59"/>
  </w:num>
  <w:num w:numId="32" w16cid:durableId="381906502">
    <w:abstractNumId w:val="49"/>
  </w:num>
  <w:num w:numId="33" w16cid:durableId="1114401953">
    <w:abstractNumId w:val="37"/>
  </w:num>
  <w:num w:numId="34" w16cid:durableId="1736973445">
    <w:abstractNumId w:val="7"/>
  </w:num>
  <w:num w:numId="35" w16cid:durableId="1879777861">
    <w:abstractNumId w:val="22"/>
  </w:num>
  <w:num w:numId="36" w16cid:durableId="935555317">
    <w:abstractNumId w:val="50"/>
  </w:num>
  <w:num w:numId="37" w16cid:durableId="406194468">
    <w:abstractNumId w:val="14"/>
  </w:num>
  <w:num w:numId="38" w16cid:durableId="1528639168">
    <w:abstractNumId w:val="41"/>
  </w:num>
  <w:num w:numId="39" w16cid:durableId="286590861">
    <w:abstractNumId w:val="20"/>
  </w:num>
  <w:num w:numId="40" w16cid:durableId="815228">
    <w:abstractNumId w:val="47"/>
  </w:num>
  <w:num w:numId="41" w16cid:durableId="815297111">
    <w:abstractNumId w:val="26"/>
  </w:num>
  <w:num w:numId="42" w16cid:durableId="773980719">
    <w:abstractNumId w:val="42"/>
  </w:num>
  <w:num w:numId="43" w16cid:durableId="690034246">
    <w:abstractNumId w:val="64"/>
  </w:num>
  <w:num w:numId="44" w16cid:durableId="1792480338">
    <w:abstractNumId w:val="39"/>
  </w:num>
  <w:num w:numId="45" w16cid:durableId="1898394530">
    <w:abstractNumId w:val="17"/>
  </w:num>
  <w:num w:numId="46" w16cid:durableId="630021457">
    <w:abstractNumId w:val="23"/>
  </w:num>
  <w:num w:numId="47" w16cid:durableId="1556038926">
    <w:abstractNumId w:val="15"/>
  </w:num>
  <w:num w:numId="48" w16cid:durableId="308442814">
    <w:abstractNumId w:val="57"/>
  </w:num>
  <w:num w:numId="49" w16cid:durableId="195167044">
    <w:abstractNumId w:val="53"/>
  </w:num>
  <w:num w:numId="50" w16cid:durableId="792946087">
    <w:abstractNumId w:val="60"/>
  </w:num>
  <w:num w:numId="51" w16cid:durableId="1284465203">
    <w:abstractNumId w:val="25"/>
  </w:num>
  <w:num w:numId="52" w16cid:durableId="398676408">
    <w:abstractNumId w:val="32"/>
  </w:num>
  <w:num w:numId="53" w16cid:durableId="870461633">
    <w:abstractNumId w:val="31"/>
  </w:num>
  <w:num w:numId="54" w16cid:durableId="380521931">
    <w:abstractNumId w:val="61"/>
  </w:num>
  <w:num w:numId="55" w16cid:durableId="169377571">
    <w:abstractNumId w:val="34"/>
  </w:num>
  <w:num w:numId="56" w16cid:durableId="1773865244">
    <w:abstractNumId w:val="19"/>
  </w:num>
  <w:num w:numId="57" w16cid:durableId="1474832551">
    <w:abstractNumId w:val="36"/>
  </w:num>
  <w:num w:numId="58" w16cid:durableId="336617778">
    <w:abstractNumId w:val="45"/>
  </w:num>
  <w:num w:numId="59" w16cid:durableId="1232961477">
    <w:abstractNumId w:val="13"/>
  </w:num>
  <w:num w:numId="60" w16cid:durableId="1678117529">
    <w:abstractNumId w:val="9"/>
  </w:num>
  <w:num w:numId="61" w16cid:durableId="1304000133">
    <w:abstractNumId w:val="8"/>
  </w:num>
  <w:num w:numId="62" w16cid:durableId="1420445881">
    <w:abstractNumId w:val="10"/>
  </w:num>
  <w:num w:numId="63" w16cid:durableId="17968607">
    <w:abstractNumId w:val="29"/>
  </w:num>
  <w:num w:numId="64" w16cid:durableId="1685326677">
    <w:abstractNumId w:val="21"/>
  </w:num>
  <w:num w:numId="65" w16cid:durableId="2061322809">
    <w:abstractNumId w:val="33"/>
  </w:num>
  <w:num w:numId="66" w16cid:durableId="176633885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43"/>
    <w:rsid w:val="000047EE"/>
    <w:rsid w:val="000057D9"/>
    <w:rsid w:val="000176C0"/>
    <w:rsid w:val="00074724"/>
    <w:rsid w:val="000761EE"/>
    <w:rsid w:val="00092D86"/>
    <w:rsid w:val="000A5025"/>
    <w:rsid w:val="000A5911"/>
    <w:rsid w:val="000C5D43"/>
    <w:rsid w:val="000D4C17"/>
    <w:rsid w:val="000E0920"/>
    <w:rsid w:val="00133E2D"/>
    <w:rsid w:val="00146E4F"/>
    <w:rsid w:val="00152D72"/>
    <w:rsid w:val="00162F15"/>
    <w:rsid w:val="00167E5C"/>
    <w:rsid w:val="0017090C"/>
    <w:rsid w:val="00171513"/>
    <w:rsid w:val="00180C19"/>
    <w:rsid w:val="00186BA6"/>
    <w:rsid w:val="001C3039"/>
    <w:rsid w:val="001D7BA9"/>
    <w:rsid w:val="001E3108"/>
    <w:rsid w:val="001E3182"/>
    <w:rsid w:val="001E58F8"/>
    <w:rsid w:val="002005CF"/>
    <w:rsid w:val="00200E72"/>
    <w:rsid w:val="00212586"/>
    <w:rsid w:val="0023277B"/>
    <w:rsid w:val="00244258"/>
    <w:rsid w:val="00255A68"/>
    <w:rsid w:val="00266553"/>
    <w:rsid w:val="00270320"/>
    <w:rsid w:val="002770AE"/>
    <w:rsid w:val="002D1873"/>
    <w:rsid w:val="003048EE"/>
    <w:rsid w:val="00312824"/>
    <w:rsid w:val="00374607"/>
    <w:rsid w:val="00376838"/>
    <w:rsid w:val="00386C51"/>
    <w:rsid w:val="003B448A"/>
    <w:rsid w:val="003F11E0"/>
    <w:rsid w:val="003F668A"/>
    <w:rsid w:val="004029F0"/>
    <w:rsid w:val="004542B0"/>
    <w:rsid w:val="0047448F"/>
    <w:rsid w:val="004761A0"/>
    <w:rsid w:val="00481847"/>
    <w:rsid w:val="00495173"/>
    <w:rsid w:val="004A41CF"/>
    <w:rsid w:val="004C29F6"/>
    <w:rsid w:val="00512622"/>
    <w:rsid w:val="00530B51"/>
    <w:rsid w:val="00565D83"/>
    <w:rsid w:val="0057488A"/>
    <w:rsid w:val="0058311E"/>
    <w:rsid w:val="005852D5"/>
    <w:rsid w:val="00595230"/>
    <w:rsid w:val="005C0CE5"/>
    <w:rsid w:val="005D586D"/>
    <w:rsid w:val="005F14DB"/>
    <w:rsid w:val="005F1661"/>
    <w:rsid w:val="00601D9E"/>
    <w:rsid w:val="00602E73"/>
    <w:rsid w:val="006034FF"/>
    <w:rsid w:val="00635934"/>
    <w:rsid w:val="0064688C"/>
    <w:rsid w:val="006602D7"/>
    <w:rsid w:val="006639E7"/>
    <w:rsid w:val="00672C69"/>
    <w:rsid w:val="006866DD"/>
    <w:rsid w:val="006A6FB4"/>
    <w:rsid w:val="006E585E"/>
    <w:rsid w:val="006E6E8D"/>
    <w:rsid w:val="00701B87"/>
    <w:rsid w:val="007262F8"/>
    <w:rsid w:val="00740F15"/>
    <w:rsid w:val="0074752C"/>
    <w:rsid w:val="0075229C"/>
    <w:rsid w:val="00761E08"/>
    <w:rsid w:val="00763FDC"/>
    <w:rsid w:val="007C7A35"/>
    <w:rsid w:val="007D0EC3"/>
    <w:rsid w:val="007D7662"/>
    <w:rsid w:val="008070DA"/>
    <w:rsid w:val="008850A0"/>
    <w:rsid w:val="008951BB"/>
    <w:rsid w:val="008A1B0C"/>
    <w:rsid w:val="008C0D16"/>
    <w:rsid w:val="008C63E8"/>
    <w:rsid w:val="008E1021"/>
    <w:rsid w:val="008E28A7"/>
    <w:rsid w:val="00936250"/>
    <w:rsid w:val="009603EF"/>
    <w:rsid w:val="0096635C"/>
    <w:rsid w:val="009B41E1"/>
    <w:rsid w:val="009E4FA2"/>
    <w:rsid w:val="00A00984"/>
    <w:rsid w:val="00A04AD2"/>
    <w:rsid w:val="00A07951"/>
    <w:rsid w:val="00A1253E"/>
    <w:rsid w:val="00A40461"/>
    <w:rsid w:val="00A53186"/>
    <w:rsid w:val="00A755C3"/>
    <w:rsid w:val="00AA47CA"/>
    <w:rsid w:val="00AA50D6"/>
    <w:rsid w:val="00AC53C4"/>
    <w:rsid w:val="00AC7F13"/>
    <w:rsid w:val="00AF3A4F"/>
    <w:rsid w:val="00B22431"/>
    <w:rsid w:val="00B25A98"/>
    <w:rsid w:val="00B30EF2"/>
    <w:rsid w:val="00B46E9A"/>
    <w:rsid w:val="00B53696"/>
    <w:rsid w:val="00B55465"/>
    <w:rsid w:val="00B83AB8"/>
    <w:rsid w:val="00B84B7D"/>
    <w:rsid w:val="00BB5924"/>
    <w:rsid w:val="00BB5FE9"/>
    <w:rsid w:val="00BC3505"/>
    <w:rsid w:val="00BC614E"/>
    <w:rsid w:val="00BD70BC"/>
    <w:rsid w:val="00BF19AD"/>
    <w:rsid w:val="00C16205"/>
    <w:rsid w:val="00C44CD6"/>
    <w:rsid w:val="00C47F00"/>
    <w:rsid w:val="00C62CB3"/>
    <w:rsid w:val="00CB0709"/>
    <w:rsid w:val="00CE756C"/>
    <w:rsid w:val="00CE7B7C"/>
    <w:rsid w:val="00D26D67"/>
    <w:rsid w:val="00D57E28"/>
    <w:rsid w:val="00D60C15"/>
    <w:rsid w:val="00D61EE3"/>
    <w:rsid w:val="00D62D04"/>
    <w:rsid w:val="00D642D5"/>
    <w:rsid w:val="00DB23BB"/>
    <w:rsid w:val="00DC6CCC"/>
    <w:rsid w:val="00DD5EF0"/>
    <w:rsid w:val="00DE0F23"/>
    <w:rsid w:val="00E031F4"/>
    <w:rsid w:val="00E03825"/>
    <w:rsid w:val="00E341EE"/>
    <w:rsid w:val="00E50ABB"/>
    <w:rsid w:val="00E66E70"/>
    <w:rsid w:val="00E866C0"/>
    <w:rsid w:val="00E87B11"/>
    <w:rsid w:val="00E91CB8"/>
    <w:rsid w:val="00E92C42"/>
    <w:rsid w:val="00EA1CE6"/>
    <w:rsid w:val="00F217AA"/>
    <w:rsid w:val="00F43CDA"/>
    <w:rsid w:val="00F608B1"/>
    <w:rsid w:val="00F60E5D"/>
    <w:rsid w:val="00FC431E"/>
    <w:rsid w:val="00FD2122"/>
    <w:rsid w:val="00FD5892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3EB"/>
  <w15:chartTrackingRefBased/>
  <w15:docId w15:val="{33166B1C-E4F2-400E-AEAB-078B84FC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B51"/>
  </w:style>
  <w:style w:type="paragraph" w:styleId="Heading3">
    <w:name w:val="heading 3"/>
    <w:basedOn w:val="Normal"/>
    <w:link w:val="Heading3Char"/>
    <w:uiPriority w:val="9"/>
    <w:qFormat/>
    <w:rsid w:val="007C7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3182"/>
    <w:rPr>
      <w:b/>
      <w:bCs/>
    </w:rPr>
  </w:style>
  <w:style w:type="paragraph" w:styleId="NormalWeb">
    <w:name w:val="Normal (Web)"/>
    <w:basedOn w:val="Normal"/>
    <w:uiPriority w:val="99"/>
    <w:unhideWhenUsed/>
    <w:rsid w:val="00B4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7A3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4A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4AD2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51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1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606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453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91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1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0088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6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61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484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399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454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3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194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114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7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084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050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470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5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4862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68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8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29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122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51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33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4920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124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538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3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6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167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142</cp:revision>
  <dcterms:created xsi:type="dcterms:W3CDTF">2023-08-08T09:45:00Z</dcterms:created>
  <dcterms:modified xsi:type="dcterms:W3CDTF">2023-11-19T12:21:00Z</dcterms:modified>
</cp:coreProperties>
</file>