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B53696">
      <w:pPr>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7754E98A" w:rsidR="00DE0F23" w:rsidRDefault="00017CDA" w:rsidP="00017CDA">
      <w:pPr>
        <w:pStyle w:val="ListParagraph"/>
        <w:numPr>
          <w:ilvl w:val="0"/>
          <w:numId w:val="1"/>
        </w:numPr>
        <w:rPr>
          <w:rFonts w:ascii="Times New Roman" w:hAnsi="Times New Roman" w:cs="Times New Roman"/>
          <w:b/>
          <w:bCs/>
          <w:sz w:val="24"/>
          <w:szCs w:val="24"/>
          <w:highlight w:val="yellow"/>
          <w:lang w:val="en-US"/>
        </w:rPr>
      </w:pPr>
      <w:r w:rsidRPr="00A83D00">
        <w:rPr>
          <w:rFonts w:ascii="Times New Roman" w:hAnsi="Times New Roman" w:cs="Times New Roman"/>
          <w:b/>
          <w:bCs/>
          <w:sz w:val="24"/>
          <w:szCs w:val="24"/>
          <w:highlight w:val="yellow"/>
          <w:lang w:val="en-US"/>
        </w:rPr>
        <w:t xml:space="preserve">Introduction </w:t>
      </w:r>
      <w:r w:rsidRPr="00A83D00">
        <w:rPr>
          <w:rFonts w:ascii="Times New Roman" w:hAnsi="Times New Roman" w:cs="Times New Roman"/>
          <w:b/>
          <w:bCs/>
          <w:sz w:val="24"/>
          <w:szCs w:val="24"/>
          <w:highlight w:val="yellow"/>
          <w:lang w:val="en-US"/>
        </w:rPr>
        <w:t>Network Security and</w:t>
      </w:r>
      <w:r w:rsidRPr="00A83D00">
        <w:rPr>
          <w:rFonts w:ascii="Times New Roman" w:hAnsi="Times New Roman" w:cs="Times New Roman"/>
          <w:b/>
          <w:bCs/>
          <w:sz w:val="24"/>
          <w:szCs w:val="24"/>
          <w:highlight w:val="yellow"/>
          <w:lang w:val="en-US"/>
        </w:rPr>
        <w:t xml:space="preserve"> </w:t>
      </w:r>
      <w:r w:rsidRPr="00A83D00">
        <w:rPr>
          <w:rFonts w:ascii="Times New Roman" w:hAnsi="Times New Roman" w:cs="Times New Roman"/>
          <w:b/>
          <w:bCs/>
          <w:sz w:val="24"/>
          <w:szCs w:val="24"/>
          <w:highlight w:val="yellow"/>
          <w:lang w:val="en-US"/>
        </w:rPr>
        <w:t>Cryptography</w:t>
      </w:r>
    </w:p>
    <w:p w14:paraId="35A2CBA2" w14:textId="1CBE5C82" w:rsidR="00C759A6" w:rsidRPr="00C759A6" w:rsidRDefault="00C759A6" w:rsidP="00C759A6">
      <w:pPr>
        <w:pStyle w:val="ListParagraph"/>
        <w:rPr>
          <w:rFonts w:ascii="Times New Roman" w:hAnsi="Times New Roman" w:cs="Times New Roman"/>
          <w:b/>
          <w:bCs/>
          <w:sz w:val="24"/>
          <w:szCs w:val="24"/>
          <w:highlight w:val="yellow"/>
          <w:lang w:val="en-US"/>
        </w:rPr>
      </w:pPr>
      <w:r w:rsidRPr="00C759A6">
        <w:rPr>
          <w:rFonts w:ascii="Times New Roman" w:hAnsi="Times New Roman" w:cs="Times New Roman"/>
          <w:sz w:val="24"/>
          <w:szCs w:val="24"/>
        </w:rPr>
        <w:t>Network security and cryptography are two essential components in ensuring the confidentiality, integrity, and availability of data transmitted over a network. In today's interconnected world, where information is constantly being exchanged between individuals, organizations, and devices, it is crucial to protect sensitive data from unauthorized access, interception, and tampering.</w:t>
      </w:r>
      <w:r w:rsidRPr="00C759A6">
        <w:rPr>
          <w:rFonts w:ascii="Times New Roman" w:hAnsi="Times New Roman" w:cs="Times New Roman"/>
          <w:sz w:val="24"/>
          <w:szCs w:val="24"/>
        </w:rPr>
        <w:br/>
      </w:r>
      <w:r w:rsidRPr="00C759A6">
        <w:rPr>
          <w:rFonts w:ascii="Times New Roman" w:hAnsi="Times New Roman" w:cs="Times New Roman"/>
          <w:sz w:val="24"/>
          <w:szCs w:val="24"/>
        </w:rPr>
        <w:br/>
      </w:r>
      <w:r w:rsidRPr="00016002">
        <w:rPr>
          <w:rFonts w:ascii="Times New Roman" w:hAnsi="Times New Roman" w:cs="Times New Roman"/>
          <w:b/>
          <w:bCs/>
          <w:sz w:val="24"/>
          <w:szCs w:val="24"/>
        </w:rPr>
        <w:t>Network security</w:t>
      </w:r>
      <w:r w:rsidRPr="00C759A6">
        <w:rPr>
          <w:rFonts w:ascii="Times New Roman" w:hAnsi="Times New Roman" w:cs="Times New Roman"/>
          <w:sz w:val="24"/>
          <w:szCs w:val="24"/>
        </w:rPr>
        <w:t xml:space="preserve"> refers to the measures taken to safeguard a computer network from potential threats and vulnerabilities. These threats can come in various forms, such as malware, hackers, unauthorized access attempts, and denial-of-service attacks. Network security aims to prevent these threats from compromising the confidentiality, integrity, and availability of data.</w:t>
      </w:r>
      <w:r w:rsidRPr="00C759A6">
        <w:rPr>
          <w:rFonts w:ascii="Times New Roman" w:hAnsi="Times New Roman" w:cs="Times New Roman"/>
          <w:sz w:val="24"/>
          <w:szCs w:val="24"/>
        </w:rPr>
        <w:br/>
      </w:r>
      <w:r w:rsidRPr="00C759A6">
        <w:rPr>
          <w:rFonts w:ascii="Times New Roman" w:hAnsi="Times New Roman" w:cs="Times New Roman"/>
          <w:sz w:val="24"/>
          <w:szCs w:val="24"/>
        </w:rPr>
        <w:br/>
      </w:r>
      <w:r w:rsidRPr="00016002">
        <w:rPr>
          <w:rFonts w:ascii="Times New Roman" w:hAnsi="Times New Roman" w:cs="Times New Roman"/>
          <w:b/>
          <w:bCs/>
          <w:sz w:val="24"/>
          <w:szCs w:val="24"/>
        </w:rPr>
        <w:t>Cryptography</w:t>
      </w:r>
      <w:r w:rsidRPr="00C759A6">
        <w:rPr>
          <w:rFonts w:ascii="Times New Roman" w:hAnsi="Times New Roman" w:cs="Times New Roman"/>
          <w:sz w:val="24"/>
          <w:szCs w:val="24"/>
        </w:rPr>
        <w:t xml:space="preserve"> plays a vital role in achieving network security by providing techniques for secure communication and data protection. It involves the use of mathematical algorithms and protocols to convert plain text into unreadable ciphertext, which can only be decrypted by authorized parties possessing the corresponding decryption key. Cryptography ensures that even if an attacker intercepts the encrypted data, they cannot decipher it without the proper key.</w:t>
      </w:r>
      <w:r w:rsidRPr="00C759A6">
        <w:rPr>
          <w:rFonts w:ascii="Times New Roman" w:hAnsi="Times New Roman" w:cs="Times New Roman"/>
          <w:sz w:val="24"/>
          <w:szCs w:val="24"/>
        </w:rPr>
        <w:br/>
      </w:r>
      <w:r w:rsidRPr="00C759A6">
        <w:rPr>
          <w:rFonts w:ascii="Times New Roman" w:hAnsi="Times New Roman" w:cs="Times New Roman"/>
          <w:sz w:val="24"/>
          <w:szCs w:val="24"/>
        </w:rPr>
        <w:br/>
        <w:t>There are several fundamental concepts and techniques used in network security and cryptography:</w:t>
      </w:r>
      <w:r w:rsidRPr="00C759A6">
        <w:rPr>
          <w:rFonts w:ascii="Times New Roman" w:hAnsi="Times New Roman" w:cs="Times New Roman"/>
          <w:sz w:val="24"/>
          <w:szCs w:val="24"/>
        </w:rPr>
        <w:br/>
      </w:r>
      <w:r w:rsidRPr="00C759A6">
        <w:rPr>
          <w:rFonts w:ascii="Times New Roman" w:hAnsi="Times New Roman" w:cs="Times New Roman"/>
          <w:sz w:val="24"/>
          <w:szCs w:val="24"/>
        </w:rPr>
        <w:br/>
        <w:t>1. Authentication: Authentication verifies the identity of users or devices attempting to access a network or system. It ensures that only authorized individuals or entities can gain access to sensitive resources. Common authentication methods include passwords, biometrics (such as fingerprints or facial recognition), smart cards, and digital certificates.</w:t>
      </w:r>
      <w:r w:rsidRPr="00C759A6">
        <w:rPr>
          <w:rFonts w:ascii="Times New Roman" w:hAnsi="Times New Roman" w:cs="Times New Roman"/>
          <w:sz w:val="24"/>
          <w:szCs w:val="24"/>
        </w:rPr>
        <w:br/>
      </w:r>
      <w:r w:rsidRPr="00C759A6">
        <w:rPr>
          <w:rFonts w:ascii="Times New Roman" w:hAnsi="Times New Roman" w:cs="Times New Roman"/>
          <w:sz w:val="24"/>
          <w:szCs w:val="24"/>
        </w:rPr>
        <w:br/>
        <w:t xml:space="preserve">2. Encryption: Encryption is the process of converting plaintext into ciphertext using cryptographic algorithms. It ensures that even if an attacker gains access to the encrypted data, they cannot understand its content without the decryption key. There are two main types of </w:t>
      </w:r>
      <w:proofErr w:type="gramStart"/>
      <w:r w:rsidRPr="00C759A6">
        <w:rPr>
          <w:rFonts w:ascii="Times New Roman" w:hAnsi="Times New Roman" w:cs="Times New Roman"/>
          <w:sz w:val="24"/>
          <w:szCs w:val="24"/>
        </w:rPr>
        <w:t>encryption</w:t>
      </w:r>
      <w:proofErr w:type="gramEnd"/>
      <w:r w:rsidRPr="00C759A6">
        <w:rPr>
          <w:rFonts w:ascii="Times New Roman" w:hAnsi="Times New Roman" w:cs="Times New Roman"/>
          <w:sz w:val="24"/>
          <w:szCs w:val="24"/>
        </w:rPr>
        <w:t>: symmetric encryption (where the same key is used for both encryption and decryption) and asymmetric encryption (where different keys are used for encryption and decryption).</w:t>
      </w:r>
      <w:r w:rsidRPr="00C759A6">
        <w:rPr>
          <w:rFonts w:ascii="Times New Roman" w:hAnsi="Times New Roman" w:cs="Times New Roman"/>
          <w:sz w:val="24"/>
          <w:szCs w:val="24"/>
        </w:rPr>
        <w:br/>
      </w:r>
      <w:r w:rsidRPr="00C759A6">
        <w:rPr>
          <w:rFonts w:ascii="Times New Roman" w:hAnsi="Times New Roman" w:cs="Times New Roman"/>
          <w:sz w:val="24"/>
          <w:szCs w:val="24"/>
        </w:rPr>
        <w:br/>
        <w:t>3. Public Key Infrastructure (PKI): PKI is a framework that enables secure communication over an insecure network by using asymmetric encryption. It involves the use of digital certificates issued by trusted Certificate Authorities (CAs) to verify the authenticity of entities involved in communication. PKI ensures the integrity and confidentiality of data transmitted over the network.</w:t>
      </w:r>
      <w:r w:rsidRPr="00C759A6">
        <w:rPr>
          <w:rFonts w:ascii="Times New Roman" w:hAnsi="Times New Roman" w:cs="Times New Roman"/>
          <w:sz w:val="24"/>
          <w:szCs w:val="24"/>
        </w:rPr>
        <w:br/>
      </w:r>
      <w:r w:rsidRPr="00C759A6">
        <w:rPr>
          <w:rFonts w:ascii="Times New Roman" w:hAnsi="Times New Roman" w:cs="Times New Roman"/>
          <w:sz w:val="24"/>
          <w:szCs w:val="24"/>
        </w:rPr>
        <w:br/>
        <w:t>4. Firewalls: Firewalls are network security devices that monitor and control incoming and outgoing network traffic based on predetermined security rules. They act as a barrier between internal networks and external networks (such as the internet) to prevent unauthorized access and protect against malicious activities.</w:t>
      </w:r>
      <w:r w:rsidRPr="00C759A6">
        <w:rPr>
          <w:rFonts w:ascii="Times New Roman" w:hAnsi="Times New Roman" w:cs="Times New Roman"/>
          <w:sz w:val="24"/>
          <w:szCs w:val="24"/>
        </w:rPr>
        <w:br/>
      </w:r>
      <w:r w:rsidRPr="00C759A6">
        <w:rPr>
          <w:rFonts w:ascii="Times New Roman" w:hAnsi="Times New Roman" w:cs="Times New Roman"/>
          <w:sz w:val="24"/>
          <w:szCs w:val="24"/>
        </w:rPr>
        <w:br/>
        <w:t>5. Intrusion Detection Systems (IDS) and Intrusion Prevention Systems (IPS): IDS and IPS are security mechanisms designed to detect and prevent unauthorized access attempts or malicious activities within a network. IDS monitors network traffic for suspicious patterns or anomalies, while IPS actively blocks or mitigates potential threats.</w:t>
      </w:r>
      <w:r w:rsidRPr="00C759A6">
        <w:rPr>
          <w:rFonts w:ascii="Times New Roman" w:hAnsi="Times New Roman" w:cs="Times New Roman"/>
          <w:sz w:val="24"/>
          <w:szCs w:val="24"/>
        </w:rPr>
        <w:br/>
      </w:r>
      <w:r w:rsidRPr="00C759A6">
        <w:rPr>
          <w:rFonts w:ascii="Times New Roman" w:hAnsi="Times New Roman" w:cs="Times New Roman"/>
          <w:sz w:val="24"/>
          <w:szCs w:val="24"/>
        </w:rPr>
        <w:br/>
        <w:t>6. Virtual Private Networks (VPNs): VPNs provide secure remote access to private networks over public networks, such as the internet. They create an encrypted tunnel between the user's device and the target network, ensuring that data transmitted over the VPN remains confidential and protected from eavesdropping.</w:t>
      </w:r>
      <w:r w:rsidRPr="00C759A6">
        <w:rPr>
          <w:rFonts w:ascii="Times New Roman" w:hAnsi="Times New Roman" w:cs="Times New Roman"/>
          <w:sz w:val="24"/>
          <w:szCs w:val="24"/>
        </w:rPr>
        <w:br/>
      </w:r>
      <w:r w:rsidRPr="00C759A6">
        <w:rPr>
          <w:rFonts w:ascii="Times New Roman" w:hAnsi="Times New Roman" w:cs="Times New Roman"/>
          <w:sz w:val="24"/>
          <w:szCs w:val="24"/>
        </w:rPr>
        <w:br/>
        <w:t>7. Secure Sockets Layer/Transport Layer Security (SSL/TLS): SSL/TLS protocols provide secure communication between web browsers and servers by encrypting data exchanged during an online session. They ensure the confidentiality and integrity of sensitive information, such as login credentials or credit card details, transmitted over the internet.</w:t>
      </w:r>
      <w:r w:rsidRPr="00C759A6">
        <w:rPr>
          <w:rFonts w:ascii="Times New Roman" w:hAnsi="Times New Roman" w:cs="Times New Roman"/>
          <w:sz w:val="24"/>
          <w:szCs w:val="24"/>
        </w:rPr>
        <w:br/>
      </w:r>
      <w:r w:rsidRPr="00C759A6">
        <w:rPr>
          <w:rFonts w:ascii="Times New Roman" w:hAnsi="Times New Roman" w:cs="Times New Roman"/>
          <w:sz w:val="24"/>
          <w:szCs w:val="24"/>
        </w:rPr>
        <w:br/>
      </w:r>
      <w:r w:rsidRPr="00C759A6">
        <w:rPr>
          <w:rFonts w:ascii="Times New Roman" w:hAnsi="Times New Roman" w:cs="Times New Roman"/>
          <w:sz w:val="24"/>
          <w:szCs w:val="24"/>
        </w:rPr>
        <w:lastRenderedPageBreak/>
        <w:t>8. Security Auditing: Security auditing involves regularly assessing and evaluating the security measures implemented within a network to identify vulnerabilities, weaknesses, or policy violations. It helps organizations identify potential risks and take appropriate actions to mitigate them.</w:t>
      </w:r>
    </w:p>
    <w:sectPr w:rsidR="00C759A6" w:rsidRPr="00C759A6" w:rsidSect="008E28A7">
      <w:pgSz w:w="11906" w:h="16838" w:code="9"/>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6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16002"/>
    <w:rsid w:val="00017CDA"/>
    <w:rsid w:val="000C5D43"/>
    <w:rsid w:val="005C2B4D"/>
    <w:rsid w:val="00740F15"/>
    <w:rsid w:val="008E28A7"/>
    <w:rsid w:val="00A83D00"/>
    <w:rsid w:val="00B53696"/>
    <w:rsid w:val="00C759A6"/>
    <w:rsid w:val="00DE0F23"/>
    <w:rsid w:val="00E866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9</cp:revision>
  <dcterms:created xsi:type="dcterms:W3CDTF">2023-08-08T09:45:00Z</dcterms:created>
  <dcterms:modified xsi:type="dcterms:W3CDTF">2023-08-14T06:39:00Z</dcterms:modified>
</cp:coreProperties>
</file>