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B27" w:rsidRDefault="00237BAD"/>
    <w:p w:rsidR="00972C69" w:rsidRPr="00972C69" w:rsidRDefault="00972C69" w:rsidP="00972C69">
      <w:pPr>
        <w:pStyle w:val="ListParagraph"/>
        <w:jc w:val="center"/>
        <w:rPr>
          <w:sz w:val="44"/>
        </w:rPr>
      </w:pPr>
      <w:r w:rsidRPr="00972C69">
        <w:rPr>
          <w:sz w:val="44"/>
        </w:rPr>
        <w:t>Day 8</w:t>
      </w:r>
    </w:p>
    <w:p w:rsidR="00972C69" w:rsidRDefault="00972C69" w:rsidP="00972C69">
      <w:pPr>
        <w:pStyle w:val="ListParagraph"/>
      </w:pPr>
    </w:p>
    <w:p w:rsidR="00F020D1" w:rsidRDefault="00F020D1" w:rsidP="00972C69">
      <w:pPr>
        <w:pStyle w:val="ListParagraph"/>
        <w:numPr>
          <w:ilvl w:val="0"/>
          <w:numId w:val="1"/>
        </w:numPr>
      </w:pPr>
      <w:r>
        <w:t xml:space="preserve">Create 2 examples of using </w:t>
      </w:r>
      <w:proofErr w:type="spellStart"/>
      <w:r w:rsidRPr="00F020D1">
        <w:t>IEnumerable</w:t>
      </w:r>
      <w:proofErr w:type="spellEnd"/>
      <w:r w:rsidRPr="00F020D1">
        <w:t>&lt;T&gt;</w:t>
      </w:r>
      <w:r w:rsidR="00237BAD">
        <w:t xml:space="preserve"> and explain the code</w:t>
      </w:r>
    </w:p>
    <w:p w:rsidR="00F020D1" w:rsidRDefault="00F020D1" w:rsidP="00972C69">
      <w:pPr>
        <w:pStyle w:val="ListParagraph"/>
        <w:numPr>
          <w:ilvl w:val="0"/>
          <w:numId w:val="1"/>
        </w:numPr>
      </w:pPr>
      <w:r>
        <w:t xml:space="preserve">Create 2 example of using </w:t>
      </w:r>
      <w:proofErr w:type="spellStart"/>
      <w:r>
        <w:t>Func</w:t>
      </w:r>
      <w:proofErr w:type="spellEnd"/>
      <w:r>
        <w:t>&lt;T,T,T&gt;</w:t>
      </w:r>
      <w:r w:rsidR="00237BAD">
        <w:t xml:space="preserve"> using Lambda expression </w:t>
      </w:r>
      <w:r w:rsidR="00237BAD">
        <w:t>and explain the code</w:t>
      </w:r>
    </w:p>
    <w:p w:rsidR="00F020D1" w:rsidRDefault="00F020D1" w:rsidP="00972C69">
      <w:pPr>
        <w:pStyle w:val="ListParagraph"/>
        <w:numPr>
          <w:ilvl w:val="0"/>
          <w:numId w:val="1"/>
        </w:numPr>
      </w:pPr>
      <w:r>
        <w:t xml:space="preserve">Create 2 example of using </w:t>
      </w:r>
      <w:r>
        <w:t>Action</w:t>
      </w:r>
      <w:r>
        <w:t>&lt;T,T,T&gt;</w:t>
      </w:r>
      <w:r w:rsidR="00237BAD">
        <w:t xml:space="preserve"> </w:t>
      </w:r>
      <w:r w:rsidR="00237BAD">
        <w:t>using Lambda expression and explain the code</w:t>
      </w:r>
    </w:p>
    <w:p w:rsidR="00F020D1" w:rsidRDefault="00F020D1" w:rsidP="00972C69">
      <w:pPr>
        <w:pStyle w:val="ListParagraph"/>
        <w:numPr>
          <w:ilvl w:val="0"/>
          <w:numId w:val="1"/>
        </w:numPr>
      </w:pPr>
      <w:r>
        <w:t xml:space="preserve">Create 2 example of using </w:t>
      </w:r>
      <w:r>
        <w:t>Predicate</w:t>
      </w:r>
      <w:r>
        <w:t>&lt;&gt;</w:t>
      </w:r>
      <w:r w:rsidR="00237BAD">
        <w:t xml:space="preserve"> </w:t>
      </w:r>
      <w:r w:rsidR="00237BAD">
        <w:t>using Lambda expression and explain the code</w:t>
      </w:r>
    </w:p>
    <w:p w:rsidR="00972C69" w:rsidRDefault="00972C69" w:rsidP="00972C69">
      <w:pPr>
        <w:pStyle w:val="ListParagraph"/>
        <w:numPr>
          <w:ilvl w:val="0"/>
          <w:numId w:val="1"/>
        </w:numPr>
      </w:pPr>
      <w:r>
        <w:t xml:space="preserve">Create a class which allows to store integer numbers in to it. The class allows to register the event </w:t>
      </w:r>
      <w:proofErr w:type="spellStart"/>
      <w:r>
        <w:t>OddNumberAdded</w:t>
      </w:r>
      <w:proofErr w:type="spellEnd"/>
      <w:r>
        <w:t>. When an odd number is added to the class, it will broadcast the event to the subscribers</w:t>
      </w:r>
    </w:p>
    <w:p w:rsidR="00972C69" w:rsidRDefault="00972C69" w:rsidP="00972C69">
      <w:pPr>
        <w:pStyle w:val="ListParagraph"/>
        <w:numPr>
          <w:ilvl w:val="0"/>
          <w:numId w:val="1"/>
        </w:numPr>
      </w:pPr>
      <w:r>
        <w:t xml:space="preserve">Continue to work with the project: using the generic for Repository classes </w:t>
      </w:r>
    </w:p>
    <w:p w:rsidR="00F020D1" w:rsidRDefault="00F020D1" w:rsidP="00F020D1"/>
    <w:p w:rsidR="00F020D1" w:rsidRDefault="00F020D1"/>
    <w:p w:rsidR="00F020D1" w:rsidRDefault="00F020D1">
      <w:bookmarkStart w:id="0" w:name="_GoBack"/>
      <w:bookmarkEnd w:id="0"/>
    </w:p>
    <w:sectPr w:rsidR="00F020D1" w:rsidSect="00C40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486A"/>
    <w:multiLevelType w:val="hybridMultilevel"/>
    <w:tmpl w:val="B13CC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D1"/>
    <w:rsid w:val="00237BAD"/>
    <w:rsid w:val="00972C69"/>
    <w:rsid w:val="00C40CE1"/>
    <w:rsid w:val="00F020D1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ECCBA"/>
  <w15:chartTrackingRefBased/>
  <w15:docId w15:val="{704D16B7-F450-8C44-81B7-EC9975D2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2019-12-28T02:28:00Z</dcterms:created>
  <dcterms:modified xsi:type="dcterms:W3CDTF">2019-12-28T02:48:00Z</dcterms:modified>
</cp:coreProperties>
</file>