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4E3F" w14:textId="612D3A94" w:rsidR="00FD20F1" w:rsidRPr="00FD20F1" w:rsidRDefault="00FD20F1" w:rsidP="00FD20F1">
      <w:pPr>
        <w:shd w:val="clear" w:color="auto" w:fill="FFFFFF"/>
        <w:ind w:right="24"/>
        <w:jc w:val="center"/>
        <w:rPr>
          <w:caps/>
          <w:spacing w:val="1"/>
        </w:rPr>
      </w:pPr>
      <w:r w:rsidRPr="00FD20F1">
        <w:rPr>
          <w:caps/>
          <w:spacing w:val="1"/>
        </w:rPr>
        <w:t xml:space="preserve">Министерство </w:t>
      </w:r>
      <w:r w:rsidR="00E5743F">
        <w:rPr>
          <w:caps/>
          <w:spacing w:val="1"/>
        </w:rPr>
        <w:t>НАУКИ И ВЫСШЕГО ОБРАЗОВАНИЯ</w:t>
      </w:r>
    </w:p>
    <w:p w14:paraId="7164B122" w14:textId="77777777" w:rsidR="00FD20F1" w:rsidRPr="00FD20F1" w:rsidRDefault="00FD20F1" w:rsidP="00FD20F1">
      <w:pPr>
        <w:shd w:val="clear" w:color="auto" w:fill="FFFFFF"/>
        <w:ind w:right="24"/>
        <w:jc w:val="center"/>
        <w:rPr>
          <w:b/>
        </w:rPr>
      </w:pPr>
    </w:p>
    <w:p w14:paraId="7DBFA65B" w14:textId="7DED147B" w:rsidR="006C0FF1" w:rsidRPr="006C0FF1" w:rsidRDefault="006C0FF1" w:rsidP="00FD20F1">
      <w:pPr>
        <w:shd w:val="clear" w:color="auto" w:fill="FFFFFF"/>
        <w:jc w:val="center"/>
        <w:rPr>
          <w:spacing w:val="1"/>
          <w:sz w:val="28"/>
          <w:szCs w:val="28"/>
        </w:rPr>
      </w:pPr>
      <w:r w:rsidRPr="006C0FF1">
        <w:rPr>
          <w:spacing w:val="1"/>
          <w:sz w:val="28"/>
          <w:szCs w:val="28"/>
        </w:rPr>
        <w:t>Национальный исследовательский университет ИТМО</w:t>
      </w:r>
    </w:p>
    <w:p w14:paraId="28C0E5EA" w14:textId="77777777" w:rsidR="00FD20F1" w:rsidRPr="00FD20F1" w:rsidRDefault="00FD20F1" w:rsidP="00FD20F1">
      <w:pPr>
        <w:shd w:val="clear" w:color="auto" w:fill="FFFFFF"/>
        <w:jc w:val="center"/>
        <w:rPr>
          <w:b/>
          <w:caps/>
        </w:rPr>
      </w:pPr>
    </w:p>
    <w:p w14:paraId="5A99F3BA" w14:textId="206A700F" w:rsidR="00FD20F1" w:rsidRPr="00FD20F1" w:rsidRDefault="00FD20F1" w:rsidP="007F48FE">
      <w:pPr>
        <w:shd w:val="clear" w:color="auto" w:fill="FFFFFF"/>
        <w:jc w:val="center"/>
        <w:rPr>
          <w:b/>
          <w:caps/>
        </w:rPr>
      </w:pPr>
      <w:r w:rsidRPr="00FD20F1">
        <w:rPr>
          <w:b/>
          <w:caps/>
        </w:rPr>
        <w:t xml:space="preserve">факультет безопасности </w:t>
      </w:r>
      <w:r w:rsidR="006C0FF1">
        <w:rPr>
          <w:b/>
          <w:caps/>
        </w:rPr>
        <w:t xml:space="preserve">информационных </w:t>
      </w:r>
      <w:r w:rsidRPr="00FD20F1">
        <w:rPr>
          <w:b/>
          <w:caps/>
        </w:rPr>
        <w:t>технологий</w:t>
      </w:r>
    </w:p>
    <w:p w14:paraId="5F281F47" w14:textId="77777777" w:rsidR="00FD20F1" w:rsidRPr="00FD20F1" w:rsidRDefault="00FD20F1" w:rsidP="00FD20F1">
      <w:pPr>
        <w:jc w:val="center"/>
        <w:rPr>
          <w:b/>
        </w:rPr>
      </w:pPr>
    </w:p>
    <w:p w14:paraId="2144D889" w14:textId="77777777" w:rsidR="00FD20F1" w:rsidRPr="00FD20F1" w:rsidRDefault="00FD20F1" w:rsidP="00FD20F1">
      <w:pPr>
        <w:rPr>
          <w:sz w:val="20"/>
          <w:szCs w:val="20"/>
        </w:rPr>
      </w:pPr>
    </w:p>
    <w:p w14:paraId="6933CF44" w14:textId="46F66A0A" w:rsidR="00FD20F1" w:rsidRDefault="00FD20F1" w:rsidP="00FD20F1"/>
    <w:p w14:paraId="764EC9F0" w14:textId="47A5E0E4" w:rsidR="0023425A" w:rsidRDefault="0023425A" w:rsidP="00FD20F1"/>
    <w:p w14:paraId="03A35932" w14:textId="77777777" w:rsidR="00FD20F1" w:rsidRPr="00FD20F1" w:rsidRDefault="00FD20F1" w:rsidP="00121948"/>
    <w:p w14:paraId="2CA17F73" w14:textId="77777777" w:rsidR="00FD20F1" w:rsidRPr="00FD20F1" w:rsidRDefault="00FD20F1" w:rsidP="00FD20F1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5312E956" w14:textId="72ABE8E9" w:rsidR="00FD20F1" w:rsidRDefault="005643F6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Управление мобильными устройствами</w:t>
      </w:r>
    </w:p>
    <w:p w14:paraId="1DF35406" w14:textId="07EAA0D8" w:rsidR="00846D91" w:rsidRPr="00A16A47" w:rsidRDefault="00846D91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A16A47" w:rsidRPr="00A16A47">
        <w:rPr>
          <w:sz w:val="32"/>
          <w:szCs w:val="32"/>
        </w:rPr>
        <w:t>2</w:t>
      </w:r>
    </w:p>
    <w:p w14:paraId="784FBEF9" w14:textId="53244372" w:rsidR="00BE657B" w:rsidRDefault="00BE657B" w:rsidP="005643F6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A16A47" w:rsidRPr="00A16A47">
        <w:rPr>
          <w:sz w:val="32"/>
          <w:szCs w:val="32"/>
        </w:rPr>
        <w:t xml:space="preserve">Обработка и тарификация трафика </w:t>
      </w:r>
      <w:proofErr w:type="spellStart"/>
      <w:r w:rsidR="00A16A47" w:rsidRPr="00A16A47">
        <w:rPr>
          <w:sz w:val="32"/>
          <w:szCs w:val="32"/>
        </w:rPr>
        <w:t>NetFlow</w:t>
      </w:r>
      <w:proofErr w:type="spellEnd"/>
      <w:r>
        <w:rPr>
          <w:sz w:val="32"/>
          <w:szCs w:val="32"/>
        </w:rPr>
        <w:t>»</w:t>
      </w:r>
    </w:p>
    <w:p w14:paraId="628E4D1C" w14:textId="2796107D" w:rsidR="00444625" w:rsidRPr="00846D91" w:rsidRDefault="00444625" w:rsidP="005643F6">
      <w:pPr>
        <w:shd w:val="clear" w:color="auto" w:fill="FFFFFF"/>
        <w:spacing w:before="5"/>
        <w:jc w:val="center"/>
      </w:pPr>
      <w:r>
        <w:rPr>
          <w:sz w:val="32"/>
          <w:szCs w:val="32"/>
        </w:rPr>
        <w:t>Вариант№15</w:t>
      </w:r>
    </w:p>
    <w:p w14:paraId="178E732B" w14:textId="4E27BD84" w:rsidR="00FD20F1" w:rsidRDefault="00FD20F1" w:rsidP="00FD20F1">
      <w:pPr>
        <w:shd w:val="clear" w:color="auto" w:fill="FFFFFF"/>
        <w:spacing w:before="5"/>
        <w:ind w:left="6480"/>
        <w:jc w:val="right"/>
      </w:pPr>
    </w:p>
    <w:p w14:paraId="3CBE22EB" w14:textId="654E7553" w:rsidR="0023425A" w:rsidRDefault="0023425A" w:rsidP="00BE657B">
      <w:pPr>
        <w:shd w:val="clear" w:color="auto" w:fill="FFFFFF"/>
        <w:spacing w:before="5"/>
      </w:pPr>
    </w:p>
    <w:p w14:paraId="0DF7D6D5" w14:textId="192E6068" w:rsidR="0023425A" w:rsidRDefault="0023425A" w:rsidP="00FD20F1">
      <w:pPr>
        <w:shd w:val="clear" w:color="auto" w:fill="FFFFFF"/>
        <w:spacing w:before="5"/>
        <w:ind w:left="6480"/>
        <w:jc w:val="right"/>
      </w:pPr>
    </w:p>
    <w:p w14:paraId="406768C9" w14:textId="77777777" w:rsidR="007F48FE" w:rsidRDefault="007F48FE" w:rsidP="006C0FF1">
      <w:pPr>
        <w:shd w:val="clear" w:color="auto" w:fill="FFFFFF"/>
        <w:spacing w:before="5"/>
      </w:pPr>
    </w:p>
    <w:p w14:paraId="5FC8845E" w14:textId="77777777" w:rsidR="006C0FF1" w:rsidRDefault="006C0FF1" w:rsidP="006C0FF1">
      <w:pPr>
        <w:shd w:val="clear" w:color="auto" w:fill="FFFFFF"/>
        <w:spacing w:before="5"/>
      </w:pPr>
    </w:p>
    <w:p w14:paraId="0055063E" w14:textId="271EEEF0" w:rsidR="0023425A" w:rsidRDefault="0023425A" w:rsidP="006C0FF1">
      <w:pPr>
        <w:shd w:val="clear" w:color="auto" w:fill="FFFFFF"/>
        <w:spacing w:before="5"/>
        <w:ind w:left="6480"/>
      </w:pPr>
    </w:p>
    <w:p w14:paraId="68C1236F" w14:textId="77777777" w:rsidR="006C0FF1" w:rsidRPr="00FD20F1" w:rsidRDefault="006C0FF1" w:rsidP="006C0FF1">
      <w:pPr>
        <w:shd w:val="clear" w:color="auto" w:fill="FFFFFF"/>
        <w:spacing w:before="5"/>
        <w:ind w:left="6480"/>
      </w:pPr>
    </w:p>
    <w:p w14:paraId="4BDBFC3E" w14:textId="6B636897" w:rsidR="00FD20F1" w:rsidRDefault="00FD20F1" w:rsidP="006C0FF1">
      <w:pPr>
        <w:shd w:val="clear" w:color="auto" w:fill="FFFFFF"/>
        <w:spacing w:before="5"/>
        <w:ind w:left="4932"/>
      </w:pPr>
      <w:r w:rsidRPr="00FD20F1">
        <w:t xml:space="preserve">Работу выполнил: </w:t>
      </w:r>
    </w:p>
    <w:p w14:paraId="5168A4F9" w14:textId="77777777" w:rsidR="00FD20F1" w:rsidRDefault="00FD20F1" w:rsidP="006C0FF1">
      <w:pPr>
        <w:shd w:val="clear" w:color="auto" w:fill="FFFFFF"/>
        <w:ind w:left="6481"/>
      </w:pPr>
    </w:p>
    <w:p w14:paraId="77CFCF82" w14:textId="24300D87" w:rsidR="00FD20F1" w:rsidRDefault="00FD20F1" w:rsidP="006C0FF1">
      <w:pPr>
        <w:shd w:val="clear" w:color="auto" w:fill="FFFFFF"/>
        <w:spacing w:before="5"/>
        <w:ind w:left="4932"/>
      </w:pPr>
      <w:r>
        <w:t>Студент группы №33</w:t>
      </w:r>
      <w:r w:rsidRPr="00FD20F1">
        <w:t>52</w:t>
      </w:r>
      <w:r w:rsidR="00846D91">
        <w:t xml:space="preserve"> </w:t>
      </w:r>
      <w:r>
        <w:br/>
      </w:r>
      <w:proofErr w:type="spellStart"/>
      <w:r w:rsidR="009453E1">
        <w:t>Невесенко</w:t>
      </w:r>
      <w:proofErr w:type="spellEnd"/>
      <w:r w:rsidR="009453E1">
        <w:t xml:space="preserve"> В</w:t>
      </w:r>
      <w:r w:rsidR="006C0FF1">
        <w:t>.</w:t>
      </w:r>
      <w:r w:rsidR="009453E1">
        <w:t xml:space="preserve"> Н.</w:t>
      </w:r>
      <w:r w:rsidR="006C0FF1">
        <w:tab/>
        <w:t>_________</w:t>
      </w:r>
    </w:p>
    <w:p w14:paraId="3701F9D8" w14:textId="4E01CCB9" w:rsidR="006C0FF1" w:rsidRDefault="006C0FF1" w:rsidP="006C0FF1">
      <w:pPr>
        <w:shd w:val="clear" w:color="auto" w:fill="FFFFFF"/>
        <w:spacing w:before="5"/>
        <w:ind w:left="4932"/>
      </w:pPr>
    </w:p>
    <w:p w14:paraId="3617A8D4" w14:textId="77777777" w:rsidR="006C0FF1" w:rsidRPr="00FD20F1" w:rsidRDefault="006C0FF1" w:rsidP="006C0FF1">
      <w:pPr>
        <w:shd w:val="clear" w:color="auto" w:fill="FFFFFF"/>
        <w:spacing w:before="5"/>
        <w:ind w:left="4932"/>
      </w:pPr>
    </w:p>
    <w:p w14:paraId="7A58B698" w14:textId="306AED91" w:rsidR="00FD20F1" w:rsidRDefault="006C0FF1" w:rsidP="006C0FF1">
      <w:pPr>
        <w:shd w:val="clear" w:color="auto" w:fill="FFFFFF"/>
        <w:spacing w:before="5"/>
        <w:ind w:left="4932"/>
      </w:pPr>
      <w:r>
        <w:t>Работу проверил:</w:t>
      </w:r>
    </w:p>
    <w:p w14:paraId="47161A14" w14:textId="522CAA73" w:rsidR="00846D91" w:rsidRDefault="00846D91" w:rsidP="006C0FF1">
      <w:pPr>
        <w:shd w:val="clear" w:color="auto" w:fill="FFFFFF"/>
        <w:spacing w:before="5"/>
        <w:ind w:left="4932"/>
      </w:pPr>
    </w:p>
    <w:p w14:paraId="1693DFA3" w14:textId="0CD9BC55" w:rsidR="006C0FF1" w:rsidRDefault="005643F6" w:rsidP="006C0FF1">
      <w:pPr>
        <w:shd w:val="clear" w:color="auto" w:fill="FFFFFF"/>
        <w:spacing w:before="5"/>
        <w:ind w:left="4932"/>
      </w:pPr>
      <w:r>
        <w:t>Федоров И. Р</w:t>
      </w:r>
      <w:r>
        <w:tab/>
        <w:t>.</w:t>
      </w:r>
      <w:r w:rsidR="006C0FF1">
        <w:tab/>
        <w:t>_________</w:t>
      </w:r>
    </w:p>
    <w:p w14:paraId="633411F8" w14:textId="6C34ACC0" w:rsidR="00846D91" w:rsidRPr="00FD20F1" w:rsidRDefault="00846D91" w:rsidP="006C0FF1">
      <w:pPr>
        <w:shd w:val="clear" w:color="auto" w:fill="FFFFFF"/>
        <w:spacing w:before="5"/>
        <w:ind w:left="4932"/>
      </w:pPr>
    </w:p>
    <w:p w14:paraId="466B159D" w14:textId="4064ECA5" w:rsidR="00FD20F1" w:rsidRPr="00FD20F1" w:rsidRDefault="00FD20F1" w:rsidP="00FD20F1">
      <w:pPr>
        <w:shd w:val="clear" w:color="auto" w:fill="FFFFFF"/>
        <w:spacing w:before="5"/>
        <w:ind w:left="6481"/>
      </w:pPr>
    </w:p>
    <w:p w14:paraId="152905D9" w14:textId="4D74898E" w:rsidR="00FD20F1" w:rsidRDefault="00FD20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ACDE694" w14:textId="75AFA208" w:rsidR="006C0FF1" w:rsidRDefault="006C0F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DE806E3" w14:textId="795D331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7EDB18" w14:textId="28A7EF6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D98FBEB" w14:textId="01053F9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1662A53" w14:textId="0772862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F91367F" w14:textId="10E4860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9F74105" w14:textId="0D861B4F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CD26BE8" w14:textId="5F8284B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2932E0" w14:textId="2091742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2289B0" w14:textId="5308E646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776F442" w14:textId="7AD73A93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r w:rsidRPr="00FD20F1">
        <w:rPr>
          <w:noProof/>
        </w:rPr>
        <w:drawing>
          <wp:anchor distT="0" distB="0" distL="114300" distR="114300" simplePos="0" relativeHeight="251659264" behindDoc="0" locked="0" layoutInCell="1" allowOverlap="1" wp14:anchorId="27F03220" wp14:editId="02FAF814">
            <wp:simplePos x="0" y="0"/>
            <wp:positionH relativeFrom="margin">
              <wp:posOffset>1517650</wp:posOffset>
            </wp:positionH>
            <wp:positionV relativeFrom="margin">
              <wp:posOffset>7914640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3B2F" w14:textId="761B468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51C97ABF" w14:textId="3976C994" w:rsidR="005643F6" w:rsidRDefault="005643F6" w:rsidP="00444625">
      <w:pPr>
        <w:shd w:val="clear" w:color="auto" w:fill="FFFFFF"/>
        <w:spacing w:before="5"/>
        <w:jc w:val="center"/>
        <w:rPr>
          <w:szCs w:val="28"/>
        </w:rPr>
      </w:pPr>
    </w:p>
    <w:p w14:paraId="34839F46" w14:textId="7777777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71DC8D20" w14:textId="436B9B7F" w:rsidR="00544275" w:rsidRDefault="00FD20F1" w:rsidP="0023425A">
      <w:pPr>
        <w:shd w:val="clear" w:color="auto" w:fill="FFFFFF"/>
        <w:spacing w:before="5"/>
        <w:jc w:val="center"/>
      </w:pPr>
      <w:r w:rsidRPr="00FD20F1">
        <w:t>Санкт-Петербург, 20</w:t>
      </w:r>
      <w:r w:rsidR="006C0FF1">
        <w:t>20</w:t>
      </w:r>
    </w:p>
    <w:p w14:paraId="6CCB0429" w14:textId="2DEF01EE" w:rsidR="0023425A" w:rsidRDefault="00544275" w:rsidP="005643F6">
      <w:pPr>
        <w:spacing w:after="160" w:line="259" w:lineRule="auto"/>
      </w:pPr>
      <w:r>
        <w:br w:type="page"/>
      </w:r>
    </w:p>
    <w:p w14:paraId="236117D8" w14:textId="4BEF601A" w:rsidR="00251804" w:rsidRDefault="00BE657B" w:rsidP="00251804">
      <w:pPr>
        <w:shd w:val="clear" w:color="auto" w:fill="FFFFFF"/>
        <w:spacing w:before="5"/>
        <w:jc w:val="both"/>
      </w:pPr>
      <w:r>
        <w:rPr>
          <w:b/>
          <w:bCs/>
        </w:rPr>
        <w:lastRenderedPageBreak/>
        <w:t>Цель работы</w:t>
      </w:r>
      <w:r w:rsidR="00251804">
        <w:rPr>
          <w:b/>
          <w:bCs/>
        </w:rPr>
        <w:t>:</w:t>
      </w:r>
      <w:r w:rsidR="00251804">
        <w:t xml:space="preserve"> </w:t>
      </w:r>
      <w:r w:rsidR="00251804" w:rsidRPr="00251804">
        <w:t>изучение</w:t>
      </w:r>
      <w:r w:rsidR="00A16A47" w:rsidRPr="00A16A47">
        <w:t xml:space="preserve"> </w:t>
      </w:r>
      <w:r w:rsidR="00BC2D2B">
        <w:t xml:space="preserve">технологии работы </w:t>
      </w:r>
      <w:r w:rsidR="00A16A47">
        <w:t xml:space="preserve">протокола </w:t>
      </w:r>
      <w:r w:rsidR="00A16A47">
        <w:rPr>
          <w:lang w:val="en-US"/>
        </w:rPr>
        <w:t>NetFlow</w:t>
      </w:r>
      <w:r w:rsidR="00BC2D2B">
        <w:t xml:space="preserve">, а также разработка и реализация программного модуля обработки </w:t>
      </w:r>
      <w:r w:rsidR="00A16A47">
        <w:t xml:space="preserve">трафика </w:t>
      </w:r>
      <w:r w:rsidR="00A16A47">
        <w:rPr>
          <w:lang w:val="en-US"/>
        </w:rPr>
        <w:t>NetFlow</w:t>
      </w:r>
      <w:r w:rsidR="00A16A47" w:rsidRPr="00A16A47">
        <w:t xml:space="preserve"> </w:t>
      </w:r>
      <w:r w:rsidR="00A16A47">
        <w:rPr>
          <w:lang w:val="en-US"/>
        </w:rPr>
        <w:t>v</w:t>
      </w:r>
      <w:r w:rsidR="00A16A47" w:rsidRPr="00A16A47">
        <w:t>5</w:t>
      </w:r>
      <w:r w:rsidR="00BC2D2B" w:rsidRPr="00BC2D2B">
        <w:t xml:space="preserve"> </w:t>
      </w:r>
      <w:r w:rsidR="00BC2D2B">
        <w:t>и тарификации абонента</w:t>
      </w:r>
      <w:r w:rsidR="00251804" w:rsidRPr="00251804">
        <w:t>.</w:t>
      </w:r>
    </w:p>
    <w:p w14:paraId="39D132B3" w14:textId="2992CA81" w:rsidR="00BC2D2B" w:rsidRDefault="00BC2D2B" w:rsidP="00251804">
      <w:pPr>
        <w:shd w:val="clear" w:color="auto" w:fill="FFFFFF"/>
        <w:spacing w:before="5"/>
        <w:jc w:val="both"/>
      </w:pPr>
    </w:p>
    <w:p w14:paraId="7F6F89A8" w14:textId="1EEC3A7B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  <w:r w:rsidRPr="00BC2D2B">
        <w:rPr>
          <w:b/>
          <w:bCs/>
        </w:rPr>
        <w:t>Описание выбранных средств реализации и обоснования выбора</w:t>
      </w:r>
      <w:r>
        <w:rPr>
          <w:b/>
          <w:bCs/>
        </w:rPr>
        <w:t>:</w:t>
      </w:r>
    </w:p>
    <w:p w14:paraId="678C3E93" w14:textId="0A496898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3D3E44DE" w14:textId="15E974C8" w:rsidR="00BC2D2B" w:rsidRDefault="00BC2D2B" w:rsidP="00251804">
      <w:pPr>
        <w:shd w:val="clear" w:color="auto" w:fill="FFFFFF"/>
        <w:spacing w:before="5"/>
        <w:jc w:val="both"/>
      </w:pPr>
      <w:r>
        <w:t xml:space="preserve">Разработанный мною программный модуль был реализован на языке </w:t>
      </w:r>
      <w:r>
        <w:rPr>
          <w:lang w:val="en-US"/>
        </w:rPr>
        <w:t>Python</w:t>
      </w:r>
      <w:r w:rsidRPr="00BC2D2B">
        <w:t xml:space="preserve"> </w:t>
      </w:r>
      <w:r>
        <w:t xml:space="preserve">с использованием библиотеки обработки и анализа данных </w:t>
      </w:r>
      <w:r>
        <w:rPr>
          <w:lang w:val="en-US"/>
        </w:rPr>
        <w:t>Pandas</w:t>
      </w:r>
      <w:r w:rsidRPr="00BC2D2B">
        <w:t xml:space="preserve">. </w:t>
      </w:r>
      <w:r>
        <w:t>Выбор данного языка программирования обусловлен крайне низким порогом вхождения, очень широким функционалом ввиду его «популярности» и очень динамично развивающегося сообщества, которое разрабатывает множество библиотек и модулей, а также издает множество обучающих материалов для повышения уровня владения данным языком программирования.</w:t>
      </w:r>
    </w:p>
    <w:p w14:paraId="3831E32A" w14:textId="6CE4992C" w:rsidR="00BC2D2B" w:rsidRDefault="00BC2D2B" w:rsidP="00251804">
      <w:pPr>
        <w:shd w:val="clear" w:color="auto" w:fill="FFFFFF"/>
        <w:spacing w:before="5"/>
        <w:jc w:val="both"/>
      </w:pPr>
    </w:p>
    <w:p w14:paraId="18D521CD" w14:textId="3946AD5F" w:rsidR="00BC2D2B" w:rsidRDefault="00BC2D2B" w:rsidP="00251804">
      <w:pPr>
        <w:shd w:val="clear" w:color="auto" w:fill="FFFFFF"/>
        <w:spacing w:before="5"/>
        <w:jc w:val="both"/>
      </w:pPr>
      <w:r>
        <w:t xml:space="preserve">Библиотека </w:t>
      </w:r>
      <w:r>
        <w:rPr>
          <w:lang w:val="en-US"/>
        </w:rPr>
        <w:t>Pandas</w:t>
      </w:r>
      <w:r w:rsidRPr="00BC2D2B">
        <w:t xml:space="preserve"> </w:t>
      </w:r>
      <w:r>
        <w:t>выбрана, прежде всего, из-за внушительного функционала, связанного с обработкой данных. Данная библиотека позволяет оптимизировать код ввиду своих возможностей, позволяя реализовать одни и те же функции вводом значительно меньшего количества команд. Также данная библиотека позволяет добиваться высокой производительности от программы ввиду особенностей своего написания.</w:t>
      </w:r>
    </w:p>
    <w:p w14:paraId="6775ECE0" w14:textId="320D45A3" w:rsidR="00A16A47" w:rsidRDefault="00A16A47" w:rsidP="00251804">
      <w:pPr>
        <w:shd w:val="clear" w:color="auto" w:fill="FFFFFF"/>
        <w:spacing w:before="5"/>
        <w:jc w:val="both"/>
      </w:pPr>
    </w:p>
    <w:p w14:paraId="42354625" w14:textId="29F83067" w:rsidR="00A16A47" w:rsidRDefault="00A16A47" w:rsidP="00251804">
      <w:pPr>
        <w:shd w:val="clear" w:color="auto" w:fill="FFFFFF"/>
        <w:spacing w:before="5"/>
        <w:jc w:val="both"/>
      </w:pPr>
      <w:r>
        <w:t xml:space="preserve">Также для построения и удобной реализации графиков мною были выбраны пакеты из библиотеки </w:t>
      </w:r>
      <w:proofErr w:type="spellStart"/>
      <w:r w:rsidRPr="00A16A47">
        <w:t>matplotlib</w:t>
      </w:r>
      <w:proofErr w:type="spellEnd"/>
      <w:r w:rsidRPr="00A16A47">
        <w:t xml:space="preserve"> </w:t>
      </w:r>
      <w:r>
        <w:t>–</w:t>
      </w:r>
      <w:r w:rsidRPr="00A16A47">
        <w:t xml:space="preserve"> </w:t>
      </w:r>
      <w:proofErr w:type="spellStart"/>
      <w:r>
        <w:rPr>
          <w:lang w:val="en-US"/>
        </w:rPr>
        <w:t>pyplot</w:t>
      </w:r>
      <w:proofErr w:type="spellEnd"/>
      <w:r w:rsidRPr="00A16A47">
        <w:t xml:space="preserve"> </w:t>
      </w:r>
      <w:r>
        <w:t xml:space="preserve">и </w:t>
      </w:r>
      <w:r>
        <w:rPr>
          <w:lang w:val="en-US"/>
        </w:rPr>
        <w:t>dates</w:t>
      </w:r>
      <w:r w:rsidRPr="00A16A47">
        <w:t>.</w:t>
      </w:r>
      <w:r>
        <w:t xml:space="preserve"> Первый нужен для непосредственно построения графика зависимости, а второй нужен для удобства отображения дат.</w:t>
      </w:r>
    </w:p>
    <w:p w14:paraId="3165AE18" w14:textId="24D49DEC" w:rsidR="00A16A47" w:rsidRDefault="00A16A47" w:rsidP="00251804">
      <w:pPr>
        <w:shd w:val="clear" w:color="auto" w:fill="FFFFFF"/>
        <w:spacing w:before="5"/>
        <w:jc w:val="both"/>
      </w:pPr>
    </w:p>
    <w:p w14:paraId="0BBB19FD" w14:textId="066D5B92" w:rsidR="00A359A8" w:rsidRDefault="00A16A47" w:rsidP="00251804">
      <w:pPr>
        <w:shd w:val="clear" w:color="auto" w:fill="FFFFFF"/>
        <w:spacing w:before="5"/>
        <w:jc w:val="both"/>
        <w:rPr>
          <w:i/>
          <w:iCs/>
        </w:rPr>
      </w:pPr>
      <w:r>
        <w:t xml:space="preserve">Для удобной обработки дампа </w:t>
      </w:r>
      <w:r>
        <w:rPr>
          <w:lang w:val="en-US"/>
        </w:rPr>
        <w:t>NetFlow</w:t>
      </w:r>
      <w:r w:rsidRPr="00A16A47">
        <w:t xml:space="preserve"> </w:t>
      </w:r>
      <w:r>
        <w:t xml:space="preserve">мною был выбран пакет </w:t>
      </w:r>
      <w:proofErr w:type="spellStart"/>
      <w:r>
        <w:rPr>
          <w:lang w:val="en-US"/>
        </w:rPr>
        <w:t>numpy</w:t>
      </w:r>
      <w:proofErr w:type="spellEnd"/>
      <w:r w:rsidRPr="00A16A47">
        <w:t xml:space="preserve">, </w:t>
      </w:r>
      <w:r>
        <w:t xml:space="preserve">для реализации перевода «сырого» дампа в файл </w:t>
      </w:r>
      <w:r w:rsidRPr="00A16A47">
        <w:t>.</w:t>
      </w:r>
      <w:r>
        <w:rPr>
          <w:lang w:val="en-US"/>
        </w:rPr>
        <w:t>csv</w:t>
      </w:r>
      <w:r w:rsidRPr="00A16A47">
        <w:t xml:space="preserve"> (</w:t>
      </w:r>
      <w:r>
        <w:t xml:space="preserve">для удобства его дальнейшей обработки), мною была задействована функция </w:t>
      </w:r>
      <w:proofErr w:type="spellStart"/>
      <w:r>
        <w:rPr>
          <w:lang w:val="en-US"/>
        </w:rPr>
        <w:t>os</w:t>
      </w:r>
      <w:proofErr w:type="spellEnd"/>
      <w:r w:rsidRPr="00A16A47">
        <w:t xml:space="preserve">, </w:t>
      </w:r>
      <w:r>
        <w:t xml:space="preserve">благодаря которой я смог реализовать выполнение терминальной команды </w:t>
      </w:r>
      <w:proofErr w:type="spellStart"/>
      <w:r w:rsidRPr="00A16A47">
        <w:rPr>
          <w:i/>
          <w:iCs/>
        </w:rPr>
        <w:t>nfdump</w:t>
      </w:r>
      <w:proofErr w:type="spellEnd"/>
      <w:r w:rsidRPr="00A16A47">
        <w:rPr>
          <w:i/>
          <w:iCs/>
        </w:rPr>
        <w:t xml:space="preserve"> -r nfcapd.202002251200 -o \"</w:t>
      </w:r>
      <w:proofErr w:type="spellStart"/>
      <w:r w:rsidRPr="00A16A47">
        <w:rPr>
          <w:i/>
          <w:iCs/>
        </w:rPr>
        <w:t>fmt</w:t>
      </w:r>
      <w:proofErr w:type="spellEnd"/>
      <w:r w:rsidRPr="00A16A47">
        <w:rPr>
          <w:i/>
          <w:iCs/>
        </w:rPr>
        <w:t>:%</w:t>
      </w:r>
      <w:proofErr w:type="spellStart"/>
      <w:r w:rsidRPr="00A16A47">
        <w:rPr>
          <w:i/>
          <w:iCs/>
        </w:rPr>
        <w:t>ts</w:t>
      </w:r>
      <w:proofErr w:type="spellEnd"/>
      <w:r w:rsidRPr="00A16A47">
        <w:rPr>
          <w:i/>
          <w:iCs/>
        </w:rPr>
        <w:t>,%</w:t>
      </w:r>
      <w:proofErr w:type="spellStart"/>
      <w:r w:rsidRPr="00A16A47">
        <w:rPr>
          <w:i/>
          <w:iCs/>
        </w:rPr>
        <w:t>sa</w:t>
      </w:r>
      <w:proofErr w:type="spellEnd"/>
      <w:r w:rsidRPr="00A16A47">
        <w:rPr>
          <w:i/>
          <w:iCs/>
        </w:rPr>
        <w:t>,%</w:t>
      </w:r>
      <w:proofErr w:type="spellStart"/>
      <w:r w:rsidRPr="00A16A47">
        <w:rPr>
          <w:i/>
          <w:iCs/>
        </w:rPr>
        <w:t>da</w:t>
      </w:r>
      <w:proofErr w:type="spellEnd"/>
      <w:r w:rsidRPr="00A16A47">
        <w:rPr>
          <w:i/>
          <w:iCs/>
        </w:rPr>
        <w:t>,%</w:t>
      </w:r>
      <w:proofErr w:type="spellStart"/>
      <w:r w:rsidRPr="00A16A47">
        <w:rPr>
          <w:i/>
          <w:iCs/>
        </w:rPr>
        <w:t>ibyt</w:t>
      </w:r>
      <w:proofErr w:type="spellEnd"/>
      <w:r w:rsidRPr="00A16A47">
        <w:rPr>
          <w:i/>
          <w:iCs/>
        </w:rPr>
        <w:t>,%</w:t>
      </w:r>
      <w:proofErr w:type="spellStart"/>
      <w:r w:rsidRPr="00A16A47">
        <w:rPr>
          <w:i/>
          <w:iCs/>
        </w:rPr>
        <w:t>obyt</w:t>
      </w:r>
      <w:proofErr w:type="spellEnd"/>
      <w:r w:rsidRPr="00A16A47">
        <w:rPr>
          <w:i/>
          <w:iCs/>
        </w:rPr>
        <w:t xml:space="preserve">\" | </w:t>
      </w:r>
      <w:proofErr w:type="spellStart"/>
      <w:r w:rsidRPr="00A16A47">
        <w:rPr>
          <w:i/>
          <w:iCs/>
        </w:rPr>
        <w:t>sed</w:t>
      </w:r>
      <w:proofErr w:type="spellEnd"/>
      <w:r w:rsidRPr="00A16A47">
        <w:rPr>
          <w:i/>
          <w:iCs/>
        </w:rPr>
        <w:t xml:space="preserve"> \"s/ //g\" | </w:t>
      </w:r>
      <w:proofErr w:type="spellStart"/>
      <w:r w:rsidRPr="00A16A47">
        <w:rPr>
          <w:i/>
          <w:iCs/>
        </w:rPr>
        <w:t>ghead</w:t>
      </w:r>
      <w:proofErr w:type="spellEnd"/>
      <w:r w:rsidRPr="00A16A47">
        <w:rPr>
          <w:i/>
          <w:iCs/>
        </w:rPr>
        <w:t xml:space="preserve"> -n -4 &gt; data.csv</w:t>
      </w:r>
    </w:p>
    <w:p w14:paraId="3DD6B174" w14:textId="77777777" w:rsidR="00A359A8" w:rsidRDefault="00A359A8" w:rsidP="00A359A8">
      <w:pPr>
        <w:spacing w:after="160" w:line="259" w:lineRule="auto"/>
        <w:rPr>
          <w:i/>
          <w:iCs/>
        </w:rPr>
      </w:pPr>
    </w:p>
    <w:p w14:paraId="27390DCB" w14:textId="5FC258D4" w:rsidR="00BC2D2B" w:rsidRPr="00A359A8" w:rsidRDefault="00BC2D2B" w:rsidP="00A359A8">
      <w:pPr>
        <w:spacing w:after="160" w:line="259" w:lineRule="auto"/>
        <w:rPr>
          <w:i/>
          <w:iCs/>
        </w:rPr>
      </w:pPr>
      <w:r>
        <w:rPr>
          <w:b/>
          <w:bCs/>
        </w:rPr>
        <w:t>Исходный код:</w:t>
      </w:r>
    </w:p>
    <w:p w14:paraId="7CA3786F" w14:textId="2650458B" w:rsidR="00A359A8" w:rsidRDefault="00A359A8" w:rsidP="00251804">
      <w:pPr>
        <w:shd w:val="clear" w:color="auto" w:fill="FFFFFF"/>
        <w:spacing w:before="5"/>
        <w:jc w:val="both"/>
        <w:rPr>
          <w:b/>
          <w:bCs/>
        </w:rPr>
      </w:pPr>
    </w:p>
    <w:p w14:paraId="7088ABDA" w14:textId="135F324D" w:rsidR="00A359A8" w:rsidRPr="00A359A8" w:rsidRDefault="00A359A8" w:rsidP="00251804">
      <w:pPr>
        <w:shd w:val="clear" w:color="auto" w:fill="FFFFFF"/>
        <w:spacing w:before="5"/>
        <w:jc w:val="both"/>
        <w:rPr>
          <w:lang w:val="en-US"/>
        </w:rPr>
      </w:pPr>
      <w:r>
        <w:t xml:space="preserve">Для оптимизации и разделения функций, были созданы три отдельных программных модуля - </w:t>
      </w:r>
      <w:proofErr w:type="spellStart"/>
      <w:r>
        <w:rPr>
          <w:lang w:val="en-US"/>
        </w:rPr>
        <w:t>obrab</w:t>
      </w:r>
      <w:proofErr w:type="spellEnd"/>
      <w:r w:rsidRPr="00A16A47">
        <w:t>.</w:t>
      </w:r>
      <w:proofErr w:type="spellStart"/>
      <w:r>
        <w:rPr>
          <w:lang w:val="en-US"/>
        </w:rPr>
        <w:t>py</w:t>
      </w:r>
      <w:proofErr w:type="spellEnd"/>
      <w:r>
        <w:t xml:space="preserve">, </w:t>
      </w:r>
      <w:proofErr w:type="spellStart"/>
      <w:r>
        <w:rPr>
          <w:lang w:val="en-US"/>
        </w:rPr>
        <w:t>tarif</w:t>
      </w:r>
      <w:proofErr w:type="spellEnd"/>
      <w:r w:rsidRPr="00A359A8">
        <w:t>.</w:t>
      </w:r>
      <w:proofErr w:type="spellStart"/>
      <w:r>
        <w:rPr>
          <w:lang w:val="en-US"/>
        </w:rPr>
        <w:t>py</w:t>
      </w:r>
      <w:proofErr w:type="spellEnd"/>
      <w:r w:rsidRPr="00A359A8">
        <w:t xml:space="preserve">, </w:t>
      </w:r>
      <w:r>
        <w:rPr>
          <w:lang w:val="en-US"/>
        </w:rPr>
        <w:t>graphs</w:t>
      </w:r>
      <w:r w:rsidRPr="00A359A8">
        <w:t>.</w:t>
      </w:r>
      <w:proofErr w:type="spellStart"/>
      <w:r>
        <w:rPr>
          <w:lang w:val="en-US"/>
        </w:rPr>
        <w:t>py</w:t>
      </w:r>
      <w:proofErr w:type="spellEnd"/>
      <w:r w:rsidRPr="00A359A8">
        <w:t xml:space="preserve">. </w:t>
      </w:r>
      <w:r>
        <w:t xml:space="preserve">Как можно догадаться из названия, первый отвечает за обработку дампа </w:t>
      </w:r>
      <w:proofErr w:type="spellStart"/>
      <w:r>
        <w:rPr>
          <w:lang w:val="en-US"/>
        </w:rPr>
        <w:t>Netflow</w:t>
      </w:r>
      <w:proofErr w:type="spellEnd"/>
      <w:r w:rsidRPr="00A359A8">
        <w:t xml:space="preserve">, </w:t>
      </w:r>
      <w:r>
        <w:t xml:space="preserve">а также в нем реализованы функции, необходимые для дальнейшей работы, </w:t>
      </w:r>
      <w:proofErr w:type="spellStart"/>
      <w:r>
        <w:rPr>
          <w:lang w:val="en-US"/>
        </w:rPr>
        <w:t>tarif</w:t>
      </w:r>
      <w:proofErr w:type="spellEnd"/>
      <w:r w:rsidRPr="00A359A8">
        <w:t>.</w:t>
      </w:r>
      <w:proofErr w:type="spellStart"/>
      <w:r>
        <w:rPr>
          <w:lang w:val="en-US"/>
        </w:rPr>
        <w:t>py</w:t>
      </w:r>
      <w:proofErr w:type="spellEnd"/>
      <w:r w:rsidRPr="00A359A8">
        <w:t xml:space="preserve"> </w:t>
      </w:r>
      <w:r>
        <w:t>необходим для произведения вычислений по тарификации, а последний же файл выводит график зависимости объема трафика от времени. Листинг всех программных модулей представлен ниже</w:t>
      </w:r>
      <w:r>
        <w:rPr>
          <w:lang w:val="en-US"/>
        </w:rPr>
        <w:t>:</w:t>
      </w:r>
    </w:p>
    <w:p w14:paraId="584340A3" w14:textId="2713A075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10BA8503" w14:textId="77777777" w:rsidR="00A359A8" w:rsidRDefault="00A359A8">
      <w:pPr>
        <w:spacing w:after="160" w:line="259" w:lineRule="auto"/>
      </w:pPr>
      <w:r>
        <w:br w:type="page"/>
      </w:r>
    </w:p>
    <w:p w14:paraId="36FF69EB" w14:textId="70629351" w:rsidR="00BC2D2B" w:rsidRPr="00A16A47" w:rsidRDefault="00BC2D2B" w:rsidP="00251804">
      <w:pPr>
        <w:shd w:val="clear" w:color="auto" w:fill="FFFFFF"/>
        <w:spacing w:before="5"/>
        <w:jc w:val="both"/>
      </w:pPr>
      <w:r>
        <w:lastRenderedPageBreak/>
        <w:t xml:space="preserve">Файл </w:t>
      </w:r>
      <w:proofErr w:type="spellStart"/>
      <w:r>
        <w:rPr>
          <w:lang w:val="en-US"/>
        </w:rPr>
        <w:t>obrab</w:t>
      </w:r>
      <w:proofErr w:type="spellEnd"/>
      <w:r w:rsidRPr="00A16A47">
        <w:t>.</w:t>
      </w:r>
      <w:proofErr w:type="spellStart"/>
      <w:r>
        <w:rPr>
          <w:lang w:val="en-US"/>
        </w:rPr>
        <w:t>py</w:t>
      </w:r>
      <w:proofErr w:type="spellEnd"/>
    </w:p>
    <w:p w14:paraId="55BA3795" w14:textId="63F33734" w:rsidR="00BC2D2B" w:rsidRPr="00A16A47" w:rsidRDefault="00BC2D2B" w:rsidP="00251804">
      <w:pPr>
        <w:shd w:val="clear" w:color="auto" w:fill="FFFFFF"/>
        <w:spacing w:before="5"/>
        <w:jc w:val="both"/>
      </w:pPr>
    </w:p>
    <w:p w14:paraId="5BC80AA6" w14:textId="2402E93E" w:rsidR="00291C87" w:rsidRPr="00291C87" w:rsidRDefault="00291C87" w:rsidP="00291C87">
      <w:r w:rsidRPr="00291C87">
        <w:drawing>
          <wp:inline distT="0" distB="0" distL="0" distR="0" wp14:anchorId="1EBAC65E" wp14:editId="59C3FA7A">
            <wp:extent cx="4540959" cy="2395471"/>
            <wp:effectExtent l="0" t="0" r="5715" b="508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841" cy="23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B33" w14:textId="10116AB9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</w:p>
    <w:p w14:paraId="626A4D55" w14:textId="1E2DDC27" w:rsidR="00BC2D2B" w:rsidRPr="00291C87" w:rsidRDefault="00BC2D2B" w:rsidP="00251804">
      <w:pPr>
        <w:shd w:val="clear" w:color="auto" w:fill="FFFFFF"/>
        <w:spacing w:before="5"/>
        <w:jc w:val="both"/>
      </w:pPr>
    </w:p>
    <w:p w14:paraId="606380A2" w14:textId="4A223914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  <w:r>
        <w:t xml:space="preserve">Файл </w:t>
      </w:r>
      <w:r w:rsidR="00A359A8">
        <w:rPr>
          <w:lang w:val="en-US"/>
        </w:rPr>
        <w:t>ta</w:t>
      </w:r>
      <w:r>
        <w:rPr>
          <w:lang w:val="en-US"/>
        </w:rPr>
        <w:t>r</w:t>
      </w:r>
      <w:r w:rsidR="00A359A8">
        <w:rPr>
          <w:lang w:val="en-US"/>
        </w:rPr>
        <w:t>if</w:t>
      </w:r>
      <w:r>
        <w:rPr>
          <w:lang w:val="en-US"/>
        </w:rPr>
        <w:t>.py</w:t>
      </w:r>
    </w:p>
    <w:p w14:paraId="1DF48D95" w14:textId="0D8F7476" w:rsidR="00A359A8" w:rsidRDefault="00A359A8" w:rsidP="00251804">
      <w:pPr>
        <w:shd w:val="clear" w:color="auto" w:fill="FFFFFF"/>
        <w:spacing w:before="5"/>
        <w:jc w:val="both"/>
        <w:rPr>
          <w:lang w:val="en-US"/>
        </w:rPr>
      </w:pPr>
    </w:p>
    <w:p w14:paraId="53738E96" w14:textId="5A922D8B" w:rsidR="00A359A8" w:rsidRDefault="006B78C1" w:rsidP="00251804">
      <w:pPr>
        <w:shd w:val="clear" w:color="auto" w:fill="FFFFFF"/>
        <w:spacing w:before="5"/>
        <w:jc w:val="both"/>
        <w:rPr>
          <w:lang w:val="en-US"/>
        </w:rPr>
      </w:pPr>
      <w:r w:rsidRPr="006B78C1">
        <w:rPr>
          <w:lang w:val="en-US"/>
        </w:rPr>
        <w:drawing>
          <wp:inline distT="0" distB="0" distL="0" distR="0" wp14:anchorId="34EA0922" wp14:editId="3C339310">
            <wp:extent cx="4494727" cy="1690267"/>
            <wp:effectExtent l="0" t="0" r="1270" b="0"/>
            <wp:docPr id="5" name="Рисунок 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165" cy="16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7FF0" w14:textId="77777777" w:rsidR="00A359A8" w:rsidRDefault="00A359A8" w:rsidP="00251804">
      <w:pPr>
        <w:shd w:val="clear" w:color="auto" w:fill="FFFFFF"/>
        <w:spacing w:before="5"/>
        <w:jc w:val="both"/>
        <w:rPr>
          <w:lang w:val="en-US"/>
        </w:rPr>
      </w:pPr>
    </w:p>
    <w:p w14:paraId="1DD3FADB" w14:textId="0A377BA7" w:rsidR="00A359A8" w:rsidRDefault="00A359A8" w:rsidP="00A359A8">
      <w:pPr>
        <w:shd w:val="clear" w:color="auto" w:fill="FFFFFF"/>
        <w:spacing w:before="5"/>
        <w:jc w:val="both"/>
        <w:rPr>
          <w:lang w:val="en-US"/>
        </w:rPr>
      </w:pPr>
      <w:r>
        <w:t xml:space="preserve">Файл </w:t>
      </w:r>
      <w:r>
        <w:rPr>
          <w:lang w:val="en-US"/>
        </w:rPr>
        <w:t>graphs.py</w:t>
      </w:r>
    </w:p>
    <w:p w14:paraId="1D3F3B55" w14:textId="77777777" w:rsidR="00A359A8" w:rsidRDefault="00A359A8" w:rsidP="00251804">
      <w:pPr>
        <w:shd w:val="clear" w:color="auto" w:fill="FFFFFF"/>
        <w:spacing w:before="5"/>
        <w:jc w:val="both"/>
        <w:rPr>
          <w:lang w:val="en-US"/>
        </w:rPr>
      </w:pPr>
    </w:p>
    <w:p w14:paraId="66FC6BB5" w14:textId="037344E8" w:rsidR="00BC2D2B" w:rsidRDefault="006B78C1" w:rsidP="00251804">
      <w:pPr>
        <w:shd w:val="clear" w:color="auto" w:fill="FFFFFF"/>
        <w:spacing w:before="5"/>
        <w:jc w:val="both"/>
        <w:rPr>
          <w:lang w:val="en-US"/>
        </w:rPr>
      </w:pPr>
      <w:r w:rsidRPr="006B78C1">
        <w:rPr>
          <w:lang w:val="en-US"/>
        </w:rPr>
        <w:drawing>
          <wp:inline distT="0" distB="0" distL="0" distR="0" wp14:anchorId="78272DED" wp14:editId="576F9D0E">
            <wp:extent cx="4494530" cy="1140568"/>
            <wp:effectExtent l="0" t="0" r="1270" b="2540"/>
            <wp:docPr id="6" name="Рисунок 6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746" cy="11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A847" w14:textId="1234154F" w:rsidR="00BC2D2B" w:rsidRDefault="00BC2D2B" w:rsidP="00251804">
      <w:pPr>
        <w:shd w:val="clear" w:color="auto" w:fill="FFFFFF"/>
        <w:spacing w:before="5"/>
        <w:jc w:val="both"/>
        <w:rPr>
          <w:lang w:val="en-US"/>
        </w:rPr>
      </w:pPr>
    </w:p>
    <w:p w14:paraId="2F990EC2" w14:textId="70F08441" w:rsidR="006B78C1" w:rsidRDefault="006B78C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60E9BEF" w14:textId="6E6D8E5E" w:rsidR="00BC2D2B" w:rsidRDefault="006B78C1" w:rsidP="00251804">
      <w:pPr>
        <w:shd w:val="clear" w:color="auto" w:fill="FFFFFF"/>
        <w:spacing w:before="5"/>
        <w:jc w:val="both"/>
        <w:rPr>
          <w:b/>
          <w:bCs/>
        </w:rPr>
      </w:pPr>
      <w:r>
        <w:rPr>
          <w:b/>
          <w:bCs/>
        </w:rPr>
        <w:lastRenderedPageBreak/>
        <w:t>Вывод программы:</w:t>
      </w:r>
    </w:p>
    <w:p w14:paraId="7BFBA18F" w14:textId="7F71DD10" w:rsidR="006B78C1" w:rsidRDefault="006B78C1" w:rsidP="00251804">
      <w:pPr>
        <w:shd w:val="clear" w:color="auto" w:fill="FFFFFF"/>
        <w:spacing w:before="5"/>
        <w:jc w:val="both"/>
        <w:rPr>
          <w:b/>
          <w:bCs/>
        </w:rPr>
      </w:pPr>
    </w:p>
    <w:p w14:paraId="4E3AA13A" w14:textId="0CF90096" w:rsidR="006B78C1" w:rsidRDefault="006B78C1" w:rsidP="00251804">
      <w:pPr>
        <w:shd w:val="clear" w:color="auto" w:fill="FFFFFF"/>
        <w:spacing w:before="5"/>
        <w:jc w:val="both"/>
        <w:rPr>
          <w:lang w:val="en-US"/>
        </w:rPr>
      </w:pPr>
      <w:r>
        <w:t xml:space="preserve">Так как объем трафика был маленький, то тарификация шла по коэффициенту 1,5 рубля за КИЛОБАЙТ. Вывод подсчета тарификации приведен ниже. </w:t>
      </w:r>
    </w:p>
    <w:p w14:paraId="1B515597" w14:textId="77777777" w:rsidR="006B78C1" w:rsidRDefault="006B78C1" w:rsidP="00251804">
      <w:pPr>
        <w:shd w:val="clear" w:color="auto" w:fill="FFFFFF"/>
        <w:spacing w:before="5"/>
        <w:jc w:val="both"/>
        <w:rPr>
          <w:lang w:val="en-US"/>
        </w:rPr>
      </w:pPr>
    </w:p>
    <w:p w14:paraId="47983BFB" w14:textId="1A4D4405" w:rsidR="006B78C1" w:rsidRDefault="006B78C1" w:rsidP="00251804">
      <w:pPr>
        <w:shd w:val="clear" w:color="auto" w:fill="FFFFFF"/>
        <w:spacing w:before="5"/>
        <w:jc w:val="both"/>
        <w:rPr>
          <w:lang w:val="en-US"/>
        </w:rPr>
      </w:pPr>
      <w:r w:rsidRPr="006B78C1">
        <w:rPr>
          <w:lang w:val="en-US"/>
        </w:rPr>
        <w:drawing>
          <wp:inline distT="0" distB="0" distL="0" distR="0" wp14:anchorId="380ECB5F" wp14:editId="2DFD9B23">
            <wp:extent cx="2658482" cy="965915"/>
            <wp:effectExtent l="0" t="0" r="0" b="0"/>
            <wp:docPr id="2" name="Рисунок 2" descr="Изображение выглядит как текст, черный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045" cy="9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3635" w14:textId="2D11FA5C" w:rsidR="006B78C1" w:rsidRDefault="006B78C1" w:rsidP="00251804">
      <w:pPr>
        <w:shd w:val="clear" w:color="auto" w:fill="FFFFFF"/>
        <w:spacing w:before="5"/>
        <w:jc w:val="both"/>
        <w:rPr>
          <w:lang w:val="en-US"/>
        </w:rPr>
      </w:pPr>
    </w:p>
    <w:p w14:paraId="25BE6BD2" w14:textId="5F51FC1D" w:rsidR="006B78C1" w:rsidRDefault="006B78C1" w:rsidP="00251804">
      <w:pPr>
        <w:shd w:val="clear" w:color="auto" w:fill="FFFFFF"/>
        <w:spacing w:before="5"/>
        <w:jc w:val="both"/>
      </w:pPr>
      <w:r>
        <w:t>Вывод зависимости представлен ниже:</w:t>
      </w:r>
    </w:p>
    <w:p w14:paraId="6741E064" w14:textId="654A3FD5" w:rsidR="006B78C1" w:rsidRDefault="006B78C1" w:rsidP="00251804">
      <w:pPr>
        <w:shd w:val="clear" w:color="auto" w:fill="FFFFFF"/>
        <w:spacing w:before="5"/>
        <w:jc w:val="both"/>
      </w:pPr>
    </w:p>
    <w:p w14:paraId="6C7FB09C" w14:textId="1FD8FA8F" w:rsidR="006B78C1" w:rsidRDefault="006B78C1" w:rsidP="00251804">
      <w:pPr>
        <w:shd w:val="clear" w:color="auto" w:fill="FFFFFF"/>
        <w:spacing w:before="5"/>
        <w:jc w:val="both"/>
      </w:pPr>
      <w:r w:rsidRPr="006B78C1">
        <w:drawing>
          <wp:inline distT="0" distB="0" distL="0" distR="0" wp14:anchorId="04C39D2E" wp14:editId="2048B1C8">
            <wp:extent cx="5940425" cy="2368550"/>
            <wp:effectExtent l="0" t="0" r="3175" b="6350"/>
            <wp:docPr id="7" name="Рисунок 7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FC91" w14:textId="7D83DC4E" w:rsidR="006B78C1" w:rsidRPr="00291C87" w:rsidRDefault="006B78C1" w:rsidP="00251804">
      <w:pPr>
        <w:shd w:val="clear" w:color="auto" w:fill="FFFFFF"/>
        <w:spacing w:before="5"/>
        <w:jc w:val="both"/>
      </w:pPr>
      <w:r>
        <w:t>Исходя из полученных данных можно проследить наиболее и наименее активное время течения трафика, следовательно, можно сделать вывод, что данный график является достаточно информативным</w:t>
      </w:r>
    </w:p>
    <w:p w14:paraId="38468EC5" w14:textId="77777777" w:rsidR="006B78C1" w:rsidRPr="006B78C1" w:rsidRDefault="006B78C1" w:rsidP="00251804">
      <w:pPr>
        <w:shd w:val="clear" w:color="auto" w:fill="FFFFFF"/>
        <w:spacing w:before="5"/>
        <w:jc w:val="both"/>
      </w:pPr>
    </w:p>
    <w:p w14:paraId="1972A172" w14:textId="7003C799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  <w:r>
        <w:rPr>
          <w:b/>
          <w:bCs/>
        </w:rPr>
        <w:t>Выводы:</w:t>
      </w:r>
    </w:p>
    <w:p w14:paraId="5C0D1C63" w14:textId="7E06D9B4" w:rsidR="00BC2D2B" w:rsidRDefault="00BC2D2B" w:rsidP="00251804">
      <w:pPr>
        <w:shd w:val="clear" w:color="auto" w:fill="FFFFFF"/>
        <w:spacing w:before="5"/>
        <w:jc w:val="both"/>
        <w:rPr>
          <w:b/>
          <w:bCs/>
        </w:rPr>
      </w:pPr>
    </w:p>
    <w:p w14:paraId="67DAC320" w14:textId="69A0A91D" w:rsidR="00BC2D2B" w:rsidRPr="00BC2D2B" w:rsidRDefault="00BC2D2B" w:rsidP="00251804">
      <w:pPr>
        <w:shd w:val="clear" w:color="auto" w:fill="FFFFFF"/>
        <w:spacing w:before="5"/>
        <w:jc w:val="both"/>
      </w:pPr>
      <w:r>
        <w:t>В данной Лабораторной работе были изучены</w:t>
      </w:r>
      <w:r w:rsidR="00A359A8" w:rsidRPr="00A16A47">
        <w:t xml:space="preserve"> </w:t>
      </w:r>
      <w:r w:rsidR="00A359A8">
        <w:t xml:space="preserve">технологии работы протокола </w:t>
      </w:r>
      <w:r w:rsidR="00A359A8">
        <w:rPr>
          <w:lang w:val="en-US"/>
        </w:rPr>
        <w:t>NetFlow</w:t>
      </w:r>
      <w:r w:rsidR="00A359A8">
        <w:t xml:space="preserve">, а также разработан и реализован программный модуль обработки трафика </w:t>
      </w:r>
      <w:r w:rsidR="00A359A8">
        <w:rPr>
          <w:lang w:val="en-US"/>
        </w:rPr>
        <w:t>NetFlow</w:t>
      </w:r>
      <w:r w:rsidR="00A359A8" w:rsidRPr="00A16A47">
        <w:t xml:space="preserve"> </w:t>
      </w:r>
      <w:r w:rsidR="00A359A8">
        <w:rPr>
          <w:lang w:val="en-US"/>
        </w:rPr>
        <w:t>v</w:t>
      </w:r>
      <w:r w:rsidR="00A359A8" w:rsidRPr="00A16A47">
        <w:t>5</w:t>
      </w:r>
      <w:r w:rsidR="00A359A8" w:rsidRPr="00BC2D2B">
        <w:t xml:space="preserve"> </w:t>
      </w:r>
      <w:r w:rsidR="00A359A8">
        <w:t xml:space="preserve">и тарификации абонента с указанным </w:t>
      </w:r>
      <w:r w:rsidR="00A359A8">
        <w:rPr>
          <w:lang w:val="en-US"/>
        </w:rPr>
        <w:t>IP</w:t>
      </w:r>
      <w:r w:rsidR="00A359A8" w:rsidRPr="00A359A8">
        <w:t>-</w:t>
      </w:r>
      <w:r w:rsidR="00A359A8">
        <w:t>адресом</w:t>
      </w:r>
      <w:r w:rsidR="00A359A8" w:rsidRPr="00251804">
        <w:t>.</w:t>
      </w:r>
    </w:p>
    <w:sectPr w:rsidR="00BC2D2B" w:rsidRPr="00BC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C9"/>
    <w:rsid w:val="00001E10"/>
    <w:rsid w:val="00026158"/>
    <w:rsid w:val="00027044"/>
    <w:rsid w:val="000B7394"/>
    <w:rsid w:val="000F59A8"/>
    <w:rsid w:val="00113B14"/>
    <w:rsid w:val="00121948"/>
    <w:rsid w:val="001374EA"/>
    <w:rsid w:val="0018264A"/>
    <w:rsid w:val="001871FE"/>
    <w:rsid w:val="001D7FA2"/>
    <w:rsid w:val="0020744E"/>
    <w:rsid w:val="00226199"/>
    <w:rsid w:val="0023425A"/>
    <w:rsid w:val="00251804"/>
    <w:rsid w:val="00255EC1"/>
    <w:rsid w:val="0027459F"/>
    <w:rsid w:val="00282520"/>
    <w:rsid w:val="00284BA1"/>
    <w:rsid w:val="00291C87"/>
    <w:rsid w:val="00316973"/>
    <w:rsid w:val="00384A44"/>
    <w:rsid w:val="003D4698"/>
    <w:rsid w:val="003F2D59"/>
    <w:rsid w:val="00436A69"/>
    <w:rsid w:val="00444625"/>
    <w:rsid w:val="00451AF0"/>
    <w:rsid w:val="00452332"/>
    <w:rsid w:val="00474EF0"/>
    <w:rsid w:val="00496DEF"/>
    <w:rsid w:val="004A2634"/>
    <w:rsid w:val="0052333C"/>
    <w:rsid w:val="00540DDA"/>
    <w:rsid w:val="00544275"/>
    <w:rsid w:val="005643F6"/>
    <w:rsid w:val="005702C5"/>
    <w:rsid w:val="005F6DC2"/>
    <w:rsid w:val="0060491A"/>
    <w:rsid w:val="006577F0"/>
    <w:rsid w:val="0066787E"/>
    <w:rsid w:val="00671BD1"/>
    <w:rsid w:val="006956BE"/>
    <w:rsid w:val="006968A2"/>
    <w:rsid w:val="006A0F1C"/>
    <w:rsid w:val="006B78C1"/>
    <w:rsid w:val="006C0FF1"/>
    <w:rsid w:val="006D4FE7"/>
    <w:rsid w:val="006F4927"/>
    <w:rsid w:val="00703CC2"/>
    <w:rsid w:val="00740C8A"/>
    <w:rsid w:val="00747F38"/>
    <w:rsid w:val="007728A2"/>
    <w:rsid w:val="007844B5"/>
    <w:rsid w:val="00786D52"/>
    <w:rsid w:val="007A7956"/>
    <w:rsid w:val="007B092C"/>
    <w:rsid w:val="007D5245"/>
    <w:rsid w:val="007D6938"/>
    <w:rsid w:val="007F48FE"/>
    <w:rsid w:val="00802B17"/>
    <w:rsid w:val="008125B9"/>
    <w:rsid w:val="00812DC7"/>
    <w:rsid w:val="00813149"/>
    <w:rsid w:val="00834774"/>
    <w:rsid w:val="008376CD"/>
    <w:rsid w:val="00846D91"/>
    <w:rsid w:val="00871136"/>
    <w:rsid w:val="008A12C0"/>
    <w:rsid w:val="008B15A2"/>
    <w:rsid w:val="008E4A4E"/>
    <w:rsid w:val="009316FD"/>
    <w:rsid w:val="009337AE"/>
    <w:rsid w:val="009453E1"/>
    <w:rsid w:val="009A32F2"/>
    <w:rsid w:val="009B4EDB"/>
    <w:rsid w:val="009D4776"/>
    <w:rsid w:val="009E453B"/>
    <w:rsid w:val="00A16A47"/>
    <w:rsid w:val="00A27E3D"/>
    <w:rsid w:val="00A359A8"/>
    <w:rsid w:val="00AE3797"/>
    <w:rsid w:val="00AF0100"/>
    <w:rsid w:val="00AF5A79"/>
    <w:rsid w:val="00B02050"/>
    <w:rsid w:val="00B11FCE"/>
    <w:rsid w:val="00B36A1B"/>
    <w:rsid w:val="00B95A5F"/>
    <w:rsid w:val="00BB51BF"/>
    <w:rsid w:val="00BC2D2B"/>
    <w:rsid w:val="00BE657B"/>
    <w:rsid w:val="00C01B36"/>
    <w:rsid w:val="00C1099D"/>
    <w:rsid w:val="00C805C0"/>
    <w:rsid w:val="00C90913"/>
    <w:rsid w:val="00CC583F"/>
    <w:rsid w:val="00D044B4"/>
    <w:rsid w:val="00D14ED9"/>
    <w:rsid w:val="00D15C69"/>
    <w:rsid w:val="00D170CD"/>
    <w:rsid w:val="00D34B57"/>
    <w:rsid w:val="00D64AC9"/>
    <w:rsid w:val="00D80E31"/>
    <w:rsid w:val="00DE3D1C"/>
    <w:rsid w:val="00E07823"/>
    <w:rsid w:val="00E5743F"/>
    <w:rsid w:val="00E63261"/>
    <w:rsid w:val="00EA093C"/>
    <w:rsid w:val="00EE64C3"/>
    <w:rsid w:val="00F0559E"/>
    <w:rsid w:val="00F23E99"/>
    <w:rsid w:val="00F35ED2"/>
    <w:rsid w:val="00F638B6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F49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8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DD53E-E261-2645-AFAF-2D139AB4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Невесенко Виталий Николаевич</cp:lastModifiedBy>
  <cp:revision>22</cp:revision>
  <dcterms:created xsi:type="dcterms:W3CDTF">2020-03-27T16:30:00Z</dcterms:created>
  <dcterms:modified xsi:type="dcterms:W3CDTF">2020-04-19T19:38:00Z</dcterms:modified>
</cp:coreProperties>
</file>