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8B012" w14:textId="48CC0A46" w:rsidR="00CA4ABB" w:rsidRPr="001A1002" w:rsidRDefault="0031771F" w:rsidP="00EF21A7">
      <w:pPr>
        <w:jc w:val="center"/>
        <w:rPr>
          <w:lang w:val="en-GB"/>
        </w:rPr>
      </w:pPr>
      <w:r w:rsidRPr="001A1002">
        <w:rPr>
          <w:noProof/>
          <w:lang w:val="en-GB"/>
        </w:rPr>
        <w:drawing>
          <wp:inline distT="0" distB="0" distL="0" distR="0" wp14:anchorId="77111321" wp14:editId="08D85432">
            <wp:extent cx="5316280" cy="8566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6280" cy="856610"/>
                    </a:xfrm>
                    <a:prstGeom prst="rect">
                      <a:avLst/>
                    </a:prstGeom>
                  </pic:spPr>
                </pic:pic>
              </a:graphicData>
            </a:graphic>
          </wp:inline>
        </w:drawing>
      </w:r>
    </w:p>
    <w:p w14:paraId="464FD29F" w14:textId="77777777" w:rsidR="00CA4ABB" w:rsidRPr="001A1002" w:rsidRDefault="00CA4ABB" w:rsidP="00CA4ABB">
      <w:pPr>
        <w:rPr>
          <w:lang w:val="en-GB"/>
        </w:rPr>
      </w:pPr>
    </w:p>
    <w:p w14:paraId="6E31F4C3" w14:textId="0487EA29" w:rsidR="0031771F" w:rsidRPr="008A0B51" w:rsidRDefault="009F7F2F" w:rsidP="004E402D">
      <w:pPr>
        <w:jc w:val="center"/>
        <w:rPr>
          <w:sz w:val="36"/>
          <w:szCs w:val="36"/>
        </w:rPr>
      </w:pPr>
      <w:r w:rsidRPr="008A0B51">
        <w:rPr>
          <w:sz w:val="36"/>
          <w:szCs w:val="36"/>
        </w:rPr>
        <w:t>Travail de Master</w:t>
      </w:r>
      <w:r w:rsidR="0031771F" w:rsidRPr="008A0B51">
        <w:rPr>
          <w:sz w:val="36"/>
          <w:szCs w:val="36"/>
        </w:rPr>
        <w:t xml:space="preserve"> / </w:t>
      </w:r>
      <w:r w:rsidRPr="008A0B51">
        <w:rPr>
          <w:sz w:val="36"/>
          <w:szCs w:val="36"/>
        </w:rPr>
        <w:t>2023</w:t>
      </w:r>
    </w:p>
    <w:p w14:paraId="0160F295" w14:textId="55C412BF" w:rsidR="00256F96" w:rsidRPr="008A0B51" w:rsidRDefault="00D11E76" w:rsidP="00DF5AA0">
      <w:pPr>
        <w:jc w:val="center"/>
        <w:rPr>
          <w:sz w:val="36"/>
          <w:szCs w:val="36"/>
        </w:rPr>
      </w:pPr>
      <w:r w:rsidRPr="008A0B51">
        <w:rPr>
          <w:sz w:val="36"/>
          <w:szCs w:val="36"/>
        </w:rPr>
        <w:t xml:space="preserve">Computer Science </w:t>
      </w:r>
      <w:r w:rsidR="00681938" w:rsidRPr="008A0B51">
        <w:rPr>
          <w:sz w:val="36"/>
          <w:szCs w:val="36"/>
        </w:rPr>
        <w:t xml:space="preserve">- </w:t>
      </w:r>
      <w:proofErr w:type="spellStart"/>
      <w:r w:rsidR="00681938" w:rsidRPr="008A0B51">
        <w:rPr>
          <w:sz w:val="36"/>
          <w:szCs w:val="36"/>
        </w:rPr>
        <w:t>Cybers</w:t>
      </w:r>
      <w:r w:rsidR="00B93616" w:rsidRPr="008A0B51">
        <w:rPr>
          <w:sz w:val="36"/>
          <w:szCs w:val="36"/>
        </w:rPr>
        <w:t>e</w:t>
      </w:r>
      <w:r w:rsidR="00681938" w:rsidRPr="008A0B51">
        <w:rPr>
          <w:sz w:val="36"/>
          <w:szCs w:val="36"/>
        </w:rPr>
        <w:t>curit</w:t>
      </w:r>
      <w:r w:rsidR="00B93616" w:rsidRPr="008A0B51">
        <w:rPr>
          <w:sz w:val="36"/>
          <w:szCs w:val="36"/>
        </w:rPr>
        <w:t>y</w:t>
      </w:r>
      <w:proofErr w:type="spellEnd"/>
    </w:p>
    <w:p w14:paraId="2260FF1A" w14:textId="77777777" w:rsidR="00DF5AA0" w:rsidRPr="008A0B51" w:rsidRDefault="00DF5AA0" w:rsidP="00DF5AA0">
      <w:pPr>
        <w:pBdr>
          <w:bottom w:val="single" w:sz="4" w:space="1" w:color="auto"/>
        </w:pBdr>
        <w:spacing w:after="480"/>
      </w:pPr>
    </w:p>
    <w:p w14:paraId="3DF35C2F" w14:textId="52844724" w:rsidR="009F7F2F" w:rsidRPr="001A1002" w:rsidRDefault="009F7F2F" w:rsidP="009F7F2F">
      <w:pPr>
        <w:jc w:val="center"/>
        <w:rPr>
          <w:b/>
          <w:bCs/>
          <w:sz w:val="52"/>
          <w:szCs w:val="52"/>
          <w:lang w:val="en-GB"/>
        </w:rPr>
      </w:pPr>
      <w:r w:rsidRPr="001A1002">
        <w:rPr>
          <w:b/>
          <w:bCs/>
          <w:sz w:val="52"/>
          <w:szCs w:val="52"/>
          <w:lang w:val="en-GB"/>
        </w:rPr>
        <w:t xml:space="preserve">Sound Source Localization and Distance Estimation </w:t>
      </w:r>
      <w:r w:rsidR="00D11E76">
        <w:rPr>
          <w:b/>
          <w:bCs/>
          <w:sz w:val="52"/>
          <w:szCs w:val="52"/>
          <w:lang w:val="en-GB"/>
        </w:rPr>
        <w:t xml:space="preserve">in Open Environment </w:t>
      </w:r>
      <w:r w:rsidRPr="001A1002">
        <w:rPr>
          <w:b/>
          <w:bCs/>
          <w:sz w:val="52"/>
          <w:szCs w:val="52"/>
          <w:lang w:val="en-GB"/>
        </w:rPr>
        <w:t>using Simulation and AI</w:t>
      </w:r>
    </w:p>
    <w:p w14:paraId="796D2628" w14:textId="725F7697" w:rsidR="0031771F" w:rsidRPr="001A1002" w:rsidRDefault="00000000" w:rsidP="009F7F2F">
      <w:pPr>
        <w:jc w:val="center"/>
        <w:rPr>
          <w:sz w:val="48"/>
          <w:szCs w:val="48"/>
          <w:lang w:val="en-GB"/>
        </w:rPr>
      </w:pPr>
      <w:sdt>
        <w:sdtPr>
          <w:rPr>
            <w:sz w:val="48"/>
            <w:szCs w:val="48"/>
            <w:lang w:val="en-GB"/>
          </w:rPr>
          <w:id w:val="-379321868"/>
          <w:placeholder>
            <w:docPart w:val="DefaultPlaceholder_-1854013440"/>
          </w:placeholder>
          <w:dataBinding w:prefixMappings="xmlns:ns0='http://purl.org/dc/elements/1.1/' xmlns:ns1='http://schemas.openxmlformats.org/package/2006/metadata/core-properties' " w:xpath="/ns1:coreProperties[1]/ns0:subject[1]" w:storeItemID="{6C3C8BC8-F283-45AE-878A-BAB7291924A1}"/>
          <w:text/>
        </w:sdtPr>
        <w:sdtContent>
          <w:r w:rsidR="00D11E76">
            <w:rPr>
              <w:sz w:val="48"/>
              <w:szCs w:val="48"/>
              <w:lang w:val="en-GB"/>
            </w:rPr>
            <w:t>Specification</w:t>
          </w:r>
        </w:sdtContent>
      </w:sdt>
    </w:p>
    <w:p w14:paraId="147703FF" w14:textId="576B85B0" w:rsidR="00DF5AA0" w:rsidRPr="001A1002" w:rsidRDefault="00000000" w:rsidP="00327833">
      <w:pPr>
        <w:pBdr>
          <w:bottom w:val="single" w:sz="4" w:space="1" w:color="auto"/>
        </w:pBdr>
        <w:spacing w:before="360"/>
        <w:jc w:val="center"/>
        <w:rPr>
          <w:sz w:val="36"/>
          <w:szCs w:val="36"/>
          <w:lang w:val="en-GB"/>
        </w:rPr>
      </w:pPr>
      <w:sdt>
        <w:sdtPr>
          <w:rPr>
            <w:sz w:val="36"/>
            <w:szCs w:val="36"/>
            <w:lang w:val="en-GB"/>
          </w:rPr>
          <w:id w:val="-1044048084"/>
          <w:placeholder>
            <w:docPart w:val="DefaultPlaceholder_-1854013440"/>
          </w:placeholder>
          <w:dataBinding w:prefixMappings="xmlns:ns0='http://purl.org/dc/elements/1.1/' xmlns:ns1='http://schemas.openxmlformats.org/package/2006/metadata/core-properties' " w:xpath="/ns1:coreProperties[1]/ns1:contentStatus[1]" w:storeItemID="{6C3C8BC8-F283-45AE-878A-BAB7291924A1}"/>
          <w:text/>
        </w:sdtPr>
        <w:sdtContent>
          <w:r w:rsidR="009F7F2F" w:rsidRPr="001A1002">
            <w:rPr>
              <w:sz w:val="36"/>
              <w:szCs w:val="36"/>
              <w:lang w:val="en-GB"/>
            </w:rPr>
            <w:t>22.02</w:t>
          </w:r>
          <w:r w:rsidR="00681938" w:rsidRPr="001A1002">
            <w:rPr>
              <w:sz w:val="36"/>
              <w:szCs w:val="36"/>
              <w:lang w:val="en-GB"/>
            </w:rPr>
            <w:t>.20</w:t>
          </w:r>
          <w:r w:rsidR="009F7F2F" w:rsidRPr="001A1002">
            <w:rPr>
              <w:sz w:val="36"/>
              <w:szCs w:val="36"/>
              <w:lang w:val="en-GB"/>
            </w:rPr>
            <w:t>23</w:t>
          </w:r>
          <w:r w:rsidR="00F202AA" w:rsidRPr="001A1002">
            <w:rPr>
              <w:sz w:val="36"/>
              <w:szCs w:val="36"/>
              <w:lang w:val="en-GB"/>
            </w:rPr>
            <w:t xml:space="preserve"> – Version </w:t>
          </w:r>
          <w:r w:rsidR="00771FCB" w:rsidRPr="001A1002">
            <w:rPr>
              <w:sz w:val="36"/>
              <w:szCs w:val="36"/>
              <w:lang w:val="en-GB"/>
            </w:rPr>
            <w:t>0</w:t>
          </w:r>
          <w:r w:rsidR="009F7F2F" w:rsidRPr="001A1002">
            <w:rPr>
              <w:sz w:val="36"/>
              <w:szCs w:val="36"/>
              <w:lang w:val="en-GB"/>
            </w:rPr>
            <w:t>.1</w:t>
          </w:r>
        </w:sdtContent>
      </w:sdt>
    </w:p>
    <w:p w14:paraId="7C09340C" w14:textId="77777777" w:rsidR="00327833" w:rsidRPr="001A1002" w:rsidRDefault="00327833" w:rsidP="00DF5AA0">
      <w:pPr>
        <w:pBdr>
          <w:bottom w:val="single" w:sz="4" w:space="1" w:color="auto"/>
        </w:pBdr>
        <w:spacing w:before="360"/>
        <w:rPr>
          <w:lang w:val="en-GB"/>
        </w:rPr>
      </w:pPr>
    </w:p>
    <w:p w14:paraId="36FE2169" w14:textId="65507BEF" w:rsidR="006B0060" w:rsidRPr="001A1002" w:rsidRDefault="00351166" w:rsidP="00DF5AA0">
      <w:pPr>
        <w:spacing w:before="480"/>
        <w:jc w:val="center"/>
        <w:rPr>
          <w:sz w:val="40"/>
          <w:szCs w:val="40"/>
          <w:lang w:val="en-GB"/>
        </w:rPr>
      </w:pPr>
      <w:r w:rsidRPr="001A1002">
        <w:rPr>
          <w:sz w:val="40"/>
          <w:szCs w:val="40"/>
          <w:lang w:val="en-GB"/>
        </w:rPr>
        <w:t>Denis Rosset</w:t>
      </w:r>
    </w:p>
    <w:p w14:paraId="75075698" w14:textId="77777777" w:rsidR="00DF5AA0" w:rsidRPr="001A1002" w:rsidRDefault="00DF5AA0" w:rsidP="00EF21A7">
      <w:pPr>
        <w:pBdr>
          <w:bottom w:val="single" w:sz="4" w:space="1" w:color="auto"/>
        </w:pBdr>
        <w:spacing w:after="360"/>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F3A7F" w:rsidRPr="001A1002" w14:paraId="68E6FE6E" w14:textId="77777777" w:rsidTr="007F0F74">
        <w:trPr>
          <w:trHeight w:val="529"/>
        </w:trPr>
        <w:tc>
          <w:tcPr>
            <w:tcW w:w="4508" w:type="dxa"/>
          </w:tcPr>
          <w:p w14:paraId="77B27D40" w14:textId="4598F523" w:rsidR="001F3A7F" w:rsidRPr="001A1002" w:rsidRDefault="00D11E76" w:rsidP="00EA7CA9">
            <w:pPr>
              <w:jc w:val="right"/>
              <w:rPr>
                <w:sz w:val="32"/>
                <w:szCs w:val="32"/>
                <w:lang w:val="en-GB"/>
              </w:rPr>
            </w:pPr>
            <w:r>
              <w:rPr>
                <w:sz w:val="32"/>
                <w:szCs w:val="32"/>
                <w:lang w:val="en-GB"/>
              </w:rPr>
              <w:t>Supervisors</w:t>
            </w:r>
            <w:r w:rsidR="00BE341C" w:rsidRPr="001A1002">
              <w:rPr>
                <w:sz w:val="32"/>
                <w:szCs w:val="32"/>
                <w:lang w:val="en-GB"/>
              </w:rPr>
              <w:t>:</w:t>
            </w:r>
          </w:p>
          <w:p w14:paraId="506113DE" w14:textId="77777777" w:rsidR="00EA7CA9" w:rsidRPr="001A1002" w:rsidRDefault="00EA7CA9" w:rsidP="00EA7CA9">
            <w:pPr>
              <w:jc w:val="right"/>
              <w:rPr>
                <w:sz w:val="32"/>
                <w:szCs w:val="32"/>
                <w:lang w:val="en-GB"/>
              </w:rPr>
            </w:pPr>
          </w:p>
          <w:p w14:paraId="50D33565" w14:textId="77777777" w:rsidR="009F7F2F" w:rsidRPr="001A1002" w:rsidRDefault="009F7F2F" w:rsidP="00EA7CA9">
            <w:pPr>
              <w:jc w:val="right"/>
              <w:rPr>
                <w:sz w:val="32"/>
                <w:szCs w:val="32"/>
                <w:lang w:val="en-GB"/>
              </w:rPr>
            </w:pPr>
          </w:p>
          <w:p w14:paraId="4917D6DB" w14:textId="5953BE65" w:rsidR="00EA7CA9" w:rsidRPr="001A1002" w:rsidRDefault="00D11E76" w:rsidP="00EA7CA9">
            <w:pPr>
              <w:jc w:val="right"/>
              <w:rPr>
                <w:sz w:val="32"/>
                <w:szCs w:val="32"/>
                <w:lang w:val="en-GB"/>
              </w:rPr>
            </w:pPr>
            <w:r>
              <w:rPr>
                <w:sz w:val="32"/>
                <w:szCs w:val="32"/>
                <w:lang w:val="en-GB"/>
              </w:rPr>
              <w:t>Principal</w:t>
            </w:r>
            <w:r w:rsidR="00EA7CA9" w:rsidRPr="001A1002">
              <w:rPr>
                <w:sz w:val="32"/>
                <w:szCs w:val="32"/>
                <w:lang w:val="en-GB"/>
              </w:rPr>
              <w:t>:</w:t>
            </w:r>
          </w:p>
        </w:tc>
        <w:tc>
          <w:tcPr>
            <w:tcW w:w="4508" w:type="dxa"/>
          </w:tcPr>
          <w:p w14:paraId="28937D64" w14:textId="52F48289" w:rsidR="00351166" w:rsidRPr="001A1002" w:rsidRDefault="00681938" w:rsidP="00351166">
            <w:pPr>
              <w:rPr>
                <w:b/>
                <w:bCs/>
                <w:sz w:val="32"/>
                <w:szCs w:val="32"/>
                <w:lang w:val="en-GB"/>
              </w:rPr>
            </w:pPr>
            <w:r w:rsidRPr="001A1002">
              <w:rPr>
                <w:b/>
                <w:bCs/>
                <w:sz w:val="32"/>
                <w:szCs w:val="32"/>
                <w:lang w:val="en-GB"/>
              </w:rPr>
              <w:t xml:space="preserve">Michael </w:t>
            </w:r>
            <w:proofErr w:type="spellStart"/>
            <w:r w:rsidRPr="001A1002">
              <w:rPr>
                <w:b/>
                <w:bCs/>
                <w:sz w:val="32"/>
                <w:szCs w:val="32"/>
                <w:lang w:val="en-GB"/>
              </w:rPr>
              <w:t>Mäder</w:t>
            </w:r>
            <w:proofErr w:type="spellEnd"/>
          </w:p>
          <w:p w14:paraId="09409432" w14:textId="550F2CFC" w:rsidR="009F7F2F" w:rsidRPr="001A1002" w:rsidRDefault="009F7F2F" w:rsidP="00351166">
            <w:pPr>
              <w:rPr>
                <w:b/>
                <w:bCs/>
                <w:sz w:val="32"/>
                <w:szCs w:val="32"/>
                <w:lang w:val="en-GB"/>
              </w:rPr>
            </w:pPr>
            <w:r w:rsidRPr="001A1002">
              <w:rPr>
                <w:b/>
                <w:bCs/>
                <w:sz w:val="32"/>
                <w:szCs w:val="32"/>
                <w:lang w:val="en-GB"/>
              </w:rPr>
              <w:t>Beat Wolf</w:t>
            </w:r>
          </w:p>
          <w:p w14:paraId="07B47F3F" w14:textId="77777777" w:rsidR="00681938" w:rsidRPr="001A1002" w:rsidRDefault="00681938" w:rsidP="00681938">
            <w:pPr>
              <w:rPr>
                <w:b/>
                <w:bCs/>
                <w:sz w:val="32"/>
                <w:szCs w:val="32"/>
                <w:lang w:val="en-GB"/>
              </w:rPr>
            </w:pPr>
          </w:p>
          <w:p w14:paraId="014195B7" w14:textId="2438B8DB" w:rsidR="00B93616" w:rsidRPr="001A1002" w:rsidRDefault="00681938" w:rsidP="00681938">
            <w:pPr>
              <w:rPr>
                <w:b/>
                <w:bCs/>
                <w:sz w:val="32"/>
                <w:szCs w:val="32"/>
                <w:lang w:val="en-GB"/>
              </w:rPr>
            </w:pPr>
            <w:r w:rsidRPr="001A1002">
              <w:rPr>
                <w:b/>
                <w:bCs/>
                <w:sz w:val="32"/>
                <w:szCs w:val="32"/>
                <w:lang w:val="en-GB"/>
              </w:rPr>
              <w:t xml:space="preserve">ROSAS </w:t>
            </w:r>
          </w:p>
          <w:p w14:paraId="2F1872EA" w14:textId="77777777" w:rsidR="009F7F2F" w:rsidRPr="001A1002" w:rsidRDefault="009F7F2F" w:rsidP="00681938">
            <w:pPr>
              <w:rPr>
                <w:b/>
                <w:bCs/>
                <w:sz w:val="32"/>
                <w:szCs w:val="32"/>
                <w:lang w:val="en-GB"/>
              </w:rPr>
            </w:pPr>
          </w:p>
          <w:p w14:paraId="329A6A26" w14:textId="07DDCF17" w:rsidR="007F6275" w:rsidRPr="001A1002" w:rsidRDefault="007F6275" w:rsidP="00351166">
            <w:pPr>
              <w:rPr>
                <w:b/>
                <w:bCs/>
                <w:sz w:val="32"/>
                <w:szCs w:val="32"/>
                <w:lang w:val="en-GB"/>
              </w:rPr>
            </w:pPr>
          </w:p>
        </w:tc>
      </w:tr>
      <w:tr w:rsidR="001F3A7F" w:rsidRPr="001A1002" w14:paraId="42D4CEAA" w14:textId="77777777" w:rsidTr="007F0F74">
        <w:tc>
          <w:tcPr>
            <w:tcW w:w="4508" w:type="dxa"/>
          </w:tcPr>
          <w:p w14:paraId="00BBBEDF" w14:textId="6B92C99F" w:rsidR="001F3A7F" w:rsidRPr="001A1002" w:rsidRDefault="001F3A7F" w:rsidP="001F3A7F">
            <w:pPr>
              <w:jc w:val="right"/>
              <w:rPr>
                <w:sz w:val="32"/>
                <w:szCs w:val="32"/>
                <w:lang w:val="en-GB"/>
              </w:rPr>
            </w:pPr>
          </w:p>
        </w:tc>
        <w:tc>
          <w:tcPr>
            <w:tcW w:w="4508" w:type="dxa"/>
          </w:tcPr>
          <w:p w14:paraId="3D961C9F" w14:textId="5960D7CB" w:rsidR="001F3A7F" w:rsidRPr="001A1002" w:rsidRDefault="00D17F4A" w:rsidP="00D17F4A">
            <w:pPr>
              <w:jc w:val="right"/>
              <w:rPr>
                <w:b/>
                <w:bCs/>
                <w:sz w:val="32"/>
                <w:szCs w:val="32"/>
                <w:lang w:val="en-GB"/>
              </w:rPr>
            </w:pPr>
            <w:r w:rsidRPr="001A1002">
              <w:rPr>
                <w:noProof/>
                <w:lang w:val="en-GB"/>
              </w:rPr>
              <w:drawing>
                <wp:inline distT="0" distB="0" distL="0" distR="0" wp14:anchorId="73435CD6" wp14:editId="7A4D72A1">
                  <wp:extent cx="1723922" cy="1216213"/>
                  <wp:effectExtent l="0" t="0" r="0" b="3175"/>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7359" cy="1282132"/>
                          </a:xfrm>
                          <a:prstGeom prst="rect">
                            <a:avLst/>
                          </a:prstGeom>
                          <a:noFill/>
                          <a:ln>
                            <a:noFill/>
                          </a:ln>
                        </pic:spPr>
                      </pic:pic>
                    </a:graphicData>
                  </a:graphic>
                </wp:inline>
              </w:drawing>
            </w:r>
          </w:p>
        </w:tc>
      </w:tr>
    </w:tbl>
    <w:p w14:paraId="722377E9" w14:textId="6152B3D7" w:rsidR="007D2F8B" w:rsidRPr="001A1002" w:rsidRDefault="007D2F8B" w:rsidP="0039448D">
      <w:pPr>
        <w:spacing w:after="240"/>
        <w:rPr>
          <w:lang w:val="en-GB"/>
        </w:rPr>
      </w:pPr>
    </w:p>
    <w:p w14:paraId="1482AFEA" w14:textId="5FC18A15" w:rsidR="00B82CE8" w:rsidRPr="001A1002" w:rsidRDefault="00D11E76" w:rsidP="003049A0">
      <w:pPr>
        <w:rPr>
          <w:rFonts w:asciiTheme="majorHAnsi" w:hAnsiTheme="majorHAnsi" w:cstheme="majorHAnsi"/>
          <w:b/>
          <w:bCs/>
          <w:sz w:val="32"/>
          <w:szCs w:val="32"/>
          <w:lang w:val="en-GB"/>
        </w:rPr>
      </w:pPr>
      <w:r>
        <w:rPr>
          <w:rFonts w:asciiTheme="majorHAnsi" w:hAnsiTheme="majorHAnsi" w:cstheme="majorHAnsi"/>
          <w:b/>
          <w:bCs/>
          <w:sz w:val="32"/>
          <w:szCs w:val="32"/>
          <w:lang w:val="en-GB"/>
        </w:rPr>
        <w:t>Versions table</w:t>
      </w:r>
    </w:p>
    <w:tbl>
      <w:tblPr>
        <w:tblStyle w:val="TableGrid"/>
        <w:tblW w:w="10060" w:type="dxa"/>
        <w:tblLook w:val="04A0" w:firstRow="1" w:lastRow="0" w:firstColumn="1" w:lastColumn="0" w:noHBand="0" w:noVBand="1"/>
      </w:tblPr>
      <w:tblGrid>
        <w:gridCol w:w="983"/>
        <w:gridCol w:w="2126"/>
        <w:gridCol w:w="1559"/>
        <w:gridCol w:w="5392"/>
      </w:tblGrid>
      <w:tr w:rsidR="00EA19A8" w:rsidRPr="001A1002" w14:paraId="05D6EEC7" w14:textId="77777777" w:rsidTr="001F5926">
        <w:tc>
          <w:tcPr>
            <w:tcW w:w="983" w:type="dxa"/>
          </w:tcPr>
          <w:p w14:paraId="2F01141A" w14:textId="471954AD" w:rsidR="00EA19A8" w:rsidRPr="001A1002" w:rsidRDefault="00EA19A8" w:rsidP="00B82CE8">
            <w:pPr>
              <w:rPr>
                <w:b/>
                <w:bCs/>
                <w:lang w:val="en-GB"/>
              </w:rPr>
            </w:pPr>
            <w:r w:rsidRPr="001A1002">
              <w:rPr>
                <w:b/>
                <w:bCs/>
                <w:lang w:val="en-GB"/>
              </w:rPr>
              <w:t>Version</w:t>
            </w:r>
          </w:p>
        </w:tc>
        <w:tc>
          <w:tcPr>
            <w:tcW w:w="2126" w:type="dxa"/>
          </w:tcPr>
          <w:p w14:paraId="576D0741" w14:textId="238003FB" w:rsidR="00EA19A8" w:rsidRPr="001A1002" w:rsidRDefault="00D11E76" w:rsidP="00B82CE8">
            <w:pPr>
              <w:rPr>
                <w:b/>
                <w:bCs/>
                <w:lang w:val="en-GB"/>
              </w:rPr>
            </w:pPr>
            <w:r>
              <w:rPr>
                <w:b/>
                <w:bCs/>
                <w:lang w:val="en-GB"/>
              </w:rPr>
              <w:t>Publication Date</w:t>
            </w:r>
          </w:p>
        </w:tc>
        <w:tc>
          <w:tcPr>
            <w:tcW w:w="1559" w:type="dxa"/>
          </w:tcPr>
          <w:p w14:paraId="0CBC3257" w14:textId="5BEB6422" w:rsidR="00EA19A8" w:rsidRPr="001A1002" w:rsidRDefault="00D11E76" w:rsidP="00B82CE8">
            <w:pPr>
              <w:rPr>
                <w:b/>
                <w:bCs/>
                <w:lang w:val="en-GB"/>
              </w:rPr>
            </w:pPr>
            <w:r>
              <w:rPr>
                <w:b/>
                <w:bCs/>
                <w:lang w:val="en-GB"/>
              </w:rPr>
              <w:t>Author</w:t>
            </w:r>
          </w:p>
        </w:tc>
        <w:tc>
          <w:tcPr>
            <w:tcW w:w="5392" w:type="dxa"/>
          </w:tcPr>
          <w:p w14:paraId="2AE3F266" w14:textId="24CB10C8" w:rsidR="00EA19A8" w:rsidRPr="001A1002" w:rsidRDefault="00EA19A8" w:rsidP="00B82CE8">
            <w:pPr>
              <w:rPr>
                <w:b/>
                <w:bCs/>
                <w:lang w:val="en-GB"/>
              </w:rPr>
            </w:pPr>
            <w:r w:rsidRPr="001A1002">
              <w:rPr>
                <w:b/>
                <w:bCs/>
                <w:lang w:val="en-GB"/>
              </w:rPr>
              <w:t>Description</w:t>
            </w:r>
          </w:p>
        </w:tc>
      </w:tr>
      <w:tr w:rsidR="003F7C1B" w:rsidRPr="001A1002" w14:paraId="37BA4E89" w14:textId="77777777" w:rsidTr="001F5926">
        <w:tc>
          <w:tcPr>
            <w:tcW w:w="983" w:type="dxa"/>
          </w:tcPr>
          <w:p w14:paraId="18B4C914" w14:textId="70CCFD7D" w:rsidR="003F7C1B" w:rsidRPr="001A1002" w:rsidRDefault="003F7C1B" w:rsidP="00B82CE8">
            <w:pPr>
              <w:rPr>
                <w:lang w:val="en-GB"/>
              </w:rPr>
            </w:pPr>
            <w:r w:rsidRPr="001A1002">
              <w:rPr>
                <w:lang w:val="en-GB"/>
              </w:rPr>
              <w:t>0.</w:t>
            </w:r>
            <w:r w:rsidR="00C42382" w:rsidRPr="001A1002">
              <w:rPr>
                <w:lang w:val="en-GB"/>
              </w:rPr>
              <w:t>1</w:t>
            </w:r>
          </w:p>
        </w:tc>
        <w:tc>
          <w:tcPr>
            <w:tcW w:w="2126" w:type="dxa"/>
          </w:tcPr>
          <w:p w14:paraId="6A92CDFE" w14:textId="3EDC5283" w:rsidR="003F7C1B" w:rsidRPr="001A1002" w:rsidRDefault="009F7F2F" w:rsidP="00B82CE8">
            <w:pPr>
              <w:rPr>
                <w:lang w:val="en-GB"/>
              </w:rPr>
            </w:pPr>
            <w:r w:rsidRPr="001A1002">
              <w:rPr>
                <w:lang w:val="en-GB"/>
              </w:rPr>
              <w:t>22.02.2023</w:t>
            </w:r>
          </w:p>
        </w:tc>
        <w:tc>
          <w:tcPr>
            <w:tcW w:w="1559" w:type="dxa"/>
          </w:tcPr>
          <w:p w14:paraId="1CF57F4A" w14:textId="75539AC2" w:rsidR="003F7C1B" w:rsidRPr="001A1002" w:rsidRDefault="003F7C1B" w:rsidP="00B82CE8">
            <w:pPr>
              <w:rPr>
                <w:lang w:val="en-GB"/>
              </w:rPr>
            </w:pPr>
            <w:r w:rsidRPr="001A1002">
              <w:rPr>
                <w:lang w:val="en-GB"/>
              </w:rPr>
              <w:t>Denis Rosset</w:t>
            </w:r>
          </w:p>
        </w:tc>
        <w:tc>
          <w:tcPr>
            <w:tcW w:w="5392" w:type="dxa"/>
          </w:tcPr>
          <w:p w14:paraId="1120F095" w14:textId="0D45CAED" w:rsidR="003F7C1B" w:rsidRPr="001A1002" w:rsidRDefault="00D11E76" w:rsidP="00B82CE8">
            <w:pPr>
              <w:rPr>
                <w:lang w:val="en-GB"/>
              </w:rPr>
            </w:pPr>
            <w:r>
              <w:rPr>
                <w:lang w:val="en-GB"/>
              </w:rPr>
              <w:t xml:space="preserve">Draft of specifications </w:t>
            </w:r>
          </w:p>
        </w:tc>
      </w:tr>
      <w:tr w:rsidR="00F00D0E" w:rsidRPr="00933343" w14:paraId="47821D85" w14:textId="77777777" w:rsidTr="001F5926">
        <w:tc>
          <w:tcPr>
            <w:tcW w:w="983" w:type="dxa"/>
          </w:tcPr>
          <w:p w14:paraId="33125A8C" w14:textId="5CBC5777" w:rsidR="00F00D0E" w:rsidRPr="001A1002" w:rsidRDefault="008A0B51" w:rsidP="00B82CE8">
            <w:pPr>
              <w:rPr>
                <w:lang w:val="en-GB"/>
              </w:rPr>
            </w:pPr>
            <w:r>
              <w:rPr>
                <w:lang w:val="en-GB"/>
              </w:rPr>
              <w:t>0.2</w:t>
            </w:r>
          </w:p>
        </w:tc>
        <w:tc>
          <w:tcPr>
            <w:tcW w:w="2126" w:type="dxa"/>
          </w:tcPr>
          <w:p w14:paraId="62286C3F" w14:textId="47F227FE" w:rsidR="00F00D0E" w:rsidRPr="001A1002" w:rsidRDefault="008A0B51" w:rsidP="00B82CE8">
            <w:pPr>
              <w:rPr>
                <w:lang w:val="en-GB"/>
              </w:rPr>
            </w:pPr>
            <w:r>
              <w:rPr>
                <w:lang w:val="en-GB"/>
              </w:rPr>
              <w:t>27.02.2023</w:t>
            </w:r>
          </w:p>
        </w:tc>
        <w:tc>
          <w:tcPr>
            <w:tcW w:w="1559" w:type="dxa"/>
          </w:tcPr>
          <w:p w14:paraId="43CDA05A" w14:textId="783358CC" w:rsidR="00F00D0E" w:rsidRPr="001A1002" w:rsidRDefault="008A0B51" w:rsidP="00B82CE8">
            <w:pPr>
              <w:rPr>
                <w:lang w:val="en-GB"/>
              </w:rPr>
            </w:pPr>
            <w:r w:rsidRPr="001A1002">
              <w:rPr>
                <w:lang w:val="en-GB"/>
              </w:rPr>
              <w:t>Denis Rosset</w:t>
            </w:r>
          </w:p>
        </w:tc>
        <w:tc>
          <w:tcPr>
            <w:tcW w:w="5392" w:type="dxa"/>
          </w:tcPr>
          <w:p w14:paraId="428D7303" w14:textId="6CCE724C" w:rsidR="00F00D0E" w:rsidRPr="001A1002" w:rsidRDefault="00933343" w:rsidP="00681938">
            <w:pPr>
              <w:rPr>
                <w:lang w:val="en-GB"/>
              </w:rPr>
            </w:pPr>
            <w:r>
              <w:rPr>
                <w:lang w:val="en-GB"/>
              </w:rPr>
              <w:t>Objectives and task description</w:t>
            </w:r>
          </w:p>
        </w:tc>
      </w:tr>
      <w:tr w:rsidR="00C12275" w:rsidRPr="00933343" w14:paraId="19A437F6" w14:textId="77777777" w:rsidTr="001F5926">
        <w:tc>
          <w:tcPr>
            <w:tcW w:w="983" w:type="dxa"/>
          </w:tcPr>
          <w:p w14:paraId="43114DCB" w14:textId="2ED7112B" w:rsidR="00C12275" w:rsidRPr="001A1002" w:rsidRDefault="00C12275" w:rsidP="00B82CE8">
            <w:pPr>
              <w:rPr>
                <w:lang w:val="en-GB"/>
              </w:rPr>
            </w:pPr>
          </w:p>
        </w:tc>
        <w:tc>
          <w:tcPr>
            <w:tcW w:w="2126" w:type="dxa"/>
          </w:tcPr>
          <w:p w14:paraId="09E239F1" w14:textId="45FDA606" w:rsidR="00C12275" w:rsidRPr="001A1002" w:rsidRDefault="00C12275" w:rsidP="00B82CE8">
            <w:pPr>
              <w:rPr>
                <w:lang w:val="en-GB"/>
              </w:rPr>
            </w:pPr>
          </w:p>
        </w:tc>
        <w:tc>
          <w:tcPr>
            <w:tcW w:w="1559" w:type="dxa"/>
          </w:tcPr>
          <w:p w14:paraId="46D59A2F" w14:textId="68C418F0" w:rsidR="00C12275" w:rsidRPr="001A1002" w:rsidRDefault="00C12275" w:rsidP="00B82CE8">
            <w:pPr>
              <w:rPr>
                <w:lang w:val="en-GB"/>
              </w:rPr>
            </w:pPr>
          </w:p>
        </w:tc>
        <w:tc>
          <w:tcPr>
            <w:tcW w:w="5392" w:type="dxa"/>
          </w:tcPr>
          <w:p w14:paraId="0B88C96E" w14:textId="3F02C81F" w:rsidR="002269A5" w:rsidRPr="001A1002" w:rsidRDefault="002269A5" w:rsidP="00B82CE8">
            <w:pPr>
              <w:rPr>
                <w:lang w:val="en-GB"/>
              </w:rPr>
            </w:pPr>
          </w:p>
        </w:tc>
      </w:tr>
      <w:tr w:rsidR="006D78B6" w:rsidRPr="00933343" w14:paraId="7A445EA2" w14:textId="77777777" w:rsidTr="001F5926">
        <w:tc>
          <w:tcPr>
            <w:tcW w:w="983" w:type="dxa"/>
          </w:tcPr>
          <w:p w14:paraId="36F11472" w14:textId="360E1947" w:rsidR="006D78B6" w:rsidRPr="001A1002" w:rsidRDefault="006D78B6" w:rsidP="00B82CE8">
            <w:pPr>
              <w:rPr>
                <w:lang w:val="en-GB"/>
              </w:rPr>
            </w:pPr>
          </w:p>
        </w:tc>
        <w:tc>
          <w:tcPr>
            <w:tcW w:w="2126" w:type="dxa"/>
          </w:tcPr>
          <w:p w14:paraId="59AA2577" w14:textId="17F89237" w:rsidR="006D78B6" w:rsidRPr="001A1002" w:rsidRDefault="006D78B6" w:rsidP="00B82CE8">
            <w:pPr>
              <w:rPr>
                <w:lang w:val="en-GB"/>
              </w:rPr>
            </w:pPr>
          </w:p>
        </w:tc>
        <w:tc>
          <w:tcPr>
            <w:tcW w:w="1559" w:type="dxa"/>
          </w:tcPr>
          <w:p w14:paraId="6F6C2E14" w14:textId="08509F36" w:rsidR="006D78B6" w:rsidRPr="001A1002" w:rsidRDefault="006D78B6" w:rsidP="00B82CE8">
            <w:pPr>
              <w:rPr>
                <w:lang w:val="en-GB"/>
              </w:rPr>
            </w:pPr>
          </w:p>
        </w:tc>
        <w:tc>
          <w:tcPr>
            <w:tcW w:w="5392" w:type="dxa"/>
          </w:tcPr>
          <w:p w14:paraId="2430AC07" w14:textId="0BBA620F" w:rsidR="006D78B6" w:rsidRPr="001A1002" w:rsidRDefault="006D78B6" w:rsidP="00B82CE8">
            <w:pPr>
              <w:rPr>
                <w:lang w:val="en-GB"/>
              </w:rPr>
            </w:pPr>
          </w:p>
        </w:tc>
      </w:tr>
    </w:tbl>
    <w:p w14:paraId="2569119B" w14:textId="77777777" w:rsidR="00B82CE8" w:rsidRPr="001A1002" w:rsidRDefault="00B82CE8" w:rsidP="00B82CE8">
      <w:pPr>
        <w:rPr>
          <w:lang w:val="en-GB"/>
        </w:rPr>
      </w:pPr>
    </w:p>
    <w:p w14:paraId="1A9ECE11" w14:textId="72532E3C" w:rsidR="00AD545B" w:rsidRPr="001A1002" w:rsidRDefault="00AD545B" w:rsidP="00B82CE8">
      <w:pPr>
        <w:rPr>
          <w:lang w:val="en-GB"/>
        </w:rPr>
      </w:pPr>
      <w:r w:rsidRPr="001A1002">
        <w:rPr>
          <w:lang w:val="en-GB"/>
        </w:rPr>
        <w:br w:type="page"/>
      </w:r>
    </w:p>
    <w:sdt>
      <w:sdtPr>
        <w:rPr>
          <w:rFonts w:asciiTheme="minorHAnsi" w:eastAsiaTheme="minorHAnsi" w:hAnsiTheme="minorHAnsi" w:cstheme="minorBidi"/>
          <w:b w:val="0"/>
          <w:sz w:val="22"/>
          <w:szCs w:val="22"/>
          <w:lang w:val="en-GB"/>
        </w:rPr>
        <w:id w:val="959382850"/>
        <w:docPartObj>
          <w:docPartGallery w:val="Table of Contents"/>
          <w:docPartUnique/>
        </w:docPartObj>
      </w:sdtPr>
      <w:sdtEndPr>
        <w:rPr>
          <w:bCs/>
          <w:noProof/>
        </w:rPr>
      </w:sdtEndPr>
      <w:sdtContent>
        <w:p w14:paraId="3566C677" w14:textId="6E09E668" w:rsidR="006D1163" w:rsidRPr="001A1002" w:rsidRDefault="00A104CA" w:rsidP="00E60769">
          <w:pPr>
            <w:pStyle w:val="TOCHeading"/>
            <w:rPr>
              <w:lang w:val="en-GB"/>
            </w:rPr>
          </w:pPr>
          <w:r w:rsidRPr="001A1002">
            <w:rPr>
              <w:lang w:val="en-GB"/>
            </w:rPr>
            <w:t>Table des matières</w:t>
          </w:r>
        </w:p>
        <w:p w14:paraId="3D4A3229" w14:textId="691C0142" w:rsidR="00EC0E09" w:rsidRDefault="006D1163">
          <w:pPr>
            <w:pStyle w:val="TOC1"/>
            <w:rPr>
              <w:rFonts w:eastAsiaTheme="minorEastAsia"/>
              <w:noProof/>
              <w:lang/>
            </w:rPr>
          </w:pPr>
          <w:r w:rsidRPr="001A1002">
            <w:rPr>
              <w:lang w:val="en-GB"/>
            </w:rPr>
            <w:fldChar w:fldCharType="begin"/>
          </w:r>
          <w:r w:rsidRPr="001A1002">
            <w:rPr>
              <w:lang w:val="en-GB"/>
            </w:rPr>
            <w:instrText xml:space="preserve"> TOC \o "1-3" \h \z \u </w:instrText>
          </w:r>
          <w:r w:rsidRPr="001A1002">
            <w:rPr>
              <w:lang w:val="en-GB"/>
            </w:rPr>
            <w:fldChar w:fldCharType="separate"/>
          </w:r>
          <w:hyperlink w:anchor="_Toc128415547" w:history="1">
            <w:r w:rsidR="00EC0E09" w:rsidRPr="00687112">
              <w:rPr>
                <w:rStyle w:val="Hyperlink"/>
                <w:noProof/>
                <w:lang w:val="en-GB"/>
              </w:rPr>
              <w:t>1</w:t>
            </w:r>
            <w:r w:rsidR="00EC0E09">
              <w:rPr>
                <w:rFonts w:eastAsiaTheme="minorEastAsia"/>
                <w:noProof/>
                <w:lang/>
              </w:rPr>
              <w:tab/>
            </w:r>
            <w:r w:rsidR="00EC0E09" w:rsidRPr="00687112">
              <w:rPr>
                <w:rStyle w:val="Hyperlink"/>
                <w:noProof/>
                <w:lang w:val="en-GB"/>
              </w:rPr>
              <w:t>Introduction</w:t>
            </w:r>
            <w:r w:rsidR="00EC0E09">
              <w:rPr>
                <w:noProof/>
                <w:webHidden/>
              </w:rPr>
              <w:tab/>
            </w:r>
            <w:r w:rsidR="00EC0E09">
              <w:rPr>
                <w:noProof/>
                <w:webHidden/>
              </w:rPr>
              <w:fldChar w:fldCharType="begin"/>
            </w:r>
            <w:r w:rsidR="00EC0E09">
              <w:rPr>
                <w:noProof/>
                <w:webHidden/>
              </w:rPr>
              <w:instrText xml:space="preserve"> PAGEREF _Toc128415547 \h </w:instrText>
            </w:r>
            <w:r w:rsidR="00EC0E09">
              <w:rPr>
                <w:noProof/>
                <w:webHidden/>
              </w:rPr>
            </w:r>
            <w:r w:rsidR="00EC0E09">
              <w:rPr>
                <w:noProof/>
                <w:webHidden/>
              </w:rPr>
              <w:fldChar w:fldCharType="separate"/>
            </w:r>
            <w:r w:rsidR="00EC0E09">
              <w:rPr>
                <w:noProof/>
                <w:webHidden/>
              </w:rPr>
              <w:t>3</w:t>
            </w:r>
            <w:r w:rsidR="00EC0E09">
              <w:rPr>
                <w:noProof/>
                <w:webHidden/>
              </w:rPr>
              <w:fldChar w:fldCharType="end"/>
            </w:r>
          </w:hyperlink>
        </w:p>
        <w:p w14:paraId="62731600" w14:textId="3A3249D1" w:rsidR="00EC0E09" w:rsidRDefault="00EC0E09">
          <w:pPr>
            <w:pStyle w:val="TOC1"/>
            <w:rPr>
              <w:rFonts w:eastAsiaTheme="minorEastAsia"/>
              <w:noProof/>
              <w:lang/>
            </w:rPr>
          </w:pPr>
          <w:hyperlink w:anchor="_Toc128415548" w:history="1">
            <w:r w:rsidRPr="00687112">
              <w:rPr>
                <w:rStyle w:val="Hyperlink"/>
                <w:noProof/>
                <w:lang w:val="en-GB"/>
              </w:rPr>
              <w:t>2</w:t>
            </w:r>
            <w:r>
              <w:rPr>
                <w:rFonts w:eastAsiaTheme="minorEastAsia"/>
                <w:noProof/>
                <w:lang/>
              </w:rPr>
              <w:tab/>
            </w:r>
            <w:r w:rsidRPr="00687112">
              <w:rPr>
                <w:rStyle w:val="Hyperlink"/>
                <w:noProof/>
                <w:lang w:val="en-GB"/>
              </w:rPr>
              <w:t>Objectives</w:t>
            </w:r>
            <w:r>
              <w:rPr>
                <w:noProof/>
                <w:webHidden/>
              </w:rPr>
              <w:tab/>
            </w:r>
            <w:r>
              <w:rPr>
                <w:noProof/>
                <w:webHidden/>
              </w:rPr>
              <w:fldChar w:fldCharType="begin"/>
            </w:r>
            <w:r>
              <w:rPr>
                <w:noProof/>
                <w:webHidden/>
              </w:rPr>
              <w:instrText xml:space="preserve"> PAGEREF _Toc128415548 \h </w:instrText>
            </w:r>
            <w:r>
              <w:rPr>
                <w:noProof/>
                <w:webHidden/>
              </w:rPr>
            </w:r>
            <w:r>
              <w:rPr>
                <w:noProof/>
                <w:webHidden/>
              </w:rPr>
              <w:fldChar w:fldCharType="separate"/>
            </w:r>
            <w:r>
              <w:rPr>
                <w:noProof/>
                <w:webHidden/>
              </w:rPr>
              <w:t>4</w:t>
            </w:r>
            <w:r>
              <w:rPr>
                <w:noProof/>
                <w:webHidden/>
              </w:rPr>
              <w:fldChar w:fldCharType="end"/>
            </w:r>
          </w:hyperlink>
        </w:p>
        <w:p w14:paraId="741FE64C" w14:textId="7B7F35CF" w:rsidR="00EC0E09" w:rsidRDefault="00EC0E09">
          <w:pPr>
            <w:pStyle w:val="TOC2"/>
            <w:tabs>
              <w:tab w:val="left" w:pos="880"/>
              <w:tab w:val="right" w:leader="dot" w:pos="9549"/>
            </w:tabs>
            <w:rPr>
              <w:rFonts w:eastAsiaTheme="minorEastAsia"/>
              <w:noProof/>
              <w:lang/>
            </w:rPr>
          </w:pPr>
          <w:hyperlink w:anchor="_Toc128415549" w:history="1">
            <w:r w:rsidRPr="00687112">
              <w:rPr>
                <w:rStyle w:val="Hyperlink"/>
                <w:noProof/>
                <w:lang w:val="en-GB"/>
              </w:rPr>
              <w:t>2.1</w:t>
            </w:r>
            <w:r>
              <w:rPr>
                <w:rFonts w:eastAsiaTheme="minorEastAsia"/>
                <w:noProof/>
                <w:lang/>
              </w:rPr>
              <w:tab/>
            </w:r>
            <w:r w:rsidRPr="00687112">
              <w:rPr>
                <w:rStyle w:val="Hyperlink"/>
                <w:noProof/>
                <w:lang w:val="en-GB"/>
              </w:rPr>
              <w:t>Getting a dataset</w:t>
            </w:r>
            <w:r>
              <w:rPr>
                <w:noProof/>
                <w:webHidden/>
              </w:rPr>
              <w:tab/>
            </w:r>
            <w:r>
              <w:rPr>
                <w:noProof/>
                <w:webHidden/>
              </w:rPr>
              <w:fldChar w:fldCharType="begin"/>
            </w:r>
            <w:r>
              <w:rPr>
                <w:noProof/>
                <w:webHidden/>
              </w:rPr>
              <w:instrText xml:space="preserve"> PAGEREF _Toc128415549 \h </w:instrText>
            </w:r>
            <w:r>
              <w:rPr>
                <w:noProof/>
                <w:webHidden/>
              </w:rPr>
            </w:r>
            <w:r>
              <w:rPr>
                <w:noProof/>
                <w:webHidden/>
              </w:rPr>
              <w:fldChar w:fldCharType="separate"/>
            </w:r>
            <w:r>
              <w:rPr>
                <w:noProof/>
                <w:webHidden/>
              </w:rPr>
              <w:t>4</w:t>
            </w:r>
            <w:r>
              <w:rPr>
                <w:noProof/>
                <w:webHidden/>
              </w:rPr>
              <w:fldChar w:fldCharType="end"/>
            </w:r>
          </w:hyperlink>
        </w:p>
        <w:p w14:paraId="06D2EBD2" w14:textId="12A178CE" w:rsidR="00EC0E09" w:rsidRDefault="00EC0E09">
          <w:pPr>
            <w:pStyle w:val="TOC2"/>
            <w:tabs>
              <w:tab w:val="left" w:pos="880"/>
              <w:tab w:val="right" w:leader="dot" w:pos="9549"/>
            </w:tabs>
            <w:rPr>
              <w:rFonts w:eastAsiaTheme="minorEastAsia"/>
              <w:noProof/>
              <w:lang/>
            </w:rPr>
          </w:pPr>
          <w:hyperlink w:anchor="_Toc128415550" w:history="1">
            <w:r w:rsidRPr="00687112">
              <w:rPr>
                <w:rStyle w:val="Hyperlink"/>
                <w:noProof/>
                <w:lang w:val="en-GB"/>
              </w:rPr>
              <w:t>2.2</w:t>
            </w:r>
            <w:r>
              <w:rPr>
                <w:rFonts w:eastAsiaTheme="minorEastAsia"/>
                <w:noProof/>
                <w:lang/>
              </w:rPr>
              <w:tab/>
            </w:r>
            <w:r w:rsidRPr="00687112">
              <w:rPr>
                <w:rStyle w:val="Hyperlink"/>
                <w:noProof/>
                <w:lang w:val="en-GB"/>
              </w:rPr>
              <w:t>Creating a model</w:t>
            </w:r>
            <w:r>
              <w:rPr>
                <w:noProof/>
                <w:webHidden/>
              </w:rPr>
              <w:tab/>
            </w:r>
            <w:r>
              <w:rPr>
                <w:noProof/>
                <w:webHidden/>
              </w:rPr>
              <w:fldChar w:fldCharType="begin"/>
            </w:r>
            <w:r>
              <w:rPr>
                <w:noProof/>
                <w:webHidden/>
              </w:rPr>
              <w:instrText xml:space="preserve"> PAGEREF _Toc128415550 \h </w:instrText>
            </w:r>
            <w:r>
              <w:rPr>
                <w:noProof/>
                <w:webHidden/>
              </w:rPr>
            </w:r>
            <w:r>
              <w:rPr>
                <w:noProof/>
                <w:webHidden/>
              </w:rPr>
              <w:fldChar w:fldCharType="separate"/>
            </w:r>
            <w:r>
              <w:rPr>
                <w:noProof/>
                <w:webHidden/>
              </w:rPr>
              <w:t>4</w:t>
            </w:r>
            <w:r>
              <w:rPr>
                <w:noProof/>
                <w:webHidden/>
              </w:rPr>
              <w:fldChar w:fldCharType="end"/>
            </w:r>
          </w:hyperlink>
        </w:p>
        <w:p w14:paraId="64AD94A7" w14:textId="5AC33761" w:rsidR="00EC0E09" w:rsidRDefault="00EC0E09">
          <w:pPr>
            <w:pStyle w:val="TOC2"/>
            <w:tabs>
              <w:tab w:val="left" w:pos="880"/>
              <w:tab w:val="right" w:leader="dot" w:pos="9549"/>
            </w:tabs>
            <w:rPr>
              <w:rFonts w:eastAsiaTheme="minorEastAsia"/>
              <w:noProof/>
              <w:lang/>
            </w:rPr>
          </w:pPr>
          <w:hyperlink w:anchor="_Toc128415551" w:history="1">
            <w:r w:rsidRPr="00687112">
              <w:rPr>
                <w:rStyle w:val="Hyperlink"/>
                <w:noProof/>
                <w:lang w:val="en-US"/>
              </w:rPr>
              <w:t>2.3</w:t>
            </w:r>
            <w:r>
              <w:rPr>
                <w:rFonts w:eastAsiaTheme="minorEastAsia"/>
                <w:noProof/>
                <w:lang/>
              </w:rPr>
              <w:tab/>
            </w:r>
            <w:r w:rsidRPr="00687112">
              <w:rPr>
                <w:rStyle w:val="Hyperlink"/>
                <w:noProof/>
                <w:lang w:val="en-US"/>
              </w:rPr>
              <w:t>Testing the model</w:t>
            </w:r>
            <w:r>
              <w:rPr>
                <w:noProof/>
                <w:webHidden/>
              </w:rPr>
              <w:tab/>
            </w:r>
            <w:r>
              <w:rPr>
                <w:noProof/>
                <w:webHidden/>
              </w:rPr>
              <w:fldChar w:fldCharType="begin"/>
            </w:r>
            <w:r>
              <w:rPr>
                <w:noProof/>
                <w:webHidden/>
              </w:rPr>
              <w:instrText xml:space="preserve"> PAGEREF _Toc128415551 \h </w:instrText>
            </w:r>
            <w:r>
              <w:rPr>
                <w:noProof/>
                <w:webHidden/>
              </w:rPr>
            </w:r>
            <w:r>
              <w:rPr>
                <w:noProof/>
                <w:webHidden/>
              </w:rPr>
              <w:fldChar w:fldCharType="separate"/>
            </w:r>
            <w:r>
              <w:rPr>
                <w:noProof/>
                <w:webHidden/>
              </w:rPr>
              <w:t>4</w:t>
            </w:r>
            <w:r>
              <w:rPr>
                <w:noProof/>
                <w:webHidden/>
              </w:rPr>
              <w:fldChar w:fldCharType="end"/>
            </w:r>
          </w:hyperlink>
        </w:p>
        <w:p w14:paraId="722CC1CD" w14:textId="534731FB" w:rsidR="00EC0E09" w:rsidRDefault="00EC0E09">
          <w:pPr>
            <w:pStyle w:val="TOC2"/>
            <w:tabs>
              <w:tab w:val="left" w:pos="880"/>
              <w:tab w:val="right" w:leader="dot" w:pos="9549"/>
            </w:tabs>
            <w:rPr>
              <w:rFonts w:eastAsiaTheme="minorEastAsia"/>
              <w:noProof/>
              <w:lang/>
            </w:rPr>
          </w:pPr>
          <w:hyperlink w:anchor="_Toc128415552" w:history="1">
            <w:r w:rsidRPr="00687112">
              <w:rPr>
                <w:rStyle w:val="Hyperlink"/>
                <w:noProof/>
                <w:lang w:val="en-GB"/>
              </w:rPr>
              <w:t>2.4</w:t>
            </w:r>
            <w:r>
              <w:rPr>
                <w:rFonts w:eastAsiaTheme="minorEastAsia"/>
                <w:noProof/>
                <w:lang/>
              </w:rPr>
              <w:tab/>
            </w:r>
            <w:r w:rsidRPr="00687112">
              <w:rPr>
                <w:rStyle w:val="Hyperlink"/>
                <w:noProof/>
                <w:lang w:val="en-GB"/>
              </w:rPr>
              <w:t>Validating the model</w:t>
            </w:r>
            <w:r>
              <w:rPr>
                <w:noProof/>
                <w:webHidden/>
              </w:rPr>
              <w:tab/>
            </w:r>
            <w:r>
              <w:rPr>
                <w:noProof/>
                <w:webHidden/>
              </w:rPr>
              <w:fldChar w:fldCharType="begin"/>
            </w:r>
            <w:r>
              <w:rPr>
                <w:noProof/>
                <w:webHidden/>
              </w:rPr>
              <w:instrText xml:space="preserve"> PAGEREF _Toc128415552 \h </w:instrText>
            </w:r>
            <w:r>
              <w:rPr>
                <w:noProof/>
                <w:webHidden/>
              </w:rPr>
            </w:r>
            <w:r>
              <w:rPr>
                <w:noProof/>
                <w:webHidden/>
              </w:rPr>
              <w:fldChar w:fldCharType="separate"/>
            </w:r>
            <w:r>
              <w:rPr>
                <w:noProof/>
                <w:webHidden/>
              </w:rPr>
              <w:t>4</w:t>
            </w:r>
            <w:r>
              <w:rPr>
                <w:noProof/>
                <w:webHidden/>
              </w:rPr>
              <w:fldChar w:fldCharType="end"/>
            </w:r>
          </w:hyperlink>
        </w:p>
        <w:p w14:paraId="3A13CE55" w14:textId="3C60D36D" w:rsidR="00EC0E09" w:rsidRDefault="00EC0E09">
          <w:pPr>
            <w:pStyle w:val="TOC2"/>
            <w:tabs>
              <w:tab w:val="left" w:pos="880"/>
              <w:tab w:val="right" w:leader="dot" w:pos="9549"/>
            </w:tabs>
            <w:rPr>
              <w:rFonts w:eastAsiaTheme="minorEastAsia"/>
              <w:noProof/>
              <w:lang/>
            </w:rPr>
          </w:pPr>
          <w:hyperlink w:anchor="_Toc128415553" w:history="1">
            <w:r w:rsidRPr="00687112">
              <w:rPr>
                <w:rStyle w:val="Hyperlink"/>
                <w:noProof/>
                <w:lang w:val="en-US"/>
              </w:rPr>
              <w:t>2.5</w:t>
            </w:r>
            <w:r>
              <w:rPr>
                <w:rFonts w:eastAsiaTheme="minorEastAsia"/>
                <w:noProof/>
                <w:lang/>
              </w:rPr>
              <w:tab/>
            </w:r>
            <w:r w:rsidRPr="00687112">
              <w:rPr>
                <w:rStyle w:val="Hyperlink"/>
                <w:noProof/>
                <w:lang w:val="en-US"/>
              </w:rPr>
              <w:t>Improvement of the system</w:t>
            </w:r>
            <w:r>
              <w:rPr>
                <w:noProof/>
                <w:webHidden/>
              </w:rPr>
              <w:tab/>
            </w:r>
            <w:r>
              <w:rPr>
                <w:noProof/>
                <w:webHidden/>
              </w:rPr>
              <w:fldChar w:fldCharType="begin"/>
            </w:r>
            <w:r>
              <w:rPr>
                <w:noProof/>
                <w:webHidden/>
              </w:rPr>
              <w:instrText xml:space="preserve"> PAGEREF _Toc128415553 \h </w:instrText>
            </w:r>
            <w:r>
              <w:rPr>
                <w:noProof/>
                <w:webHidden/>
              </w:rPr>
            </w:r>
            <w:r>
              <w:rPr>
                <w:noProof/>
                <w:webHidden/>
              </w:rPr>
              <w:fldChar w:fldCharType="separate"/>
            </w:r>
            <w:r>
              <w:rPr>
                <w:noProof/>
                <w:webHidden/>
              </w:rPr>
              <w:t>4</w:t>
            </w:r>
            <w:r>
              <w:rPr>
                <w:noProof/>
                <w:webHidden/>
              </w:rPr>
              <w:fldChar w:fldCharType="end"/>
            </w:r>
          </w:hyperlink>
        </w:p>
        <w:p w14:paraId="24DF6C45" w14:textId="688F3DBE" w:rsidR="00EC0E09" w:rsidRDefault="00EC0E09">
          <w:pPr>
            <w:pStyle w:val="TOC1"/>
            <w:rPr>
              <w:rFonts w:eastAsiaTheme="minorEastAsia"/>
              <w:noProof/>
              <w:lang/>
            </w:rPr>
          </w:pPr>
          <w:hyperlink w:anchor="_Toc128415554" w:history="1">
            <w:r w:rsidRPr="00687112">
              <w:rPr>
                <w:rStyle w:val="Hyperlink"/>
                <w:noProof/>
                <w:lang w:val="en-GB"/>
              </w:rPr>
              <w:t>3</w:t>
            </w:r>
            <w:r>
              <w:rPr>
                <w:rFonts w:eastAsiaTheme="minorEastAsia"/>
                <w:noProof/>
                <w:lang/>
              </w:rPr>
              <w:tab/>
            </w:r>
            <w:r w:rsidRPr="00687112">
              <w:rPr>
                <w:rStyle w:val="Hyperlink"/>
                <w:noProof/>
                <w:lang w:val="en-GB"/>
              </w:rPr>
              <w:t>Tasks</w:t>
            </w:r>
            <w:r>
              <w:rPr>
                <w:noProof/>
                <w:webHidden/>
              </w:rPr>
              <w:tab/>
            </w:r>
            <w:r>
              <w:rPr>
                <w:noProof/>
                <w:webHidden/>
              </w:rPr>
              <w:fldChar w:fldCharType="begin"/>
            </w:r>
            <w:r>
              <w:rPr>
                <w:noProof/>
                <w:webHidden/>
              </w:rPr>
              <w:instrText xml:space="preserve"> PAGEREF _Toc128415554 \h </w:instrText>
            </w:r>
            <w:r>
              <w:rPr>
                <w:noProof/>
                <w:webHidden/>
              </w:rPr>
            </w:r>
            <w:r>
              <w:rPr>
                <w:noProof/>
                <w:webHidden/>
              </w:rPr>
              <w:fldChar w:fldCharType="separate"/>
            </w:r>
            <w:r>
              <w:rPr>
                <w:noProof/>
                <w:webHidden/>
              </w:rPr>
              <w:t>4</w:t>
            </w:r>
            <w:r>
              <w:rPr>
                <w:noProof/>
                <w:webHidden/>
              </w:rPr>
              <w:fldChar w:fldCharType="end"/>
            </w:r>
          </w:hyperlink>
        </w:p>
        <w:p w14:paraId="2A49614B" w14:textId="7C49980B" w:rsidR="00EC0E09" w:rsidRDefault="00EC0E09">
          <w:pPr>
            <w:pStyle w:val="TOC2"/>
            <w:tabs>
              <w:tab w:val="left" w:pos="880"/>
              <w:tab w:val="right" w:leader="dot" w:pos="9549"/>
            </w:tabs>
            <w:rPr>
              <w:rFonts w:eastAsiaTheme="minorEastAsia"/>
              <w:noProof/>
              <w:lang/>
            </w:rPr>
          </w:pPr>
          <w:hyperlink w:anchor="_Toc128415555" w:history="1">
            <w:r w:rsidRPr="00687112">
              <w:rPr>
                <w:rStyle w:val="Hyperlink"/>
                <w:noProof/>
                <w:lang w:val="en-GB"/>
              </w:rPr>
              <w:t>3.1</w:t>
            </w:r>
            <w:r>
              <w:rPr>
                <w:rFonts w:eastAsiaTheme="minorEastAsia"/>
                <w:noProof/>
                <w:lang/>
              </w:rPr>
              <w:tab/>
            </w:r>
            <w:r w:rsidRPr="00687112">
              <w:rPr>
                <w:rStyle w:val="Hyperlink"/>
                <w:noProof/>
                <w:lang w:val="en-GB"/>
              </w:rPr>
              <w:t>Dataset generation</w:t>
            </w:r>
            <w:r>
              <w:rPr>
                <w:noProof/>
                <w:webHidden/>
              </w:rPr>
              <w:tab/>
            </w:r>
            <w:r>
              <w:rPr>
                <w:noProof/>
                <w:webHidden/>
              </w:rPr>
              <w:fldChar w:fldCharType="begin"/>
            </w:r>
            <w:r>
              <w:rPr>
                <w:noProof/>
                <w:webHidden/>
              </w:rPr>
              <w:instrText xml:space="preserve"> PAGEREF _Toc128415555 \h </w:instrText>
            </w:r>
            <w:r>
              <w:rPr>
                <w:noProof/>
                <w:webHidden/>
              </w:rPr>
            </w:r>
            <w:r>
              <w:rPr>
                <w:noProof/>
                <w:webHidden/>
              </w:rPr>
              <w:fldChar w:fldCharType="separate"/>
            </w:r>
            <w:r>
              <w:rPr>
                <w:noProof/>
                <w:webHidden/>
              </w:rPr>
              <w:t>4</w:t>
            </w:r>
            <w:r>
              <w:rPr>
                <w:noProof/>
                <w:webHidden/>
              </w:rPr>
              <w:fldChar w:fldCharType="end"/>
            </w:r>
          </w:hyperlink>
        </w:p>
        <w:p w14:paraId="5C2645FF" w14:textId="4B3110BB" w:rsidR="00EC0E09" w:rsidRDefault="00EC0E09">
          <w:pPr>
            <w:pStyle w:val="TOC2"/>
            <w:tabs>
              <w:tab w:val="left" w:pos="880"/>
              <w:tab w:val="right" w:leader="dot" w:pos="9549"/>
            </w:tabs>
            <w:rPr>
              <w:rFonts w:eastAsiaTheme="minorEastAsia"/>
              <w:noProof/>
              <w:lang/>
            </w:rPr>
          </w:pPr>
          <w:hyperlink w:anchor="_Toc128415556" w:history="1">
            <w:r w:rsidRPr="00687112">
              <w:rPr>
                <w:rStyle w:val="Hyperlink"/>
                <w:noProof/>
                <w:lang w:val="en-GB"/>
              </w:rPr>
              <w:t>3.2</w:t>
            </w:r>
            <w:r>
              <w:rPr>
                <w:rFonts w:eastAsiaTheme="minorEastAsia"/>
                <w:noProof/>
                <w:lang/>
              </w:rPr>
              <w:tab/>
            </w:r>
            <w:r w:rsidRPr="00687112">
              <w:rPr>
                <w:rStyle w:val="Hyperlink"/>
                <w:noProof/>
                <w:lang w:val="en-GB"/>
              </w:rPr>
              <w:t>Model creation</w:t>
            </w:r>
            <w:r>
              <w:rPr>
                <w:noProof/>
                <w:webHidden/>
              </w:rPr>
              <w:tab/>
            </w:r>
            <w:r>
              <w:rPr>
                <w:noProof/>
                <w:webHidden/>
              </w:rPr>
              <w:fldChar w:fldCharType="begin"/>
            </w:r>
            <w:r>
              <w:rPr>
                <w:noProof/>
                <w:webHidden/>
              </w:rPr>
              <w:instrText xml:space="preserve"> PAGEREF _Toc128415556 \h </w:instrText>
            </w:r>
            <w:r>
              <w:rPr>
                <w:noProof/>
                <w:webHidden/>
              </w:rPr>
            </w:r>
            <w:r>
              <w:rPr>
                <w:noProof/>
                <w:webHidden/>
              </w:rPr>
              <w:fldChar w:fldCharType="separate"/>
            </w:r>
            <w:r>
              <w:rPr>
                <w:noProof/>
                <w:webHidden/>
              </w:rPr>
              <w:t>5</w:t>
            </w:r>
            <w:r>
              <w:rPr>
                <w:noProof/>
                <w:webHidden/>
              </w:rPr>
              <w:fldChar w:fldCharType="end"/>
            </w:r>
          </w:hyperlink>
        </w:p>
        <w:p w14:paraId="435839FA" w14:textId="7DD18EC5" w:rsidR="00EC0E09" w:rsidRDefault="00EC0E09">
          <w:pPr>
            <w:pStyle w:val="TOC2"/>
            <w:tabs>
              <w:tab w:val="left" w:pos="880"/>
              <w:tab w:val="right" w:leader="dot" w:pos="9549"/>
            </w:tabs>
            <w:rPr>
              <w:rFonts w:eastAsiaTheme="minorEastAsia"/>
              <w:noProof/>
              <w:lang/>
            </w:rPr>
          </w:pPr>
          <w:hyperlink w:anchor="_Toc128415557" w:history="1">
            <w:r w:rsidRPr="00687112">
              <w:rPr>
                <w:rStyle w:val="Hyperlink"/>
                <w:noProof/>
                <w:lang w:val="en-US"/>
              </w:rPr>
              <w:t>3.3</w:t>
            </w:r>
            <w:r>
              <w:rPr>
                <w:rFonts w:eastAsiaTheme="minorEastAsia"/>
                <w:noProof/>
                <w:lang/>
              </w:rPr>
              <w:tab/>
            </w:r>
            <w:r w:rsidRPr="00687112">
              <w:rPr>
                <w:rStyle w:val="Hyperlink"/>
                <w:noProof/>
                <w:lang w:val="en-US"/>
              </w:rPr>
              <w:t>Model validation</w:t>
            </w:r>
            <w:r>
              <w:rPr>
                <w:noProof/>
                <w:webHidden/>
              </w:rPr>
              <w:tab/>
            </w:r>
            <w:r>
              <w:rPr>
                <w:noProof/>
                <w:webHidden/>
              </w:rPr>
              <w:fldChar w:fldCharType="begin"/>
            </w:r>
            <w:r>
              <w:rPr>
                <w:noProof/>
                <w:webHidden/>
              </w:rPr>
              <w:instrText xml:space="preserve"> PAGEREF _Toc128415557 \h </w:instrText>
            </w:r>
            <w:r>
              <w:rPr>
                <w:noProof/>
                <w:webHidden/>
              </w:rPr>
            </w:r>
            <w:r>
              <w:rPr>
                <w:noProof/>
                <w:webHidden/>
              </w:rPr>
              <w:fldChar w:fldCharType="separate"/>
            </w:r>
            <w:r>
              <w:rPr>
                <w:noProof/>
                <w:webHidden/>
              </w:rPr>
              <w:t>5</w:t>
            </w:r>
            <w:r>
              <w:rPr>
                <w:noProof/>
                <w:webHidden/>
              </w:rPr>
              <w:fldChar w:fldCharType="end"/>
            </w:r>
          </w:hyperlink>
        </w:p>
        <w:p w14:paraId="2AB50CB4" w14:textId="61DEC5C5" w:rsidR="00EC0E09" w:rsidRDefault="00EC0E09">
          <w:pPr>
            <w:pStyle w:val="TOC2"/>
            <w:tabs>
              <w:tab w:val="left" w:pos="880"/>
              <w:tab w:val="right" w:leader="dot" w:pos="9549"/>
            </w:tabs>
            <w:rPr>
              <w:rFonts w:eastAsiaTheme="minorEastAsia"/>
              <w:noProof/>
              <w:lang/>
            </w:rPr>
          </w:pPr>
          <w:hyperlink w:anchor="_Toc128415558" w:history="1">
            <w:r w:rsidRPr="00687112">
              <w:rPr>
                <w:rStyle w:val="Hyperlink"/>
                <w:noProof/>
                <w:lang w:val="en-GB"/>
              </w:rPr>
              <w:t>3.4</w:t>
            </w:r>
            <w:r>
              <w:rPr>
                <w:rFonts w:eastAsiaTheme="minorEastAsia"/>
                <w:noProof/>
                <w:lang/>
              </w:rPr>
              <w:tab/>
            </w:r>
            <w:r w:rsidRPr="00687112">
              <w:rPr>
                <w:rStyle w:val="Hyperlink"/>
                <w:noProof/>
                <w:lang w:val="en-GB"/>
              </w:rPr>
              <w:t>Report</w:t>
            </w:r>
            <w:r>
              <w:rPr>
                <w:noProof/>
                <w:webHidden/>
              </w:rPr>
              <w:tab/>
            </w:r>
            <w:r>
              <w:rPr>
                <w:noProof/>
                <w:webHidden/>
              </w:rPr>
              <w:fldChar w:fldCharType="begin"/>
            </w:r>
            <w:r>
              <w:rPr>
                <w:noProof/>
                <w:webHidden/>
              </w:rPr>
              <w:instrText xml:space="preserve"> PAGEREF _Toc128415558 \h </w:instrText>
            </w:r>
            <w:r>
              <w:rPr>
                <w:noProof/>
                <w:webHidden/>
              </w:rPr>
            </w:r>
            <w:r>
              <w:rPr>
                <w:noProof/>
                <w:webHidden/>
              </w:rPr>
              <w:fldChar w:fldCharType="separate"/>
            </w:r>
            <w:r>
              <w:rPr>
                <w:noProof/>
                <w:webHidden/>
              </w:rPr>
              <w:t>5</w:t>
            </w:r>
            <w:r>
              <w:rPr>
                <w:noProof/>
                <w:webHidden/>
              </w:rPr>
              <w:fldChar w:fldCharType="end"/>
            </w:r>
          </w:hyperlink>
        </w:p>
        <w:p w14:paraId="7EB529E8" w14:textId="06EB8C06" w:rsidR="00EC0E09" w:rsidRDefault="00EC0E09">
          <w:pPr>
            <w:pStyle w:val="TOC1"/>
            <w:rPr>
              <w:rFonts w:eastAsiaTheme="minorEastAsia"/>
              <w:noProof/>
              <w:lang/>
            </w:rPr>
          </w:pPr>
          <w:hyperlink w:anchor="_Toc128415559" w:history="1">
            <w:r w:rsidRPr="00687112">
              <w:rPr>
                <w:rStyle w:val="Hyperlink"/>
                <w:noProof/>
                <w:lang w:val="en-GB"/>
              </w:rPr>
              <w:t>4</w:t>
            </w:r>
            <w:r>
              <w:rPr>
                <w:rFonts w:eastAsiaTheme="minorEastAsia"/>
                <w:noProof/>
                <w:lang/>
              </w:rPr>
              <w:tab/>
            </w:r>
            <w:r w:rsidRPr="00687112">
              <w:rPr>
                <w:rStyle w:val="Hyperlink"/>
                <w:noProof/>
                <w:lang w:val="en-GB"/>
              </w:rPr>
              <w:t>Key dates</w:t>
            </w:r>
            <w:r>
              <w:rPr>
                <w:noProof/>
                <w:webHidden/>
              </w:rPr>
              <w:tab/>
            </w:r>
            <w:r>
              <w:rPr>
                <w:noProof/>
                <w:webHidden/>
              </w:rPr>
              <w:fldChar w:fldCharType="begin"/>
            </w:r>
            <w:r>
              <w:rPr>
                <w:noProof/>
                <w:webHidden/>
              </w:rPr>
              <w:instrText xml:space="preserve"> PAGEREF _Toc128415559 \h </w:instrText>
            </w:r>
            <w:r>
              <w:rPr>
                <w:noProof/>
                <w:webHidden/>
              </w:rPr>
            </w:r>
            <w:r>
              <w:rPr>
                <w:noProof/>
                <w:webHidden/>
              </w:rPr>
              <w:fldChar w:fldCharType="separate"/>
            </w:r>
            <w:r>
              <w:rPr>
                <w:noProof/>
                <w:webHidden/>
              </w:rPr>
              <w:t>5</w:t>
            </w:r>
            <w:r>
              <w:rPr>
                <w:noProof/>
                <w:webHidden/>
              </w:rPr>
              <w:fldChar w:fldCharType="end"/>
            </w:r>
          </w:hyperlink>
        </w:p>
        <w:p w14:paraId="0715A54B" w14:textId="7E795C28" w:rsidR="00EC0E09" w:rsidRDefault="00EC0E09">
          <w:pPr>
            <w:pStyle w:val="TOC1"/>
            <w:rPr>
              <w:rFonts w:eastAsiaTheme="minorEastAsia"/>
              <w:noProof/>
              <w:lang/>
            </w:rPr>
          </w:pPr>
          <w:hyperlink w:anchor="_Toc128415560" w:history="1">
            <w:r w:rsidRPr="00687112">
              <w:rPr>
                <w:rStyle w:val="Hyperlink"/>
                <w:noProof/>
                <w:lang w:val="en-GB"/>
              </w:rPr>
              <w:t>5</w:t>
            </w:r>
            <w:r>
              <w:rPr>
                <w:rFonts w:eastAsiaTheme="minorEastAsia"/>
                <w:noProof/>
                <w:lang/>
              </w:rPr>
              <w:tab/>
            </w:r>
            <w:r w:rsidRPr="00687112">
              <w:rPr>
                <w:rStyle w:val="Hyperlink"/>
                <w:noProof/>
                <w:lang w:val="en-GB"/>
              </w:rPr>
              <w:t>Planning</w:t>
            </w:r>
            <w:r>
              <w:rPr>
                <w:noProof/>
                <w:webHidden/>
              </w:rPr>
              <w:tab/>
            </w:r>
            <w:r>
              <w:rPr>
                <w:noProof/>
                <w:webHidden/>
              </w:rPr>
              <w:fldChar w:fldCharType="begin"/>
            </w:r>
            <w:r>
              <w:rPr>
                <w:noProof/>
                <w:webHidden/>
              </w:rPr>
              <w:instrText xml:space="preserve"> PAGEREF _Toc128415560 \h </w:instrText>
            </w:r>
            <w:r>
              <w:rPr>
                <w:noProof/>
                <w:webHidden/>
              </w:rPr>
            </w:r>
            <w:r>
              <w:rPr>
                <w:noProof/>
                <w:webHidden/>
              </w:rPr>
              <w:fldChar w:fldCharType="separate"/>
            </w:r>
            <w:r>
              <w:rPr>
                <w:noProof/>
                <w:webHidden/>
              </w:rPr>
              <w:t>6</w:t>
            </w:r>
            <w:r>
              <w:rPr>
                <w:noProof/>
                <w:webHidden/>
              </w:rPr>
              <w:fldChar w:fldCharType="end"/>
            </w:r>
          </w:hyperlink>
        </w:p>
        <w:p w14:paraId="42D8A576" w14:textId="6472D309" w:rsidR="006D1163" w:rsidRPr="001A1002" w:rsidRDefault="006D1163">
          <w:pPr>
            <w:rPr>
              <w:lang w:val="en-GB"/>
            </w:rPr>
          </w:pPr>
          <w:r w:rsidRPr="001A1002">
            <w:rPr>
              <w:b/>
              <w:bCs/>
              <w:noProof/>
              <w:lang w:val="en-GB"/>
            </w:rPr>
            <w:fldChar w:fldCharType="end"/>
          </w:r>
        </w:p>
      </w:sdtContent>
    </w:sdt>
    <w:p w14:paraId="6972AAC3" w14:textId="7BD72165" w:rsidR="006D1163" w:rsidRPr="001A1002" w:rsidRDefault="006D1163">
      <w:pPr>
        <w:rPr>
          <w:lang w:val="en-GB"/>
        </w:rPr>
      </w:pPr>
      <w:r w:rsidRPr="001A1002">
        <w:rPr>
          <w:lang w:val="en-GB"/>
        </w:rPr>
        <w:br w:type="page"/>
      </w:r>
    </w:p>
    <w:p w14:paraId="5970C0E4" w14:textId="382369AB" w:rsidR="00070959" w:rsidRPr="001A1002" w:rsidRDefault="00141D60" w:rsidP="009F7F2F">
      <w:pPr>
        <w:pStyle w:val="Heading1"/>
        <w:rPr>
          <w:lang w:val="en-GB"/>
        </w:rPr>
      </w:pPr>
      <w:bookmarkStart w:id="0" w:name="_Toc128415547"/>
      <w:r w:rsidRPr="001A1002">
        <w:rPr>
          <w:lang w:val="en-GB"/>
        </w:rPr>
        <w:lastRenderedPageBreak/>
        <w:t>Introduction</w:t>
      </w:r>
      <w:bookmarkEnd w:id="0"/>
    </w:p>
    <w:p w14:paraId="3A497982" w14:textId="77777777" w:rsidR="001A1002" w:rsidRPr="001A1002" w:rsidRDefault="001A1002" w:rsidP="001A1002">
      <w:pPr>
        <w:rPr>
          <w:lang w:val="en-GB"/>
        </w:rPr>
      </w:pPr>
      <w:r w:rsidRPr="001A1002">
        <w:rPr>
          <w:lang w:val="en-GB"/>
        </w:rPr>
        <w:t xml:space="preserve">Within the framework of the research project "NPR Teleoperation", the engineers of the HEIA-FR have developed the first concept in Switzerland of a remote-controlled automated vehicle. However, teleoperation only makes sense if the vehicle is automated. There can be no teleoperation without automation (economic factors) just as there can be no automation without teleoperation (legal, technical, and social factors). ROSAS then created the </w:t>
      </w:r>
      <w:proofErr w:type="spellStart"/>
      <w:r w:rsidRPr="001A1002">
        <w:rPr>
          <w:lang w:val="en-GB"/>
        </w:rPr>
        <w:t>Autovete</w:t>
      </w:r>
      <w:proofErr w:type="spellEnd"/>
      <w:r w:rsidRPr="001A1002">
        <w:rPr>
          <w:lang w:val="en-GB"/>
        </w:rPr>
        <w:t xml:space="preserve"> (</w:t>
      </w:r>
      <w:proofErr w:type="spellStart"/>
      <w:r w:rsidRPr="001A1002">
        <w:rPr>
          <w:lang w:val="en-GB"/>
        </w:rPr>
        <w:t>Automatisation</w:t>
      </w:r>
      <w:proofErr w:type="spellEnd"/>
      <w:r w:rsidRPr="001A1002">
        <w:rPr>
          <w:lang w:val="en-GB"/>
        </w:rPr>
        <w:t xml:space="preserve"> de </w:t>
      </w:r>
      <w:proofErr w:type="spellStart"/>
      <w:r w:rsidRPr="001A1002">
        <w:rPr>
          <w:lang w:val="en-GB"/>
        </w:rPr>
        <w:t>véhicules</w:t>
      </w:r>
      <w:proofErr w:type="spellEnd"/>
      <w:r w:rsidRPr="001A1002">
        <w:rPr>
          <w:lang w:val="en-GB"/>
        </w:rPr>
        <w:t xml:space="preserve"> </w:t>
      </w:r>
      <w:proofErr w:type="spellStart"/>
      <w:r w:rsidRPr="001A1002">
        <w:rPr>
          <w:lang w:val="en-GB"/>
        </w:rPr>
        <w:t>téléopérés</w:t>
      </w:r>
      <w:proofErr w:type="spellEnd"/>
      <w:r w:rsidRPr="001A1002">
        <w:rPr>
          <w:lang w:val="en-GB"/>
        </w:rPr>
        <w:t xml:space="preserve">) project, financed by HEIA-FR, to build up vehicle automation expertise. </w:t>
      </w:r>
    </w:p>
    <w:p w14:paraId="419989D5" w14:textId="0234C262" w:rsidR="001A1002" w:rsidRPr="001A1002" w:rsidRDefault="001A1002" w:rsidP="001A1002">
      <w:pPr>
        <w:rPr>
          <w:lang w:val="en-GB"/>
        </w:rPr>
      </w:pPr>
      <w:r w:rsidRPr="001A1002">
        <w:rPr>
          <w:lang w:val="en-GB"/>
        </w:rPr>
        <w:t xml:space="preserve">For a vehicle to be fully autonomous, the detection of other emergency vehicles is mandatory. To solve this issue, V2V (Vehicle-to-Vehicle) communication can be used but is not currently used by the emergency vehicles. So, to be able to detect such emergency vehicle, two signals need to be processed: the sound of the emergency siren and the blinking lights of the vehicle. This project focusses only on the sound source distance estimation and localization. </w:t>
      </w:r>
    </w:p>
    <w:p w14:paraId="4E8BCC8D" w14:textId="0BC0F34B" w:rsidR="009F7F2F" w:rsidRPr="001A1002" w:rsidRDefault="009F7F2F" w:rsidP="009F7F2F">
      <w:pPr>
        <w:rPr>
          <w:lang w:val="en-GB"/>
        </w:rPr>
      </w:pPr>
      <w:r w:rsidRPr="001A1002">
        <w:rPr>
          <w:lang w:val="en-GB"/>
        </w:rPr>
        <w:t>Big improvements in sound source localization with the help machine learning are being made</w:t>
      </w:r>
      <w:r w:rsidR="001A1002" w:rsidRPr="001A1002">
        <w:rPr>
          <w:rStyle w:val="FootnoteReference"/>
          <w:lang w:val="en-GB"/>
        </w:rPr>
        <w:footnoteReference w:id="2"/>
      </w:r>
      <w:r w:rsidRPr="001A1002">
        <w:rPr>
          <w:lang w:val="en-GB"/>
        </w:rPr>
        <w:t xml:space="preserve"> and can be used to reliably localize the origin of a sound using one or more microphone array (multiple microphones operating in tandem).  </w:t>
      </w:r>
    </w:p>
    <w:p w14:paraId="643325E5" w14:textId="77777777" w:rsidR="009F7F2F" w:rsidRPr="001A1002" w:rsidRDefault="009F7F2F" w:rsidP="009F7F2F">
      <w:pPr>
        <w:rPr>
          <w:lang w:val="en-GB"/>
        </w:rPr>
      </w:pPr>
      <w:r w:rsidRPr="001A1002">
        <w:rPr>
          <w:lang w:val="en-GB"/>
        </w:rPr>
        <w:t xml:space="preserve">A non-negligible problem is that the number of real-world datasets with moving sources in open environment is limited or non-existing. A solution is to create the datasets in realistic sound propagation simulation. </w:t>
      </w:r>
    </w:p>
    <w:p w14:paraId="747A2F95" w14:textId="3BBF9BB9" w:rsidR="009F7F2F" w:rsidRPr="001A1002" w:rsidRDefault="009F7F2F" w:rsidP="009F7F2F">
      <w:pPr>
        <w:rPr>
          <w:lang w:val="en-GB"/>
        </w:rPr>
      </w:pPr>
      <w:r w:rsidRPr="001A1002">
        <w:rPr>
          <w:lang w:val="en-GB"/>
        </w:rPr>
        <w:t>To validate and use the model, it should also be tested to see how it react to adversarial attacks, understand how it can be used in a real environment and limit the attack vector, for finally improve the reliability of the system.</w:t>
      </w:r>
    </w:p>
    <w:p w14:paraId="1F152FEF" w14:textId="77777777" w:rsidR="001A1002" w:rsidRPr="001A1002" w:rsidRDefault="001A1002" w:rsidP="001A1002">
      <w:pPr>
        <w:keepNext/>
        <w:jc w:val="center"/>
        <w:rPr>
          <w:lang w:val="en-GB"/>
        </w:rPr>
      </w:pPr>
      <w:r w:rsidRPr="001A1002">
        <w:rPr>
          <w:noProof/>
          <w:lang w:val="en-GB"/>
        </w:rPr>
        <w:drawing>
          <wp:inline distT="0" distB="0" distL="0" distR="0" wp14:anchorId="779A83CB" wp14:editId="0910D0EA">
            <wp:extent cx="2990850" cy="199650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3786" cy="1998467"/>
                    </a:xfrm>
                    <a:prstGeom prst="rect">
                      <a:avLst/>
                    </a:prstGeom>
                    <a:noFill/>
                    <a:ln>
                      <a:noFill/>
                    </a:ln>
                  </pic:spPr>
                </pic:pic>
              </a:graphicData>
            </a:graphic>
          </wp:inline>
        </w:drawing>
      </w:r>
    </w:p>
    <w:p w14:paraId="40C5E8DD" w14:textId="424C2D7D" w:rsidR="001A1002" w:rsidRPr="001A1002" w:rsidRDefault="001A1002" w:rsidP="001A1002">
      <w:pPr>
        <w:pStyle w:val="Caption"/>
        <w:jc w:val="center"/>
        <w:rPr>
          <w:lang w:val="en-GB"/>
        </w:rPr>
      </w:pPr>
      <w:r w:rsidRPr="001A1002">
        <w:rPr>
          <w:lang w:val="en-GB"/>
        </w:rPr>
        <w:t xml:space="preserve">Figure </w:t>
      </w:r>
      <w:r w:rsidRPr="001A1002">
        <w:rPr>
          <w:lang w:val="en-GB"/>
        </w:rPr>
        <w:fldChar w:fldCharType="begin"/>
      </w:r>
      <w:r w:rsidRPr="001A1002">
        <w:rPr>
          <w:lang w:val="en-GB"/>
        </w:rPr>
        <w:instrText xml:space="preserve"> SEQ Figure \* ARABIC </w:instrText>
      </w:r>
      <w:r w:rsidRPr="001A1002">
        <w:rPr>
          <w:lang w:val="en-GB"/>
        </w:rPr>
        <w:fldChar w:fldCharType="separate"/>
      </w:r>
      <w:r w:rsidRPr="001A1002">
        <w:rPr>
          <w:noProof/>
          <w:lang w:val="en-GB"/>
        </w:rPr>
        <w:t>1</w:t>
      </w:r>
      <w:r w:rsidRPr="001A1002">
        <w:rPr>
          <w:lang w:val="en-GB"/>
        </w:rPr>
        <w:fldChar w:fldCharType="end"/>
      </w:r>
      <w:r w:rsidRPr="001A1002">
        <w:rPr>
          <w:lang w:val="en-GB"/>
        </w:rPr>
        <w:t xml:space="preserve"> </w:t>
      </w:r>
      <w:proofErr w:type="spellStart"/>
      <w:r w:rsidRPr="001A1002">
        <w:rPr>
          <w:lang w:val="en-GB"/>
        </w:rPr>
        <w:t>Perceptin</w:t>
      </w:r>
      <w:proofErr w:type="spellEnd"/>
      <w:r w:rsidRPr="001A1002">
        <w:rPr>
          <w:lang w:val="en-GB"/>
        </w:rPr>
        <w:t xml:space="preserve">: </w:t>
      </w:r>
      <w:r w:rsidR="00D11E76" w:rsidRPr="001A1002">
        <w:rPr>
          <w:lang w:val="en-GB"/>
        </w:rPr>
        <w:t>An</w:t>
      </w:r>
      <w:r w:rsidRPr="001A1002">
        <w:rPr>
          <w:lang w:val="en-GB"/>
        </w:rPr>
        <w:t xml:space="preserve"> Autonomous Vehicle</w:t>
      </w:r>
    </w:p>
    <w:p w14:paraId="0125197F" w14:textId="28F442A4" w:rsidR="00000563" w:rsidRPr="00000563" w:rsidRDefault="00000563" w:rsidP="00000563">
      <w:pPr>
        <w:rPr>
          <w:lang w:val="en-US"/>
        </w:rPr>
      </w:pPr>
      <w:r w:rsidRPr="00000563">
        <w:rPr>
          <w:lang w:val="en-US"/>
        </w:rPr>
        <w:t>The project aims to:</w:t>
      </w:r>
    </w:p>
    <w:p w14:paraId="074FC5AD" w14:textId="77777777" w:rsidR="00000563" w:rsidRPr="00000563" w:rsidRDefault="00000563" w:rsidP="00000563">
      <w:pPr>
        <w:rPr>
          <w:lang w:val="en-US"/>
        </w:rPr>
      </w:pPr>
      <w:r w:rsidRPr="00000563">
        <w:rPr>
          <w:lang w:val="en-US"/>
        </w:rPr>
        <w:t>- Create a realistic sound propagation simulation with moving sources in open environment</w:t>
      </w:r>
    </w:p>
    <w:p w14:paraId="1A5F3B98" w14:textId="77777777" w:rsidR="00000563" w:rsidRPr="00000563" w:rsidRDefault="00000563" w:rsidP="00000563">
      <w:pPr>
        <w:rPr>
          <w:lang w:val="en-US"/>
        </w:rPr>
      </w:pPr>
      <w:r w:rsidRPr="00000563">
        <w:rPr>
          <w:lang w:val="en-US"/>
        </w:rPr>
        <w:t>- Train the model on the created dataset</w:t>
      </w:r>
    </w:p>
    <w:p w14:paraId="0CBF3F3C" w14:textId="662DFA6A" w:rsidR="00735314" w:rsidRPr="001A1002" w:rsidRDefault="00000563" w:rsidP="00EC0E09">
      <w:pPr>
        <w:rPr>
          <w:lang w:val="en-GB"/>
        </w:rPr>
      </w:pPr>
      <w:r w:rsidRPr="00000563">
        <w:rPr>
          <w:lang w:val="en-US"/>
        </w:rPr>
        <w:t xml:space="preserve">- Test the model in a </w:t>
      </w:r>
      <w:r w:rsidRPr="00000563">
        <w:rPr>
          <w:lang w:val="en-US"/>
        </w:rPr>
        <w:t>real-world</w:t>
      </w:r>
      <w:r w:rsidRPr="00000563">
        <w:rPr>
          <w:lang w:val="en-US"/>
        </w:rPr>
        <w:t xml:space="preserve"> environment</w:t>
      </w:r>
      <w:r w:rsidR="00074535">
        <w:rPr>
          <w:lang w:val="en-GB"/>
        </w:rPr>
        <w:t>Actors</w:t>
      </w:r>
    </w:p>
    <w:p w14:paraId="613478B8" w14:textId="7F79E58E" w:rsidR="00735314" w:rsidRPr="001A1002" w:rsidRDefault="001A1002" w:rsidP="00615763">
      <w:pPr>
        <w:rPr>
          <w:lang w:val="en-GB"/>
        </w:rPr>
      </w:pPr>
      <w:r>
        <w:rPr>
          <w:lang w:val="en-GB"/>
        </w:rPr>
        <w:t xml:space="preserve">The following </w:t>
      </w:r>
      <w:r w:rsidR="00074535">
        <w:rPr>
          <w:lang w:val="en-GB"/>
        </w:rPr>
        <w:t>actors</w:t>
      </w:r>
      <w:r>
        <w:rPr>
          <w:lang w:val="en-GB"/>
        </w:rPr>
        <w:t xml:space="preserve"> are part of the project</w:t>
      </w:r>
      <w:r w:rsidR="00735314" w:rsidRPr="001A1002">
        <w:rPr>
          <w:lang w:val="en-GB"/>
        </w:rPr>
        <w:t>:</w:t>
      </w:r>
    </w:p>
    <w:p w14:paraId="109A8055" w14:textId="041803B2" w:rsidR="00146BD1" w:rsidRPr="001A1002" w:rsidRDefault="00146BD1" w:rsidP="00784B3E">
      <w:pPr>
        <w:pStyle w:val="ListParagraph"/>
        <w:numPr>
          <w:ilvl w:val="0"/>
          <w:numId w:val="2"/>
        </w:numPr>
        <w:rPr>
          <w:lang w:val="en-GB"/>
        </w:rPr>
      </w:pPr>
      <w:bookmarkStart w:id="1" w:name="_Ref33610154"/>
      <w:bookmarkStart w:id="2" w:name="_Ref33610165"/>
      <w:bookmarkStart w:id="3" w:name="_Ref33610168"/>
      <w:bookmarkStart w:id="4" w:name="_Ref33610171"/>
      <w:bookmarkStart w:id="5" w:name="_Ref33610217"/>
      <w:r w:rsidRPr="001A1002">
        <w:rPr>
          <w:lang w:val="en-GB"/>
        </w:rPr>
        <w:t xml:space="preserve">Denis Rosset, </w:t>
      </w:r>
      <w:r w:rsidR="001A1002">
        <w:rPr>
          <w:lang w:val="en-GB"/>
        </w:rPr>
        <w:t>Computer Science student</w:t>
      </w:r>
      <w:r w:rsidR="00E55DBF" w:rsidRPr="001A1002">
        <w:rPr>
          <w:lang w:val="en-GB"/>
        </w:rPr>
        <w:t>, MSE</w:t>
      </w:r>
    </w:p>
    <w:p w14:paraId="1239F501" w14:textId="77B3FDB1" w:rsidR="00146BD1" w:rsidRPr="001A1002" w:rsidRDefault="00301F79" w:rsidP="00784B3E">
      <w:pPr>
        <w:pStyle w:val="ListParagraph"/>
        <w:numPr>
          <w:ilvl w:val="0"/>
          <w:numId w:val="2"/>
        </w:numPr>
        <w:rPr>
          <w:lang w:val="en-GB"/>
        </w:rPr>
      </w:pPr>
      <w:r w:rsidRPr="001A1002">
        <w:rPr>
          <w:lang w:val="en-GB"/>
        </w:rPr>
        <w:lastRenderedPageBreak/>
        <w:t xml:space="preserve">Michael </w:t>
      </w:r>
      <w:proofErr w:type="spellStart"/>
      <w:r w:rsidRPr="001A1002">
        <w:rPr>
          <w:lang w:val="en-GB"/>
        </w:rPr>
        <w:t>Mäder</w:t>
      </w:r>
      <w:proofErr w:type="spellEnd"/>
      <w:r w:rsidR="00146BD1" w:rsidRPr="001A1002">
        <w:rPr>
          <w:lang w:val="en-GB"/>
        </w:rPr>
        <w:t xml:space="preserve">, </w:t>
      </w:r>
      <w:r w:rsidR="001A1002" w:rsidRPr="001A1002">
        <w:rPr>
          <w:lang w:val="en-GB"/>
        </w:rPr>
        <w:t>Professor in</w:t>
      </w:r>
      <w:r w:rsidR="00146BD1" w:rsidRPr="001A1002">
        <w:rPr>
          <w:lang w:val="en-GB"/>
        </w:rPr>
        <w:t xml:space="preserve"> </w:t>
      </w:r>
      <w:r w:rsidR="001A1002" w:rsidRPr="001A1002">
        <w:rPr>
          <w:lang w:val="en-GB"/>
        </w:rPr>
        <w:t>Computer Science</w:t>
      </w:r>
      <w:r w:rsidR="001A1002">
        <w:rPr>
          <w:lang w:val="en-GB"/>
        </w:rPr>
        <w:t xml:space="preserve"> at HEIA-FR</w:t>
      </w:r>
      <w:r w:rsidR="00146BD1" w:rsidRPr="001A1002">
        <w:rPr>
          <w:lang w:val="en-GB"/>
        </w:rPr>
        <w:t xml:space="preserve">, </w:t>
      </w:r>
      <w:r w:rsidR="001A1002" w:rsidRPr="001A1002">
        <w:rPr>
          <w:lang w:val="en-GB"/>
        </w:rPr>
        <w:t>Superviso</w:t>
      </w:r>
      <w:r w:rsidR="001A1002">
        <w:rPr>
          <w:lang w:val="en-GB"/>
        </w:rPr>
        <w:t>r</w:t>
      </w:r>
    </w:p>
    <w:p w14:paraId="7E480899" w14:textId="576C2DC1" w:rsidR="006B6CE2" w:rsidRPr="001A1002" w:rsidRDefault="009F7F2F" w:rsidP="00784B3E">
      <w:pPr>
        <w:pStyle w:val="ListParagraph"/>
        <w:numPr>
          <w:ilvl w:val="0"/>
          <w:numId w:val="2"/>
        </w:numPr>
        <w:rPr>
          <w:lang w:val="en-GB"/>
        </w:rPr>
      </w:pPr>
      <w:r w:rsidRPr="001A1002">
        <w:rPr>
          <w:lang w:val="en-GB"/>
        </w:rPr>
        <w:t xml:space="preserve">Beat Wolf, </w:t>
      </w:r>
      <w:r w:rsidR="001A1002" w:rsidRPr="001A1002">
        <w:rPr>
          <w:lang w:val="en-GB"/>
        </w:rPr>
        <w:t>Professor in Computer Science</w:t>
      </w:r>
      <w:r w:rsidR="001A1002">
        <w:rPr>
          <w:lang w:val="en-GB"/>
        </w:rPr>
        <w:t xml:space="preserve"> at HEIA-FR</w:t>
      </w:r>
      <w:r w:rsidR="001A1002" w:rsidRPr="001A1002">
        <w:rPr>
          <w:lang w:val="en-GB"/>
        </w:rPr>
        <w:t>, Superviso</w:t>
      </w:r>
      <w:r w:rsidR="001A1002">
        <w:rPr>
          <w:lang w:val="en-GB"/>
        </w:rPr>
        <w:t>r</w:t>
      </w:r>
    </w:p>
    <w:p w14:paraId="22ABBA23" w14:textId="54739D41" w:rsidR="00B130F3" w:rsidRPr="001A1002" w:rsidRDefault="00074535" w:rsidP="00141D60">
      <w:pPr>
        <w:pStyle w:val="Heading1"/>
        <w:rPr>
          <w:lang w:val="en-GB"/>
        </w:rPr>
      </w:pPr>
      <w:bookmarkStart w:id="6" w:name="_Toc128415548"/>
      <w:bookmarkEnd w:id="1"/>
      <w:bookmarkEnd w:id="2"/>
      <w:bookmarkEnd w:id="3"/>
      <w:bookmarkEnd w:id="4"/>
      <w:bookmarkEnd w:id="5"/>
      <w:r>
        <w:rPr>
          <w:lang w:val="en-GB"/>
        </w:rPr>
        <w:t>Objectives</w:t>
      </w:r>
      <w:bookmarkEnd w:id="6"/>
    </w:p>
    <w:p w14:paraId="38A968A0" w14:textId="17259130" w:rsidR="001A1002" w:rsidRPr="001A1002" w:rsidRDefault="00074535" w:rsidP="001A1002">
      <w:pPr>
        <w:pStyle w:val="Heading2"/>
        <w:rPr>
          <w:lang w:val="en-GB"/>
        </w:rPr>
      </w:pPr>
      <w:bookmarkStart w:id="7" w:name="_Toc128415549"/>
      <w:r>
        <w:rPr>
          <w:lang w:val="en-GB"/>
        </w:rPr>
        <w:t xml:space="preserve">Getting a </w:t>
      </w:r>
      <w:r w:rsidR="00581943">
        <w:rPr>
          <w:lang w:val="en-GB"/>
        </w:rPr>
        <w:t>d</w:t>
      </w:r>
      <w:r w:rsidR="001A1002" w:rsidRPr="001A1002">
        <w:rPr>
          <w:lang w:val="en-GB"/>
        </w:rPr>
        <w:t>ataset</w:t>
      </w:r>
      <w:bookmarkEnd w:id="7"/>
    </w:p>
    <w:p w14:paraId="4851A198" w14:textId="7B5A01AB" w:rsidR="009F7F2F" w:rsidRPr="001A1002" w:rsidRDefault="00D31002" w:rsidP="00581943">
      <w:pPr>
        <w:rPr>
          <w:lang w:val="en-GB"/>
        </w:rPr>
      </w:pPr>
      <w:r>
        <w:rPr>
          <w:lang w:val="en-GB"/>
        </w:rPr>
        <w:t>Getting a dataset is the first and main part of the project. Since no datasets with sound of a vehicle and its relative position in open environment exists, the dataset needs to be created. The</w:t>
      </w:r>
      <w:r w:rsidR="00074535">
        <w:rPr>
          <w:lang w:val="en-GB"/>
        </w:rPr>
        <w:t xml:space="preserve"> dataset</w:t>
      </w:r>
      <w:r w:rsidR="00581943">
        <w:rPr>
          <w:lang w:val="en-GB"/>
        </w:rPr>
        <w:t xml:space="preserve"> of sounds and relative position</w:t>
      </w:r>
      <w:r w:rsidR="00074535">
        <w:rPr>
          <w:lang w:val="en-GB"/>
        </w:rPr>
        <w:t xml:space="preserve"> can</w:t>
      </w:r>
      <w:r>
        <w:rPr>
          <w:lang w:val="en-GB"/>
        </w:rPr>
        <w:t xml:space="preserve"> then</w:t>
      </w:r>
      <w:r w:rsidR="00074535">
        <w:rPr>
          <w:lang w:val="en-GB"/>
        </w:rPr>
        <w:t xml:space="preserve"> be used to train a neural network</w:t>
      </w:r>
      <w:r w:rsidR="008A0B51">
        <w:rPr>
          <w:lang w:val="en-GB"/>
        </w:rPr>
        <w:t>. The dataset needs to have a real-life use case so it can be compared later in the project. To achieve that, a baseline needs to be established (</w:t>
      </w:r>
      <w:proofErr w:type="gramStart"/>
      <w:r w:rsidR="008A0B51">
        <w:rPr>
          <w:lang w:val="en-GB"/>
        </w:rPr>
        <w:t>i.e.</w:t>
      </w:r>
      <w:proofErr w:type="gramEnd"/>
      <w:r w:rsidR="008A0B51">
        <w:rPr>
          <w:lang w:val="en-GB"/>
        </w:rPr>
        <w:t xml:space="preserve"> syren sensor</w:t>
      </w:r>
      <w:r>
        <w:rPr>
          <w:lang w:val="en-GB"/>
        </w:rPr>
        <w:t>, sound recordings</w:t>
      </w:r>
      <w:r w:rsidR="008A0B51">
        <w:rPr>
          <w:lang w:val="en-GB"/>
        </w:rPr>
        <w:t>) to compare results.</w:t>
      </w:r>
      <w:r>
        <w:rPr>
          <w:lang w:val="en-GB"/>
        </w:rPr>
        <w:t xml:space="preserve"> Sound spatialization simulation software can be used to generate data in 3D environment.</w:t>
      </w:r>
    </w:p>
    <w:p w14:paraId="19364664" w14:textId="173FA2DA" w:rsidR="001A1002" w:rsidRDefault="00581943" w:rsidP="001A1002">
      <w:pPr>
        <w:pStyle w:val="Heading2"/>
        <w:rPr>
          <w:lang w:val="en-GB"/>
        </w:rPr>
      </w:pPr>
      <w:bookmarkStart w:id="8" w:name="_Toc128415550"/>
      <w:r>
        <w:rPr>
          <w:lang w:val="en-GB"/>
        </w:rPr>
        <w:t>Creating a model</w:t>
      </w:r>
      <w:bookmarkEnd w:id="8"/>
    </w:p>
    <w:p w14:paraId="7F573273" w14:textId="69B7AD47" w:rsidR="00581943" w:rsidRDefault="00581943" w:rsidP="00581943">
      <w:pPr>
        <w:rPr>
          <w:lang w:val="en-GB"/>
        </w:rPr>
      </w:pPr>
      <w:r>
        <w:rPr>
          <w:lang w:val="en-GB"/>
        </w:rPr>
        <w:t>Creating a model to predict the position of the source of a sound</w:t>
      </w:r>
      <w:r w:rsidR="00D31002">
        <w:rPr>
          <w:lang w:val="en-GB"/>
        </w:rPr>
        <w:t xml:space="preserve"> is the second part of the project. </w:t>
      </w:r>
      <w:r w:rsidR="00D31002">
        <w:rPr>
          <w:lang w:val="en-GB"/>
        </w:rPr>
        <w:t>The architecture of the model needs to be based on state-of-the-art solution to try getting the most out of the dataset.</w:t>
      </w:r>
      <w:r w:rsidR="00D31002">
        <w:rPr>
          <w:lang w:val="en-GB"/>
        </w:rPr>
        <w:t xml:space="preserve"> The dataset needs to be split into multiple smaller datasets (test, train, validate, etc.) to help understanding how the model perform after its training. </w:t>
      </w:r>
    </w:p>
    <w:p w14:paraId="0CF294B1" w14:textId="77777777" w:rsidR="00000563" w:rsidRPr="00000563" w:rsidRDefault="00000563" w:rsidP="00000563">
      <w:pPr>
        <w:pStyle w:val="Heading2"/>
        <w:rPr>
          <w:lang w:val="en-US"/>
        </w:rPr>
      </w:pPr>
      <w:bookmarkStart w:id="9" w:name="_Toc128415551"/>
      <w:r w:rsidRPr="00000563">
        <w:rPr>
          <w:lang w:val="en-US"/>
        </w:rPr>
        <w:t>Testing the model</w:t>
      </w:r>
      <w:bookmarkEnd w:id="9"/>
    </w:p>
    <w:p w14:paraId="41B5569B" w14:textId="77777777" w:rsidR="00000563" w:rsidRDefault="00000563" w:rsidP="00000563">
      <w:pPr>
        <w:rPr>
          <w:lang w:val="en-US"/>
        </w:rPr>
      </w:pPr>
      <w:r w:rsidRPr="00000563">
        <w:rPr>
          <w:lang w:val="en-US"/>
        </w:rPr>
        <w:t>Testing the model in a real-world environment is the third part of the project. With the help of microphone arrays, the model should be tested with real-world data to see how it perform in real-world condition. The results can then be compared to the baseline to see if the model is performing as expected.</w:t>
      </w:r>
    </w:p>
    <w:p w14:paraId="56D32EE9" w14:textId="7A1CE620" w:rsidR="001A1002" w:rsidRPr="001A1002" w:rsidRDefault="001A1002" w:rsidP="00000563">
      <w:pPr>
        <w:pStyle w:val="Heading2"/>
        <w:rPr>
          <w:lang w:val="en-GB"/>
        </w:rPr>
      </w:pPr>
      <w:bookmarkStart w:id="10" w:name="_Toc128415552"/>
      <w:r w:rsidRPr="001A1002">
        <w:rPr>
          <w:lang w:val="en-GB"/>
        </w:rPr>
        <w:t>Validating the model</w:t>
      </w:r>
      <w:bookmarkEnd w:id="10"/>
    </w:p>
    <w:p w14:paraId="46AB3EF3" w14:textId="37620D74" w:rsidR="008A0B51" w:rsidRPr="008A0B51" w:rsidRDefault="00D31002" w:rsidP="008A0B51">
      <w:pPr>
        <w:rPr>
          <w:lang w:val="en-GB"/>
        </w:rPr>
      </w:pPr>
      <w:r>
        <w:rPr>
          <w:lang w:val="en-GB"/>
        </w:rPr>
        <w:t>The third part of the project is t</w:t>
      </w:r>
      <w:r w:rsidR="008A0B51">
        <w:rPr>
          <w:lang w:val="en-GB"/>
        </w:rPr>
        <w:t xml:space="preserve">o validate the model, </w:t>
      </w:r>
      <w:r>
        <w:rPr>
          <w:lang w:val="en-GB"/>
        </w:rPr>
        <w:t>the baseline established in the first part of the project is needed. It allows to compare what the system can do in real life condition.</w:t>
      </w:r>
    </w:p>
    <w:p w14:paraId="77F1661E" w14:textId="2C795BEA" w:rsidR="00000563" w:rsidRPr="00000563" w:rsidRDefault="00D31002" w:rsidP="00000563">
      <w:pPr>
        <w:rPr>
          <w:lang w:val="en-US"/>
        </w:rPr>
      </w:pPr>
      <w:r>
        <w:rPr>
          <w:lang w:val="en-GB"/>
        </w:rPr>
        <w:t>To ensure the robustness of the system, an a</w:t>
      </w:r>
      <w:r w:rsidR="001A1002" w:rsidRPr="008A0B51">
        <w:rPr>
          <w:lang w:val="en-GB"/>
        </w:rPr>
        <w:t>nalysis of the potential of adversarial attacks against it</w:t>
      </w:r>
      <w:r>
        <w:rPr>
          <w:lang w:val="en-GB"/>
        </w:rPr>
        <w:t xml:space="preserve"> needs to be done. </w:t>
      </w:r>
      <w:r w:rsidR="001A1002" w:rsidRPr="008A0B51">
        <w:rPr>
          <w:lang w:val="en-GB"/>
        </w:rPr>
        <w:t xml:space="preserve">Propositions of improvements of the model to make </w:t>
      </w:r>
      <w:r>
        <w:rPr>
          <w:lang w:val="en-GB"/>
        </w:rPr>
        <w:t>it better and more secure should be put down.</w:t>
      </w:r>
      <w:r w:rsidR="00000563">
        <w:rPr>
          <w:lang w:val="en-US"/>
        </w:rPr>
        <w:t xml:space="preserve"> </w:t>
      </w:r>
      <w:r w:rsidR="00000563" w:rsidRPr="00000563">
        <w:rPr>
          <w:lang w:val="en-US"/>
        </w:rPr>
        <w:t>It should also be tested to see how it react to environmental changes (</w:t>
      </w:r>
      <w:proofErr w:type="gramStart"/>
      <w:r w:rsidR="00000563" w:rsidRPr="00000563">
        <w:rPr>
          <w:lang w:val="en-US"/>
        </w:rPr>
        <w:t>i.e.</w:t>
      </w:r>
      <w:proofErr w:type="gramEnd"/>
      <w:r w:rsidR="00000563" w:rsidRPr="00000563">
        <w:rPr>
          <w:lang w:val="en-US"/>
        </w:rPr>
        <w:t xml:space="preserve"> more open environment, more echo in the street, difference in sound propagation)</w:t>
      </w:r>
      <w:r w:rsidR="00000563">
        <w:rPr>
          <w:lang w:val="en-US"/>
        </w:rPr>
        <w:t>.</w:t>
      </w:r>
    </w:p>
    <w:p w14:paraId="02E7963F" w14:textId="46C7D967" w:rsidR="00000563" w:rsidRPr="00000563" w:rsidRDefault="00000563" w:rsidP="00000563">
      <w:pPr>
        <w:pStyle w:val="Heading2"/>
        <w:rPr>
          <w:lang w:val="en-US"/>
        </w:rPr>
      </w:pPr>
      <w:bookmarkStart w:id="11" w:name="_Toc128415553"/>
      <w:r w:rsidRPr="00000563">
        <w:rPr>
          <w:lang w:val="en-US"/>
        </w:rPr>
        <w:t>Improvement of the system</w:t>
      </w:r>
      <w:bookmarkEnd w:id="11"/>
    </w:p>
    <w:p w14:paraId="20D83B9E" w14:textId="4B14A10B" w:rsidR="00000563" w:rsidRPr="00000563" w:rsidRDefault="00000563" w:rsidP="00000563">
      <w:pPr>
        <w:rPr>
          <w:rFonts w:asciiTheme="majorHAnsi" w:eastAsiaTheme="majorEastAsia" w:hAnsiTheme="majorHAnsi" w:cstheme="majorBidi"/>
          <w:b/>
          <w:sz w:val="32"/>
          <w:szCs w:val="32"/>
          <w:lang w:val="en-GB"/>
        </w:rPr>
      </w:pPr>
      <w:r w:rsidRPr="00000563">
        <w:rPr>
          <w:lang w:val="en-US"/>
        </w:rPr>
        <w:t>Improving the model is the fifth part of the project. Once the model is tested and validated, it should be improved to increase its accuracy. Different techniques can be applied to the model to achieve better results (</w:t>
      </w:r>
      <w:proofErr w:type="gramStart"/>
      <w:r w:rsidR="00EC0E09" w:rsidRPr="00000563">
        <w:rPr>
          <w:lang w:val="en-US"/>
        </w:rPr>
        <w:t>i.e.</w:t>
      </w:r>
      <w:proofErr w:type="gramEnd"/>
      <w:r w:rsidRPr="00000563">
        <w:rPr>
          <w:lang w:val="en-US"/>
        </w:rPr>
        <w:t xml:space="preserve"> transfer learning, data augmentation, hyperparameter tuning, etc.) </w:t>
      </w:r>
    </w:p>
    <w:p w14:paraId="218C53CA" w14:textId="426B1382" w:rsidR="003D3FE4" w:rsidRDefault="00074535" w:rsidP="00877623">
      <w:pPr>
        <w:pStyle w:val="Heading1"/>
        <w:rPr>
          <w:lang w:val="en-GB"/>
        </w:rPr>
      </w:pPr>
      <w:bookmarkStart w:id="12" w:name="_Toc128415554"/>
      <w:r>
        <w:rPr>
          <w:lang w:val="en-GB"/>
        </w:rPr>
        <w:t>Tasks</w:t>
      </w:r>
      <w:bookmarkEnd w:id="12"/>
    </w:p>
    <w:p w14:paraId="160C1A88" w14:textId="51317D6C" w:rsidR="00FC17AD" w:rsidRPr="00FC17AD" w:rsidRDefault="00FC17AD" w:rsidP="00FC17AD">
      <w:pPr>
        <w:rPr>
          <w:lang w:val="en-GB"/>
        </w:rPr>
      </w:pPr>
      <w:r>
        <w:rPr>
          <w:lang w:val="en-GB"/>
        </w:rPr>
        <w:t xml:space="preserve">The tasks are divided in three main categories. Data generation, model creation and model validation. </w:t>
      </w:r>
    </w:p>
    <w:p w14:paraId="2D5B6976" w14:textId="64CE31D3" w:rsidR="00074535" w:rsidRDefault="00074535" w:rsidP="00074535">
      <w:pPr>
        <w:pStyle w:val="Heading2"/>
        <w:rPr>
          <w:lang w:val="en-GB"/>
        </w:rPr>
      </w:pPr>
      <w:bookmarkStart w:id="13" w:name="_Toc128415555"/>
      <w:r>
        <w:rPr>
          <w:lang w:val="en-GB"/>
        </w:rPr>
        <w:t xml:space="preserve">Dataset </w:t>
      </w:r>
      <w:r w:rsidR="003B7163">
        <w:rPr>
          <w:lang w:val="en-GB"/>
        </w:rPr>
        <w:t>g</w:t>
      </w:r>
      <w:r>
        <w:rPr>
          <w:lang w:val="en-GB"/>
        </w:rPr>
        <w:t>eneration</w:t>
      </w:r>
      <w:bookmarkEnd w:id="13"/>
    </w:p>
    <w:p w14:paraId="555A65C9" w14:textId="3AFD830D" w:rsidR="004A33F1" w:rsidRPr="004A33F1" w:rsidRDefault="004A33F1" w:rsidP="004A33F1">
      <w:pPr>
        <w:rPr>
          <w:lang w:val="en-US"/>
        </w:rPr>
      </w:pPr>
      <w:r w:rsidRPr="004A33F1">
        <w:rPr>
          <w:lang w:val="en-US"/>
        </w:rPr>
        <w:t>Task: Generate a dataset of sounds and its relative positions in open environment.</w:t>
      </w:r>
    </w:p>
    <w:p w14:paraId="183B7138" w14:textId="77777777" w:rsidR="00933343" w:rsidRDefault="00933343" w:rsidP="00933343">
      <w:pPr>
        <w:pStyle w:val="ListParagraph"/>
        <w:numPr>
          <w:ilvl w:val="0"/>
          <w:numId w:val="4"/>
        </w:numPr>
        <w:rPr>
          <w:lang w:val="en-GB"/>
        </w:rPr>
      </w:pPr>
      <w:r w:rsidRPr="00933343">
        <w:rPr>
          <w:lang w:val="en-GB"/>
        </w:rPr>
        <w:t>Research and creation of datasets and sound simulation software</w:t>
      </w:r>
    </w:p>
    <w:p w14:paraId="4F865B0A" w14:textId="2CF01C7E" w:rsidR="00FC17AD" w:rsidRDefault="00933343" w:rsidP="00933343">
      <w:pPr>
        <w:pStyle w:val="ListParagraph"/>
        <w:numPr>
          <w:ilvl w:val="0"/>
          <w:numId w:val="4"/>
        </w:numPr>
        <w:rPr>
          <w:lang w:val="en-GB"/>
        </w:rPr>
      </w:pPr>
      <w:r>
        <w:rPr>
          <w:lang w:val="en-GB"/>
        </w:rPr>
        <w:t>Definition of the baseline</w:t>
      </w:r>
    </w:p>
    <w:p w14:paraId="76395DD7" w14:textId="27976EB1" w:rsidR="00000563" w:rsidRDefault="00000563" w:rsidP="00784B3E">
      <w:pPr>
        <w:pStyle w:val="ListParagraph"/>
        <w:numPr>
          <w:ilvl w:val="0"/>
          <w:numId w:val="4"/>
        </w:numPr>
        <w:rPr>
          <w:lang w:val="en-GB"/>
        </w:rPr>
      </w:pPr>
      <w:r>
        <w:rPr>
          <w:lang w:val="en-GB"/>
        </w:rPr>
        <w:t xml:space="preserve">Create 3D </w:t>
      </w:r>
      <w:r w:rsidR="004A33F1">
        <w:rPr>
          <w:lang w:val="en-GB"/>
        </w:rPr>
        <w:t xml:space="preserve">models </w:t>
      </w:r>
      <w:r>
        <w:rPr>
          <w:lang w:val="en-GB"/>
        </w:rPr>
        <w:t xml:space="preserve">of </w:t>
      </w:r>
      <w:r w:rsidR="004A33F1">
        <w:rPr>
          <w:lang w:val="en-GB"/>
        </w:rPr>
        <w:t xml:space="preserve">different </w:t>
      </w:r>
      <w:r w:rsidR="004A33F1">
        <w:rPr>
          <w:lang w:val="en-GB"/>
        </w:rPr>
        <w:t>environments</w:t>
      </w:r>
    </w:p>
    <w:p w14:paraId="00037A18" w14:textId="602F6047" w:rsidR="00000563" w:rsidRDefault="00000563" w:rsidP="00784B3E">
      <w:pPr>
        <w:pStyle w:val="ListParagraph"/>
        <w:numPr>
          <w:ilvl w:val="0"/>
          <w:numId w:val="4"/>
        </w:numPr>
        <w:rPr>
          <w:lang w:val="en-GB"/>
        </w:rPr>
      </w:pPr>
      <w:r>
        <w:rPr>
          <w:lang w:val="en-GB"/>
        </w:rPr>
        <w:t>Generate the dataset using the sound spatialization software</w:t>
      </w:r>
    </w:p>
    <w:p w14:paraId="148D7CBB" w14:textId="74B24184" w:rsidR="004A33F1" w:rsidRDefault="004A33F1" w:rsidP="00784B3E">
      <w:pPr>
        <w:pStyle w:val="ListParagraph"/>
        <w:numPr>
          <w:ilvl w:val="0"/>
          <w:numId w:val="4"/>
        </w:numPr>
        <w:rPr>
          <w:lang w:val="en-GB"/>
        </w:rPr>
      </w:pPr>
      <w:r w:rsidRPr="004A33F1">
        <w:rPr>
          <w:lang w:val="en-GB"/>
        </w:rPr>
        <w:t>Evaluate the dataset and make sure it is suitable for training</w:t>
      </w:r>
    </w:p>
    <w:p w14:paraId="6C2BD2B2" w14:textId="77777777" w:rsidR="00074535" w:rsidRDefault="003B7163" w:rsidP="003B7163">
      <w:pPr>
        <w:pStyle w:val="Heading2"/>
        <w:rPr>
          <w:lang w:val="en-GB"/>
        </w:rPr>
      </w:pPr>
      <w:bookmarkStart w:id="14" w:name="_Toc128415556"/>
      <w:r>
        <w:rPr>
          <w:lang w:val="en-GB"/>
        </w:rPr>
        <w:lastRenderedPageBreak/>
        <w:t>Model creation</w:t>
      </w:r>
      <w:bookmarkEnd w:id="14"/>
    </w:p>
    <w:p w14:paraId="4F3A0F33" w14:textId="77777777" w:rsidR="004A33F1" w:rsidRPr="004A33F1" w:rsidRDefault="004A33F1" w:rsidP="004A33F1">
      <w:pPr>
        <w:rPr>
          <w:lang w:val="en-GB"/>
        </w:rPr>
      </w:pPr>
      <w:r w:rsidRPr="004A33F1">
        <w:rPr>
          <w:lang w:val="en-GB"/>
        </w:rPr>
        <w:t xml:space="preserve">Task: Create a model to localize the sound source. </w:t>
      </w:r>
    </w:p>
    <w:p w14:paraId="0165E41C" w14:textId="1BC356AF" w:rsidR="004A33F1" w:rsidRPr="004A33F1" w:rsidRDefault="004A33F1" w:rsidP="004A33F1">
      <w:pPr>
        <w:pStyle w:val="ListParagraph"/>
        <w:numPr>
          <w:ilvl w:val="0"/>
          <w:numId w:val="9"/>
        </w:numPr>
        <w:rPr>
          <w:lang w:val="en-GB"/>
        </w:rPr>
      </w:pPr>
      <w:r w:rsidRPr="004A33F1">
        <w:rPr>
          <w:lang w:val="en-GB"/>
        </w:rPr>
        <w:t>Research and study of existing models</w:t>
      </w:r>
    </w:p>
    <w:p w14:paraId="3CECABB6" w14:textId="6CD5BC8A" w:rsidR="004A33F1" w:rsidRPr="004A33F1" w:rsidRDefault="004A33F1" w:rsidP="004A33F1">
      <w:pPr>
        <w:pStyle w:val="ListParagraph"/>
        <w:numPr>
          <w:ilvl w:val="0"/>
          <w:numId w:val="9"/>
        </w:numPr>
        <w:rPr>
          <w:lang w:val="en-GB"/>
        </w:rPr>
      </w:pPr>
      <w:r w:rsidRPr="004A33F1">
        <w:rPr>
          <w:lang w:val="en-GB"/>
        </w:rPr>
        <w:t>Design and implementation of the model</w:t>
      </w:r>
    </w:p>
    <w:p w14:paraId="5E843F08" w14:textId="75B8D5BF" w:rsidR="004A33F1" w:rsidRPr="004A33F1" w:rsidRDefault="004A33F1" w:rsidP="004A33F1">
      <w:pPr>
        <w:pStyle w:val="ListParagraph"/>
        <w:numPr>
          <w:ilvl w:val="0"/>
          <w:numId w:val="9"/>
        </w:numPr>
        <w:rPr>
          <w:lang w:val="en-GB"/>
        </w:rPr>
      </w:pPr>
      <w:r w:rsidRPr="004A33F1">
        <w:rPr>
          <w:lang w:val="en-GB"/>
        </w:rPr>
        <w:t>Train the model on the generated dataset</w:t>
      </w:r>
    </w:p>
    <w:p w14:paraId="1434A950" w14:textId="09AF3AB4" w:rsidR="004A33F1" w:rsidRDefault="004A33F1" w:rsidP="004A33F1">
      <w:pPr>
        <w:pStyle w:val="ListParagraph"/>
        <w:numPr>
          <w:ilvl w:val="0"/>
          <w:numId w:val="9"/>
        </w:numPr>
        <w:rPr>
          <w:lang w:val="en-GB"/>
        </w:rPr>
      </w:pPr>
      <w:r w:rsidRPr="004A33F1">
        <w:rPr>
          <w:lang w:val="en-GB"/>
        </w:rPr>
        <w:t xml:space="preserve">Evaluate the model and </w:t>
      </w:r>
      <w:r w:rsidR="009E1418">
        <w:rPr>
          <w:lang w:val="en-GB"/>
        </w:rPr>
        <w:t>compare</w:t>
      </w:r>
      <w:r w:rsidRPr="004A33F1">
        <w:rPr>
          <w:lang w:val="en-GB"/>
        </w:rPr>
        <w:t xml:space="preserve"> its accuracy</w:t>
      </w:r>
    </w:p>
    <w:p w14:paraId="1CD090A7" w14:textId="205FA91B" w:rsidR="004A33F1" w:rsidRPr="004A33F1" w:rsidRDefault="004A33F1" w:rsidP="004A33F1">
      <w:pPr>
        <w:pStyle w:val="Heading2"/>
        <w:rPr>
          <w:lang w:val="en-US"/>
        </w:rPr>
      </w:pPr>
      <w:bookmarkStart w:id="15" w:name="_Toc128415557"/>
      <w:r w:rsidRPr="004A33F1">
        <w:rPr>
          <w:lang w:val="en-US"/>
        </w:rPr>
        <w:t>Model validation</w:t>
      </w:r>
      <w:bookmarkEnd w:id="15"/>
    </w:p>
    <w:p w14:paraId="55B0F4E1" w14:textId="2ACDB848" w:rsidR="004A33F1" w:rsidRPr="004A33F1" w:rsidRDefault="004A33F1" w:rsidP="004A33F1">
      <w:pPr>
        <w:rPr>
          <w:lang w:val="en-US"/>
        </w:rPr>
      </w:pPr>
      <w:r w:rsidRPr="004A33F1">
        <w:rPr>
          <w:lang w:val="en-US"/>
        </w:rPr>
        <w:t>Task: Validate the model against adversarial attacks and environmental changes</w:t>
      </w:r>
    </w:p>
    <w:p w14:paraId="344571C4" w14:textId="7168A5A5" w:rsidR="004A33F1" w:rsidRDefault="004A33F1" w:rsidP="004A33F1">
      <w:pPr>
        <w:pStyle w:val="ListParagraph"/>
        <w:numPr>
          <w:ilvl w:val="0"/>
          <w:numId w:val="10"/>
        </w:numPr>
        <w:rPr>
          <w:lang w:val="en-US"/>
        </w:rPr>
      </w:pPr>
      <w:r w:rsidRPr="004A33F1">
        <w:rPr>
          <w:lang w:val="en-US"/>
        </w:rPr>
        <w:t>Test the model against real-world data</w:t>
      </w:r>
    </w:p>
    <w:p w14:paraId="74B771BA" w14:textId="77777777" w:rsidR="004A33F1" w:rsidRDefault="004A33F1" w:rsidP="004A33F1">
      <w:pPr>
        <w:pStyle w:val="ListParagraph"/>
        <w:numPr>
          <w:ilvl w:val="0"/>
          <w:numId w:val="10"/>
        </w:numPr>
        <w:rPr>
          <w:lang w:val="en-US"/>
        </w:rPr>
      </w:pPr>
      <w:r w:rsidRPr="004A33F1">
        <w:rPr>
          <w:lang w:val="en-US"/>
        </w:rPr>
        <w:t>Evaluate the model against environmental changes</w:t>
      </w:r>
    </w:p>
    <w:p w14:paraId="00AF3834" w14:textId="62C0145C" w:rsidR="004A33F1" w:rsidRPr="004A33F1" w:rsidRDefault="004A33F1" w:rsidP="004A33F1">
      <w:pPr>
        <w:pStyle w:val="ListParagraph"/>
        <w:numPr>
          <w:ilvl w:val="0"/>
          <w:numId w:val="10"/>
        </w:numPr>
        <w:rPr>
          <w:lang w:val="en-US"/>
        </w:rPr>
      </w:pPr>
      <w:r w:rsidRPr="004A33F1">
        <w:rPr>
          <w:lang w:val="en-US"/>
        </w:rPr>
        <w:t>Compare the results against the baseline</w:t>
      </w:r>
    </w:p>
    <w:p w14:paraId="0ECA0DEB" w14:textId="40814E25" w:rsidR="004A33F1" w:rsidRPr="004A33F1" w:rsidRDefault="004A33F1" w:rsidP="004A33F1">
      <w:pPr>
        <w:pStyle w:val="ListParagraph"/>
        <w:numPr>
          <w:ilvl w:val="0"/>
          <w:numId w:val="10"/>
        </w:numPr>
        <w:rPr>
          <w:lang w:val="en-US"/>
        </w:rPr>
      </w:pPr>
      <w:r w:rsidRPr="004A33F1">
        <w:rPr>
          <w:lang w:val="en-US"/>
        </w:rPr>
        <w:t>Research and study of adversarial attack</w:t>
      </w:r>
      <w:r w:rsidR="00CF0A5C">
        <w:rPr>
          <w:lang w:val="en-US"/>
        </w:rPr>
        <w:t xml:space="preserve"> that could be applied to this project</w:t>
      </w:r>
    </w:p>
    <w:p w14:paraId="5B099F46" w14:textId="13C70900" w:rsidR="004A33F1" w:rsidRPr="004A33F1" w:rsidRDefault="004A33F1" w:rsidP="004A33F1">
      <w:pPr>
        <w:pStyle w:val="ListParagraph"/>
        <w:numPr>
          <w:ilvl w:val="0"/>
          <w:numId w:val="10"/>
        </w:numPr>
        <w:rPr>
          <w:lang w:val="en-US"/>
        </w:rPr>
      </w:pPr>
      <w:r w:rsidRPr="004A33F1">
        <w:rPr>
          <w:lang w:val="en-US"/>
        </w:rPr>
        <w:t xml:space="preserve">Test the model against the adversarial attack </w:t>
      </w:r>
    </w:p>
    <w:p w14:paraId="26D6A141" w14:textId="50767094" w:rsidR="004A33F1" w:rsidRPr="00CF0A5C" w:rsidRDefault="004A33F1" w:rsidP="004A33F1">
      <w:pPr>
        <w:pStyle w:val="ListParagraph"/>
        <w:numPr>
          <w:ilvl w:val="0"/>
          <w:numId w:val="10"/>
        </w:numPr>
        <w:rPr>
          <w:lang w:val="en-GB"/>
        </w:rPr>
      </w:pPr>
      <w:r w:rsidRPr="004A33F1">
        <w:rPr>
          <w:lang w:val="en-US"/>
        </w:rPr>
        <w:t>Find ways to improve the model and limit attack vector</w:t>
      </w:r>
    </w:p>
    <w:p w14:paraId="6AC9B6A1" w14:textId="4619001F" w:rsidR="00CF0A5C" w:rsidRDefault="009E1418" w:rsidP="00CF0A5C">
      <w:pPr>
        <w:pStyle w:val="Heading2"/>
        <w:rPr>
          <w:rFonts w:eastAsiaTheme="minorHAnsi"/>
          <w:lang w:val="en-GB"/>
        </w:rPr>
      </w:pPr>
      <w:r>
        <w:rPr>
          <w:rFonts w:eastAsiaTheme="minorHAnsi"/>
          <w:lang w:val="en-GB"/>
        </w:rPr>
        <w:t>Documentation</w:t>
      </w:r>
    </w:p>
    <w:p w14:paraId="49A9DD79" w14:textId="77777777" w:rsidR="00CF0A5C" w:rsidRPr="00CF0A5C" w:rsidRDefault="00CF0A5C" w:rsidP="00CF0A5C">
      <w:pPr>
        <w:rPr>
          <w:lang w:val="en-US"/>
        </w:rPr>
      </w:pPr>
      <w:r w:rsidRPr="00CF0A5C">
        <w:rPr>
          <w:lang w:val="en-US"/>
        </w:rPr>
        <w:t>Task: Write a report that summarize the work done and present the results</w:t>
      </w:r>
    </w:p>
    <w:p w14:paraId="14A23FA1" w14:textId="0D46056E" w:rsidR="00CF0A5C" w:rsidRPr="009E1418" w:rsidRDefault="00CF0A5C" w:rsidP="00E95802">
      <w:pPr>
        <w:pStyle w:val="ListParagraph"/>
        <w:numPr>
          <w:ilvl w:val="0"/>
          <w:numId w:val="11"/>
        </w:numPr>
        <w:rPr>
          <w:lang w:val="en-US"/>
        </w:rPr>
      </w:pPr>
      <w:r w:rsidRPr="009E1418">
        <w:rPr>
          <w:lang w:val="en-US"/>
        </w:rPr>
        <w:t>Write a report that summarize the work done</w:t>
      </w:r>
    </w:p>
    <w:p w14:paraId="2F6FC0B5" w14:textId="4DDAC695" w:rsidR="00CF0A5C" w:rsidRPr="00CF0A5C" w:rsidRDefault="00CF0A5C" w:rsidP="00CF0A5C">
      <w:pPr>
        <w:pStyle w:val="ListParagraph"/>
        <w:numPr>
          <w:ilvl w:val="0"/>
          <w:numId w:val="11"/>
        </w:numPr>
        <w:rPr>
          <w:lang w:val="en-US"/>
        </w:rPr>
      </w:pPr>
      <w:r w:rsidRPr="00CF0A5C">
        <w:rPr>
          <w:lang w:val="en-US"/>
        </w:rPr>
        <w:t>Present</w:t>
      </w:r>
      <w:r w:rsidR="009E1418">
        <w:rPr>
          <w:lang w:val="en-US"/>
        </w:rPr>
        <w:t>ation of</w:t>
      </w:r>
      <w:r w:rsidRPr="00CF0A5C">
        <w:rPr>
          <w:lang w:val="en-US"/>
        </w:rPr>
        <w:t xml:space="preserve"> the results</w:t>
      </w:r>
    </w:p>
    <w:p w14:paraId="25B42D01" w14:textId="40375C24" w:rsidR="00074535" w:rsidRPr="004A33F1" w:rsidRDefault="00074535" w:rsidP="004A33F1">
      <w:pPr>
        <w:pStyle w:val="Heading1"/>
        <w:rPr>
          <w:lang w:val="en-GB"/>
        </w:rPr>
      </w:pPr>
      <w:bookmarkStart w:id="16" w:name="_Toc128415559"/>
      <w:r w:rsidRPr="004A33F1">
        <w:rPr>
          <w:lang w:val="en-GB"/>
        </w:rPr>
        <w:t>Key dates</w:t>
      </w:r>
      <w:bookmarkEnd w:id="16"/>
    </w:p>
    <w:p w14:paraId="7FFCCFD6" w14:textId="6BEC18C2" w:rsidR="00074535" w:rsidRDefault="00074535" w:rsidP="00784B3E">
      <w:pPr>
        <w:pStyle w:val="ListParagraph"/>
        <w:numPr>
          <w:ilvl w:val="0"/>
          <w:numId w:val="3"/>
        </w:numPr>
        <w:rPr>
          <w:lang w:val="en-GB"/>
        </w:rPr>
      </w:pPr>
      <w:r w:rsidRPr="004A33F1">
        <w:rPr>
          <w:lang w:val="en-GB"/>
        </w:rPr>
        <w:t>20.02.2023</w:t>
      </w:r>
      <w:r w:rsidR="004A33F1" w:rsidRPr="004A33F1">
        <w:rPr>
          <w:lang w:val="en-GB"/>
        </w:rPr>
        <w:tab/>
      </w:r>
      <w:r w:rsidRPr="004A33F1">
        <w:rPr>
          <w:lang w:val="en-GB"/>
        </w:rPr>
        <w:t xml:space="preserve"> </w:t>
      </w:r>
      <w:r w:rsidR="00581943" w:rsidRPr="004A33F1">
        <w:rPr>
          <w:lang w:val="en-GB"/>
        </w:rPr>
        <w:t>Start of the Master Thesis</w:t>
      </w:r>
    </w:p>
    <w:p w14:paraId="225CD136" w14:textId="35B9AD61" w:rsidR="007A2D7B" w:rsidRDefault="007A2D7B" w:rsidP="00784B3E">
      <w:pPr>
        <w:pStyle w:val="ListParagraph"/>
        <w:numPr>
          <w:ilvl w:val="0"/>
          <w:numId w:val="3"/>
        </w:numPr>
        <w:rPr>
          <w:lang w:val="en-GB"/>
        </w:rPr>
      </w:pPr>
      <w:r w:rsidRPr="007A2D7B">
        <w:rPr>
          <w:lang w:val="en-US"/>
        </w:rPr>
        <w:t>07.04.2023</w:t>
      </w:r>
      <w:r w:rsidRPr="007A2D7B">
        <w:rPr>
          <w:lang w:val="en-US"/>
        </w:rPr>
        <w:tab/>
        <w:t xml:space="preserve"> </w:t>
      </w:r>
      <w:r>
        <w:rPr>
          <w:lang w:val="en-GB"/>
        </w:rPr>
        <w:t>Milestone 1 project review</w:t>
      </w:r>
      <w:r w:rsidR="00137D72">
        <w:rPr>
          <w:lang w:val="en-GB"/>
        </w:rPr>
        <w:t xml:space="preserve"> (first red line)</w:t>
      </w:r>
    </w:p>
    <w:p w14:paraId="7D1E9C62" w14:textId="4C90EEBC" w:rsidR="007A2D7B" w:rsidRPr="004A33F1" w:rsidRDefault="007A2D7B" w:rsidP="00784B3E">
      <w:pPr>
        <w:pStyle w:val="ListParagraph"/>
        <w:numPr>
          <w:ilvl w:val="0"/>
          <w:numId w:val="3"/>
        </w:numPr>
        <w:rPr>
          <w:lang w:val="en-GB"/>
        </w:rPr>
      </w:pPr>
      <w:r w:rsidRPr="00137D72">
        <w:rPr>
          <w:lang w:val="en-US"/>
        </w:rPr>
        <w:t>26.05.2023</w:t>
      </w:r>
      <w:r w:rsidRPr="00137D72">
        <w:rPr>
          <w:lang w:val="en-US"/>
        </w:rPr>
        <w:tab/>
        <w:t xml:space="preserve"> </w:t>
      </w:r>
      <w:r>
        <w:rPr>
          <w:lang w:val="en-GB"/>
        </w:rPr>
        <w:t xml:space="preserve">Milestone </w:t>
      </w:r>
      <w:r>
        <w:rPr>
          <w:lang w:val="en-GB"/>
        </w:rPr>
        <w:t>2</w:t>
      </w:r>
      <w:r>
        <w:rPr>
          <w:lang w:val="en-GB"/>
        </w:rPr>
        <w:t xml:space="preserve"> project review</w:t>
      </w:r>
      <w:r w:rsidR="00137D72">
        <w:rPr>
          <w:lang w:val="en-GB"/>
        </w:rPr>
        <w:t xml:space="preserve"> (second red line)</w:t>
      </w:r>
    </w:p>
    <w:p w14:paraId="07FDCAEE" w14:textId="58D11B2D" w:rsidR="00074535" w:rsidRPr="004A33F1" w:rsidRDefault="00074535" w:rsidP="00784B3E">
      <w:pPr>
        <w:pStyle w:val="ListParagraph"/>
        <w:numPr>
          <w:ilvl w:val="0"/>
          <w:numId w:val="3"/>
        </w:numPr>
        <w:rPr>
          <w:lang w:val="en-GB"/>
        </w:rPr>
      </w:pPr>
      <w:r w:rsidRPr="004A33F1">
        <w:rPr>
          <w:lang w:val="en-GB"/>
        </w:rPr>
        <w:t>07.07.2023</w:t>
      </w:r>
      <w:r w:rsidR="004A33F1" w:rsidRPr="004A33F1">
        <w:rPr>
          <w:lang w:val="en-GB"/>
        </w:rPr>
        <w:tab/>
      </w:r>
      <w:r w:rsidRPr="004A33F1">
        <w:rPr>
          <w:lang w:val="en-GB"/>
        </w:rPr>
        <w:t xml:space="preserve"> </w:t>
      </w:r>
      <w:r w:rsidR="00581943" w:rsidRPr="004A33F1">
        <w:rPr>
          <w:lang w:val="en-GB"/>
        </w:rPr>
        <w:t>Report deposit</w:t>
      </w:r>
    </w:p>
    <w:p w14:paraId="3E568A70" w14:textId="49D37073" w:rsidR="00074535" w:rsidRPr="004A33F1" w:rsidRDefault="007A2D7B" w:rsidP="007A2D7B">
      <w:pPr>
        <w:pStyle w:val="ListParagraph"/>
        <w:numPr>
          <w:ilvl w:val="0"/>
          <w:numId w:val="3"/>
        </w:numPr>
        <w:rPr>
          <w:lang w:val="en-GB"/>
        </w:rPr>
      </w:pPr>
      <w:r>
        <w:rPr>
          <w:lang w:val="en-GB"/>
        </w:rPr>
        <w:t>[</w:t>
      </w:r>
      <w:r w:rsidR="004A33F1" w:rsidRPr="004A33F1">
        <w:rPr>
          <w:lang w:val="en-GB"/>
        </w:rPr>
        <w:t>14</w:t>
      </w:r>
      <w:r w:rsidR="004A33F1" w:rsidRPr="004A33F1">
        <w:rPr>
          <w:lang w:val="en-GB"/>
        </w:rPr>
        <w:t>-25</w:t>
      </w:r>
      <w:r>
        <w:rPr>
          <w:lang w:val="en-GB"/>
        </w:rPr>
        <w:t>]</w:t>
      </w:r>
      <w:r w:rsidR="004A33F1" w:rsidRPr="004A33F1">
        <w:rPr>
          <w:lang w:val="en-GB"/>
        </w:rPr>
        <w:t>.08.2023</w:t>
      </w:r>
      <w:r w:rsidR="004A33F1" w:rsidRPr="004A33F1">
        <w:rPr>
          <w:lang w:val="en-GB"/>
        </w:rPr>
        <w:tab/>
        <w:t xml:space="preserve"> </w:t>
      </w:r>
      <w:r w:rsidR="004A33F1" w:rsidRPr="004A33F1">
        <w:rPr>
          <w:lang w:val="en-GB"/>
        </w:rPr>
        <w:t>Presentation</w:t>
      </w:r>
    </w:p>
    <w:p w14:paraId="0DBCF8CD" w14:textId="20BE447F" w:rsidR="00074535" w:rsidRPr="004A33F1" w:rsidRDefault="00074535" w:rsidP="00CE73CE">
      <w:pPr>
        <w:rPr>
          <w:lang w:val="en-US"/>
        </w:rPr>
        <w:sectPr w:rsidR="00074535" w:rsidRPr="004A33F1" w:rsidSect="007A2D7B">
          <w:headerReference w:type="default" r:id="rId14"/>
          <w:footerReference w:type="default" r:id="rId15"/>
          <w:pgSz w:w="11906" w:h="16838" w:code="9"/>
          <w:pgMar w:top="1701" w:right="1440" w:bottom="1440" w:left="907" w:header="709" w:footer="709" w:gutter="0"/>
          <w:pgNumType w:start="0"/>
          <w:cols w:space="708"/>
          <w:titlePg/>
          <w:docGrid w:linePitch="360"/>
        </w:sectPr>
      </w:pPr>
    </w:p>
    <w:tbl>
      <w:tblPr>
        <w:tblpPr w:leftFromText="180" w:rightFromText="180" w:vertAnchor="text" w:horzAnchor="margin" w:tblpY="471"/>
        <w:tblW w:w="15273" w:type="dxa"/>
        <w:tblLook w:val="04A0" w:firstRow="1" w:lastRow="0" w:firstColumn="1" w:lastColumn="0" w:noHBand="0" w:noVBand="1"/>
      </w:tblPr>
      <w:tblGrid>
        <w:gridCol w:w="3960"/>
        <w:gridCol w:w="560"/>
        <w:gridCol w:w="560"/>
        <w:gridCol w:w="560"/>
        <w:gridCol w:w="560"/>
        <w:gridCol w:w="560"/>
        <w:gridCol w:w="560"/>
        <w:gridCol w:w="560"/>
        <w:gridCol w:w="673"/>
        <w:gridCol w:w="560"/>
        <w:gridCol w:w="560"/>
        <w:gridCol w:w="560"/>
        <w:gridCol w:w="560"/>
        <w:gridCol w:w="560"/>
        <w:gridCol w:w="560"/>
        <w:gridCol w:w="560"/>
        <w:gridCol w:w="560"/>
        <w:gridCol w:w="560"/>
        <w:gridCol w:w="560"/>
        <w:gridCol w:w="560"/>
        <w:gridCol w:w="560"/>
      </w:tblGrid>
      <w:tr w:rsidR="007A2D7B" w:rsidRPr="00BC6694" w14:paraId="0B9C15D9" w14:textId="77777777" w:rsidTr="00137D72">
        <w:trPr>
          <w:trHeight w:val="315"/>
        </w:trPr>
        <w:tc>
          <w:tcPr>
            <w:tcW w:w="3960" w:type="dxa"/>
            <w:tcBorders>
              <w:top w:val="nil"/>
              <w:left w:val="nil"/>
              <w:bottom w:val="single" w:sz="8" w:space="0" w:color="auto"/>
              <w:right w:val="nil"/>
            </w:tcBorders>
            <w:shd w:val="clear" w:color="000000" w:fill="FFFFFF"/>
            <w:noWrap/>
            <w:vAlign w:val="center"/>
            <w:hideMark/>
          </w:tcPr>
          <w:p w14:paraId="7EB394D2" w14:textId="77777777" w:rsidR="007A2D7B" w:rsidRPr="00BC6694" w:rsidRDefault="007A2D7B" w:rsidP="007A2D7B">
            <w:pPr>
              <w:spacing w:after="0"/>
              <w:jc w:val="right"/>
              <w:rPr>
                <w:rFonts w:ascii="Calibri" w:eastAsia="Times New Roman" w:hAnsi="Calibri" w:cs="Calibri"/>
                <w:b/>
                <w:bCs/>
                <w:color w:val="000000"/>
                <w:sz w:val="20"/>
                <w:szCs w:val="20"/>
                <w:lang/>
              </w:rPr>
            </w:pPr>
            <w:bookmarkStart w:id="17" w:name="_Toc128415560"/>
            <w:r w:rsidRPr="00BC6694">
              <w:rPr>
                <w:rFonts w:ascii="Calibri" w:eastAsia="Times New Roman" w:hAnsi="Calibri" w:cs="Calibri"/>
                <w:b/>
                <w:bCs/>
                <w:color w:val="000000"/>
                <w:sz w:val="20"/>
                <w:szCs w:val="20"/>
                <w:lang/>
              </w:rPr>
              <w:lastRenderedPageBreak/>
              <w:t>Week</w:t>
            </w:r>
          </w:p>
        </w:tc>
        <w:tc>
          <w:tcPr>
            <w:tcW w:w="560" w:type="dxa"/>
            <w:tcBorders>
              <w:top w:val="nil"/>
              <w:left w:val="nil"/>
              <w:bottom w:val="single" w:sz="8" w:space="0" w:color="auto"/>
              <w:right w:val="nil"/>
            </w:tcBorders>
            <w:shd w:val="clear" w:color="000000" w:fill="FFFFFF"/>
            <w:noWrap/>
            <w:vAlign w:val="center"/>
            <w:hideMark/>
          </w:tcPr>
          <w:p w14:paraId="4A613500" w14:textId="77777777" w:rsidR="007A2D7B" w:rsidRPr="00BC6694" w:rsidRDefault="007A2D7B" w:rsidP="007A2D7B">
            <w:pPr>
              <w:spacing w:after="0"/>
              <w:jc w:val="center"/>
              <w:rPr>
                <w:rFonts w:ascii="Calibri" w:eastAsia="Times New Roman" w:hAnsi="Calibri" w:cs="Calibri"/>
                <w:color w:val="000000"/>
                <w:sz w:val="16"/>
                <w:szCs w:val="16"/>
                <w:lang/>
              </w:rPr>
            </w:pPr>
            <w:r w:rsidRPr="00BC6694">
              <w:rPr>
                <w:rFonts w:ascii="Calibri" w:eastAsia="Times New Roman" w:hAnsi="Calibri" w:cs="Calibri"/>
                <w:color w:val="000000"/>
                <w:sz w:val="16"/>
                <w:szCs w:val="16"/>
                <w:lang/>
              </w:rPr>
              <w:t>1</w:t>
            </w:r>
          </w:p>
        </w:tc>
        <w:tc>
          <w:tcPr>
            <w:tcW w:w="560" w:type="dxa"/>
            <w:tcBorders>
              <w:top w:val="nil"/>
              <w:left w:val="nil"/>
              <w:bottom w:val="single" w:sz="8" w:space="0" w:color="auto"/>
              <w:right w:val="nil"/>
            </w:tcBorders>
            <w:shd w:val="clear" w:color="000000" w:fill="FFFFFF"/>
            <w:noWrap/>
            <w:vAlign w:val="center"/>
            <w:hideMark/>
          </w:tcPr>
          <w:p w14:paraId="0E3B0C75" w14:textId="77777777" w:rsidR="007A2D7B" w:rsidRPr="00BC6694" w:rsidRDefault="007A2D7B" w:rsidP="007A2D7B">
            <w:pPr>
              <w:spacing w:after="0"/>
              <w:jc w:val="center"/>
              <w:rPr>
                <w:rFonts w:ascii="Calibri" w:eastAsia="Times New Roman" w:hAnsi="Calibri" w:cs="Calibri"/>
                <w:color w:val="000000"/>
                <w:sz w:val="16"/>
                <w:szCs w:val="16"/>
                <w:lang/>
              </w:rPr>
            </w:pPr>
            <w:r w:rsidRPr="00BC6694">
              <w:rPr>
                <w:rFonts w:ascii="Calibri" w:eastAsia="Times New Roman" w:hAnsi="Calibri" w:cs="Calibri"/>
                <w:color w:val="000000"/>
                <w:sz w:val="16"/>
                <w:szCs w:val="16"/>
                <w:lang/>
              </w:rPr>
              <w:t>2</w:t>
            </w:r>
          </w:p>
        </w:tc>
        <w:tc>
          <w:tcPr>
            <w:tcW w:w="560" w:type="dxa"/>
            <w:tcBorders>
              <w:top w:val="nil"/>
              <w:left w:val="nil"/>
              <w:bottom w:val="single" w:sz="8" w:space="0" w:color="auto"/>
              <w:right w:val="nil"/>
            </w:tcBorders>
            <w:shd w:val="clear" w:color="000000" w:fill="FFFFFF"/>
            <w:noWrap/>
            <w:vAlign w:val="center"/>
            <w:hideMark/>
          </w:tcPr>
          <w:p w14:paraId="0A59949D" w14:textId="77777777" w:rsidR="007A2D7B" w:rsidRPr="00BC6694" w:rsidRDefault="007A2D7B" w:rsidP="007A2D7B">
            <w:pPr>
              <w:spacing w:after="0"/>
              <w:jc w:val="center"/>
              <w:rPr>
                <w:rFonts w:ascii="Calibri" w:eastAsia="Times New Roman" w:hAnsi="Calibri" w:cs="Calibri"/>
                <w:color w:val="000000"/>
                <w:sz w:val="16"/>
                <w:szCs w:val="16"/>
                <w:lang/>
              </w:rPr>
            </w:pPr>
            <w:r w:rsidRPr="00BC6694">
              <w:rPr>
                <w:rFonts w:ascii="Calibri" w:eastAsia="Times New Roman" w:hAnsi="Calibri" w:cs="Calibri"/>
                <w:color w:val="000000"/>
                <w:sz w:val="16"/>
                <w:szCs w:val="16"/>
                <w:lang/>
              </w:rPr>
              <w:t>3</w:t>
            </w:r>
          </w:p>
        </w:tc>
        <w:tc>
          <w:tcPr>
            <w:tcW w:w="560" w:type="dxa"/>
            <w:tcBorders>
              <w:top w:val="nil"/>
              <w:left w:val="nil"/>
              <w:bottom w:val="single" w:sz="8" w:space="0" w:color="auto"/>
              <w:right w:val="nil"/>
            </w:tcBorders>
            <w:shd w:val="clear" w:color="000000" w:fill="FFFFFF"/>
            <w:noWrap/>
            <w:vAlign w:val="center"/>
            <w:hideMark/>
          </w:tcPr>
          <w:p w14:paraId="29A6EFAD" w14:textId="77777777" w:rsidR="007A2D7B" w:rsidRPr="00BC6694" w:rsidRDefault="007A2D7B" w:rsidP="007A2D7B">
            <w:pPr>
              <w:spacing w:after="0"/>
              <w:jc w:val="center"/>
              <w:rPr>
                <w:rFonts w:ascii="Calibri" w:eastAsia="Times New Roman" w:hAnsi="Calibri" w:cs="Calibri"/>
                <w:color w:val="000000"/>
                <w:sz w:val="16"/>
                <w:szCs w:val="16"/>
                <w:lang/>
              </w:rPr>
            </w:pPr>
            <w:r w:rsidRPr="00BC6694">
              <w:rPr>
                <w:rFonts w:ascii="Calibri" w:eastAsia="Times New Roman" w:hAnsi="Calibri" w:cs="Calibri"/>
                <w:color w:val="000000"/>
                <w:sz w:val="16"/>
                <w:szCs w:val="16"/>
                <w:lang/>
              </w:rPr>
              <w:t>4</w:t>
            </w:r>
          </w:p>
        </w:tc>
        <w:tc>
          <w:tcPr>
            <w:tcW w:w="560" w:type="dxa"/>
            <w:tcBorders>
              <w:top w:val="nil"/>
              <w:left w:val="nil"/>
              <w:bottom w:val="single" w:sz="8" w:space="0" w:color="auto"/>
              <w:right w:val="nil"/>
            </w:tcBorders>
            <w:shd w:val="clear" w:color="000000" w:fill="FFFFFF"/>
            <w:noWrap/>
            <w:vAlign w:val="center"/>
            <w:hideMark/>
          </w:tcPr>
          <w:p w14:paraId="044592DF" w14:textId="77777777" w:rsidR="007A2D7B" w:rsidRPr="00BC6694" w:rsidRDefault="007A2D7B" w:rsidP="007A2D7B">
            <w:pPr>
              <w:spacing w:after="0"/>
              <w:jc w:val="center"/>
              <w:rPr>
                <w:rFonts w:ascii="Calibri" w:eastAsia="Times New Roman" w:hAnsi="Calibri" w:cs="Calibri"/>
                <w:color w:val="000000"/>
                <w:sz w:val="16"/>
                <w:szCs w:val="16"/>
                <w:lang/>
              </w:rPr>
            </w:pPr>
            <w:r w:rsidRPr="00BC6694">
              <w:rPr>
                <w:rFonts w:ascii="Calibri" w:eastAsia="Times New Roman" w:hAnsi="Calibri" w:cs="Calibri"/>
                <w:color w:val="000000"/>
                <w:sz w:val="16"/>
                <w:szCs w:val="16"/>
                <w:lang/>
              </w:rPr>
              <w:t>5</w:t>
            </w:r>
          </w:p>
        </w:tc>
        <w:tc>
          <w:tcPr>
            <w:tcW w:w="560" w:type="dxa"/>
            <w:tcBorders>
              <w:top w:val="nil"/>
              <w:left w:val="nil"/>
              <w:bottom w:val="single" w:sz="8" w:space="0" w:color="auto"/>
              <w:right w:val="nil"/>
            </w:tcBorders>
            <w:shd w:val="clear" w:color="000000" w:fill="FFFFFF"/>
            <w:noWrap/>
            <w:vAlign w:val="center"/>
            <w:hideMark/>
          </w:tcPr>
          <w:p w14:paraId="7C203260" w14:textId="77777777" w:rsidR="007A2D7B" w:rsidRPr="00BC6694" w:rsidRDefault="007A2D7B" w:rsidP="007A2D7B">
            <w:pPr>
              <w:spacing w:after="0"/>
              <w:jc w:val="center"/>
              <w:rPr>
                <w:rFonts w:ascii="Calibri" w:eastAsia="Times New Roman" w:hAnsi="Calibri" w:cs="Calibri"/>
                <w:color w:val="000000"/>
                <w:sz w:val="16"/>
                <w:szCs w:val="16"/>
                <w:lang/>
              </w:rPr>
            </w:pPr>
            <w:r w:rsidRPr="00BC6694">
              <w:rPr>
                <w:rFonts w:ascii="Calibri" w:eastAsia="Times New Roman" w:hAnsi="Calibri" w:cs="Calibri"/>
                <w:color w:val="000000"/>
                <w:sz w:val="16"/>
                <w:szCs w:val="16"/>
                <w:lang/>
              </w:rPr>
              <w:t>6</w:t>
            </w:r>
          </w:p>
        </w:tc>
        <w:tc>
          <w:tcPr>
            <w:tcW w:w="560" w:type="dxa"/>
            <w:tcBorders>
              <w:top w:val="nil"/>
              <w:left w:val="nil"/>
              <w:bottom w:val="single" w:sz="8" w:space="0" w:color="auto"/>
            </w:tcBorders>
            <w:shd w:val="clear" w:color="000000" w:fill="FFFFFF"/>
            <w:noWrap/>
            <w:vAlign w:val="center"/>
            <w:hideMark/>
          </w:tcPr>
          <w:p w14:paraId="7A398402" w14:textId="77777777" w:rsidR="007A2D7B" w:rsidRPr="00BC6694" w:rsidRDefault="007A2D7B" w:rsidP="007A2D7B">
            <w:pPr>
              <w:spacing w:after="0"/>
              <w:jc w:val="center"/>
              <w:rPr>
                <w:rFonts w:ascii="Calibri" w:eastAsia="Times New Roman" w:hAnsi="Calibri" w:cs="Calibri"/>
                <w:color w:val="000000"/>
                <w:sz w:val="16"/>
                <w:szCs w:val="16"/>
                <w:lang/>
              </w:rPr>
            </w:pPr>
            <w:r w:rsidRPr="00BC6694">
              <w:rPr>
                <w:rFonts w:ascii="Calibri" w:eastAsia="Times New Roman" w:hAnsi="Calibri" w:cs="Calibri"/>
                <w:color w:val="000000"/>
                <w:sz w:val="16"/>
                <w:szCs w:val="16"/>
                <w:lang/>
              </w:rPr>
              <w:t>7</w:t>
            </w:r>
          </w:p>
        </w:tc>
        <w:tc>
          <w:tcPr>
            <w:tcW w:w="673" w:type="dxa"/>
            <w:tcBorders>
              <w:top w:val="nil"/>
              <w:left w:val="nil"/>
              <w:bottom w:val="nil"/>
              <w:right w:val="nil"/>
            </w:tcBorders>
            <w:shd w:val="clear" w:color="000000" w:fill="FFFFFF"/>
            <w:noWrap/>
            <w:vAlign w:val="center"/>
            <w:hideMark/>
          </w:tcPr>
          <w:p w14:paraId="0B8A39BD" w14:textId="77777777" w:rsidR="007A2D7B" w:rsidRPr="00BC6694" w:rsidRDefault="007A2D7B" w:rsidP="007A2D7B">
            <w:pPr>
              <w:spacing w:after="0"/>
              <w:jc w:val="center"/>
              <w:rPr>
                <w:rFonts w:ascii="Calibri" w:eastAsia="Times New Roman" w:hAnsi="Calibri" w:cs="Calibri"/>
                <w:color w:val="000000"/>
                <w:sz w:val="16"/>
                <w:szCs w:val="16"/>
                <w:lang/>
              </w:rPr>
            </w:pPr>
            <w:r w:rsidRPr="00BC6694">
              <w:rPr>
                <w:rFonts w:ascii="Calibri" w:eastAsia="Times New Roman" w:hAnsi="Calibri" w:cs="Calibri"/>
                <w:color w:val="000000"/>
                <w:sz w:val="16"/>
                <w:szCs w:val="16"/>
                <w:lang/>
              </w:rPr>
              <w:t> </w:t>
            </w:r>
          </w:p>
        </w:tc>
        <w:tc>
          <w:tcPr>
            <w:tcW w:w="560" w:type="dxa"/>
            <w:tcBorders>
              <w:top w:val="nil"/>
              <w:left w:val="nil"/>
              <w:bottom w:val="single" w:sz="8" w:space="0" w:color="auto"/>
              <w:right w:val="nil"/>
            </w:tcBorders>
            <w:shd w:val="clear" w:color="000000" w:fill="FFFFFF"/>
            <w:noWrap/>
            <w:vAlign w:val="center"/>
            <w:hideMark/>
          </w:tcPr>
          <w:p w14:paraId="50D5C89F" w14:textId="77777777" w:rsidR="007A2D7B" w:rsidRPr="00BC6694" w:rsidRDefault="007A2D7B" w:rsidP="007A2D7B">
            <w:pPr>
              <w:spacing w:after="0"/>
              <w:jc w:val="center"/>
              <w:rPr>
                <w:rFonts w:ascii="Calibri" w:eastAsia="Times New Roman" w:hAnsi="Calibri" w:cs="Calibri"/>
                <w:color w:val="000000"/>
                <w:sz w:val="16"/>
                <w:szCs w:val="16"/>
                <w:lang/>
              </w:rPr>
            </w:pPr>
            <w:r w:rsidRPr="00BC6694">
              <w:rPr>
                <w:rFonts w:ascii="Calibri" w:eastAsia="Times New Roman" w:hAnsi="Calibri" w:cs="Calibri"/>
                <w:color w:val="000000"/>
                <w:sz w:val="16"/>
                <w:szCs w:val="16"/>
                <w:lang/>
              </w:rPr>
              <w:t>8</w:t>
            </w:r>
          </w:p>
        </w:tc>
        <w:tc>
          <w:tcPr>
            <w:tcW w:w="560" w:type="dxa"/>
            <w:tcBorders>
              <w:top w:val="nil"/>
              <w:left w:val="nil"/>
              <w:bottom w:val="single" w:sz="8" w:space="0" w:color="auto"/>
              <w:right w:val="nil"/>
            </w:tcBorders>
            <w:shd w:val="clear" w:color="000000" w:fill="FFFFFF"/>
            <w:noWrap/>
            <w:vAlign w:val="center"/>
            <w:hideMark/>
          </w:tcPr>
          <w:p w14:paraId="347E681C" w14:textId="77777777" w:rsidR="007A2D7B" w:rsidRPr="00BC6694" w:rsidRDefault="007A2D7B" w:rsidP="007A2D7B">
            <w:pPr>
              <w:spacing w:after="0"/>
              <w:jc w:val="center"/>
              <w:rPr>
                <w:rFonts w:ascii="Calibri" w:eastAsia="Times New Roman" w:hAnsi="Calibri" w:cs="Calibri"/>
                <w:color w:val="000000"/>
                <w:sz w:val="16"/>
                <w:szCs w:val="16"/>
                <w:lang/>
              </w:rPr>
            </w:pPr>
            <w:r w:rsidRPr="00BC6694">
              <w:rPr>
                <w:rFonts w:ascii="Calibri" w:eastAsia="Times New Roman" w:hAnsi="Calibri" w:cs="Calibri"/>
                <w:color w:val="000000"/>
                <w:sz w:val="16"/>
                <w:szCs w:val="16"/>
                <w:lang/>
              </w:rPr>
              <w:t>9</w:t>
            </w:r>
          </w:p>
        </w:tc>
        <w:tc>
          <w:tcPr>
            <w:tcW w:w="560" w:type="dxa"/>
            <w:tcBorders>
              <w:top w:val="nil"/>
              <w:left w:val="nil"/>
              <w:bottom w:val="single" w:sz="8" w:space="0" w:color="auto"/>
              <w:right w:val="nil"/>
            </w:tcBorders>
            <w:shd w:val="clear" w:color="000000" w:fill="FFFFFF"/>
            <w:noWrap/>
            <w:vAlign w:val="center"/>
            <w:hideMark/>
          </w:tcPr>
          <w:p w14:paraId="706CC6AC" w14:textId="77777777" w:rsidR="007A2D7B" w:rsidRPr="00BC6694" w:rsidRDefault="007A2D7B" w:rsidP="007A2D7B">
            <w:pPr>
              <w:spacing w:after="0"/>
              <w:jc w:val="center"/>
              <w:rPr>
                <w:rFonts w:ascii="Calibri" w:eastAsia="Times New Roman" w:hAnsi="Calibri" w:cs="Calibri"/>
                <w:color w:val="000000"/>
                <w:sz w:val="16"/>
                <w:szCs w:val="16"/>
                <w:lang/>
              </w:rPr>
            </w:pPr>
            <w:r w:rsidRPr="00BC6694">
              <w:rPr>
                <w:rFonts w:ascii="Calibri" w:eastAsia="Times New Roman" w:hAnsi="Calibri" w:cs="Calibri"/>
                <w:color w:val="000000"/>
                <w:sz w:val="16"/>
                <w:szCs w:val="16"/>
                <w:lang/>
              </w:rPr>
              <w:t>10</w:t>
            </w:r>
          </w:p>
        </w:tc>
        <w:tc>
          <w:tcPr>
            <w:tcW w:w="560" w:type="dxa"/>
            <w:tcBorders>
              <w:top w:val="nil"/>
              <w:left w:val="nil"/>
              <w:bottom w:val="single" w:sz="8" w:space="0" w:color="auto"/>
              <w:right w:val="nil"/>
            </w:tcBorders>
            <w:shd w:val="clear" w:color="000000" w:fill="FFFFFF"/>
            <w:noWrap/>
            <w:vAlign w:val="center"/>
            <w:hideMark/>
          </w:tcPr>
          <w:p w14:paraId="180E9FC9" w14:textId="77777777" w:rsidR="007A2D7B" w:rsidRPr="00BC6694" w:rsidRDefault="007A2D7B" w:rsidP="007A2D7B">
            <w:pPr>
              <w:spacing w:after="0"/>
              <w:jc w:val="center"/>
              <w:rPr>
                <w:rFonts w:ascii="Calibri" w:eastAsia="Times New Roman" w:hAnsi="Calibri" w:cs="Calibri"/>
                <w:color w:val="000000"/>
                <w:sz w:val="16"/>
                <w:szCs w:val="16"/>
                <w:lang/>
              </w:rPr>
            </w:pPr>
            <w:r w:rsidRPr="00BC6694">
              <w:rPr>
                <w:rFonts w:ascii="Calibri" w:eastAsia="Times New Roman" w:hAnsi="Calibri" w:cs="Calibri"/>
                <w:color w:val="000000"/>
                <w:sz w:val="16"/>
                <w:szCs w:val="16"/>
                <w:lang/>
              </w:rPr>
              <w:t>11</w:t>
            </w:r>
          </w:p>
        </w:tc>
        <w:tc>
          <w:tcPr>
            <w:tcW w:w="560" w:type="dxa"/>
            <w:tcBorders>
              <w:top w:val="nil"/>
              <w:left w:val="nil"/>
              <w:bottom w:val="single" w:sz="8" w:space="0" w:color="auto"/>
              <w:right w:val="nil"/>
            </w:tcBorders>
            <w:shd w:val="clear" w:color="000000" w:fill="FFFFFF"/>
            <w:noWrap/>
            <w:vAlign w:val="center"/>
            <w:hideMark/>
          </w:tcPr>
          <w:p w14:paraId="041499B2" w14:textId="77777777" w:rsidR="007A2D7B" w:rsidRPr="00BC6694" w:rsidRDefault="007A2D7B" w:rsidP="007A2D7B">
            <w:pPr>
              <w:spacing w:after="0"/>
              <w:jc w:val="center"/>
              <w:rPr>
                <w:rFonts w:ascii="Calibri" w:eastAsia="Times New Roman" w:hAnsi="Calibri" w:cs="Calibri"/>
                <w:color w:val="000000"/>
                <w:sz w:val="16"/>
                <w:szCs w:val="16"/>
                <w:lang/>
              </w:rPr>
            </w:pPr>
            <w:r w:rsidRPr="00BC6694">
              <w:rPr>
                <w:rFonts w:ascii="Calibri" w:eastAsia="Times New Roman" w:hAnsi="Calibri" w:cs="Calibri"/>
                <w:color w:val="000000"/>
                <w:sz w:val="16"/>
                <w:szCs w:val="16"/>
                <w:lang/>
              </w:rPr>
              <w:t>12</w:t>
            </w:r>
          </w:p>
        </w:tc>
        <w:tc>
          <w:tcPr>
            <w:tcW w:w="560" w:type="dxa"/>
            <w:tcBorders>
              <w:top w:val="nil"/>
              <w:left w:val="nil"/>
              <w:bottom w:val="single" w:sz="8" w:space="0" w:color="auto"/>
            </w:tcBorders>
            <w:shd w:val="clear" w:color="000000" w:fill="FFFFFF"/>
            <w:noWrap/>
            <w:vAlign w:val="center"/>
            <w:hideMark/>
          </w:tcPr>
          <w:p w14:paraId="2558F391" w14:textId="77777777" w:rsidR="007A2D7B" w:rsidRPr="00BC6694" w:rsidRDefault="007A2D7B" w:rsidP="007A2D7B">
            <w:pPr>
              <w:spacing w:after="0"/>
              <w:jc w:val="center"/>
              <w:rPr>
                <w:rFonts w:ascii="Calibri" w:eastAsia="Times New Roman" w:hAnsi="Calibri" w:cs="Calibri"/>
                <w:color w:val="000000"/>
                <w:sz w:val="16"/>
                <w:szCs w:val="16"/>
                <w:lang/>
              </w:rPr>
            </w:pPr>
            <w:r w:rsidRPr="00BC6694">
              <w:rPr>
                <w:rFonts w:ascii="Calibri" w:eastAsia="Times New Roman" w:hAnsi="Calibri" w:cs="Calibri"/>
                <w:color w:val="000000"/>
                <w:sz w:val="16"/>
                <w:szCs w:val="16"/>
                <w:lang/>
              </w:rPr>
              <w:t>13</w:t>
            </w:r>
          </w:p>
        </w:tc>
        <w:tc>
          <w:tcPr>
            <w:tcW w:w="560" w:type="dxa"/>
            <w:tcBorders>
              <w:top w:val="nil"/>
              <w:left w:val="nil"/>
              <w:bottom w:val="single" w:sz="8" w:space="0" w:color="auto"/>
              <w:right w:val="nil"/>
            </w:tcBorders>
            <w:shd w:val="clear" w:color="000000" w:fill="FFFFFF"/>
            <w:noWrap/>
            <w:vAlign w:val="center"/>
            <w:hideMark/>
          </w:tcPr>
          <w:p w14:paraId="6084DA77" w14:textId="77777777" w:rsidR="007A2D7B" w:rsidRPr="00BC6694" w:rsidRDefault="007A2D7B" w:rsidP="007A2D7B">
            <w:pPr>
              <w:spacing w:after="0"/>
              <w:jc w:val="center"/>
              <w:rPr>
                <w:rFonts w:ascii="Calibri" w:eastAsia="Times New Roman" w:hAnsi="Calibri" w:cs="Calibri"/>
                <w:color w:val="000000"/>
                <w:sz w:val="16"/>
                <w:szCs w:val="16"/>
                <w:lang/>
              </w:rPr>
            </w:pPr>
            <w:r w:rsidRPr="00BC6694">
              <w:rPr>
                <w:rFonts w:ascii="Calibri" w:eastAsia="Times New Roman" w:hAnsi="Calibri" w:cs="Calibri"/>
                <w:color w:val="000000"/>
                <w:sz w:val="16"/>
                <w:szCs w:val="16"/>
                <w:lang/>
              </w:rPr>
              <w:t>14</w:t>
            </w:r>
          </w:p>
        </w:tc>
        <w:tc>
          <w:tcPr>
            <w:tcW w:w="560" w:type="dxa"/>
            <w:tcBorders>
              <w:top w:val="nil"/>
              <w:left w:val="nil"/>
              <w:bottom w:val="single" w:sz="8" w:space="0" w:color="auto"/>
              <w:right w:val="nil"/>
            </w:tcBorders>
            <w:shd w:val="clear" w:color="000000" w:fill="FFFFFF"/>
            <w:noWrap/>
            <w:vAlign w:val="center"/>
            <w:hideMark/>
          </w:tcPr>
          <w:p w14:paraId="63BDEA6F" w14:textId="77777777" w:rsidR="007A2D7B" w:rsidRPr="00BC6694" w:rsidRDefault="007A2D7B" w:rsidP="007A2D7B">
            <w:pPr>
              <w:spacing w:after="0"/>
              <w:jc w:val="center"/>
              <w:rPr>
                <w:rFonts w:ascii="Calibri" w:eastAsia="Times New Roman" w:hAnsi="Calibri" w:cs="Calibri"/>
                <w:color w:val="000000"/>
                <w:sz w:val="16"/>
                <w:szCs w:val="16"/>
                <w:lang/>
              </w:rPr>
            </w:pPr>
            <w:r w:rsidRPr="00BC6694">
              <w:rPr>
                <w:rFonts w:ascii="Calibri" w:eastAsia="Times New Roman" w:hAnsi="Calibri" w:cs="Calibri"/>
                <w:color w:val="000000"/>
                <w:sz w:val="16"/>
                <w:szCs w:val="16"/>
                <w:lang/>
              </w:rPr>
              <w:t>15</w:t>
            </w:r>
          </w:p>
        </w:tc>
        <w:tc>
          <w:tcPr>
            <w:tcW w:w="560" w:type="dxa"/>
            <w:tcBorders>
              <w:top w:val="nil"/>
              <w:left w:val="nil"/>
              <w:bottom w:val="single" w:sz="8" w:space="0" w:color="auto"/>
              <w:right w:val="nil"/>
            </w:tcBorders>
            <w:shd w:val="clear" w:color="000000" w:fill="FFFFFF"/>
            <w:noWrap/>
            <w:vAlign w:val="center"/>
            <w:hideMark/>
          </w:tcPr>
          <w:p w14:paraId="07D7910D" w14:textId="77777777" w:rsidR="007A2D7B" w:rsidRPr="00BC6694" w:rsidRDefault="007A2D7B" w:rsidP="007A2D7B">
            <w:pPr>
              <w:spacing w:after="0"/>
              <w:jc w:val="center"/>
              <w:rPr>
                <w:rFonts w:ascii="Calibri" w:eastAsia="Times New Roman" w:hAnsi="Calibri" w:cs="Calibri"/>
                <w:color w:val="000000"/>
                <w:sz w:val="16"/>
                <w:szCs w:val="16"/>
                <w:lang/>
              </w:rPr>
            </w:pPr>
            <w:r w:rsidRPr="00BC6694">
              <w:rPr>
                <w:rFonts w:ascii="Calibri" w:eastAsia="Times New Roman" w:hAnsi="Calibri" w:cs="Calibri"/>
                <w:color w:val="000000"/>
                <w:sz w:val="16"/>
                <w:szCs w:val="16"/>
                <w:lang/>
              </w:rPr>
              <w:t>16</w:t>
            </w:r>
          </w:p>
        </w:tc>
        <w:tc>
          <w:tcPr>
            <w:tcW w:w="560" w:type="dxa"/>
            <w:tcBorders>
              <w:top w:val="nil"/>
              <w:left w:val="nil"/>
              <w:bottom w:val="single" w:sz="8" w:space="0" w:color="auto"/>
              <w:right w:val="nil"/>
            </w:tcBorders>
            <w:shd w:val="clear" w:color="000000" w:fill="FFFFFF"/>
            <w:noWrap/>
            <w:vAlign w:val="center"/>
            <w:hideMark/>
          </w:tcPr>
          <w:p w14:paraId="73E44256" w14:textId="77777777" w:rsidR="007A2D7B" w:rsidRPr="00BC6694" w:rsidRDefault="007A2D7B" w:rsidP="007A2D7B">
            <w:pPr>
              <w:spacing w:after="0"/>
              <w:jc w:val="center"/>
              <w:rPr>
                <w:rFonts w:ascii="Calibri" w:eastAsia="Times New Roman" w:hAnsi="Calibri" w:cs="Calibri"/>
                <w:color w:val="000000"/>
                <w:sz w:val="16"/>
                <w:szCs w:val="16"/>
                <w:lang/>
              </w:rPr>
            </w:pPr>
            <w:r w:rsidRPr="00BC6694">
              <w:rPr>
                <w:rFonts w:ascii="Calibri" w:eastAsia="Times New Roman" w:hAnsi="Calibri" w:cs="Calibri"/>
                <w:color w:val="000000"/>
                <w:sz w:val="16"/>
                <w:szCs w:val="16"/>
                <w:lang/>
              </w:rPr>
              <w:t>17</w:t>
            </w:r>
          </w:p>
        </w:tc>
        <w:tc>
          <w:tcPr>
            <w:tcW w:w="560" w:type="dxa"/>
            <w:tcBorders>
              <w:top w:val="nil"/>
              <w:left w:val="nil"/>
              <w:bottom w:val="single" w:sz="8" w:space="0" w:color="auto"/>
              <w:right w:val="nil"/>
            </w:tcBorders>
            <w:shd w:val="clear" w:color="000000" w:fill="FFFFFF"/>
            <w:noWrap/>
            <w:vAlign w:val="center"/>
            <w:hideMark/>
          </w:tcPr>
          <w:p w14:paraId="16D1DA4D" w14:textId="77777777" w:rsidR="007A2D7B" w:rsidRPr="00BC6694" w:rsidRDefault="007A2D7B" w:rsidP="007A2D7B">
            <w:pPr>
              <w:spacing w:after="0"/>
              <w:jc w:val="center"/>
              <w:rPr>
                <w:rFonts w:ascii="Calibri" w:eastAsia="Times New Roman" w:hAnsi="Calibri" w:cs="Calibri"/>
                <w:color w:val="000000"/>
                <w:sz w:val="16"/>
                <w:szCs w:val="16"/>
                <w:lang/>
              </w:rPr>
            </w:pPr>
            <w:r w:rsidRPr="00BC6694">
              <w:rPr>
                <w:rFonts w:ascii="Calibri" w:eastAsia="Times New Roman" w:hAnsi="Calibri" w:cs="Calibri"/>
                <w:color w:val="000000"/>
                <w:sz w:val="16"/>
                <w:szCs w:val="16"/>
                <w:lang/>
              </w:rPr>
              <w:t>18</w:t>
            </w:r>
          </w:p>
        </w:tc>
        <w:tc>
          <w:tcPr>
            <w:tcW w:w="560" w:type="dxa"/>
            <w:tcBorders>
              <w:top w:val="nil"/>
              <w:left w:val="nil"/>
              <w:bottom w:val="single" w:sz="8" w:space="0" w:color="auto"/>
              <w:right w:val="nil"/>
            </w:tcBorders>
            <w:shd w:val="clear" w:color="000000" w:fill="FFFFFF"/>
            <w:noWrap/>
            <w:vAlign w:val="center"/>
            <w:hideMark/>
          </w:tcPr>
          <w:p w14:paraId="0BB07599" w14:textId="77777777" w:rsidR="007A2D7B" w:rsidRPr="00BC6694" w:rsidRDefault="007A2D7B" w:rsidP="007A2D7B">
            <w:pPr>
              <w:spacing w:after="0"/>
              <w:jc w:val="center"/>
              <w:rPr>
                <w:rFonts w:ascii="Calibri" w:eastAsia="Times New Roman" w:hAnsi="Calibri" w:cs="Calibri"/>
                <w:color w:val="000000"/>
                <w:sz w:val="16"/>
                <w:szCs w:val="16"/>
                <w:lang/>
              </w:rPr>
            </w:pPr>
            <w:r w:rsidRPr="00BC6694">
              <w:rPr>
                <w:rFonts w:ascii="Calibri" w:eastAsia="Times New Roman" w:hAnsi="Calibri" w:cs="Calibri"/>
                <w:color w:val="000000"/>
                <w:sz w:val="16"/>
                <w:szCs w:val="16"/>
                <w:lang/>
              </w:rPr>
              <w:t>19</w:t>
            </w:r>
          </w:p>
        </w:tc>
      </w:tr>
      <w:tr w:rsidR="007A2D7B" w:rsidRPr="00BC6694" w14:paraId="6C25D27C"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8EAADB"/>
            <w:vAlign w:val="center"/>
            <w:hideMark/>
          </w:tcPr>
          <w:p w14:paraId="7DFEE033" w14:textId="77777777" w:rsidR="007A2D7B" w:rsidRPr="00BC6694" w:rsidRDefault="007A2D7B" w:rsidP="007A2D7B">
            <w:pPr>
              <w:spacing w:after="0"/>
              <w:jc w:val="right"/>
              <w:rPr>
                <w:rFonts w:ascii="Calibri" w:eastAsia="Times New Roman" w:hAnsi="Calibri" w:cs="Calibri"/>
                <w:b/>
                <w:bCs/>
                <w:color w:val="000000"/>
                <w:sz w:val="20"/>
                <w:szCs w:val="20"/>
                <w:lang/>
              </w:rPr>
            </w:pPr>
            <w:r w:rsidRPr="00BC6694">
              <w:rPr>
                <w:rFonts w:ascii="Calibri" w:eastAsia="Times New Roman" w:hAnsi="Calibri" w:cs="Calibri"/>
                <w:b/>
                <w:bCs/>
                <w:color w:val="000000"/>
                <w:sz w:val="20"/>
                <w:szCs w:val="20"/>
                <w:lang/>
              </w:rPr>
              <w:t>Documentation</w:t>
            </w:r>
          </w:p>
        </w:tc>
        <w:tc>
          <w:tcPr>
            <w:tcW w:w="560" w:type="dxa"/>
            <w:tcBorders>
              <w:top w:val="nil"/>
              <w:left w:val="nil"/>
              <w:bottom w:val="single" w:sz="8" w:space="0" w:color="auto"/>
              <w:right w:val="single" w:sz="8" w:space="0" w:color="auto"/>
            </w:tcBorders>
            <w:shd w:val="clear" w:color="000000" w:fill="305496"/>
            <w:noWrap/>
            <w:vAlign w:val="center"/>
            <w:hideMark/>
          </w:tcPr>
          <w:p w14:paraId="35EBF17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305496"/>
            <w:noWrap/>
            <w:vAlign w:val="center"/>
            <w:hideMark/>
          </w:tcPr>
          <w:p w14:paraId="379B8CFE"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305496"/>
            <w:noWrap/>
            <w:vAlign w:val="center"/>
            <w:hideMark/>
          </w:tcPr>
          <w:p w14:paraId="657CC48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305496"/>
            <w:noWrap/>
            <w:vAlign w:val="center"/>
            <w:hideMark/>
          </w:tcPr>
          <w:p w14:paraId="7E8CBAEB"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305496"/>
            <w:vAlign w:val="center"/>
            <w:hideMark/>
          </w:tcPr>
          <w:p w14:paraId="77EBD2F0"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305496"/>
            <w:vAlign w:val="center"/>
            <w:hideMark/>
          </w:tcPr>
          <w:p w14:paraId="2D082DE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305496"/>
            <w:vAlign w:val="center"/>
            <w:hideMark/>
          </w:tcPr>
          <w:p w14:paraId="2DD60CB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673" w:type="dxa"/>
            <w:vMerge w:val="restart"/>
            <w:tcBorders>
              <w:top w:val="single" w:sz="8" w:space="0" w:color="auto"/>
              <w:left w:val="single" w:sz="36" w:space="0" w:color="FF0000"/>
              <w:bottom w:val="nil"/>
              <w:right w:val="single" w:sz="8" w:space="0" w:color="auto"/>
            </w:tcBorders>
            <w:shd w:val="clear" w:color="000000" w:fill="AEAAAA"/>
            <w:textDirection w:val="tbRl"/>
            <w:vAlign w:val="center"/>
            <w:hideMark/>
          </w:tcPr>
          <w:p w14:paraId="07B20CB1" w14:textId="77777777" w:rsidR="007A2D7B" w:rsidRPr="00BC6694" w:rsidRDefault="007A2D7B" w:rsidP="007A2D7B">
            <w:pPr>
              <w:spacing w:after="0"/>
              <w:jc w:val="center"/>
              <w:rPr>
                <w:rFonts w:ascii="Calibri" w:eastAsia="Times New Roman" w:hAnsi="Calibri" w:cs="Calibri"/>
                <w:b/>
                <w:bCs/>
                <w:color w:val="000000"/>
                <w:sz w:val="36"/>
                <w:szCs w:val="36"/>
                <w:lang/>
              </w:rPr>
            </w:pPr>
            <w:r w:rsidRPr="00BC6694">
              <w:rPr>
                <w:rFonts w:ascii="Calibri" w:eastAsia="Times New Roman" w:hAnsi="Calibri" w:cs="Calibri"/>
                <w:b/>
                <w:bCs/>
                <w:color w:val="000000"/>
                <w:sz w:val="36"/>
                <w:szCs w:val="36"/>
                <w:lang/>
              </w:rPr>
              <w:t>EASTER HOLIDAYS</w:t>
            </w:r>
          </w:p>
        </w:tc>
        <w:tc>
          <w:tcPr>
            <w:tcW w:w="560" w:type="dxa"/>
            <w:tcBorders>
              <w:top w:val="nil"/>
              <w:left w:val="nil"/>
              <w:bottom w:val="single" w:sz="8" w:space="0" w:color="auto"/>
              <w:right w:val="single" w:sz="8" w:space="0" w:color="auto"/>
            </w:tcBorders>
            <w:shd w:val="clear" w:color="000000" w:fill="305496"/>
            <w:noWrap/>
            <w:vAlign w:val="center"/>
            <w:hideMark/>
          </w:tcPr>
          <w:p w14:paraId="549D97B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305496"/>
            <w:noWrap/>
            <w:vAlign w:val="center"/>
            <w:hideMark/>
          </w:tcPr>
          <w:p w14:paraId="3CD2819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305496"/>
            <w:noWrap/>
            <w:vAlign w:val="center"/>
            <w:hideMark/>
          </w:tcPr>
          <w:p w14:paraId="72C2D246"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305496"/>
            <w:vAlign w:val="center"/>
            <w:hideMark/>
          </w:tcPr>
          <w:p w14:paraId="3709C5C2"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305496"/>
            <w:vAlign w:val="center"/>
            <w:hideMark/>
          </w:tcPr>
          <w:p w14:paraId="0CF486E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305496"/>
            <w:vAlign w:val="center"/>
            <w:hideMark/>
          </w:tcPr>
          <w:p w14:paraId="1BE84D8C"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single" w:sz="36" w:space="0" w:color="FF0000"/>
              <w:bottom w:val="single" w:sz="8" w:space="0" w:color="auto"/>
              <w:right w:val="single" w:sz="8" w:space="0" w:color="auto"/>
            </w:tcBorders>
            <w:shd w:val="clear" w:color="000000" w:fill="305496"/>
            <w:vAlign w:val="center"/>
            <w:hideMark/>
          </w:tcPr>
          <w:p w14:paraId="39F3B07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305496"/>
            <w:vAlign w:val="center"/>
            <w:hideMark/>
          </w:tcPr>
          <w:p w14:paraId="54C6102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305496"/>
            <w:vAlign w:val="center"/>
            <w:hideMark/>
          </w:tcPr>
          <w:p w14:paraId="4D65E40F"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305496"/>
            <w:vAlign w:val="center"/>
            <w:hideMark/>
          </w:tcPr>
          <w:p w14:paraId="58EAE904"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305496"/>
            <w:vAlign w:val="center"/>
            <w:hideMark/>
          </w:tcPr>
          <w:p w14:paraId="46FA28ED"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305496"/>
            <w:vAlign w:val="center"/>
            <w:hideMark/>
          </w:tcPr>
          <w:p w14:paraId="0600EA36"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r>
      <w:tr w:rsidR="007A2D7B" w:rsidRPr="00BC6694" w14:paraId="7495FA03"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D5DCE4"/>
            <w:vAlign w:val="center"/>
            <w:hideMark/>
          </w:tcPr>
          <w:p w14:paraId="0208DA15" w14:textId="77777777" w:rsidR="007A2D7B" w:rsidRPr="00BC6694" w:rsidRDefault="007A2D7B" w:rsidP="007A2D7B">
            <w:pPr>
              <w:spacing w:after="0"/>
              <w:jc w:val="right"/>
              <w:rPr>
                <w:rFonts w:ascii="Calibri" w:eastAsia="Times New Roman" w:hAnsi="Calibri" w:cs="Calibri"/>
                <w:color w:val="000000"/>
                <w:lang/>
              </w:rPr>
            </w:pPr>
            <w:r w:rsidRPr="00BC6694">
              <w:rPr>
                <w:rFonts w:ascii="Calibri" w:eastAsia="Times New Roman" w:hAnsi="Calibri" w:cs="Calibri"/>
                <w:color w:val="000000"/>
                <w:lang/>
              </w:rPr>
              <w:t>Specification and planning realisation</w:t>
            </w:r>
          </w:p>
        </w:tc>
        <w:tc>
          <w:tcPr>
            <w:tcW w:w="560" w:type="dxa"/>
            <w:tcBorders>
              <w:top w:val="nil"/>
              <w:left w:val="nil"/>
              <w:bottom w:val="single" w:sz="8" w:space="0" w:color="auto"/>
              <w:right w:val="single" w:sz="8" w:space="0" w:color="auto"/>
            </w:tcBorders>
            <w:shd w:val="clear" w:color="000000" w:fill="ACB9CA"/>
            <w:noWrap/>
            <w:vAlign w:val="center"/>
            <w:hideMark/>
          </w:tcPr>
          <w:p w14:paraId="28A314FF"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13694B6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497EE4A5"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24165E31"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092845E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690DBEE6"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4F61688D"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673" w:type="dxa"/>
            <w:vMerge/>
            <w:tcBorders>
              <w:top w:val="single" w:sz="8" w:space="0" w:color="auto"/>
              <w:left w:val="single" w:sz="36" w:space="0" w:color="FF0000"/>
              <w:bottom w:val="nil"/>
              <w:right w:val="single" w:sz="8" w:space="0" w:color="auto"/>
            </w:tcBorders>
            <w:vAlign w:val="center"/>
            <w:hideMark/>
          </w:tcPr>
          <w:p w14:paraId="66F4D1BF" w14:textId="77777777" w:rsidR="007A2D7B" w:rsidRPr="00BC6694" w:rsidRDefault="007A2D7B" w:rsidP="007A2D7B">
            <w:pPr>
              <w:spacing w:after="0"/>
              <w:rPr>
                <w:rFonts w:ascii="Calibri" w:eastAsia="Times New Roman" w:hAnsi="Calibri" w:cs="Calibri"/>
                <w:b/>
                <w:bCs/>
                <w:color w:val="000000"/>
                <w:sz w:val="36"/>
                <w:szCs w:val="36"/>
                <w:lang/>
              </w:rPr>
            </w:pPr>
          </w:p>
        </w:tc>
        <w:tc>
          <w:tcPr>
            <w:tcW w:w="560" w:type="dxa"/>
            <w:tcBorders>
              <w:top w:val="nil"/>
              <w:left w:val="nil"/>
              <w:bottom w:val="single" w:sz="8" w:space="0" w:color="auto"/>
              <w:right w:val="single" w:sz="8" w:space="0" w:color="auto"/>
            </w:tcBorders>
            <w:shd w:val="clear" w:color="000000" w:fill="FFFFFF"/>
            <w:noWrap/>
            <w:vAlign w:val="center"/>
            <w:hideMark/>
          </w:tcPr>
          <w:p w14:paraId="591F752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26DD9702"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1DF6F2A8"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25C7E316"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005F847C"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6B6A3314"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single" w:sz="36" w:space="0" w:color="FF0000"/>
              <w:bottom w:val="single" w:sz="8" w:space="0" w:color="auto"/>
              <w:right w:val="single" w:sz="8" w:space="0" w:color="auto"/>
            </w:tcBorders>
            <w:shd w:val="clear" w:color="000000" w:fill="FFFFFF"/>
            <w:vAlign w:val="center"/>
            <w:hideMark/>
          </w:tcPr>
          <w:p w14:paraId="643682A5"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1A3EF040"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7B9387D6"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65CF0C9C"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53239DD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186BA497"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r>
      <w:tr w:rsidR="007A2D7B" w:rsidRPr="00BC6694" w14:paraId="0B9B8AE7"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D5DCE4"/>
            <w:vAlign w:val="center"/>
            <w:hideMark/>
          </w:tcPr>
          <w:p w14:paraId="38A53808" w14:textId="77777777" w:rsidR="007A2D7B" w:rsidRPr="00BC6694" w:rsidRDefault="007A2D7B" w:rsidP="007A2D7B">
            <w:pPr>
              <w:spacing w:after="0"/>
              <w:jc w:val="right"/>
              <w:rPr>
                <w:rFonts w:ascii="Calibri" w:eastAsia="Times New Roman" w:hAnsi="Calibri" w:cs="Calibri"/>
                <w:color w:val="000000"/>
                <w:lang/>
              </w:rPr>
            </w:pPr>
            <w:r w:rsidRPr="00BC6694">
              <w:rPr>
                <w:rFonts w:ascii="Calibri" w:eastAsia="Times New Roman" w:hAnsi="Calibri" w:cs="Calibri"/>
                <w:color w:val="000000"/>
                <w:lang/>
              </w:rPr>
              <w:t>Report</w:t>
            </w:r>
          </w:p>
        </w:tc>
        <w:tc>
          <w:tcPr>
            <w:tcW w:w="560" w:type="dxa"/>
            <w:tcBorders>
              <w:top w:val="nil"/>
              <w:left w:val="nil"/>
              <w:bottom w:val="single" w:sz="8" w:space="0" w:color="auto"/>
              <w:right w:val="single" w:sz="8" w:space="0" w:color="auto"/>
            </w:tcBorders>
            <w:shd w:val="clear" w:color="000000" w:fill="FFFFFF"/>
            <w:vAlign w:val="center"/>
            <w:hideMark/>
          </w:tcPr>
          <w:p w14:paraId="356356F6"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3F0BDCDB"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45248DF5"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2666C606"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4FC79BBC"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37AE670B"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ACB9CA"/>
            <w:noWrap/>
            <w:vAlign w:val="center"/>
            <w:hideMark/>
          </w:tcPr>
          <w:p w14:paraId="38B3F27B"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673" w:type="dxa"/>
            <w:vMerge/>
            <w:tcBorders>
              <w:top w:val="single" w:sz="8" w:space="0" w:color="auto"/>
              <w:left w:val="single" w:sz="36" w:space="0" w:color="FF0000"/>
              <w:bottom w:val="nil"/>
              <w:right w:val="single" w:sz="8" w:space="0" w:color="auto"/>
            </w:tcBorders>
            <w:vAlign w:val="center"/>
            <w:hideMark/>
          </w:tcPr>
          <w:p w14:paraId="6A6A1838" w14:textId="77777777" w:rsidR="007A2D7B" w:rsidRPr="00BC6694" w:rsidRDefault="007A2D7B" w:rsidP="007A2D7B">
            <w:pPr>
              <w:spacing w:after="0"/>
              <w:rPr>
                <w:rFonts w:ascii="Calibri" w:eastAsia="Times New Roman" w:hAnsi="Calibri" w:cs="Calibri"/>
                <w:b/>
                <w:bCs/>
                <w:color w:val="000000"/>
                <w:sz w:val="36"/>
                <w:szCs w:val="36"/>
                <w:lang/>
              </w:rPr>
            </w:pPr>
          </w:p>
        </w:tc>
        <w:tc>
          <w:tcPr>
            <w:tcW w:w="560" w:type="dxa"/>
            <w:tcBorders>
              <w:top w:val="nil"/>
              <w:left w:val="nil"/>
              <w:bottom w:val="single" w:sz="8" w:space="0" w:color="auto"/>
              <w:right w:val="single" w:sz="8" w:space="0" w:color="auto"/>
            </w:tcBorders>
            <w:shd w:val="clear" w:color="000000" w:fill="ACB9CA"/>
            <w:noWrap/>
            <w:vAlign w:val="center"/>
            <w:hideMark/>
          </w:tcPr>
          <w:p w14:paraId="03301DC0"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67F1F676"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4888F10C"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48944495"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7B17DF31"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ACB9CA"/>
            <w:noWrap/>
            <w:vAlign w:val="center"/>
            <w:hideMark/>
          </w:tcPr>
          <w:p w14:paraId="5DDA5D8D"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single" w:sz="36" w:space="0" w:color="FF0000"/>
              <w:bottom w:val="single" w:sz="8" w:space="0" w:color="auto"/>
              <w:right w:val="single" w:sz="8" w:space="0" w:color="auto"/>
            </w:tcBorders>
            <w:shd w:val="clear" w:color="000000" w:fill="ACB9CA"/>
            <w:noWrap/>
            <w:vAlign w:val="center"/>
            <w:hideMark/>
          </w:tcPr>
          <w:p w14:paraId="1D43C2B7"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4B91ADD0"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2EC5DB68"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777EEC4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5B3AAB1E"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74C3839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r>
      <w:tr w:rsidR="007A2D7B" w:rsidRPr="00BC6694" w14:paraId="09B6561A"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4B083"/>
            <w:vAlign w:val="center"/>
            <w:hideMark/>
          </w:tcPr>
          <w:p w14:paraId="692C73FE" w14:textId="77777777" w:rsidR="007A2D7B" w:rsidRPr="00BC6694" w:rsidRDefault="007A2D7B" w:rsidP="007A2D7B">
            <w:pPr>
              <w:spacing w:after="0"/>
              <w:jc w:val="right"/>
              <w:rPr>
                <w:rFonts w:ascii="Calibri" w:eastAsia="Times New Roman" w:hAnsi="Calibri" w:cs="Calibri"/>
                <w:b/>
                <w:bCs/>
                <w:color w:val="000000"/>
                <w:sz w:val="20"/>
                <w:szCs w:val="20"/>
                <w:lang/>
              </w:rPr>
            </w:pPr>
            <w:r w:rsidRPr="00BC6694">
              <w:rPr>
                <w:rFonts w:ascii="Calibri" w:eastAsia="Times New Roman" w:hAnsi="Calibri" w:cs="Calibri"/>
                <w:b/>
                <w:bCs/>
                <w:color w:val="000000"/>
                <w:sz w:val="20"/>
                <w:szCs w:val="20"/>
                <w:lang/>
              </w:rPr>
              <w:t>Dataset Generation</w:t>
            </w:r>
          </w:p>
        </w:tc>
        <w:tc>
          <w:tcPr>
            <w:tcW w:w="560" w:type="dxa"/>
            <w:tcBorders>
              <w:top w:val="nil"/>
              <w:left w:val="nil"/>
              <w:bottom w:val="single" w:sz="8" w:space="0" w:color="auto"/>
              <w:right w:val="single" w:sz="8" w:space="0" w:color="auto"/>
            </w:tcBorders>
            <w:shd w:val="clear" w:color="000000" w:fill="ED7D31"/>
            <w:noWrap/>
            <w:vAlign w:val="center"/>
            <w:hideMark/>
          </w:tcPr>
          <w:p w14:paraId="696ABA54" w14:textId="77777777" w:rsidR="007A2D7B" w:rsidRPr="00BC6694" w:rsidRDefault="007A2D7B" w:rsidP="007A2D7B">
            <w:pPr>
              <w:spacing w:after="0"/>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ED7D31"/>
            <w:noWrap/>
            <w:vAlign w:val="center"/>
            <w:hideMark/>
          </w:tcPr>
          <w:p w14:paraId="3E7B074D" w14:textId="77777777" w:rsidR="007A2D7B" w:rsidRPr="00BC6694" w:rsidRDefault="007A2D7B" w:rsidP="007A2D7B">
            <w:pPr>
              <w:spacing w:after="0"/>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ED7D31"/>
            <w:noWrap/>
            <w:vAlign w:val="center"/>
            <w:hideMark/>
          </w:tcPr>
          <w:p w14:paraId="10D3E633" w14:textId="77777777" w:rsidR="007A2D7B" w:rsidRPr="00BC6694" w:rsidRDefault="007A2D7B" w:rsidP="007A2D7B">
            <w:pPr>
              <w:spacing w:after="0"/>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ED7D31"/>
            <w:noWrap/>
            <w:vAlign w:val="center"/>
            <w:hideMark/>
          </w:tcPr>
          <w:p w14:paraId="2C32E21C" w14:textId="77777777" w:rsidR="007A2D7B" w:rsidRPr="00BC6694" w:rsidRDefault="007A2D7B" w:rsidP="007A2D7B">
            <w:pPr>
              <w:spacing w:after="0"/>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ED7D31"/>
            <w:vAlign w:val="center"/>
            <w:hideMark/>
          </w:tcPr>
          <w:p w14:paraId="37190CC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ED7D31"/>
            <w:vAlign w:val="center"/>
            <w:hideMark/>
          </w:tcPr>
          <w:p w14:paraId="570B5E58"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ED7D31"/>
            <w:vAlign w:val="center"/>
            <w:hideMark/>
          </w:tcPr>
          <w:p w14:paraId="6A2F371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673" w:type="dxa"/>
            <w:vMerge/>
            <w:tcBorders>
              <w:top w:val="single" w:sz="8" w:space="0" w:color="auto"/>
              <w:left w:val="single" w:sz="36" w:space="0" w:color="FF0000"/>
              <w:bottom w:val="nil"/>
              <w:right w:val="single" w:sz="8" w:space="0" w:color="auto"/>
            </w:tcBorders>
            <w:vAlign w:val="center"/>
            <w:hideMark/>
          </w:tcPr>
          <w:p w14:paraId="3060BD54" w14:textId="77777777" w:rsidR="007A2D7B" w:rsidRPr="00BC6694" w:rsidRDefault="007A2D7B" w:rsidP="007A2D7B">
            <w:pPr>
              <w:spacing w:after="0"/>
              <w:rPr>
                <w:rFonts w:ascii="Calibri" w:eastAsia="Times New Roman" w:hAnsi="Calibri" w:cs="Calibri"/>
                <w:b/>
                <w:bCs/>
                <w:color w:val="000000"/>
                <w:sz w:val="36"/>
                <w:szCs w:val="36"/>
                <w:lang/>
              </w:rPr>
            </w:pPr>
          </w:p>
        </w:tc>
        <w:tc>
          <w:tcPr>
            <w:tcW w:w="560" w:type="dxa"/>
            <w:tcBorders>
              <w:top w:val="nil"/>
              <w:left w:val="nil"/>
              <w:bottom w:val="single" w:sz="8" w:space="0" w:color="auto"/>
              <w:right w:val="single" w:sz="8" w:space="0" w:color="auto"/>
            </w:tcBorders>
            <w:shd w:val="clear" w:color="000000" w:fill="ED7D31"/>
            <w:noWrap/>
            <w:vAlign w:val="center"/>
            <w:hideMark/>
          </w:tcPr>
          <w:p w14:paraId="0A4C08CD" w14:textId="77777777" w:rsidR="007A2D7B" w:rsidRPr="00BC6694" w:rsidRDefault="007A2D7B" w:rsidP="007A2D7B">
            <w:pPr>
              <w:spacing w:after="0"/>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ED7D31"/>
            <w:noWrap/>
            <w:vAlign w:val="center"/>
            <w:hideMark/>
          </w:tcPr>
          <w:p w14:paraId="21FA4650" w14:textId="77777777" w:rsidR="007A2D7B" w:rsidRPr="00BC6694" w:rsidRDefault="007A2D7B" w:rsidP="007A2D7B">
            <w:pPr>
              <w:spacing w:after="0"/>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ED7D31"/>
            <w:noWrap/>
            <w:vAlign w:val="center"/>
            <w:hideMark/>
          </w:tcPr>
          <w:p w14:paraId="19683A7D" w14:textId="77777777" w:rsidR="007A2D7B" w:rsidRPr="00BC6694" w:rsidRDefault="007A2D7B" w:rsidP="007A2D7B">
            <w:pPr>
              <w:spacing w:after="0"/>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ED7D31"/>
            <w:vAlign w:val="center"/>
            <w:hideMark/>
          </w:tcPr>
          <w:p w14:paraId="4E989591"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ED7D31"/>
            <w:vAlign w:val="center"/>
            <w:hideMark/>
          </w:tcPr>
          <w:p w14:paraId="4EAEB271"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ED7D31"/>
            <w:vAlign w:val="center"/>
            <w:hideMark/>
          </w:tcPr>
          <w:p w14:paraId="1F007FEE"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single" w:sz="36" w:space="0" w:color="FF0000"/>
              <w:bottom w:val="single" w:sz="8" w:space="0" w:color="auto"/>
              <w:right w:val="single" w:sz="8" w:space="0" w:color="auto"/>
            </w:tcBorders>
            <w:shd w:val="clear" w:color="000000" w:fill="ED7D31"/>
            <w:vAlign w:val="center"/>
            <w:hideMark/>
          </w:tcPr>
          <w:p w14:paraId="71388FFF"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ED7D31"/>
            <w:vAlign w:val="center"/>
            <w:hideMark/>
          </w:tcPr>
          <w:p w14:paraId="21F90EDE"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ED7D31"/>
            <w:vAlign w:val="center"/>
            <w:hideMark/>
          </w:tcPr>
          <w:p w14:paraId="6ABC1D68"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ED7D31"/>
            <w:vAlign w:val="center"/>
            <w:hideMark/>
          </w:tcPr>
          <w:p w14:paraId="4DC118E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ED7D31"/>
            <w:vAlign w:val="center"/>
            <w:hideMark/>
          </w:tcPr>
          <w:p w14:paraId="03E5A5B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ED7D31"/>
            <w:vAlign w:val="center"/>
            <w:hideMark/>
          </w:tcPr>
          <w:p w14:paraId="1C126B98"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r>
      <w:tr w:rsidR="007A2D7B" w:rsidRPr="00BC6694" w14:paraId="29D86CE0" w14:textId="77777777" w:rsidTr="007A2D7B">
        <w:trPr>
          <w:trHeight w:val="525"/>
        </w:trPr>
        <w:tc>
          <w:tcPr>
            <w:tcW w:w="3960" w:type="dxa"/>
            <w:tcBorders>
              <w:top w:val="nil"/>
              <w:left w:val="single" w:sz="8" w:space="0" w:color="auto"/>
              <w:bottom w:val="single" w:sz="8" w:space="0" w:color="auto"/>
              <w:right w:val="single" w:sz="8" w:space="0" w:color="auto"/>
            </w:tcBorders>
            <w:shd w:val="clear" w:color="000000" w:fill="FBE4D5"/>
            <w:vAlign w:val="center"/>
            <w:hideMark/>
          </w:tcPr>
          <w:p w14:paraId="3311D98B" w14:textId="77777777" w:rsidR="007A2D7B" w:rsidRPr="00BC6694" w:rsidRDefault="007A2D7B" w:rsidP="007A2D7B">
            <w:pPr>
              <w:spacing w:after="0"/>
              <w:jc w:val="right"/>
              <w:rPr>
                <w:rFonts w:ascii="Calibri" w:eastAsia="Times New Roman" w:hAnsi="Calibri" w:cs="Calibri"/>
                <w:color w:val="000000"/>
                <w:sz w:val="20"/>
                <w:szCs w:val="20"/>
                <w:lang/>
              </w:rPr>
            </w:pPr>
            <w:r w:rsidRPr="00BC6694">
              <w:rPr>
                <w:rFonts w:ascii="Calibri" w:eastAsia="Times New Roman" w:hAnsi="Calibri" w:cs="Calibri"/>
                <w:color w:val="000000"/>
                <w:sz w:val="20"/>
                <w:szCs w:val="20"/>
                <w:lang/>
              </w:rPr>
              <w:t xml:space="preserve"> Research of existing methods of sound localization</w:t>
            </w:r>
          </w:p>
        </w:tc>
        <w:tc>
          <w:tcPr>
            <w:tcW w:w="560" w:type="dxa"/>
            <w:tcBorders>
              <w:top w:val="nil"/>
              <w:left w:val="nil"/>
              <w:bottom w:val="single" w:sz="8" w:space="0" w:color="auto"/>
              <w:right w:val="single" w:sz="8" w:space="0" w:color="auto"/>
            </w:tcBorders>
            <w:shd w:val="clear" w:color="000000" w:fill="F7CAAC"/>
            <w:noWrap/>
            <w:vAlign w:val="center"/>
            <w:hideMark/>
          </w:tcPr>
          <w:p w14:paraId="4ED388E1"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2437025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6D61C54E"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5ADB2B4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2518635E"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33A8CA71"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6D6B1AD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673" w:type="dxa"/>
            <w:vMerge/>
            <w:tcBorders>
              <w:top w:val="single" w:sz="8" w:space="0" w:color="auto"/>
              <w:left w:val="single" w:sz="36" w:space="0" w:color="FF0000"/>
              <w:bottom w:val="nil"/>
              <w:right w:val="single" w:sz="8" w:space="0" w:color="auto"/>
            </w:tcBorders>
            <w:vAlign w:val="center"/>
            <w:hideMark/>
          </w:tcPr>
          <w:p w14:paraId="40F21A2D" w14:textId="77777777" w:rsidR="007A2D7B" w:rsidRPr="00BC6694" w:rsidRDefault="007A2D7B" w:rsidP="007A2D7B">
            <w:pPr>
              <w:spacing w:after="0"/>
              <w:rPr>
                <w:rFonts w:ascii="Calibri" w:eastAsia="Times New Roman" w:hAnsi="Calibri" w:cs="Calibri"/>
                <w:b/>
                <w:bCs/>
                <w:color w:val="000000"/>
                <w:sz w:val="36"/>
                <w:szCs w:val="36"/>
                <w:lang/>
              </w:rPr>
            </w:pPr>
          </w:p>
        </w:tc>
        <w:tc>
          <w:tcPr>
            <w:tcW w:w="560" w:type="dxa"/>
            <w:tcBorders>
              <w:top w:val="nil"/>
              <w:left w:val="nil"/>
              <w:bottom w:val="single" w:sz="8" w:space="0" w:color="auto"/>
              <w:right w:val="single" w:sz="8" w:space="0" w:color="auto"/>
            </w:tcBorders>
            <w:shd w:val="clear" w:color="000000" w:fill="FFFFFF"/>
            <w:vAlign w:val="center"/>
            <w:hideMark/>
          </w:tcPr>
          <w:p w14:paraId="22E3094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7AE826A8"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372005E0"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628E2C2D"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0341B755"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0B22EA76"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single" w:sz="36" w:space="0" w:color="FF0000"/>
              <w:bottom w:val="single" w:sz="8" w:space="0" w:color="auto"/>
              <w:right w:val="single" w:sz="8" w:space="0" w:color="auto"/>
            </w:tcBorders>
            <w:shd w:val="clear" w:color="000000" w:fill="FFFFFF"/>
            <w:vAlign w:val="center"/>
            <w:hideMark/>
          </w:tcPr>
          <w:p w14:paraId="5589554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1099A6A2"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719A463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468513CF"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7A55C60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479B3F4E"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r>
      <w:tr w:rsidR="007A2D7B" w:rsidRPr="00BC6694" w14:paraId="5F39BC81"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BE4D5"/>
            <w:vAlign w:val="center"/>
            <w:hideMark/>
          </w:tcPr>
          <w:p w14:paraId="6ED5A989" w14:textId="77777777" w:rsidR="007A2D7B" w:rsidRPr="00BC6694" w:rsidRDefault="007A2D7B" w:rsidP="007A2D7B">
            <w:pPr>
              <w:spacing w:after="0"/>
              <w:jc w:val="right"/>
              <w:rPr>
                <w:rFonts w:ascii="Calibri" w:eastAsia="Times New Roman" w:hAnsi="Calibri" w:cs="Calibri"/>
                <w:color w:val="000000"/>
                <w:sz w:val="20"/>
                <w:szCs w:val="20"/>
                <w:lang/>
              </w:rPr>
            </w:pPr>
            <w:r w:rsidRPr="00BC6694">
              <w:rPr>
                <w:rFonts w:ascii="Calibri" w:eastAsia="Times New Roman" w:hAnsi="Calibri" w:cs="Calibri"/>
                <w:color w:val="000000"/>
                <w:sz w:val="20"/>
                <w:szCs w:val="20"/>
                <w:lang/>
              </w:rPr>
              <w:t>Definition of the baseline</w:t>
            </w:r>
          </w:p>
        </w:tc>
        <w:tc>
          <w:tcPr>
            <w:tcW w:w="560" w:type="dxa"/>
            <w:tcBorders>
              <w:top w:val="nil"/>
              <w:left w:val="nil"/>
              <w:bottom w:val="single" w:sz="8" w:space="0" w:color="auto"/>
              <w:right w:val="single" w:sz="8" w:space="0" w:color="auto"/>
            </w:tcBorders>
            <w:shd w:val="clear" w:color="000000" w:fill="FFFFFF"/>
            <w:vAlign w:val="center"/>
            <w:hideMark/>
          </w:tcPr>
          <w:p w14:paraId="15D5D6A5"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479844BE"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37920DD5"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792971ED"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4604913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384428ED"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29E2D12F"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673" w:type="dxa"/>
            <w:vMerge/>
            <w:tcBorders>
              <w:top w:val="single" w:sz="8" w:space="0" w:color="auto"/>
              <w:left w:val="single" w:sz="36" w:space="0" w:color="FF0000"/>
              <w:bottom w:val="nil"/>
              <w:right w:val="single" w:sz="8" w:space="0" w:color="auto"/>
            </w:tcBorders>
            <w:vAlign w:val="center"/>
            <w:hideMark/>
          </w:tcPr>
          <w:p w14:paraId="7D7FBDAE" w14:textId="77777777" w:rsidR="007A2D7B" w:rsidRPr="00BC6694" w:rsidRDefault="007A2D7B" w:rsidP="007A2D7B">
            <w:pPr>
              <w:spacing w:after="0"/>
              <w:rPr>
                <w:rFonts w:ascii="Calibri" w:eastAsia="Times New Roman" w:hAnsi="Calibri" w:cs="Calibri"/>
                <w:b/>
                <w:bCs/>
                <w:color w:val="000000"/>
                <w:sz w:val="36"/>
                <w:szCs w:val="36"/>
                <w:lang/>
              </w:rPr>
            </w:pPr>
          </w:p>
        </w:tc>
        <w:tc>
          <w:tcPr>
            <w:tcW w:w="560" w:type="dxa"/>
            <w:tcBorders>
              <w:top w:val="nil"/>
              <w:left w:val="nil"/>
              <w:bottom w:val="single" w:sz="8" w:space="0" w:color="auto"/>
              <w:right w:val="single" w:sz="8" w:space="0" w:color="auto"/>
            </w:tcBorders>
            <w:shd w:val="clear" w:color="000000" w:fill="F7CAAC"/>
            <w:noWrap/>
            <w:vAlign w:val="center"/>
            <w:hideMark/>
          </w:tcPr>
          <w:p w14:paraId="289CB29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1E7C7120"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270C8E6D"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27C0AF1C"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260A91E6"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7E8BFE64"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single" w:sz="36" w:space="0" w:color="FF0000"/>
              <w:bottom w:val="single" w:sz="8" w:space="0" w:color="auto"/>
              <w:right w:val="single" w:sz="8" w:space="0" w:color="auto"/>
            </w:tcBorders>
            <w:shd w:val="clear" w:color="000000" w:fill="FFFFFF"/>
            <w:vAlign w:val="center"/>
            <w:hideMark/>
          </w:tcPr>
          <w:p w14:paraId="5BAB3A5D"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52EADB5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16ECDB51"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17A675F0"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680744E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79EB9ED8"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r>
      <w:tr w:rsidR="007A2D7B" w:rsidRPr="00BC6694" w14:paraId="49E539E4" w14:textId="77777777" w:rsidTr="007A2D7B">
        <w:trPr>
          <w:trHeight w:val="525"/>
        </w:trPr>
        <w:tc>
          <w:tcPr>
            <w:tcW w:w="3960" w:type="dxa"/>
            <w:tcBorders>
              <w:top w:val="nil"/>
              <w:left w:val="single" w:sz="8" w:space="0" w:color="auto"/>
              <w:bottom w:val="single" w:sz="8" w:space="0" w:color="auto"/>
              <w:right w:val="single" w:sz="8" w:space="0" w:color="auto"/>
            </w:tcBorders>
            <w:shd w:val="clear" w:color="000000" w:fill="FBE4D5"/>
            <w:vAlign w:val="center"/>
            <w:hideMark/>
          </w:tcPr>
          <w:p w14:paraId="45017A67" w14:textId="77777777" w:rsidR="007A2D7B" w:rsidRPr="00BC6694" w:rsidRDefault="007A2D7B" w:rsidP="007A2D7B">
            <w:pPr>
              <w:spacing w:after="0"/>
              <w:jc w:val="right"/>
              <w:rPr>
                <w:rFonts w:ascii="Calibri" w:eastAsia="Times New Roman" w:hAnsi="Calibri" w:cs="Calibri"/>
                <w:color w:val="000000"/>
                <w:sz w:val="20"/>
                <w:szCs w:val="20"/>
                <w:lang/>
              </w:rPr>
            </w:pPr>
            <w:r w:rsidRPr="00BC6694">
              <w:rPr>
                <w:rFonts w:ascii="Calibri" w:eastAsia="Times New Roman" w:hAnsi="Calibri" w:cs="Calibri"/>
                <w:color w:val="000000"/>
                <w:sz w:val="20"/>
                <w:szCs w:val="20"/>
                <w:lang/>
              </w:rPr>
              <w:t>Research and creation of baseline datasets and sound simulation software</w:t>
            </w:r>
          </w:p>
        </w:tc>
        <w:tc>
          <w:tcPr>
            <w:tcW w:w="560" w:type="dxa"/>
            <w:tcBorders>
              <w:top w:val="nil"/>
              <w:left w:val="nil"/>
              <w:bottom w:val="single" w:sz="8" w:space="0" w:color="auto"/>
              <w:right w:val="single" w:sz="8" w:space="0" w:color="auto"/>
            </w:tcBorders>
            <w:shd w:val="clear" w:color="000000" w:fill="FFFFFF"/>
            <w:vAlign w:val="center"/>
            <w:hideMark/>
          </w:tcPr>
          <w:p w14:paraId="64C19D94"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72C720A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5C3C004E"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04E48A2E"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4E95B205"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5FDB4334"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79AE167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673" w:type="dxa"/>
            <w:vMerge/>
            <w:tcBorders>
              <w:top w:val="single" w:sz="8" w:space="0" w:color="auto"/>
              <w:left w:val="single" w:sz="36" w:space="0" w:color="FF0000"/>
              <w:bottom w:val="nil"/>
              <w:right w:val="single" w:sz="8" w:space="0" w:color="auto"/>
            </w:tcBorders>
            <w:vAlign w:val="center"/>
            <w:hideMark/>
          </w:tcPr>
          <w:p w14:paraId="26A13870" w14:textId="77777777" w:rsidR="007A2D7B" w:rsidRPr="00BC6694" w:rsidRDefault="007A2D7B" w:rsidP="007A2D7B">
            <w:pPr>
              <w:spacing w:after="0"/>
              <w:rPr>
                <w:rFonts w:ascii="Calibri" w:eastAsia="Times New Roman" w:hAnsi="Calibri" w:cs="Calibri"/>
                <w:b/>
                <w:bCs/>
                <w:color w:val="000000"/>
                <w:sz w:val="36"/>
                <w:szCs w:val="36"/>
                <w:lang/>
              </w:rPr>
            </w:pPr>
          </w:p>
        </w:tc>
        <w:tc>
          <w:tcPr>
            <w:tcW w:w="560" w:type="dxa"/>
            <w:tcBorders>
              <w:top w:val="nil"/>
              <w:left w:val="nil"/>
              <w:bottom w:val="single" w:sz="8" w:space="0" w:color="auto"/>
              <w:right w:val="single" w:sz="8" w:space="0" w:color="auto"/>
            </w:tcBorders>
            <w:shd w:val="clear" w:color="000000" w:fill="FFFFFF"/>
            <w:vAlign w:val="center"/>
            <w:hideMark/>
          </w:tcPr>
          <w:p w14:paraId="11FEECBE"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7BCCF682"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0119CFFE"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564CF300"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61133BE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39ED668E"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single" w:sz="36" w:space="0" w:color="FF0000"/>
              <w:bottom w:val="single" w:sz="8" w:space="0" w:color="auto"/>
              <w:right w:val="single" w:sz="8" w:space="0" w:color="auto"/>
            </w:tcBorders>
            <w:shd w:val="clear" w:color="000000" w:fill="F7CAAC"/>
            <w:noWrap/>
            <w:vAlign w:val="center"/>
            <w:hideMark/>
          </w:tcPr>
          <w:p w14:paraId="63842F6C"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611C3A45"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12F44275"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3FA650BB"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6A73E1AF"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7AA5E8E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r>
      <w:tr w:rsidR="007A2D7B" w:rsidRPr="00BC6694" w14:paraId="11DD255D"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BE4D5"/>
            <w:vAlign w:val="center"/>
            <w:hideMark/>
          </w:tcPr>
          <w:p w14:paraId="79EAB46B" w14:textId="77777777" w:rsidR="007A2D7B" w:rsidRPr="00BC6694" w:rsidRDefault="007A2D7B" w:rsidP="007A2D7B">
            <w:pPr>
              <w:spacing w:after="0"/>
              <w:jc w:val="right"/>
              <w:rPr>
                <w:rFonts w:ascii="Calibri" w:eastAsia="Times New Roman" w:hAnsi="Calibri" w:cs="Calibri"/>
                <w:color w:val="000000"/>
                <w:sz w:val="20"/>
                <w:szCs w:val="20"/>
                <w:lang/>
              </w:rPr>
            </w:pPr>
            <w:r w:rsidRPr="00BC6694">
              <w:rPr>
                <w:rFonts w:ascii="Calibri" w:eastAsia="Times New Roman" w:hAnsi="Calibri" w:cs="Calibri"/>
                <w:color w:val="000000"/>
                <w:sz w:val="20"/>
                <w:szCs w:val="20"/>
                <w:lang/>
              </w:rPr>
              <w:t>Creation 3D models of different environments</w:t>
            </w:r>
          </w:p>
        </w:tc>
        <w:tc>
          <w:tcPr>
            <w:tcW w:w="560" w:type="dxa"/>
            <w:tcBorders>
              <w:top w:val="nil"/>
              <w:left w:val="nil"/>
              <w:bottom w:val="single" w:sz="8" w:space="0" w:color="auto"/>
              <w:right w:val="single" w:sz="8" w:space="0" w:color="auto"/>
            </w:tcBorders>
            <w:shd w:val="clear" w:color="000000" w:fill="FFFFFF"/>
            <w:vAlign w:val="center"/>
            <w:hideMark/>
          </w:tcPr>
          <w:p w14:paraId="3C186FD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10879ECB"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3DE385BF"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5C8ECC7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6D4720DC"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5CC48F22"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7BB3E4E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673" w:type="dxa"/>
            <w:vMerge/>
            <w:tcBorders>
              <w:top w:val="single" w:sz="8" w:space="0" w:color="auto"/>
              <w:left w:val="single" w:sz="36" w:space="0" w:color="FF0000"/>
              <w:bottom w:val="nil"/>
              <w:right w:val="single" w:sz="8" w:space="0" w:color="auto"/>
            </w:tcBorders>
            <w:vAlign w:val="center"/>
            <w:hideMark/>
          </w:tcPr>
          <w:p w14:paraId="3F60DAFE" w14:textId="77777777" w:rsidR="007A2D7B" w:rsidRPr="00BC6694" w:rsidRDefault="007A2D7B" w:rsidP="007A2D7B">
            <w:pPr>
              <w:spacing w:after="0"/>
              <w:rPr>
                <w:rFonts w:ascii="Calibri" w:eastAsia="Times New Roman" w:hAnsi="Calibri" w:cs="Calibri"/>
                <w:b/>
                <w:bCs/>
                <w:color w:val="000000"/>
                <w:sz w:val="36"/>
                <w:szCs w:val="36"/>
                <w:lang/>
              </w:rPr>
            </w:pPr>
          </w:p>
        </w:tc>
        <w:tc>
          <w:tcPr>
            <w:tcW w:w="560" w:type="dxa"/>
            <w:tcBorders>
              <w:top w:val="nil"/>
              <w:left w:val="nil"/>
              <w:bottom w:val="single" w:sz="8" w:space="0" w:color="auto"/>
              <w:right w:val="single" w:sz="8" w:space="0" w:color="auto"/>
            </w:tcBorders>
            <w:shd w:val="clear" w:color="000000" w:fill="FFFFFF"/>
            <w:vAlign w:val="center"/>
            <w:hideMark/>
          </w:tcPr>
          <w:p w14:paraId="01BE05F0"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71F67C7C"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1812990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1C84CB27"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2D72607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17EAE7FB"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single" w:sz="36" w:space="0" w:color="FF0000"/>
              <w:bottom w:val="single" w:sz="8" w:space="0" w:color="auto"/>
              <w:right w:val="single" w:sz="8" w:space="0" w:color="auto"/>
            </w:tcBorders>
            <w:shd w:val="clear" w:color="000000" w:fill="F7CAAC"/>
            <w:noWrap/>
            <w:vAlign w:val="center"/>
            <w:hideMark/>
          </w:tcPr>
          <w:p w14:paraId="29D2579C"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0577C3D5"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5EA072C8"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4C604988"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24F1CF4F"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6BAAC890"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r>
      <w:tr w:rsidR="007A2D7B" w:rsidRPr="00BC6694" w14:paraId="4C798983" w14:textId="77777777" w:rsidTr="007A2D7B">
        <w:trPr>
          <w:trHeight w:val="525"/>
        </w:trPr>
        <w:tc>
          <w:tcPr>
            <w:tcW w:w="3960" w:type="dxa"/>
            <w:tcBorders>
              <w:top w:val="nil"/>
              <w:left w:val="single" w:sz="8" w:space="0" w:color="auto"/>
              <w:bottom w:val="single" w:sz="8" w:space="0" w:color="auto"/>
              <w:right w:val="single" w:sz="8" w:space="0" w:color="auto"/>
            </w:tcBorders>
            <w:shd w:val="clear" w:color="000000" w:fill="FBE4D5"/>
            <w:vAlign w:val="center"/>
            <w:hideMark/>
          </w:tcPr>
          <w:p w14:paraId="6BEF2DBC" w14:textId="77777777" w:rsidR="007A2D7B" w:rsidRPr="00BC6694" w:rsidRDefault="007A2D7B" w:rsidP="007A2D7B">
            <w:pPr>
              <w:spacing w:after="0"/>
              <w:jc w:val="right"/>
              <w:rPr>
                <w:rFonts w:ascii="Calibri" w:eastAsia="Times New Roman" w:hAnsi="Calibri" w:cs="Calibri"/>
                <w:color w:val="000000"/>
                <w:sz w:val="20"/>
                <w:szCs w:val="20"/>
                <w:lang/>
              </w:rPr>
            </w:pPr>
            <w:r w:rsidRPr="00BC6694">
              <w:rPr>
                <w:rFonts w:ascii="Calibri" w:eastAsia="Times New Roman" w:hAnsi="Calibri" w:cs="Calibri"/>
                <w:color w:val="000000"/>
                <w:sz w:val="20"/>
                <w:szCs w:val="20"/>
                <w:lang/>
              </w:rPr>
              <w:t>Generate a dataset using the sound spatialization software</w:t>
            </w:r>
          </w:p>
        </w:tc>
        <w:tc>
          <w:tcPr>
            <w:tcW w:w="560" w:type="dxa"/>
            <w:tcBorders>
              <w:top w:val="nil"/>
              <w:left w:val="nil"/>
              <w:bottom w:val="single" w:sz="8" w:space="0" w:color="auto"/>
              <w:right w:val="single" w:sz="8" w:space="0" w:color="auto"/>
            </w:tcBorders>
            <w:shd w:val="clear" w:color="000000" w:fill="FFFFFF"/>
            <w:vAlign w:val="center"/>
            <w:hideMark/>
          </w:tcPr>
          <w:p w14:paraId="51BA740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79028F74"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72463D97"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0BB5ABC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538C2771"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42D209B2"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0ECABDDF"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673" w:type="dxa"/>
            <w:vMerge/>
            <w:tcBorders>
              <w:top w:val="single" w:sz="8" w:space="0" w:color="auto"/>
              <w:left w:val="single" w:sz="36" w:space="0" w:color="FF0000"/>
              <w:bottom w:val="nil"/>
              <w:right w:val="single" w:sz="8" w:space="0" w:color="auto"/>
            </w:tcBorders>
            <w:vAlign w:val="center"/>
            <w:hideMark/>
          </w:tcPr>
          <w:p w14:paraId="12E2BD13" w14:textId="77777777" w:rsidR="007A2D7B" w:rsidRPr="00BC6694" w:rsidRDefault="007A2D7B" w:rsidP="007A2D7B">
            <w:pPr>
              <w:spacing w:after="0"/>
              <w:rPr>
                <w:rFonts w:ascii="Calibri" w:eastAsia="Times New Roman" w:hAnsi="Calibri" w:cs="Calibri"/>
                <w:b/>
                <w:bCs/>
                <w:color w:val="000000"/>
                <w:sz w:val="36"/>
                <w:szCs w:val="36"/>
                <w:lang/>
              </w:rPr>
            </w:pPr>
          </w:p>
        </w:tc>
        <w:tc>
          <w:tcPr>
            <w:tcW w:w="560" w:type="dxa"/>
            <w:tcBorders>
              <w:top w:val="nil"/>
              <w:left w:val="nil"/>
              <w:bottom w:val="single" w:sz="8" w:space="0" w:color="auto"/>
              <w:right w:val="single" w:sz="8" w:space="0" w:color="auto"/>
            </w:tcBorders>
            <w:shd w:val="clear" w:color="000000" w:fill="FFFFFF"/>
            <w:vAlign w:val="center"/>
            <w:hideMark/>
          </w:tcPr>
          <w:p w14:paraId="1F7C4A10"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7E31F836"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5E0C3CDB"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1687868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6840FB9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200127E0"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single" w:sz="36" w:space="0" w:color="FF0000"/>
              <w:bottom w:val="single" w:sz="8" w:space="0" w:color="auto"/>
              <w:right w:val="single" w:sz="8" w:space="0" w:color="auto"/>
            </w:tcBorders>
            <w:shd w:val="clear" w:color="000000" w:fill="F7CAAC"/>
            <w:noWrap/>
            <w:vAlign w:val="center"/>
            <w:hideMark/>
          </w:tcPr>
          <w:p w14:paraId="6763898D"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70A0C381"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6279318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5E6E3068"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4443E53D"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7BBE3EBB"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r>
      <w:tr w:rsidR="007A2D7B" w:rsidRPr="00BC6694" w14:paraId="41BC595F" w14:textId="77777777" w:rsidTr="007A2D7B">
        <w:trPr>
          <w:trHeight w:val="525"/>
        </w:trPr>
        <w:tc>
          <w:tcPr>
            <w:tcW w:w="3960" w:type="dxa"/>
            <w:tcBorders>
              <w:top w:val="nil"/>
              <w:left w:val="single" w:sz="8" w:space="0" w:color="auto"/>
              <w:bottom w:val="single" w:sz="8" w:space="0" w:color="auto"/>
              <w:right w:val="single" w:sz="8" w:space="0" w:color="auto"/>
            </w:tcBorders>
            <w:shd w:val="clear" w:color="000000" w:fill="FBE4D5"/>
            <w:vAlign w:val="center"/>
            <w:hideMark/>
          </w:tcPr>
          <w:p w14:paraId="6D9D50E9" w14:textId="77777777" w:rsidR="007A2D7B" w:rsidRPr="00BC6694" w:rsidRDefault="007A2D7B" w:rsidP="007A2D7B">
            <w:pPr>
              <w:spacing w:after="0"/>
              <w:jc w:val="right"/>
              <w:rPr>
                <w:rFonts w:ascii="Calibri" w:eastAsia="Times New Roman" w:hAnsi="Calibri" w:cs="Calibri"/>
                <w:color w:val="000000"/>
                <w:sz w:val="20"/>
                <w:szCs w:val="20"/>
                <w:lang/>
              </w:rPr>
            </w:pPr>
            <w:r w:rsidRPr="00BC6694">
              <w:rPr>
                <w:rFonts w:ascii="Calibri" w:eastAsia="Times New Roman" w:hAnsi="Calibri" w:cs="Calibri"/>
                <w:color w:val="000000"/>
                <w:sz w:val="20"/>
                <w:szCs w:val="20"/>
                <w:lang/>
              </w:rPr>
              <w:t>Evaluate the dataset and make sure it is suitable for training</w:t>
            </w:r>
          </w:p>
        </w:tc>
        <w:tc>
          <w:tcPr>
            <w:tcW w:w="560" w:type="dxa"/>
            <w:tcBorders>
              <w:top w:val="nil"/>
              <w:left w:val="nil"/>
              <w:bottom w:val="single" w:sz="8" w:space="0" w:color="auto"/>
              <w:right w:val="single" w:sz="8" w:space="0" w:color="auto"/>
            </w:tcBorders>
            <w:shd w:val="clear" w:color="000000" w:fill="FFFFFF"/>
            <w:vAlign w:val="center"/>
            <w:hideMark/>
          </w:tcPr>
          <w:p w14:paraId="4735F12E"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7B725955"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6CDA1A1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0628139E"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4A85427B"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7554375B"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3ADC939F"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673" w:type="dxa"/>
            <w:vMerge/>
            <w:tcBorders>
              <w:top w:val="single" w:sz="8" w:space="0" w:color="auto"/>
              <w:left w:val="single" w:sz="36" w:space="0" w:color="FF0000"/>
              <w:bottom w:val="nil"/>
              <w:right w:val="single" w:sz="8" w:space="0" w:color="auto"/>
            </w:tcBorders>
            <w:vAlign w:val="center"/>
            <w:hideMark/>
          </w:tcPr>
          <w:p w14:paraId="3B181474" w14:textId="77777777" w:rsidR="007A2D7B" w:rsidRPr="00BC6694" w:rsidRDefault="007A2D7B" w:rsidP="007A2D7B">
            <w:pPr>
              <w:spacing w:after="0"/>
              <w:rPr>
                <w:rFonts w:ascii="Calibri" w:eastAsia="Times New Roman" w:hAnsi="Calibri" w:cs="Calibri"/>
                <w:b/>
                <w:bCs/>
                <w:color w:val="000000"/>
                <w:sz w:val="36"/>
                <w:szCs w:val="36"/>
                <w:lang/>
              </w:rPr>
            </w:pPr>
          </w:p>
        </w:tc>
        <w:tc>
          <w:tcPr>
            <w:tcW w:w="560" w:type="dxa"/>
            <w:tcBorders>
              <w:top w:val="nil"/>
              <w:left w:val="nil"/>
              <w:bottom w:val="single" w:sz="8" w:space="0" w:color="auto"/>
              <w:right w:val="single" w:sz="8" w:space="0" w:color="auto"/>
            </w:tcBorders>
            <w:shd w:val="clear" w:color="000000" w:fill="FFFFFF"/>
            <w:vAlign w:val="center"/>
            <w:hideMark/>
          </w:tcPr>
          <w:p w14:paraId="25D569E1"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074B980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7A13523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524567B0"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4BA799D6"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77C58AD8"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single" w:sz="36" w:space="0" w:color="FF0000"/>
              <w:bottom w:val="single" w:sz="8" w:space="0" w:color="auto"/>
              <w:right w:val="single" w:sz="8" w:space="0" w:color="auto"/>
            </w:tcBorders>
            <w:shd w:val="clear" w:color="000000" w:fill="F7CAAC"/>
            <w:noWrap/>
            <w:vAlign w:val="center"/>
            <w:hideMark/>
          </w:tcPr>
          <w:p w14:paraId="706C7415"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0BAE2DF6"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3425F23C"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2ECAC6A8"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3433F33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4806A387"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r>
      <w:tr w:rsidR="007A2D7B" w:rsidRPr="00BC6694" w14:paraId="0EC8D9B3"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FD966"/>
            <w:vAlign w:val="center"/>
            <w:hideMark/>
          </w:tcPr>
          <w:p w14:paraId="71BD577E" w14:textId="77777777" w:rsidR="007A2D7B" w:rsidRPr="00BC6694" w:rsidRDefault="007A2D7B" w:rsidP="007A2D7B">
            <w:pPr>
              <w:spacing w:after="0"/>
              <w:jc w:val="right"/>
              <w:rPr>
                <w:rFonts w:ascii="Calibri" w:eastAsia="Times New Roman" w:hAnsi="Calibri" w:cs="Calibri"/>
                <w:b/>
                <w:bCs/>
                <w:color w:val="000000"/>
                <w:sz w:val="20"/>
                <w:szCs w:val="20"/>
                <w:lang/>
              </w:rPr>
            </w:pPr>
            <w:bookmarkStart w:id="18" w:name="RANGE!B12"/>
            <w:r w:rsidRPr="00BC6694">
              <w:rPr>
                <w:rFonts w:ascii="Calibri" w:eastAsia="Times New Roman" w:hAnsi="Calibri" w:cs="Calibri"/>
                <w:b/>
                <w:bCs/>
                <w:color w:val="000000"/>
                <w:sz w:val="20"/>
                <w:szCs w:val="20"/>
                <w:lang/>
              </w:rPr>
              <w:t>Model Creation</w:t>
            </w:r>
            <w:bookmarkEnd w:id="18"/>
          </w:p>
        </w:tc>
        <w:tc>
          <w:tcPr>
            <w:tcW w:w="560" w:type="dxa"/>
            <w:tcBorders>
              <w:top w:val="nil"/>
              <w:left w:val="nil"/>
              <w:bottom w:val="single" w:sz="8" w:space="0" w:color="auto"/>
              <w:right w:val="single" w:sz="8" w:space="0" w:color="auto"/>
            </w:tcBorders>
            <w:shd w:val="clear" w:color="000000" w:fill="FFD966"/>
            <w:noWrap/>
            <w:vAlign w:val="center"/>
            <w:hideMark/>
          </w:tcPr>
          <w:p w14:paraId="07D26FA4" w14:textId="77777777" w:rsidR="007A2D7B" w:rsidRPr="00BC6694" w:rsidRDefault="007A2D7B" w:rsidP="007A2D7B">
            <w:pPr>
              <w:spacing w:after="0"/>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D966"/>
            <w:noWrap/>
            <w:vAlign w:val="center"/>
            <w:hideMark/>
          </w:tcPr>
          <w:p w14:paraId="2F11AB97" w14:textId="77777777" w:rsidR="007A2D7B" w:rsidRPr="00BC6694" w:rsidRDefault="007A2D7B" w:rsidP="007A2D7B">
            <w:pPr>
              <w:spacing w:after="0"/>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D966"/>
            <w:noWrap/>
            <w:vAlign w:val="center"/>
            <w:hideMark/>
          </w:tcPr>
          <w:p w14:paraId="53F07E7F" w14:textId="77777777" w:rsidR="007A2D7B" w:rsidRPr="00BC6694" w:rsidRDefault="007A2D7B" w:rsidP="007A2D7B">
            <w:pPr>
              <w:spacing w:after="0"/>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D966"/>
            <w:noWrap/>
            <w:vAlign w:val="center"/>
            <w:hideMark/>
          </w:tcPr>
          <w:p w14:paraId="4C31A248" w14:textId="77777777" w:rsidR="007A2D7B" w:rsidRPr="00BC6694" w:rsidRDefault="007A2D7B" w:rsidP="007A2D7B">
            <w:pPr>
              <w:spacing w:after="0"/>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D966"/>
            <w:vAlign w:val="center"/>
            <w:hideMark/>
          </w:tcPr>
          <w:p w14:paraId="272B7D5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D966"/>
            <w:vAlign w:val="center"/>
            <w:hideMark/>
          </w:tcPr>
          <w:p w14:paraId="4A73927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D966"/>
            <w:vAlign w:val="center"/>
            <w:hideMark/>
          </w:tcPr>
          <w:p w14:paraId="4EC70412"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673" w:type="dxa"/>
            <w:vMerge/>
            <w:tcBorders>
              <w:top w:val="single" w:sz="8" w:space="0" w:color="auto"/>
              <w:left w:val="single" w:sz="36" w:space="0" w:color="FF0000"/>
              <w:bottom w:val="nil"/>
              <w:right w:val="single" w:sz="8" w:space="0" w:color="auto"/>
            </w:tcBorders>
            <w:vAlign w:val="center"/>
            <w:hideMark/>
          </w:tcPr>
          <w:p w14:paraId="43F417C1" w14:textId="77777777" w:rsidR="007A2D7B" w:rsidRPr="00BC6694" w:rsidRDefault="007A2D7B" w:rsidP="007A2D7B">
            <w:pPr>
              <w:spacing w:after="0"/>
              <w:rPr>
                <w:rFonts w:ascii="Calibri" w:eastAsia="Times New Roman" w:hAnsi="Calibri" w:cs="Calibri"/>
                <w:b/>
                <w:bCs/>
                <w:color w:val="000000"/>
                <w:sz w:val="36"/>
                <w:szCs w:val="36"/>
                <w:lang/>
              </w:rPr>
            </w:pPr>
          </w:p>
        </w:tc>
        <w:tc>
          <w:tcPr>
            <w:tcW w:w="560" w:type="dxa"/>
            <w:tcBorders>
              <w:top w:val="nil"/>
              <w:left w:val="nil"/>
              <w:bottom w:val="single" w:sz="8" w:space="0" w:color="auto"/>
              <w:right w:val="single" w:sz="8" w:space="0" w:color="auto"/>
            </w:tcBorders>
            <w:shd w:val="clear" w:color="000000" w:fill="FFD966"/>
            <w:noWrap/>
            <w:vAlign w:val="center"/>
            <w:hideMark/>
          </w:tcPr>
          <w:p w14:paraId="06403290" w14:textId="77777777" w:rsidR="007A2D7B" w:rsidRPr="00BC6694" w:rsidRDefault="007A2D7B" w:rsidP="007A2D7B">
            <w:pPr>
              <w:spacing w:after="0"/>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D966"/>
            <w:noWrap/>
            <w:vAlign w:val="center"/>
            <w:hideMark/>
          </w:tcPr>
          <w:p w14:paraId="67E083EB" w14:textId="77777777" w:rsidR="007A2D7B" w:rsidRPr="00BC6694" w:rsidRDefault="007A2D7B" w:rsidP="007A2D7B">
            <w:pPr>
              <w:spacing w:after="0"/>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D966"/>
            <w:noWrap/>
            <w:vAlign w:val="center"/>
            <w:hideMark/>
          </w:tcPr>
          <w:p w14:paraId="2B31C4C2" w14:textId="77777777" w:rsidR="007A2D7B" w:rsidRPr="00BC6694" w:rsidRDefault="007A2D7B" w:rsidP="007A2D7B">
            <w:pPr>
              <w:spacing w:after="0"/>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D966"/>
            <w:vAlign w:val="center"/>
            <w:hideMark/>
          </w:tcPr>
          <w:p w14:paraId="2F562004"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D966"/>
            <w:vAlign w:val="center"/>
            <w:hideMark/>
          </w:tcPr>
          <w:p w14:paraId="1617159E"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D966"/>
            <w:vAlign w:val="center"/>
            <w:hideMark/>
          </w:tcPr>
          <w:p w14:paraId="0EA511E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single" w:sz="36" w:space="0" w:color="FF0000"/>
              <w:bottom w:val="single" w:sz="8" w:space="0" w:color="auto"/>
              <w:right w:val="single" w:sz="8" w:space="0" w:color="auto"/>
            </w:tcBorders>
            <w:shd w:val="clear" w:color="000000" w:fill="FFD966"/>
            <w:vAlign w:val="center"/>
            <w:hideMark/>
          </w:tcPr>
          <w:p w14:paraId="6DACE45E"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D966"/>
            <w:vAlign w:val="center"/>
            <w:hideMark/>
          </w:tcPr>
          <w:p w14:paraId="1CC1EA5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D966"/>
            <w:vAlign w:val="center"/>
            <w:hideMark/>
          </w:tcPr>
          <w:p w14:paraId="56485071"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D966"/>
            <w:vAlign w:val="center"/>
            <w:hideMark/>
          </w:tcPr>
          <w:p w14:paraId="2F42DF6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D966"/>
            <w:vAlign w:val="center"/>
            <w:hideMark/>
          </w:tcPr>
          <w:p w14:paraId="33818940"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D966"/>
            <w:vAlign w:val="center"/>
            <w:hideMark/>
          </w:tcPr>
          <w:p w14:paraId="0B7B2861"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r>
      <w:tr w:rsidR="007A2D7B" w:rsidRPr="00BC6694" w14:paraId="56CACF3A"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FF2CC"/>
            <w:vAlign w:val="center"/>
            <w:hideMark/>
          </w:tcPr>
          <w:p w14:paraId="4A544DF1" w14:textId="77777777" w:rsidR="007A2D7B" w:rsidRPr="00BC6694" w:rsidRDefault="007A2D7B" w:rsidP="007A2D7B">
            <w:pPr>
              <w:spacing w:after="0"/>
              <w:jc w:val="right"/>
              <w:rPr>
                <w:rFonts w:ascii="Calibri" w:eastAsia="Times New Roman" w:hAnsi="Calibri" w:cs="Calibri"/>
                <w:color w:val="000000"/>
                <w:sz w:val="20"/>
                <w:szCs w:val="20"/>
                <w:lang/>
              </w:rPr>
            </w:pPr>
            <w:r w:rsidRPr="00BC6694">
              <w:rPr>
                <w:rFonts w:ascii="Calibri" w:eastAsia="Times New Roman" w:hAnsi="Calibri" w:cs="Calibri"/>
                <w:color w:val="000000"/>
                <w:sz w:val="20"/>
                <w:szCs w:val="20"/>
                <w:lang/>
              </w:rPr>
              <w:t>Research and study of existing models</w:t>
            </w:r>
          </w:p>
        </w:tc>
        <w:tc>
          <w:tcPr>
            <w:tcW w:w="560" w:type="dxa"/>
            <w:tcBorders>
              <w:top w:val="nil"/>
              <w:left w:val="nil"/>
              <w:bottom w:val="single" w:sz="8" w:space="0" w:color="auto"/>
              <w:right w:val="single" w:sz="8" w:space="0" w:color="auto"/>
            </w:tcBorders>
            <w:shd w:val="clear" w:color="000000" w:fill="FFFFFF"/>
            <w:noWrap/>
            <w:vAlign w:val="center"/>
            <w:hideMark/>
          </w:tcPr>
          <w:p w14:paraId="1F3EECF2"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C14C3F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53AE186B"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58EBA43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6308195D"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48C1EBE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noWrap/>
            <w:vAlign w:val="center"/>
            <w:hideMark/>
          </w:tcPr>
          <w:p w14:paraId="52833AE8"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673" w:type="dxa"/>
            <w:vMerge/>
            <w:tcBorders>
              <w:top w:val="single" w:sz="8" w:space="0" w:color="auto"/>
              <w:left w:val="single" w:sz="36" w:space="0" w:color="FF0000"/>
              <w:bottom w:val="nil"/>
              <w:right w:val="single" w:sz="8" w:space="0" w:color="auto"/>
            </w:tcBorders>
            <w:vAlign w:val="center"/>
            <w:hideMark/>
          </w:tcPr>
          <w:p w14:paraId="0F77AF26" w14:textId="77777777" w:rsidR="007A2D7B" w:rsidRPr="00BC6694" w:rsidRDefault="007A2D7B" w:rsidP="007A2D7B">
            <w:pPr>
              <w:spacing w:after="0"/>
              <w:rPr>
                <w:rFonts w:ascii="Calibri" w:eastAsia="Times New Roman" w:hAnsi="Calibri" w:cs="Calibri"/>
                <w:b/>
                <w:bCs/>
                <w:color w:val="000000"/>
                <w:sz w:val="36"/>
                <w:szCs w:val="36"/>
                <w:lang/>
              </w:rPr>
            </w:pPr>
          </w:p>
        </w:tc>
        <w:tc>
          <w:tcPr>
            <w:tcW w:w="560" w:type="dxa"/>
            <w:tcBorders>
              <w:top w:val="nil"/>
              <w:left w:val="nil"/>
              <w:bottom w:val="single" w:sz="8" w:space="0" w:color="auto"/>
              <w:right w:val="single" w:sz="8" w:space="0" w:color="auto"/>
            </w:tcBorders>
            <w:shd w:val="clear" w:color="000000" w:fill="FFFFFF"/>
            <w:vAlign w:val="center"/>
            <w:hideMark/>
          </w:tcPr>
          <w:p w14:paraId="7D87089D"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406257A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17C8D19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0E1CA136"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B615FEB"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61A9A94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single" w:sz="36" w:space="0" w:color="FF0000"/>
              <w:bottom w:val="single" w:sz="8" w:space="0" w:color="auto"/>
              <w:right w:val="single" w:sz="8" w:space="0" w:color="auto"/>
            </w:tcBorders>
            <w:shd w:val="clear" w:color="000000" w:fill="FFE599"/>
            <w:vAlign w:val="center"/>
            <w:hideMark/>
          </w:tcPr>
          <w:p w14:paraId="44CF68F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63FA048C"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098D59A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0EB46F7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3B2543B5"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1FA34CEC"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r>
      <w:tr w:rsidR="007A2D7B" w:rsidRPr="00BC6694" w14:paraId="16181609"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FF2CC"/>
            <w:vAlign w:val="center"/>
            <w:hideMark/>
          </w:tcPr>
          <w:p w14:paraId="3D7CC793" w14:textId="77777777" w:rsidR="007A2D7B" w:rsidRPr="00BC6694" w:rsidRDefault="007A2D7B" w:rsidP="007A2D7B">
            <w:pPr>
              <w:spacing w:after="0"/>
              <w:jc w:val="right"/>
              <w:rPr>
                <w:rFonts w:ascii="Calibri" w:eastAsia="Times New Roman" w:hAnsi="Calibri" w:cs="Calibri"/>
                <w:color w:val="000000"/>
                <w:sz w:val="20"/>
                <w:szCs w:val="20"/>
                <w:lang/>
              </w:rPr>
            </w:pPr>
            <w:r w:rsidRPr="00BC6694">
              <w:rPr>
                <w:rFonts w:ascii="Calibri" w:eastAsia="Times New Roman" w:hAnsi="Calibri" w:cs="Calibri"/>
                <w:color w:val="000000"/>
                <w:sz w:val="20"/>
                <w:szCs w:val="20"/>
                <w:lang/>
              </w:rPr>
              <w:t>Design and implementation of the model</w:t>
            </w:r>
          </w:p>
        </w:tc>
        <w:tc>
          <w:tcPr>
            <w:tcW w:w="560" w:type="dxa"/>
            <w:tcBorders>
              <w:top w:val="nil"/>
              <w:left w:val="nil"/>
              <w:bottom w:val="single" w:sz="8" w:space="0" w:color="auto"/>
              <w:right w:val="single" w:sz="8" w:space="0" w:color="auto"/>
            </w:tcBorders>
            <w:shd w:val="clear" w:color="000000" w:fill="FFFFFF"/>
            <w:noWrap/>
            <w:vAlign w:val="center"/>
            <w:hideMark/>
          </w:tcPr>
          <w:p w14:paraId="770134A1"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44D09B7"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1A7A6376"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4465F4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7AC16C6C"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69695854"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noWrap/>
            <w:vAlign w:val="center"/>
            <w:hideMark/>
          </w:tcPr>
          <w:p w14:paraId="096E7A57"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673" w:type="dxa"/>
            <w:vMerge/>
            <w:tcBorders>
              <w:top w:val="single" w:sz="8" w:space="0" w:color="auto"/>
              <w:left w:val="single" w:sz="36" w:space="0" w:color="FF0000"/>
              <w:bottom w:val="nil"/>
              <w:right w:val="single" w:sz="8" w:space="0" w:color="auto"/>
            </w:tcBorders>
            <w:vAlign w:val="center"/>
            <w:hideMark/>
          </w:tcPr>
          <w:p w14:paraId="6E581DB1" w14:textId="77777777" w:rsidR="007A2D7B" w:rsidRPr="00BC6694" w:rsidRDefault="007A2D7B" w:rsidP="007A2D7B">
            <w:pPr>
              <w:spacing w:after="0"/>
              <w:rPr>
                <w:rFonts w:ascii="Calibri" w:eastAsia="Times New Roman" w:hAnsi="Calibri" w:cs="Calibri"/>
                <w:b/>
                <w:bCs/>
                <w:color w:val="000000"/>
                <w:sz w:val="36"/>
                <w:szCs w:val="36"/>
                <w:lang/>
              </w:rPr>
            </w:pPr>
          </w:p>
        </w:tc>
        <w:tc>
          <w:tcPr>
            <w:tcW w:w="560" w:type="dxa"/>
            <w:tcBorders>
              <w:top w:val="nil"/>
              <w:left w:val="nil"/>
              <w:bottom w:val="single" w:sz="8" w:space="0" w:color="auto"/>
              <w:right w:val="single" w:sz="8" w:space="0" w:color="auto"/>
            </w:tcBorders>
            <w:shd w:val="clear" w:color="000000" w:fill="FFFFFF"/>
            <w:vAlign w:val="center"/>
            <w:hideMark/>
          </w:tcPr>
          <w:p w14:paraId="4577F115"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25688E1E"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3720E66C"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043488B1"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E6C9E67"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5805C6C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single" w:sz="36" w:space="0" w:color="FF0000"/>
              <w:bottom w:val="single" w:sz="8" w:space="0" w:color="auto"/>
              <w:right w:val="single" w:sz="8" w:space="0" w:color="auto"/>
            </w:tcBorders>
            <w:shd w:val="clear" w:color="000000" w:fill="FFE599"/>
            <w:vAlign w:val="center"/>
            <w:hideMark/>
          </w:tcPr>
          <w:p w14:paraId="70A7E01D"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734DA33B"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047C0174"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24506BB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3C4174F8"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363122FD"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r>
      <w:tr w:rsidR="007A2D7B" w:rsidRPr="00BC6694" w14:paraId="349919AA"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FF2CC"/>
            <w:vAlign w:val="center"/>
            <w:hideMark/>
          </w:tcPr>
          <w:p w14:paraId="35120DBE" w14:textId="77777777" w:rsidR="007A2D7B" w:rsidRPr="00BC6694" w:rsidRDefault="007A2D7B" w:rsidP="007A2D7B">
            <w:pPr>
              <w:spacing w:after="0"/>
              <w:jc w:val="right"/>
              <w:rPr>
                <w:rFonts w:ascii="Calibri" w:eastAsia="Times New Roman" w:hAnsi="Calibri" w:cs="Calibri"/>
                <w:color w:val="000000"/>
                <w:sz w:val="20"/>
                <w:szCs w:val="20"/>
                <w:lang/>
              </w:rPr>
            </w:pPr>
            <w:r w:rsidRPr="00BC6694">
              <w:rPr>
                <w:rFonts w:ascii="Calibri" w:eastAsia="Times New Roman" w:hAnsi="Calibri" w:cs="Calibri"/>
                <w:color w:val="000000"/>
                <w:sz w:val="20"/>
                <w:szCs w:val="20"/>
                <w:lang/>
              </w:rPr>
              <w:t>Train the model on the generated dataset</w:t>
            </w:r>
          </w:p>
        </w:tc>
        <w:tc>
          <w:tcPr>
            <w:tcW w:w="560" w:type="dxa"/>
            <w:tcBorders>
              <w:top w:val="nil"/>
              <w:left w:val="nil"/>
              <w:bottom w:val="single" w:sz="8" w:space="0" w:color="auto"/>
              <w:right w:val="single" w:sz="8" w:space="0" w:color="auto"/>
            </w:tcBorders>
            <w:shd w:val="clear" w:color="000000" w:fill="FFFFFF"/>
            <w:noWrap/>
            <w:vAlign w:val="center"/>
            <w:hideMark/>
          </w:tcPr>
          <w:p w14:paraId="10A60DE4"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D6F8B77"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B463171"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5EE39464"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5BC0A016"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07CA4B14"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E599"/>
            <w:vAlign w:val="center"/>
            <w:hideMark/>
          </w:tcPr>
          <w:p w14:paraId="76AF04FF"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673" w:type="dxa"/>
            <w:vMerge/>
            <w:tcBorders>
              <w:top w:val="single" w:sz="8" w:space="0" w:color="auto"/>
              <w:left w:val="single" w:sz="36" w:space="0" w:color="FF0000"/>
              <w:bottom w:val="nil"/>
              <w:right w:val="single" w:sz="8" w:space="0" w:color="auto"/>
            </w:tcBorders>
            <w:vAlign w:val="center"/>
            <w:hideMark/>
          </w:tcPr>
          <w:p w14:paraId="335F9676" w14:textId="77777777" w:rsidR="007A2D7B" w:rsidRPr="00BC6694" w:rsidRDefault="007A2D7B" w:rsidP="007A2D7B">
            <w:pPr>
              <w:spacing w:after="0"/>
              <w:rPr>
                <w:rFonts w:ascii="Calibri" w:eastAsia="Times New Roman" w:hAnsi="Calibri" w:cs="Calibri"/>
                <w:b/>
                <w:bCs/>
                <w:color w:val="000000"/>
                <w:sz w:val="36"/>
                <w:szCs w:val="36"/>
                <w:lang/>
              </w:rPr>
            </w:pPr>
          </w:p>
        </w:tc>
        <w:tc>
          <w:tcPr>
            <w:tcW w:w="560" w:type="dxa"/>
            <w:tcBorders>
              <w:top w:val="nil"/>
              <w:left w:val="nil"/>
              <w:bottom w:val="single" w:sz="8" w:space="0" w:color="auto"/>
              <w:right w:val="single" w:sz="8" w:space="0" w:color="auto"/>
            </w:tcBorders>
            <w:shd w:val="clear" w:color="000000" w:fill="FFFFFF"/>
            <w:vAlign w:val="center"/>
            <w:hideMark/>
          </w:tcPr>
          <w:p w14:paraId="751BEF07"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BADC84B"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4E9BCAF"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75F884CD"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5A0B96A5"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099F209F"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single" w:sz="36" w:space="0" w:color="FF0000"/>
              <w:bottom w:val="single" w:sz="8" w:space="0" w:color="auto"/>
              <w:right w:val="single" w:sz="8" w:space="0" w:color="auto"/>
            </w:tcBorders>
            <w:shd w:val="clear" w:color="000000" w:fill="FFFFFF"/>
            <w:noWrap/>
            <w:vAlign w:val="center"/>
            <w:hideMark/>
          </w:tcPr>
          <w:p w14:paraId="38B31DB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4A881142"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610ADCA7"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78BFDE0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73B60AA2"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29C2E35C"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r>
      <w:tr w:rsidR="007A2D7B" w:rsidRPr="00BC6694" w14:paraId="2483868C"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FF2CC"/>
            <w:vAlign w:val="center"/>
            <w:hideMark/>
          </w:tcPr>
          <w:p w14:paraId="707A4F0B" w14:textId="77777777" w:rsidR="007A2D7B" w:rsidRPr="00BC6694" w:rsidRDefault="007A2D7B" w:rsidP="007A2D7B">
            <w:pPr>
              <w:spacing w:after="0"/>
              <w:jc w:val="right"/>
              <w:rPr>
                <w:rFonts w:ascii="Calibri" w:eastAsia="Times New Roman" w:hAnsi="Calibri" w:cs="Calibri"/>
                <w:color w:val="000000"/>
                <w:sz w:val="20"/>
                <w:szCs w:val="20"/>
                <w:lang/>
              </w:rPr>
            </w:pPr>
            <w:r w:rsidRPr="00BC6694">
              <w:rPr>
                <w:rFonts w:ascii="Calibri" w:eastAsia="Times New Roman" w:hAnsi="Calibri" w:cs="Calibri"/>
                <w:color w:val="000000"/>
                <w:sz w:val="20"/>
                <w:szCs w:val="20"/>
                <w:lang/>
              </w:rPr>
              <w:t>Evaluate the model and compare its accuracy</w:t>
            </w:r>
          </w:p>
        </w:tc>
        <w:tc>
          <w:tcPr>
            <w:tcW w:w="560" w:type="dxa"/>
            <w:tcBorders>
              <w:top w:val="nil"/>
              <w:left w:val="nil"/>
              <w:bottom w:val="single" w:sz="8" w:space="0" w:color="auto"/>
              <w:right w:val="single" w:sz="8" w:space="0" w:color="auto"/>
            </w:tcBorders>
            <w:shd w:val="clear" w:color="000000" w:fill="FFFFFF"/>
            <w:noWrap/>
            <w:vAlign w:val="center"/>
            <w:hideMark/>
          </w:tcPr>
          <w:p w14:paraId="1F37535B"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2885955D"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27BFD951"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600CBAD"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79257C1"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743D71E2"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E599"/>
            <w:vAlign w:val="center"/>
            <w:hideMark/>
          </w:tcPr>
          <w:p w14:paraId="7446E515"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673" w:type="dxa"/>
            <w:vMerge/>
            <w:tcBorders>
              <w:top w:val="single" w:sz="8" w:space="0" w:color="auto"/>
              <w:left w:val="single" w:sz="36" w:space="0" w:color="FF0000"/>
              <w:bottom w:val="nil"/>
              <w:right w:val="single" w:sz="8" w:space="0" w:color="auto"/>
            </w:tcBorders>
            <w:vAlign w:val="center"/>
            <w:hideMark/>
          </w:tcPr>
          <w:p w14:paraId="5ECF4BBE" w14:textId="77777777" w:rsidR="007A2D7B" w:rsidRPr="00BC6694" w:rsidRDefault="007A2D7B" w:rsidP="007A2D7B">
            <w:pPr>
              <w:spacing w:after="0"/>
              <w:rPr>
                <w:rFonts w:ascii="Calibri" w:eastAsia="Times New Roman" w:hAnsi="Calibri" w:cs="Calibri"/>
                <w:b/>
                <w:bCs/>
                <w:color w:val="000000"/>
                <w:sz w:val="36"/>
                <w:szCs w:val="36"/>
                <w:lang/>
              </w:rPr>
            </w:pPr>
          </w:p>
        </w:tc>
        <w:tc>
          <w:tcPr>
            <w:tcW w:w="560" w:type="dxa"/>
            <w:tcBorders>
              <w:top w:val="nil"/>
              <w:left w:val="nil"/>
              <w:bottom w:val="single" w:sz="8" w:space="0" w:color="auto"/>
              <w:right w:val="single" w:sz="8" w:space="0" w:color="auto"/>
            </w:tcBorders>
            <w:shd w:val="clear" w:color="000000" w:fill="FFFFFF"/>
            <w:vAlign w:val="center"/>
            <w:hideMark/>
          </w:tcPr>
          <w:p w14:paraId="51998E44"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AF3A32B"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3FC761A4"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5EF9B32F"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2C5BED6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5DAFBF17"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single" w:sz="36" w:space="0" w:color="FF0000"/>
              <w:bottom w:val="single" w:sz="8" w:space="0" w:color="auto"/>
              <w:right w:val="single" w:sz="8" w:space="0" w:color="auto"/>
            </w:tcBorders>
            <w:shd w:val="clear" w:color="000000" w:fill="FFFFFF"/>
            <w:noWrap/>
            <w:vAlign w:val="center"/>
            <w:hideMark/>
          </w:tcPr>
          <w:p w14:paraId="3A42CF6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301BEB3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3A1BE21E"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E599"/>
            <w:vAlign w:val="center"/>
            <w:hideMark/>
          </w:tcPr>
          <w:p w14:paraId="5ABE6EC4"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56AC352F"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27814011"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r>
      <w:tr w:rsidR="007A2D7B" w:rsidRPr="00BC6694" w14:paraId="78C02A22"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A8D08D"/>
            <w:vAlign w:val="center"/>
            <w:hideMark/>
          </w:tcPr>
          <w:p w14:paraId="64CD6F71" w14:textId="77777777" w:rsidR="007A2D7B" w:rsidRPr="00BC6694" w:rsidRDefault="007A2D7B" w:rsidP="007A2D7B">
            <w:pPr>
              <w:spacing w:after="0"/>
              <w:jc w:val="right"/>
              <w:rPr>
                <w:rFonts w:ascii="Calibri" w:eastAsia="Times New Roman" w:hAnsi="Calibri" w:cs="Calibri"/>
                <w:b/>
                <w:bCs/>
                <w:color w:val="000000"/>
                <w:sz w:val="20"/>
                <w:szCs w:val="20"/>
                <w:lang/>
              </w:rPr>
            </w:pPr>
            <w:r w:rsidRPr="00BC6694">
              <w:rPr>
                <w:rFonts w:ascii="Calibri" w:eastAsia="Times New Roman" w:hAnsi="Calibri" w:cs="Calibri"/>
                <w:b/>
                <w:bCs/>
                <w:color w:val="000000"/>
                <w:sz w:val="20"/>
                <w:szCs w:val="20"/>
                <w:lang/>
              </w:rPr>
              <w:t>Model validation</w:t>
            </w:r>
          </w:p>
        </w:tc>
        <w:tc>
          <w:tcPr>
            <w:tcW w:w="560" w:type="dxa"/>
            <w:tcBorders>
              <w:top w:val="nil"/>
              <w:left w:val="nil"/>
              <w:bottom w:val="single" w:sz="8" w:space="0" w:color="auto"/>
              <w:right w:val="single" w:sz="8" w:space="0" w:color="auto"/>
            </w:tcBorders>
            <w:shd w:val="clear" w:color="000000" w:fill="A8D08D"/>
            <w:noWrap/>
            <w:vAlign w:val="center"/>
            <w:hideMark/>
          </w:tcPr>
          <w:p w14:paraId="38391FF0" w14:textId="77777777" w:rsidR="007A2D7B" w:rsidRPr="00BC6694" w:rsidRDefault="007A2D7B" w:rsidP="007A2D7B">
            <w:pPr>
              <w:spacing w:after="0"/>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8D08D"/>
            <w:noWrap/>
            <w:vAlign w:val="center"/>
            <w:hideMark/>
          </w:tcPr>
          <w:p w14:paraId="028B0485" w14:textId="77777777" w:rsidR="007A2D7B" w:rsidRPr="00BC6694" w:rsidRDefault="007A2D7B" w:rsidP="007A2D7B">
            <w:pPr>
              <w:spacing w:after="0"/>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8D08D"/>
            <w:noWrap/>
            <w:vAlign w:val="center"/>
            <w:hideMark/>
          </w:tcPr>
          <w:p w14:paraId="2A391CFD" w14:textId="77777777" w:rsidR="007A2D7B" w:rsidRPr="00BC6694" w:rsidRDefault="007A2D7B" w:rsidP="007A2D7B">
            <w:pPr>
              <w:spacing w:after="0"/>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8D08D"/>
            <w:noWrap/>
            <w:vAlign w:val="center"/>
            <w:hideMark/>
          </w:tcPr>
          <w:p w14:paraId="6C19D201" w14:textId="77777777" w:rsidR="007A2D7B" w:rsidRPr="00BC6694" w:rsidRDefault="007A2D7B" w:rsidP="007A2D7B">
            <w:pPr>
              <w:spacing w:after="0"/>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8D08D"/>
            <w:vAlign w:val="center"/>
            <w:hideMark/>
          </w:tcPr>
          <w:p w14:paraId="359A54C5"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8D08D"/>
            <w:vAlign w:val="center"/>
            <w:hideMark/>
          </w:tcPr>
          <w:p w14:paraId="7CB2CC53"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A8D08D"/>
            <w:vAlign w:val="center"/>
            <w:hideMark/>
          </w:tcPr>
          <w:p w14:paraId="72558648"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673" w:type="dxa"/>
            <w:vMerge/>
            <w:tcBorders>
              <w:top w:val="single" w:sz="8" w:space="0" w:color="auto"/>
              <w:left w:val="single" w:sz="36" w:space="0" w:color="FF0000"/>
              <w:bottom w:val="nil"/>
              <w:right w:val="single" w:sz="8" w:space="0" w:color="auto"/>
            </w:tcBorders>
            <w:vAlign w:val="center"/>
            <w:hideMark/>
          </w:tcPr>
          <w:p w14:paraId="560D7B5B" w14:textId="77777777" w:rsidR="007A2D7B" w:rsidRPr="00BC6694" w:rsidRDefault="007A2D7B" w:rsidP="007A2D7B">
            <w:pPr>
              <w:spacing w:after="0"/>
              <w:rPr>
                <w:rFonts w:ascii="Calibri" w:eastAsia="Times New Roman" w:hAnsi="Calibri" w:cs="Calibri"/>
                <w:b/>
                <w:bCs/>
                <w:color w:val="000000"/>
                <w:sz w:val="36"/>
                <w:szCs w:val="36"/>
                <w:lang/>
              </w:rPr>
            </w:pPr>
          </w:p>
        </w:tc>
        <w:tc>
          <w:tcPr>
            <w:tcW w:w="560" w:type="dxa"/>
            <w:tcBorders>
              <w:top w:val="nil"/>
              <w:left w:val="nil"/>
              <w:bottom w:val="single" w:sz="8" w:space="0" w:color="auto"/>
              <w:right w:val="single" w:sz="8" w:space="0" w:color="auto"/>
            </w:tcBorders>
            <w:shd w:val="clear" w:color="000000" w:fill="A8D08D"/>
            <w:noWrap/>
            <w:vAlign w:val="center"/>
            <w:hideMark/>
          </w:tcPr>
          <w:p w14:paraId="5E422DFE" w14:textId="77777777" w:rsidR="007A2D7B" w:rsidRPr="00BC6694" w:rsidRDefault="007A2D7B" w:rsidP="007A2D7B">
            <w:pPr>
              <w:spacing w:after="0"/>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8D08D"/>
            <w:noWrap/>
            <w:vAlign w:val="center"/>
            <w:hideMark/>
          </w:tcPr>
          <w:p w14:paraId="2BEB649B" w14:textId="77777777" w:rsidR="007A2D7B" w:rsidRPr="00BC6694" w:rsidRDefault="007A2D7B" w:rsidP="007A2D7B">
            <w:pPr>
              <w:spacing w:after="0"/>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8D08D"/>
            <w:noWrap/>
            <w:vAlign w:val="center"/>
            <w:hideMark/>
          </w:tcPr>
          <w:p w14:paraId="007F6767" w14:textId="77777777" w:rsidR="007A2D7B" w:rsidRPr="00BC6694" w:rsidRDefault="007A2D7B" w:rsidP="007A2D7B">
            <w:pPr>
              <w:spacing w:after="0"/>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8D08D"/>
            <w:vAlign w:val="center"/>
            <w:hideMark/>
          </w:tcPr>
          <w:p w14:paraId="32AE8CC5"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8D08D"/>
            <w:vAlign w:val="center"/>
            <w:hideMark/>
          </w:tcPr>
          <w:p w14:paraId="6D5B3DCD"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A8D08D"/>
            <w:vAlign w:val="center"/>
            <w:hideMark/>
          </w:tcPr>
          <w:p w14:paraId="605EDDD1"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single" w:sz="36" w:space="0" w:color="FF0000"/>
              <w:bottom w:val="single" w:sz="8" w:space="0" w:color="auto"/>
              <w:right w:val="single" w:sz="8" w:space="0" w:color="auto"/>
            </w:tcBorders>
            <w:shd w:val="clear" w:color="000000" w:fill="A8D08D"/>
            <w:vAlign w:val="center"/>
            <w:hideMark/>
          </w:tcPr>
          <w:p w14:paraId="32707238"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8D08D"/>
            <w:vAlign w:val="center"/>
            <w:hideMark/>
          </w:tcPr>
          <w:p w14:paraId="1EDA9946"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8D08D"/>
            <w:vAlign w:val="center"/>
            <w:hideMark/>
          </w:tcPr>
          <w:p w14:paraId="4336DE7B"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8D08D"/>
            <w:vAlign w:val="center"/>
            <w:hideMark/>
          </w:tcPr>
          <w:p w14:paraId="2B01FC8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8D08D"/>
            <w:vAlign w:val="center"/>
            <w:hideMark/>
          </w:tcPr>
          <w:p w14:paraId="0641E42C"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A8D08D"/>
            <w:vAlign w:val="center"/>
            <w:hideMark/>
          </w:tcPr>
          <w:p w14:paraId="28DB1BA4"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r>
      <w:tr w:rsidR="007A2D7B" w:rsidRPr="00BC6694" w14:paraId="76C55B85"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E2EFD9"/>
            <w:vAlign w:val="center"/>
            <w:hideMark/>
          </w:tcPr>
          <w:p w14:paraId="7F1D4618" w14:textId="77777777" w:rsidR="007A2D7B" w:rsidRPr="00BC6694" w:rsidRDefault="007A2D7B" w:rsidP="007A2D7B">
            <w:pPr>
              <w:spacing w:after="0"/>
              <w:jc w:val="right"/>
              <w:rPr>
                <w:rFonts w:ascii="Calibri" w:eastAsia="Times New Roman" w:hAnsi="Calibri" w:cs="Calibri"/>
                <w:color w:val="000000"/>
                <w:sz w:val="20"/>
                <w:szCs w:val="20"/>
                <w:lang/>
              </w:rPr>
            </w:pPr>
            <w:r w:rsidRPr="00BC6694">
              <w:rPr>
                <w:rFonts w:ascii="Calibri" w:eastAsia="Times New Roman" w:hAnsi="Calibri" w:cs="Calibri"/>
                <w:color w:val="000000"/>
                <w:sz w:val="20"/>
                <w:szCs w:val="20"/>
                <w:lang w:val="en-US"/>
              </w:rPr>
              <w:t>Test the model against real-world data</w:t>
            </w:r>
          </w:p>
        </w:tc>
        <w:tc>
          <w:tcPr>
            <w:tcW w:w="560" w:type="dxa"/>
            <w:tcBorders>
              <w:top w:val="nil"/>
              <w:left w:val="nil"/>
              <w:bottom w:val="single" w:sz="8" w:space="0" w:color="auto"/>
              <w:right w:val="single" w:sz="8" w:space="0" w:color="auto"/>
            </w:tcBorders>
            <w:shd w:val="clear" w:color="000000" w:fill="FFFFFF"/>
            <w:noWrap/>
            <w:vAlign w:val="center"/>
            <w:hideMark/>
          </w:tcPr>
          <w:p w14:paraId="21170EB7"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C9C5009"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3B71CAB"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2D3BD31"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100DB7F4"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956B321"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C5E0B3"/>
            <w:vAlign w:val="center"/>
            <w:hideMark/>
          </w:tcPr>
          <w:p w14:paraId="0E22DF45"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673" w:type="dxa"/>
            <w:vMerge/>
            <w:tcBorders>
              <w:top w:val="single" w:sz="8" w:space="0" w:color="auto"/>
              <w:left w:val="single" w:sz="36" w:space="0" w:color="FF0000"/>
              <w:bottom w:val="nil"/>
              <w:right w:val="single" w:sz="8" w:space="0" w:color="auto"/>
            </w:tcBorders>
            <w:vAlign w:val="center"/>
            <w:hideMark/>
          </w:tcPr>
          <w:p w14:paraId="6ADC0B4B" w14:textId="77777777" w:rsidR="007A2D7B" w:rsidRPr="00BC6694" w:rsidRDefault="007A2D7B" w:rsidP="007A2D7B">
            <w:pPr>
              <w:spacing w:after="0"/>
              <w:rPr>
                <w:rFonts w:ascii="Calibri" w:eastAsia="Times New Roman" w:hAnsi="Calibri" w:cs="Calibri"/>
                <w:b/>
                <w:bCs/>
                <w:color w:val="000000"/>
                <w:sz w:val="36"/>
                <w:szCs w:val="36"/>
                <w:lang/>
              </w:rPr>
            </w:pPr>
          </w:p>
        </w:tc>
        <w:tc>
          <w:tcPr>
            <w:tcW w:w="560" w:type="dxa"/>
            <w:tcBorders>
              <w:top w:val="nil"/>
              <w:left w:val="nil"/>
              <w:bottom w:val="single" w:sz="8" w:space="0" w:color="auto"/>
              <w:right w:val="single" w:sz="8" w:space="0" w:color="auto"/>
            </w:tcBorders>
            <w:shd w:val="clear" w:color="000000" w:fill="FFFFFF"/>
            <w:noWrap/>
            <w:vAlign w:val="center"/>
            <w:hideMark/>
          </w:tcPr>
          <w:p w14:paraId="16AA230D"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180F654B"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21ADB13C"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C5E0B3"/>
            <w:vAlign w:val="center"/>
            <w:hideMark/>
          </w:tcPr>
          <w:p w14:paraId="1F750D1C"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C5E0B3"/>
            <w:vAlign w:val="center"/>
            <w:hideMark/>
          </w:tcPr>
          <w:p w14:paraId="6884BB7E"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noWrap/>
            <w:vAlign w:val="center"/>
            <w:hideMark/>
          </w:tcPr>
          <w:p w14:paraId="4719C630"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single" w:sz="36" w:space="0" w:color="FF0000"/>
              <w:bottom w:val="single" w:sz="8" w:space="0" w:color="auto"/>
              <w:right w:val="single" w:sz="8" w:space="0" w:color="auto"/>
            </w:tcBorders>
            <w:shd w:val="clear" w:color="000000" w:fill="FFFFFF"/>
            <w:vAlign w:val="center"/>
            <w:hideMark/>
          </w:tcPr>
          <w:p w14:paraId="42D4EB1D"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D4CA2E7"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C5E0B3"/>
            <w:vAlign w:val="center"/>
            <w:hideMark/>
          </w:tcPr>
          <w:p w14:paraId="0012834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C5E0B3"/>
            <w:vAlign w:val="center"/>
            <w:hideMark/>
          </w:tcPr>
          <w:p w14:paraId="61435BAA"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02061EC"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2559880F" w14:textId="77777777" w:rsidR="007A2D7B" w:rsidRPr="00BC6694" w:rsidRDefault="007A2D7B" w:rsidP="007A2D7B">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r>
      <w:tr w:rsidR="00137D72" w:rsidRPr="00BC6694" w14:paraId="0EE02DAC" w14:textId="77777777" w:rsidTr="00137D72">
        <w:trPr>
          <w:trHeight w:val="525"/>
        </w:trPr>
        <w:tc>
          <w:tcPr>
            <w:tcW w:w="3960" w:type="dxa"/>
            <w:tcBorders>
              <w:top w:val="nil"/>
              <w:left w:val="single" w:sz="8" w:space="0" w:color="auto"/>
              <w:bottom w:val="single" w:sz="8" w:space="0" w:color="auto"/>
              <w:right w:val="single" w:sz="8" w:space="0" w:color="auto"/>
            </w:tcBorders>
            <w:shd w:val="clear" w:color="000000" w:fill="E2EFD9"/>
            <w:vAlign w:val="center"/>
            <w:hideMark/>
          </w:tcPr>
          <w:p w14:paraId="0C5506BD" w14:textId="77777777" w:rsidR="00137D72" w:rsidRPr="00BC6694" w:rsidRDefault="00137D72" w:rsidP="00137D72">
            <w:pPr>
              <w:spacing w:after="0"/>
              <w:jc w:val="right"/>
              <w:rPr>
                <w:rFonts w:ascii="Calibri" w:eastAsia="Times New Roman" w:hAnsi="Calibri" w:cs="Calibri"/>
                <w:color w:val="000000"/>
                <w:sz w:val="20"/>
                <w:szCs w:val="20"/>
                <w:lang/>
              </w:rPr>
            </w:pPr>
            <w:r w:rsidRPr="00BC6694">
              <w:rPr>
                <w:rFonts w:ascii="Calibri" w:eastAsia="Times New Roman" w:hAnsi="Calibri" w:cs="Calibri"/>
                <w:color w:val="000000"/>
                <w:sz w:val="20"/>
                <w:szCs w:val="20"/>
                <w:lang w:val="en-US"/>
              </w:rPr>
              <w:t>Evaluate the model against environmental changes</w:t>
            </w:r>
          </w:p>
        </w:tc>
        <w:tc>
          <w:tcPr>
            <w:tcW w:w="560" w:type="dxa"/>
            <w:tcBorders>
              <w:top w:val="nil"/>
              <w:left w:val="nil"/>
              <w:bottom w:val="single" w:sz="8" w:space="0" w:color="auto"/>
              <w:right w:val="single" w:sz="8" w:space="0" w:color="auto"/>
            </w:tcBorders>
            <w:shd w:val="clear" w:color="000000" w:fill="FFFFFF"/>
            <w:noWrap/>
            <w:vAlign w:val="center"/>
            <w:hideMark/>
          </w:tcPr>
          <w:p w14:paraId="34F0393B"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ED06B97"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1CBC73EC"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4B7E627"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1E05093D"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2401CF0"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C5E0B3"/>
            <w:vAlign w:val="center"/>
            <w:hideMark/>
          </w:tcPr>
          <w:p w14:paraId="30A2EA5F"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673" w:type="dxa"/>
            <w:vMerge/>
            <w:tcBorders>
              <w:top w:val="single" w:sz="8" w:space="0" w:color="auto"/>
              <w:left w:val="single" w:sz="36" w:space="0" w:color="FF0000"/>
              <w:bottom w:val="nil"/>
              <w:right w:val="single" w:sz="8" w:space="0" w:color="auto"/>
            </w:tcBorders>
            <w:vAlign w:val="center"/>
            <w:hideMark/>
          </w:tcPr>
          <w:p w14:paraId="7506076A" w14:textId="77777777" w:rsidR="00137D72" w:rsidRPr="00BC6694" w:rsidRDefault="00137D72" w:rsidP="00137D72">
            <w:pPr>
              <w:spacing w:after="0"/>
              <w:rPr>
                <w:rFonts w:ascii="Calibri" w:eastAsia="Times New Roman" w:hAnsi="Calibri" w:cs="Calibri"/>
                <w:b/>
                <w:bCs/>
                <w:color w:val="000000"/>
                <w:sz w:val="36"/>
                <w:szCs w:val="36"/>
                <w:lang/>
              </w:rPr>
            </w:pPr>
          </w:p>
        </w:tc>
        <w:tc>
          <w:tcPr>
            <w:tcW w:w="560" w:type="dxa"/>
            <w:tcBorders>
              <w:top w:val="nil"/>
              <w:left w:val="nil"/>
              <w:bottom w:val="single" w:sz="8" w:space="0" w:color="auto"/>
              <w:right w:val="single" w:sz="8" w:space="0" w:color="auto"/>
            </w:tcBorders>
            <w:shd w:val="clear" w:color="000000" w:fill="C5E0B3"/>
            <w:vAlign w:val="center"/>
            <w:hideMark/>
          </w:tcPr>
          <w:p w14:paraId="03576399"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A94A23F"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43213788"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auto" w:fill="C5E0B3" w:themeFill="accent6" w:themeFillTint="66"/>
            <w:noWrap/>
            <w:vAlign w:val="center"/>
            <w:hideMark/>
          </w:tcPr>
          <w:p w14:paraId="6C5C44C7" w14:textId="07FAEBAC"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auto" w:fill="C5E0B3" w:themeFill="accent6" w:themeFillTint="66"/>
            <w:vAlign w:val="center"/>
            <w:hideMark/>
          </w:tcPr>
          <w:p w14:paraId="2AC78779" w14:textId="08BCAEDC"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noWrap/>
            <w:vAlign w:val="center"/>
            <w:hideMark/>
          </w:tcPr>
          <w:p w14:paraId="43A4E621"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single" w:sz="36" w:space="0" w:color="FF0000"/>
              <w:bottom w:val="single" w:sz="8" w:space="0" w:color="auto"/>
              <w:right w:val="single" w:sz="8" w:space="0" w:color="auto"/>
            </w:tcBorders>
            <w:shd w:val="clear" w:color="000000" w:fill="FFFFFF"/>
            <w:vAlign w:val="center"/>
            <w:hideMark/>
          </w:tcPr>
          <w:p w14:paraId="281D4A2B"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6B326B8"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21E1252E"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C5E0B3"/>
            <w:vAlign w:val="center"/>
            <w:hideMark/>
          </w:tcPr>
          <w:p w14:paraId="555C225D"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A9F1CA8"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551B2ED3"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r>
      <w:tr w:rsidR="00137D72" w:rsidRPr="00BC6694" w14:paraId="6AE3C42A"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E2EFD9"/>
            <w:vAlign w:val="center"/>
            <w:hideMark/>
          </w:tcPr>
          <w:p w14:paraId="4944CADE" w14:textId="77777777" w:rsidR="00137D72" w:rsidRPr="00BC6694" w:rsidRDefault="00137D72" w:rsidP="00137D72">
            <w:pPr>
              <w:spacing w:after="0"/>
              <w:jc w:val="right"/>
              <w:rPr>
                <w:rFonts w:ascii="Calibri" w:eastAsia="Times New Roman" w:hAnsi="Calibri" w:cs="Calibri"/>
                <w:color w:val="000000"/>
                <w:sz w:val="20"/>
                <w:szCs w:val="20"/>
                <w:lang/>
              </w:rPr>
            </w:pPr>
            <w:r w:rsidRPr="00BC6694">
              <w:rPr>
                <w:rFonts w:ascii="Calibri" w:eastAsia="Times New Roman" w:hAnsi="Calibri" w:cs="Calibri"/>
                <w:color w:val="000000"/>
                <w:sz w:val="20"/>
                <w:szCs w:val="20"/>
                <w:lang/>
              </w:rPr>
              <w:t>Compare the results against the baseline</w:t>
            </w:r>
          </w:p>
        </w:tc>
        <w:tc>
          <w:tcPr>
            <w:tcW w:w="560" w:type="dxa"/>
            <w:tcBorders>
              <w:top w:val="nil"/>
              <w:left w:val="nil"/>
              <w:bottom w:val="single" w:sz="8" w:space="0" w:color="auto"/>
              <w:right w:val="single" w:sz="8" w:space="0" w:color="auto"/>
            </w:tcBorders>
            <w:shd w:val="clear" w:color="000000" w:fill="FFFFFF"/>
            <w:noWrap/>
            <w:vAlign w:val="center"/>
            <w:hideMark/>
          </w:tcPr>
          <w:p w14:paraId="6F278701"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5A7321D4"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DE5B496"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04D878E"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79561ABD"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74CC1CA"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C5E0B3"/>
            <w:vAlign w:val="center"/>
            <w:hideMark/>
          </w:tcPr>
          <w:p w14:paraId="56B34968"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673" w:type="dxa"/>
            <w:vMerge/>
            <w:tcBorders>
              <w:top w:val="single" w:sz="8" w:space="0" w:color="auto"/>
              <w:left w:val="single" w:sz="36" w:space="0" w:color="FF0000"/>
              <w:bottom w:val="nil"/>
              <w:right w:val="single" w:sz="8" w:space="0" w:color="auto"/>
            </w:tcBorders>
            <w:vAlign w:val="center"/>
            <w:hideMark/>
          </w:tcPr>
          <w:p w14:paraId="371411B1" w14:textId="77777777" w:rsidR="00137D72" w:rsidRPr="00BC6694" w:rsidRDefault="00137D72" w:rsidP="00137D72">
            <w:pPr>
              <w:spacing w:after="0"/>
              <w:rPr>
                <w:rFonts w:ascii="Calibri" w:eastAsia="Times New Roman" w:hAnsi="Calibri" w:cs="Calibri"/>
                <w:b/>
                <w:bCs/>
                <w:color w:val="000000"/>
                <w:sz w:val="36"/>
                <w:szCs w:val="36"/>
                <w:lang/>
              </w:rPr>
            </w:pPr>
          </w:p>
        </w:tc>
        <w:tc>
          <w:tcPr>
            <w:tcW w:w="560" w:type="dxa"/>
            <w:tcBorders>
              <w:top w:val="nil"/>
              <w:left w:val="nil"/>
              <w:bottom w:val="single" w:sz="8" w:space="0" w:color="auto"/>
              <w:right w:val="single" w:sz="8" w:space="0" w:color="auto"/>
            </w:tcBorders>
            <w:shd w:val="clear" w:color="000000" w:fill="C5E0B3"/>
            <w:vAlign w:val="center"/>
            <w:hideMark/>
          </w:tcPr>
          <w:p w14:paraId="17F79742"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10727E4B"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1363C962"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C5E0B3"/>
            <w:vAlign w:val="center"/>
            <w:hideMark/>
          </w:tcPr>
          <w:p w14:paraId="763168AC"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C5E0B3"/>
            <w:vAlign w:val="center"/>
            <w:hideMark/>
          </w:tcPr>
          <w:p w14:paraId="608997E7"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C5E0B3"/>
            <w:vAlign w:val="center"/>
            <w:hideMark/>
          </w:tcPr>
          <w:p w14:paraId="199557DB"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single" w:sz="36" w:space="0" w:color="FF0000"/>
              <w:bottom w:val="single" w:sz="8" w:space="0" w:color="auto"/>
              <w:right w:val="single" w:sz="8" w:space="0" w:color="auto"/>
            </w:tcBorders>
            <w:shd w:val="clear" w:color="000000" w:fill="FFFFFF"/>
            <w:vAlign w:val="center"/>
            <w:hideMark/>
          </w:tcPr>
          <w:p w14:paraId="1158255B"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D9DE1C1"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2CEAB72E"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C5E0B3"/>
            <w:vAlign w:val="center"/>
            <w:hideMark/>
          </w:tcPr>
          <w:p w14:paraId="4382222C"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C5E0B3"/>
            <w:vAlign w:val="center"/>
            <w:hideMark/>
          </w:tcPr>
          <w:p w14:paraId="7265D03E"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C5E0B3"/>
            <w:vAlign w:val="center"/>
            <w:hideMark/>
          </w:tcPr>
          <w:p w14:paraId="46F2C7B2"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r>
      <w:tr w:rsidR="00137D72" w:rsidRPr="00BC6694" w14:paraId="3198ACA2" w14:textId="77777777" w:rsidTr="007A2D7B">
        <w:trPr>
          <w:trHeight w:val="525"/>
        </w:trPr>
        <w:tc>
          <w:tcPr>
            <w:tcW w:w="3960" w:type="dxa"/>
            <w:tcBorders>
              <w:top w:val="nil"/>
              <w:left w:val="single" w:sz="8" w:space="0" w:color="auto"/>
              <w:bottom w:val="single" w:sz="8" w:space="0" w:color="auto"/>
              <w:right w:val="single" w:sz="8" w:space="0" w:color="auto"/>
            </w:tcBorders>
            <w:shd w:val="clear" w:color="000000" w:fill="E2EFD9"/>
            <w:vAlign w:val="center"/>
            <w:hideMark/>
          </w:tcPr>
          <w:p w14:paraId="3EE96A8E" w14:textId="77777777" w:rsidR="00137D72" w:rsidRPr="00BC6694" w:rsidRDefault="00137D72" w:rsidP="00137D72">
            <w:pPr>
              <w:spacing w:after="0"/>
              <w:jc w:val="right"/>
              <w:rPr>
                <w:rFonts w:ascii="Calibri" w:eastAsia="Times New Roman" w:hAnsi="Calibri" w:cs="Calibri"/>
                <w:color w:val="000000"/>
                <w:sz w:val="20"/>
                <w:szCs w:val="20"/>
                <w:lang/>
              </w:rPr>
            </w:pPr>
            <w:r w:rsidRPr="00BC6694">
              <w:rPr>
                <w:rFonts w:ascii="Calibri" w:eastAsia="Times New Roman" w:hAnsi="Calibri" w:cs="Calibri"/>
                <w:color w:val="000000"/>
                <w:sz w:val="20"/>
                <w:szCs w:val="20"/>
                <w:lang/>
              </w:rPr>
              <w:t>Research and study of adversarial attack that could be applied to this project</w:t>
            </w:r>
          </w:p>
        </w:tc>
        <w:tc>
          <w:tcPr>
            <w:tcW w:w="560" w:type="dxa"/>
            <w:tcBorders>
              <w:top w:val="nil"/>
              <w:left w:val="nil"/>
              <w:bottom w:val="single" w:sz="8" w:space="0" w:color="auto"/>
              <w:right w:val="single" w:sz="8" w:space="0" w:color="auto"/>
            </w:tcBorders>
            <w:shd w:val="clear" w:color="000000" w:fill="FFFFFF"/>
            <w:noWrap/>
            <w:vAlign w:val="center"/>
            <w:hideMark/>
          </w:tcPr>
          <w:p w14:paraId="1BA9A7A0"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56905707"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A678054"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FB32015"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45E2B25A"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24E0EFC1"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noWrap/>
            <w:vAlign w:val="center"/>
            <w:hideMark/>
          </w:tcPr>
          <w:p w14:paraId="645A7669"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673" w:type="dxa"/>
            <w:vMerge/>
            <w:tcBorders>
              <w:top w:val="single" w:sz="8" w:space="0" w:color="auto"/>
              <w:left w:val="single" w:sz="36" w:space="0" w:color="FF0000"/>
              <w:bottom w:val="nil"/>
              <w:right w:val="single" w:sz="8" w:space="0" w:color="auto"/>
            </w:tcBorders>
            <w:vAlign w:val="center"/>
            <w:hideMark/>
          </w:tcPr>
          <w:p w14:paraId="7D7D75EE" w14:textId="77777777" w:rsidR="00137D72" w:rsidRPr="00BC6694" w:rsidRDefault="00137D72" w:rsidP="00137D72">
            <w:pPr>
              <w:spacing w:after="0"/>
              <w:rPr>
                <w:rFonts w:ascii="Calibri" w:eastAsia="Times New Roman" w:hAnsi="Calibri" w:cs="Calibri"/>
                <w:b/>
                <w:bCs/>
                <w:color w:val="000000"/>
                <w:sz w:val="36"/>
                <w:szCs w:val="36"/>
                <w:lang/>
              </w:rPr>
            </w:pPr>
          </w:p>
        </w:tc>
        <w:tc>
          <w:tcPr>
            <w:tcW w:w="560" w:type="dxa"/>
            <w:tcBorders>
              <w:top w:val="nil"/>
              <w:left w:val="nil"/>
              <w:bottom w:val="single" w:sz="8" w:space="0" w:color="auto"/>
              <w:right w:val="single" w:sz="8" w:space="0" w:color="auto"/>
            </w:tcBorders>
            <w:shd w:val="clear" w:color="000000" w:fill="FFFFFF"/>
            <w:noWrap/>
            <w:vAlign w:val="center"/>
            <w:hideMark/>
          </w:tcPr>
          <w:p w14:paraId="512218DB"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24206AE4"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0AB184CC"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57404306"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C5E0B3"/>
            <w:vAlign w:val="center"/>
            <w:hideMark/>
          </w:tcPr>
          <w:p w14:paraId="575830DE"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C5E0B3"/>
            <w:vAlign w:val="center"/>
            <w:hideMark/>
          </w:tcPr>
          <w:p w14:paraId="6D579FDE"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single" w:sz="36" w:space="0" w:color="FF0000"/>
              <w:bottom w:val="single" w:sz="8" w:space="0" w:color="auto"/>
              <w:right w:val="single" w:sz="8" w:space="0" w:color="auto"/>
            </w:tcBorders>
            <w:shd w:val="clear" w:color="000000" w:fill="FFFFFF"/>
            <w:vAlign w:val="center"/>
            <w:hideMark/>
          </w:tcPr>
          <w:p w14:paraId="559D0514"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3D8ACCE"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2A6A1AD4"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C5E0B3"/>
            <w:vAlign w:val="center"/>
            <w:hideMark/>
          </w:tcPr>
          <w:p w14:paraId="4393EF23"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C5E0B3"/>
            <w:vAlign w:val="center"/>
            <w:hideMark/>
          </w:tcPr>
          <w:p w14:paraId="1D49ED6E"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C5E0B3"/>
            <w:vAlign w:val="center"/>
            <w:hideMark/>
          </w:tcPr>
          <w:p w14:paraId="38265507"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r>
      <w:tr w:rsidR="00137D72" w:rsidRPr="00BC6694" w14:paraId="3E79C073"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E2EFD9"/>
            <w:vAlign w:val="center"/>
            <w:hideMark/>
          </w:tcPr>
          <w:p w14:paraId="49239A71" w14:textId="77777777" w:rsidR="00137D72" w:rsidRPr="00BC6694" w:rsidRDefault="00137D72" w:rsidP="00137D72">
            <w:pPr>
              <w:spacing w:after="0"/>
              <w:jc w:val="right"/>
              <w:rPr>
                <w:rFonts w:ascii="Calibri" w:eastAsia="Times New Roman" w:hAnsi="Calibri" w:cs="Calibri"/>
                <w:color w:val="000000"/>
                <w:sz w:val="20"/>
                <w:szCs w:val="20"/>
                <w:lang/>
              </w:rPr>
            </w:pPr>
            <w:r w:rsidRPr="00BC6694">
              <w:rPr>
                <w:rFonts w:ascii="Calibri" w:eastAsia="Times New Roman" w:hAnsi="Calibri" w:cs="Calibri"/>
                <w:color w:val="000000"/>
                <w:sz w:val="20"/>
                <w:szCs w:val="20"/>
                <w:lang/>
              </w:rPr>
              <w:t xml:space="preserve">Test the model against the adversarial attack </w:t>
            </w:r>
          </w:p>
        </w:tc>
        <w:tc>
          <w:tcPr>
            <w:tcW w:w="560" w:type="dxa"/>
            <w:tcBorders>
              <w:top w:val="nil"/>
              <w:left w:val="nil"/>
              <w:bottom w:val="single" w:sz="8" w:space="0" w:color="auto"/>
              <w:right w:val="single" w:sz="8" w:space="0" w:color="auto"/>
            </w:tcBorders>
            <w:shd w:val="clear" w:color="000000" w:fill="FFFFFF"/>
            <w:noWrap/>
            <w:vAlign w:val="center"/>
            <w:hideMark/>
          </w:tcPr>
          <w:p w14:paraId="75E8C7D9"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E47D820"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253B2D0D"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A3C1513"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1E017370"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38B65AFE"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noWrap/>
            <w:vAlign w:val="center"/>
            <w:hideMark/>
          </w:tcPr>
          <w:p w14:paraId="46CD8ACE"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673" w:type="dxa"/>
            <w:vMerge/>
            <w:tcBorders>
              <w:top w:val="single" w:sz="8" w:space="0" w:color="auto"/>
              <w:left w:val="single" w:sz="36" w:space="0" w:color="FF0000"/>
              <w:bottom w:val="nil"/>
              <w:right w:val="single" w:sz="8" w:space="0" w:color="auto"/>
            </w:tcBorders>
            <w:vAlign w:val="center"/>
            <w:hideMark/>
          </w:tcPr>
          <w:p w14:paraId="5652D415" w14:textId="77777777" w:rsidR="00137D72" w:rsidRPr="00BC6694" w:rsidRDefault="00137D72" w:rsidP="00137D72">
            <w:pPr>
              <w:spacing w:after="0"/>
              <w:rPr>
                <w:rFonts w:ascii="Calibri" w:eastAsia="Times New Roman" w:hAnsi="Calibri" w:cs="Calibri"/>
                <w:b/>
                <w:bCs/>
                <w:color w:val="000000"/>
                <w:sz w:val="36"/>
                <w:szCs w:val="36"/>
                <w:lang/>
              </w:rPr>
            </w:pPr>
          </w:p>
        </w:tc>
        <w:tc>
          <w:tcPr>
            <w:tcW w:w="560" w:type="dxa"/>
            <w:tcBorders>
              <w:top w:val="nil"/>
              <w:left w:val="nil"/>
              <w:bottom w:val="single" w:sz="8" w:space="0" w:color="auto"/>
              <w:right w:val="single" w:sz="8" w:space="0" w:color="auto"/>
            </w:tcBorders>
            <w:shd w:val="clear" w:color="000000" w:fill="FFFFFF"/>
            <w:noWrap/>
            <w:vAlign w:val="center"/>
            <w:hideMark/>
          </w:tcPr>
          <w:p w14:paraId="429EFBE6"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8329153"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76FE1722"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0CCA6878"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C5E0B3"/>
            <w:vAlign w:val="center"/>
            <w:hideMark/>
          </w:tcPr>
          <w:p w14:paraId="4C167379"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C5E0B3"/>
            <w:vAlign w:val="center"/>
            <w:hideMark/>
          </w:tcPr>
          <w:p w14:paraId="1458C56C"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single" w:sz="36" w:space="0" w:color="FF0000"/>
              <w:bottom w:val="single" w:sz="8" w:space="0" w:color="auto"/>
              <w:right w:val="single" w:sz="8" w:space="0" w:color="auto"/>
            </w:tcBorders>
            <w:shd w:val="clear" w:color="000000" w:fill="C5E0B3"/>
            <w:vAlign w:val="center"/>
            <w:hideMark/>
          </w:tcPr>
          <w:p w14:paraId="2C9A7942"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3D2A9538"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25AB60AF"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C5E0B3"/>
            <w:vAlign w:val="center"/>
            <w:hideMark/>
          </w:tcPr>
          <w:p w14:paraId="3AA8DD29"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C5E0B3"/>
            <w:vAlign w:val="center"/>
            <w:hideMark/>
          </w:tcPr>
          <w:p w14:paraId="7B394196"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C5E0B3"/>
            <w:vAlign w:val="center"/>
            <w:hideMark/>
          </w:tcPr>
          <w:p w14:paraId="5E961392"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r>
      <w:tr w:rsidR="00137D72" w:rsidRPr="00BC6694" w14:paraId="58A6E083" w14:textId="77777777" w:rsidTr="007A2D7B">
        <w:trPr>
          <w:trHeight w:val="525"/>
        </w:trPr>
        <w:tc>
          <w:tcPr>
            <w:tcW w:w="3960" w:type="dxa"/>
            <w:tcBorders>
              <w:top w:val="nil"/>
              <w:left w:val="single" w:sz="8" w:space="0" w:color="auto"/>
              <w:bottom w:val="single" w:sz="8" w:space="0" w:color="auto"/>
              <w:right w:val="single" w:sz="8" w:space="0" w:color="auto"/>
            </w:tcBorders>
            <w:shd w:val="clear" w:color="000000" w:fill="E2EFD9"/>
            <w:vAlign w:val="center"/>
            <w:hideMark/>
          </w:tcPr>
          <w:p w14:paraId="5FD8D1A5" w14:textId="77777777" w:rsidR="00137D72" w:rsidRPr="00BC6694" w:rsidRDefault="00137D72" w:rsidP="00137D72">
            <w:pPr>
              <w:spacing w:after="0"/>
              <w:jc w:val="right"/>
              <w:rPr>
                <w:rFonts w:ascii="Calibri" w:eastAsia="Times New Roman" w:hAnsi="Calibri" w:cs="Calibri"/>
                <w:color w:val="000000"/>
                <w:sz w:val="20"/>
                <w:szCs w:val="20"/>
                <w:lang/>
              </w:rPr>
            </w:pPr>
            <w:r w:rsidRPr="00BC6694">
              <w:rPr>
                <w:rFonts w:ascii="Calibri" w:eastAsia="Times New Roman" w:hAnsi="Calibri" w:cs="Calibri"/>
                <w:color w:val="000000"/>
                <w:sz w:val="20"/>
                <w:szCs w:val="20"/>
                <w:lang w:val="en-GB"/>
              </w:rPr>
              <w:t>Find ways to improve the model and limit attack vector</w:t>
            </w:r>
          </w:p>
        </w:tc>
        <w:tc>
          <w:tcPr>
            <w:tcW w:w="560" w:type="dxa"/>
            <w:tcBorders>
              <w:top w:val="nil"/>
              <w:left w:val="nil"/>
              <w:bottom w:val="single" w:sz="8" w:space="0" w:color="auto"/>
              <w:right w:val="single" w:sz="8" w:space="0" w:color="auto"/>
            </w:tcBorders>
            <w:shd w:val="clear" w:color="000000" w:fill="FFFFFF"/>
            <w:noWrap/>
            <w:vAlign w:val="center"/>
            <w:hideMark/>
          </w:tcPr>
          <w:p w14:paraId="1BEF86ED"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F17FFB9"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6BA3CF0"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11C0B023"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2831E63D"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1D5A7C7E"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FFFFFF"/>
            <w:noWrap/>
            <w:vAlign w:val="center"/>
            <w:hideMark/>
          </w:tcPr>
          <w:p w14:paraId="3366A872"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673" w:type="dxa"/>
            <w:vMerge/>
            <w:tcBorders>
              <w:top w:val="single" w:sz="8" w:space="0" w:color="auto"/>
              <w:left w:val="single" w:sz="36" w:space="0" w:color="FF0000"/>
              <w:bottom w:val="nil"/>
              <w:right w:val="single" w:sz="8" w:space="0" w:color="auto"/>
            </w:tcBorders>
            <w:vAlign w:val="center"/>
            <w:hideMark/>
          </w:tcPr>
          <w:p w14:paraId="0458D983" w14:textId="77777777" w:rsidR="00137D72" w:rsidRPr="00BC6694" w:rsidRDefault="00137D72" w:rsidP="00137D72">
            <w:pPr>
              <w:spacing w:after="0"/>
              <w:rPr>
                <w:rFonts w:ascii="Calibri" w:eastAsia="Times New Roman" w:hAnsi="Calibri" w:cs="Calibri"/>
                <w:b/>
                <w:bCs/>
                <w:color w:val="000000"/>
                <w:sz w:val="36"/>
                <w:szCs w:val="36"/>
                <w:lang/>
              </w:rPr>
            </w:pPr>
          </w:p>
        </w:tc>
        <w:tc>
          <w:tcPr>
            <w:tcW w:w="560" w:type="dxa"/>
            <w:tcBorders>
              <w:top w:val="nil"/>
              <w:left w:val="nil"/>
              <w:bottom w:val="single" w:sz="8" w:space="0" w:color="auto"/>
              <w:right w:val="single" w:sz="8" w:space="0" w:color="auto"/>
            </w:tcBorders>
            <w:shd w:val="clear" w:color="000000" w:fill="FFFFFF"/>
            <w:noWrap/>
            <w:vAlign w:val="center"/>
            <w:hideMark/>
          </w:tcPr>
          <w:p w14:paraId="5F9D1DA0"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29867551"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264F7760"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51A35446"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01E4D654"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single" w:sz="8" w:space="0" w:color="auto"/>
              <w:left w:val="nil"/>
              <w:bottom w:val="single" w:sz="8" w:space="0" w:color="auto"/>
              <w:right w:val="single" w:sz="36" w:space="0" w:color="FF0000"/>
            </w:tcBorders>
            <w:shd w:val="clear" w:color="000000" w:fill="C5E0B3"/>
            <w:vAlign w:val="center"/>
            <w:hideMark/>
          </w:tcPr>
          <w:p w14:paraId="42FF0046"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single" w:sz="36" w:space="0" w:color="FF0000"/>
              <w:bottom w:val="single" w:sz="8" w:space="0" w:color="auto"/>
              <w:right w:val="single" w:sz="8" w:space="0" w:color="auto"/>
            </w:tcBorders>
            <w:shd w:val="clear" w:color="000000" w:fill="C5E0B3"/>
            <w:vAlign w:val="center"/>
            <w:hideMark/>
          </w:tcPr>
          <w:p w14:paraId="4BBA5A45"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725D591"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FFFFFF"/>
            <w:vAlign w:val="center"/>
            <w:hideMark/>
          </w:tcPr>
          <w:p w14:paraId="117F06FA"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C5E0B3"/>
            <w:vAlign w:val="center"/>
            <w:hideMark/>
          </w:tcPr>
          <w:p w14:paraId="513B5C7E"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C5E0B3"/>
            <w:vAlign w:val="center"/>
            <w:hideMark/>
          </w:tcPr>
          <w:p w14:paraId="6D582609"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c>
          <w:tcPr>
            <w:tcW w:w="560" w:type="dxa"/>
            <w:tcBorders>
              <w:top w:val="nil"/>
              <w:left w:val="nil"/>
              <w:bottom w:val="single" w:sz="8" w:space="0" w:color="auto"/>
              <w:right w:val="single" w:sz="8" w:space="0" w:color="auto"/>
            </w:tcBorders>
            <w:shd w:val="clear" w:color="000000" w:fill="C5E0B3"/>
            <w:vAlign w:val="center"/>
            <w:hideMark/>
          </w:tcPr>
          <w:p w14:paraId="69B8266C" w14:textId="77777777" w:rsidR="00137D72" w:rsidRPr="00BC6694" w:rsidRDefault="00137D72" w:rsidP="00137D72">
            <w:pPr>
              <w:spacing w:after="0"/>
              <w:jc w:val="center"/>
              <w:rPr>
                <w:rFonts w:ascii="Calibri" w:eastAsia="Times New Roman" w:hAnsi="Calibri" w:cs="Calibri"/>
                <w:color w:val="000000"/>
                <w:sz w:val="18"/>
                <w:szCs w:val="18"/>
                <w:lang/>
              </w:rPr>
            </w:pPr>
            <w:r w:rsidRPr="00BC6694">
              <w:rPr>
                <w:rFonts w:ascii="Calibri" w:eastAsia="Times New Roman" w:hAnsi="Calibri" w:cs="Calibri"/>
                <w:color w:val="000000"/>
                <w:sz w:val="18"/>
                <w:szCs w:val="18"/>
                <w:lang/>
              </w:rPr>
              <w:t> </w:t>
            </w:r>
          </w:p>
        </w:tc>
      </w:tr>
    </w:tbl>
    <w:p w14:paraId="61B4A22D" w14:textId="7E68DB12" w:rsidR="00F52B8A" w:rsidRDefault="00F52B8A" w:rsidP="008D121B">
      <w:pPr>
        <w:pStyle w:val="Heading1"/>
        <w:ind w:left="426"/>
        <w:rPr>
          <w:lang w:val="en-GB"/>
        </w:rPr>
      </w:pPr>
      <w:r w:rsidRPr="001A1002">
        <w:rPr>
          <w:lang w:val="en-GB"/>
        </w:rPr>
        <w:t>Planning</w:t>
      </w:r>
      <w:bookmarkEnd w:id="17"/>
    </w:p>
    <w:p w14:paraId="17A94B09" w14:textId="57F30C90" w:rsidR="007A2D7B" w:rsidRDefault="007A2D7B" w:rsidP="007A2D7B">
      <w:pPr>
        <w:rPr>
          <w:lang w:val="en-GB"/>
        </w:rPr>
      </w:pPr>
    </w:p>
    <w:sectPr w:rsidR="007A2D7B" w:rsidSect="007A2D7B">
      <w:footerReference w:type="first" r:id="rId16"/>
      <w:pgSz w:w="16838" w:h="11906" w:orient="landscape" w:code="9"/>
      <w:pgMar w:top="51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9CDD9" w14:textId="77777777" w:rsidR="00433721" w:rsidRDefault="00433721" w:rsidP="00AD545B">
      <w:pPr>
        <w:spacing w:after="0"/>
      </w:pPr>
      <w:r>
        <w:separator/>
      </w:r>
    </w:p>
  </w:endnote>
  <w:endnote w:type="continuationSeparator" w:id="0">
    <w:p w14:paraId="6F43F032" w14:textId="77777777" w:rsidR="00433721" w:rsidRDefault="00433721" w:rsidP="00AD545B">
      <w:pPr>
        <w:spacing w:after="0"/>
      </w:pPr>
      <w:r>
        <w:continuationSeparator/>
      </w:r>
    </w:p>
  </w:endnote>
  <w:endnote w:type="continuationNotice" w:id="1">
    <w:p w14:paraId="0F01F255" w14:textId="77777777" w:rsidR="00433721" w:rsidRDefault="0043372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485993"/>
      <w:docPartObj>
        <w:docPartGallery w:val="Page Numbers (Bottom of Page)"/>
        <w:docPartUnique/>
      </w:docPartObj>
    </w:sdtPr>
    <w:sdtEndPr>
      <w:rPr>
        <w:noProof/>
      </w:rPr>
    </w:sdtEndPr>
    <w:sdtContent>
      <w:p w14:paraId="04C01FE0" w14:textId="77777777" w:rsidR="00131B23" w:rsidRDefault="00131B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271620"/>
      <w:docPartObj>
        <w:docPartGallery w:val="Page Numbers (Bottom of Page)"/>
        <w:docPartUnique/>
      </w:docPartObj>
    </w:sdtPr>
    <w:sdtEndPr>
      <w:rPr>
        <w:noProof/>
      </w:rPr>
    </w:sdtEndPr>
    <w:sdtContent>
      <w:p w14:paraId="4D8FF000" w14:textId="106F7839" w:rsidR="00771FCB" w:rsidRDefault="00771F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2C31C0" w14:textId="77777777" w:rsidR="00187F32" w:rsidRDefault="00187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EF417" w14:textId="77777777" w:rsidR="00433721" w:rsidRDefault="00433721" w:rsidP="00AD545B">
      <w:pPr>
        <w:spacing w:after="0"/>
      </w:pPr>
      <w:r>
        <w:separator/>
      </w:r>
    </w:p>
  </w:footnote>
  <w:footnote w:type="continuationSeparator" w:id="0">
    <w:p w14:paraId="3B544D07" w14:textId="77777777" w:rsidR="00433721" w:rsidRDefault="00433721" w:rsidP="00AD545B">
      <w:pPr>
        <w:spacing w:after="0"/>
      </w:pPr>
      <w:r>
        <w:continuationSeparator/>
      </w:r>
    </w:p>
  </w:footnote>
  <w:footnote w:type="continuationNotice" w:id="1">
    <w:p w14:paraId="44051648" w14:textId="77777777" w:rsidR="00433721" w:rsidRDefault="00433721">
      <w:pPr>
        <w:spacing w:after="0"/>
      </w:pPr>
    </w:p>
  </w:footnote>
  <w:footnote w:id="2">
    <w:p w14:paraId="04423986" w14:textId="42D9E1FE" w:rsidR="001A1002" w:rsidRPr="001A1002" w:rsidRDefault="001A1002">
      <w:pPr>
        <w:pStyle w:val="FootnoteText"/>
        <w:rPr>
          <w:lang w:val="en-GB"/>
        </w:rPr>
      </w:pPr>
      <w:r>
        <w:rPr>
          <w:rStyle w:val="FootnoteReference"/>
        </w:rPr>
        <w:footnoteRef/>
      </w:r>
      <w:r w:rsidRPr="001A1002">
        <w:rPr>
          <w:lang w:val="en-GB"/>
        </w:rPr>
        <w:t xml:space="preserve"> </w:t>
      </w:r>
      <w:r>
        <w:rPr>
          <w:rStyle w:val="normaltextrun"/>
          <w:rFonts w:ascii="Calibri" w:hAnsi="Calibri" w:cs="Calibri"/>
          <w:color w:val="000000"/>
          <w:sz w:val="22"/>
          <w:szCs w:val="22"/>
          <w:bdr w:val="none" w:sz="0" w:space="0" w:color="auto" w:frame="1"/>
          <w:lang w:val="en-GB"/>
        </w:rPr>
        <w:t>A SURVEY OF SOUND SOURCE LOCALIZATION WITH DEEP LEARNING METHODS (</w:t>
      </w:r>
      <w:hyperlink r:id="rId1" w:history="1">
        <w:r w:rsidRPr="00B41614">
          <w:rPr>
            <w:rStyle w:val="Hyperlink"/>
            <w:rFonts w:ascii="Calibri" w:hAnsi="Calibri" w:cs="Calibri"/>
            <w:sz w:val="22"/>
            <w:szCs w:val="22"/>
            <w:bdr w:val="none" w:sz="0" w:space="0" w:color="auto" w:frame="1"/>
            <w:lang w:val="en-GB"/>
          </w:rPr>
          <w:t>https://arxiv.org/pdf/2109.03465.pdf</w:t>
        </w:r>
      </w:hyperlink>
      <w:r>
        <w:rPr>
          <w:rStyle w:val="normaltextrun"/>
          <w:rFonts w:ascii="Calibri" w:hAnsi="Calibri" w:cs="Calibri"/>
          <w:color w:val="000000"/>
          <w:sz w:val="22"/>
          <w:szCs w:val="22"/>
          <w:bdr w:val="none" w:sz="0" w:space="0" w:color="auto" w:frame="1"/>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877BB" w14:textId="77777777" w:rsidR="00D11E76" w:rsidRPr="00D11E76" w:rsidRDefault="00131B23" w:rsidP="00EE16E3">
    <w:pPr>
      <w:pStyle w:val="Header"/>
      <w:tabs>
        <w:tab w:val="clear" w:pos="4513"/>
        <w:tab w:val="clear" w:pos="9026"/>
        <w:tab w:val="right" w:pos="10065"/>
      </w:tabs>
      <w:rPr>
        <w:b/>
        <w:bCs/>
        <w:lang w:val="en-GB"/>
      </w:rPr>
    </w:pPr>
    <w:r>
      <w:rPr>
        <w:noProof/>
      </w:rPr>
      <w:drawing>
        <wp:anchor distT="0" distB="0" distL="114300" distR="114300" simplePos="0" relativeHeight="251658240" behindDoc="1" locked="0" layoutInCell="1" allowOverlap="1" wp14:anchorId="0AFF8051" wp14:editId="6D8480CC">
          <wp:simplePos x="0" y="0"/>
          <wp:positionH relativeFrom="margin">
            <wp:posOffset>0</wp:posOffset>
          </wp:positionH>
          <wp:positionV relativeFrom="paragraph">
            <wp:posOffset>-176368</wp:posOffset>
          </wp:positionV>
          <wp:extent cx="1254642" cy="505664"/>
          <wp:effectExtent l="0" t="0" r="3175" b="8890"/>
          <wp:wrapNone/>
          <wp:docPr id="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642" cy="505664"/>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1E76">
      <w:rPr>
        <w:lang w:val="en-GB"/>
      </w:rPr>
      <w:tab/>
    </w:r>
    <w:r w:rsidR="00D11E76" w:rsidRPr="00D11E76">
      <w:rPr>
        <w:b/>
        <w:bCs/>
        <w:lang w:val="en-GB"/>
      </w:rPr>
      <w:t xml:space="preserve">Sound Source Localization and Distance Estimation </w:t>
    </w:r>
  </w:p>
  <w:p w14:paraId="27CBAF40" w14:textId="5CDECE98" w:rsidR="00131B23" w:rsidRPr="00D11E76" w:rsidRDefault="00D11E76" w:rsidP="00D11E76">
    <w:pPr>
      <w:pStyle w:val="Header"/>
      <w:tabs>
        <w:tab w:val="clear" w:pos="4513"/>
        <w:tab w:val="clear" w:pos="9026"/>
        <w:tab w:val="right" w:pos="10065"/>
      </w:tabs>
      <w:jc w:val="right"/>
      <w:rPr>
        <w:b/>
        <w:bCs/>
        <w:lang w:val="en-GB"/>
      </w:rPr>
    </w:pPr>
    <w:r w:rsidRPr="00D11E76">
      <w:rPr>
        <w:b/>
        <w:bCs/>
        <w:lang w:val="en-GB"/>
      </w:rPr>
      <w:t>in Open Environment using Simulation and AI</w:t>
    </w:r>
  </w:p>
  <w:p w14:paraId="18F478F8" w14:textId="0F26B496" w:rsidR="00131B23" w:rsidRPr="00C76367" w:rsidRDefault="00131B23" w:rsidP="00EE16E3">
    <w:pPr>
      <w:pStyle w:val="Header"/>
      <w:pBdr>
        <w:bottom w:val="single" w:sz="4" w:space="1" w:color="auto"/>
      </w:pBdr>
      <w:tabs>
        <w:tab w:val="clear" w:pos="9026"/>
        <w:tab w:val="right" w:pos="10065"/>
      </w:tabs>
    </w:pPr>
    <w:r w:rsidRPr="00D11E76">
      <w:rPr>
        <w:lang w:val="en-GB"/>
      </w:rPr>
      <w:tab/>
    </w:r>
    <w:r w:rsidRPr="00D11E76">
      <w:rPr>
        <w:lang w:val="en-GB"/>
      </w:rPr>
      <w:tab/>
    </w:r>
    <w:sdt>
      <w:sdtPr>
        <w:rPr>
          <w:lang w:val="en-GB"/>
        </w:rPr>
        <w:id w:val="-486634965"/>
        <w:placeholder>
          <w:docPart w:val="DefaultPlaceholder_-1854013440"/>
        </w:placeholder>
        <w:dataBinding w:prefixMappings="xmlns:ns0='http://purl.org/dc/elements/1.1/' xmlns:ns1='http://schemas.openxmlformats.org/package/2006/metadata/core-properties' " w:xpath="/ns1:coreProperties[1]/ns0:subject[1]" w:storeItemID="{6C3C8BC8-F283-45AE-878A-BAB7291924A1}"/>
        <w:text/>
      </w:sdtPr>
      <w:sdtContent>
        <w:r w:rsidR="00D11E76" w:rsidRPr="008A0B51">
          <w:rPr>
            <w:lang w:val="en-GB"/>
          </w:rPr>
          <w:t>Specification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43D24"/>
    <w:multiLevelType w:val="hybridMultilevel"/>
    <w:tmpl w:val="D0CCA7FE"/>
    <w:lvl w:ilvl="0" w:tplc="166812F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1579B2"/>
    <w:multiLevelType w:val="hybridMultilevel"/>
    <w:tmpl w:val="EF7036CE"/>
    <w:lvl w:ilvl="0" w:tplc="166812F0">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E757AAF"/>
    <w:multiLevelType w:val="hybridMultilevel"/>
    <w:tmpl w:val="A2A63F12"/>
    <w:lvl w:ilvl="0" w:tplc="166812F0">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F3545FC"/>
    <w:multiLevelType w:val="hybridMultilevel"/>
    <w:tmpl w:val="21C626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54B4632"/>
    <w:multiLevelType w:val="hybridMultilevel"/>
    <w:tmpl w:val="7434706A"/>
    <w:lvl w:ilvl="0" w:tplc="166812F0">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46142927"/>
    <w:multiLevelType w:val="hybridMultilevel"/>
    <w:tmpl w:val="FDBA6E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4D253F4"/>
    <w:multiLevelType w:val="hybridMultilevel"/>
    <w:tmpl w:val="2F58A0A2"/>
    <w:lvl w:ilvl="0" w:tplc="166812F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5A415BE"/>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5D43CB2"/>
    <w:multiLevelType w:val="hybridMultilevel"/>
    <w:tmpl w:val="5B10D5D8"/>
    <w:lvl w:ilvl="0" w:tplc="166812F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F0441CF"/>
    <w:multiLevelType w:val="hybridMultilevel"/>
    <w:tmpl w:val="ABF0AFA0"/>
    <w:lvl w:ilvl="0" w:tplc="166812F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03A3F05"/>
    <w:multiLevelType w:val="hybridMultilevel"/>
    <w:tmpl w:val="E3247CE6"/>
    <w:lvl w:ilvl="0" w:tplc="166812F0">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737E68A2"/>
    <w:multiLevelType w:val="hybridMultilevel"/>
    <w:tmpl w:val="BF50DA80"/>
    <w:lvl w:ilvl="0" w:tplc="166812F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A990D4D"/>
    <w:multiLevelType w:val="hybridMultilevel"/>
    <w:tmpl w:val="EDAEC12C"/>
    <w:lvl w:ilvl="0" w:tplc="166812F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78362393">
    <w:abstractNumId w:val="7"/>
  </w:num>
  <w:num w:numId="2" w16cid:durableId="1747609309">
    <w:abstractNumId w:val="12"/>
  </w:num>
  <w:num w:numId="3" w16cid:durableId="1694842579">
    <w:abstractNumId w:val="5"/>
  </w:num>
  <w:num w:numId="4" w16cid:durableId="1338076114">
    <w:abstractNumId w:val="6"/>
  </w:num>
  <w:num w:numId="5" w16cid:durableId="1412971962">
    <w:abstractNumId w:val="8"/>
  </w:num>
  <w:num w:numId="6" w16cid:durableId="428354887">
    <w:abstractNumId w:val="9"/>
  </w:num>
  <w:num w:numId="7" w16cid:durableId="846748466">
    <w:abstractNumId w:val="11"/>
  </w:num>
  <w:num w:numId="8" w16cid:durableId="495265081">
    <w:abstractNumId w:val="3"/>
  </w:num>
  <w:num w:numId="9" w16cid:durableId="1274633154">
    <w:abstractNumId w:val="0"/>
  </w:num>
  <w:num w:numId="10" w16cid:durableId="662969059">
    <w:abstractNumId w:val="4"/>
  </w:num>
  <w:num w:numId="11" w16cid:durableId="887909874">
    <w:abstractNumId w:val="2"/>
  </w:num>
  <w:num w:numId="12" w16cid:durableId="892041823">
    <w:abstractNumId w:val="10"/>
  </w:num>
  <w:num w:numId="13" w16cid:durableId="101634965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1F"/>
    <w:rsid w:val="00000563"/>
    <w:rsid w:val="00004D3C"/>
    <w:rsid w:val="00006219"/>
    <w:rsid w:val="000062CA"/>
    <w:rsid w:val="00006858"/>
    <w:rsid w:val="00013C8C"/>
    <w:rsid w:val="00014414"/>
    <w:rsid w:val="00017F10"/>
    <w:rsid w:val="00021D9F"/>
    <w:rsid w:val="00022784"/>
    <w:rsid w:val="00022EB5"/>
    <w:rsid w:val="00024F58"/>
    <w:rsid w:val="00025EF7"/>
    <w:rsid w:val="000265EA"/>
    <w:rsid w:val="00026C37"/>
    <w:rsid w:val="00031714"/>
    <w:rsid w:val="00033DDE"/>
    <w:rsid w:val="00033F98"/>
    <w:rsid w:val="00035D12"/>
    <w:rsid w:val="00037AB3"/>
    <w:rsid w:val="00037B81"/>
    <w:rsid w:val="00040D2B"/>
    <w:rsid w:val="00040DA9"/>
    <w:rsid w:val="00043BA2"/>
    <w:rsid w:val="000442E6"/>
    <w:rsid w:val="00044E5F"/>
    <w:rsid w:val="00047C0C"/>
    <w:rsid w:val="00047F23"/>
    <w:rsid w:val="000500EB"/>
    <w:rsid w:val="0005217D"/>
    <w:rsid w:val="00053FF5"/>
    <w:rsid w:val="000546FD"/>
    <w:rsid w:val="000567E5"/>
    <w:rsid w:val="00062211"/>
    <w:rsid w:val="000645E7"/>
    <w:rsid w:val="000657E9"/>
    <w:rsid w:val="00070959"/>
    <w:rsid w:val="00070DB8"/>
    <w:rsid w:val="00070DFB"/>
    <w:rsid w:val="00071EC4"/>
    <w:rsid w:val="00073843"/>
    <w:rsid w:val="00074535"/>
    <w:rsid w:val="00076879"/>
    <w:rsid w:val="000768F8"/>
    <w:rsid w:val="00077A0A"/>
    <w:rsid w:val="00081273"/>
    <w:rsid w:val="00083ECB"/>
    <w:rsid w:val="0008689F"/>
    <w:rsid w:val="00087313"/>
    <w:rsid w:val="00093749"/>
    <w:rsid w:val="000A11C4"/>
    <w:rsid w:val="000A2649"/>
    <w:rsid w:val="000A2CE0"/>
    <w:rsid w:val="000A35B5"/>
    <w:rsid w:val="000A3DB7"/>
    <w:rsid w:val="000A42CE"/>
    <w:rsid w:val="000A5CF2"/>
    <w:rsid w:val="000B1EBA"/>
    <w:rsid w:val="000B55BB"/>
    <w:rsid w:val="000C028D"/>
    <w:rsid w:val="000C1C25"/>
    <w:rsid w:val="000C1CB7"/>
    <w:rsid w:val="000C3B75"/>
    <w:rsid w:val="000C4270"/>
    <w:rsid w:val="000C60C8"/>
    <w:rsid w:val="000D075C"/>
    <w:rsid w:val="000D2C18"/>
    <w:rsid w:val="000D3FB9"/>
    <w:rsid w:val="000D4F6F"/>
    <w:rsid w:val="000D6A2F"/>
    <w:rsid w:val="000D7217"/>
    <w:rsid w:val="000E25EE"/>
    <w:rsid w:val="000E2908"/>
    <w:rsid w:val="000E44ED"/>
    <w:rsid w:val="000E476D"/>
    <w:rsid w:val="000E4AE4"/>
    <w:rsid w:val="000E50F6"/>
    <w:rsid w:val="000E5973"/>
    <w:rsid w:val="000E72EF"/>
    <w:rsid w:val="000F098A"/>
    <w:rsid w:val="000F0E2D"/>
    <w:rsid w:val="000F1078"/>
    <w:rsid w:val="000F31C6"/>
    <w:rsid w:val="0010236C"/>
    <w:rsid w:val="001033C4"/>
    <w:rsid w:val="001039DF"/>
    <w:rsid w:val="00107B23"/>
    <w:rsid w:val="00107E55"/>
    <w:rsid w:val="00112E21"/>
    <w:rsid w:val="00113B0C"/>
    <w:rsid w:val="00114FD5"/>
    <w:rsid w:val="00115E0B"/>
    <w:rsid w:val="0012114D"/>
    <w:rsid w:val="00121706"/>
    <w:rsid w:val="001229F6"/>
    <w:rsid w:val="00126ABD"/>
    <w:rsid w:val="001271DD"/>
    <w:rsid w:val="00127EC6"/>
    <w:rsid w:val="00131B23"/>
    <w:rsid w:val="00131BFB"/>
    <w:rsid w:val="001346B1"/>
    <w:rsid w:val="00136666"/>
    <w:rsid w:val="001370D4"/>
    <w:rsid w:val="00137D72"/>
    <w:rsid w:val="00141D60"/>
    <w:rsid w:val="001448A3"/>
    <w:rsid w:val="00146BD1"/>
    <w:rsid w:val="00155835"/>
    <w:rsid w:val="00160DA9"/>
    <w:rsid w:val="001633AE"/>
    <w:rsid w:val="00163A54"/>
    <w:rsid w:val="00165164"/>
    <w:rsid w:val="0017059B"/>
    <w:rsid w:val="0017283F"/>
    <w:rsid w:val="00172970"/>
    <w:rsid w:val="00173CA4"/>
    <w:rsid w:val="00176AE1"/>
    <w:rsid w:val="00180097"/>
    <w:rsid w:val="00187F32"/>
    <w:rsid w:val="00195245"/>
    <w:rsid w:val="001972C4"/>
    <w:rsid w:val="001A0A99"/>
    <w:rsid w:val="001A1002"/>
    <w:rsid w:val="001A264F"/>
    <w:rsid w:val="001A61E3"/>
    <w:rsid w:val="001A7DDD"/>
    <w:rsid w:val="001B025D"/>
    <w:rsid w:val="001B062F"/>
    <w:rsid w:val="001B6D95"/>
    <w:rsid w:val="001B746A"/>
    <w:rsid w:val="001C1C4D"/>
    <w:rsid w:val="001C31BE"/>
    <w:rsid w:val="001C4B42"/>
    <w:rsid w:val="001D05C7"/>
    <w:rsid w:val="001D160F"/>
    <w:rsid w:val="001D1E76"/>
    <w:rsid w:val="001D51CA"/>
    <w:rsid w:val="001D57C5"/>
    <w:rsid w:val="001D758D"/>
    <w:rsid w:val="001E30C9"/>
    <w:rsid w:val="001E49C8"/>
    <w:rsid w:val="001E7848"/>
    <w:rsid w:val="001F2EC6"/>
    <w:rsid w:val="001F3983"/>
    <w:rsid w:val="001F3A7F"/>
    <w:rsid w:val="001F5926"/>
    <w:rsid w:val="00202960"/>
    <w:rsid w:val="00203EE5"/>
    <w:rsid w:val="00204D8E"/>
    <w:rsid w:val="00204EC8"/>
    <w:rsid w:val="00207ECE"/>
    <w:rsid w:val="002112A5"/>
    <w:rsid w:val="002112B7"/>
    <w:rsid w:val="00211B1E"/>
    <w:rsid w:val="002148FF"/>
    <w:rsid w:val="00214D83"/>
    <w:rsid w:val="00217E6D"/>
    <w:rsid w:val="00221A30"/>
    <w:rsid w:val="0022374C"/>
    <w:rsid w:val="00225199"/>
    <w:rsid w:val="002269A5"/>
    <w:rsid w:val="00226AE2"/>
    <w:rsid w:val="002322C3"/>
    <w:rsid w:val="00233AC4"/>
    <w:rsid w:val="00234B1B"/>
    <w:rsid w:val="0023551E"/>
    <w:rsid w:val="002379AA"/>
    <w:rsid w:val="00243026"/>
    <w:rsid w:val="00243274"/>
    <w:rsid w:val="002511A9"/>
    <w:rsid w:val="00252621"/>
    <w:rsid w:val="00254F75"/>
    <w:rsid w:val="00255D49"/>
    <w:rsid w:val="00256BBE"/>
    <w:rsid w:val="00256F96"/>
    <w:rsid w:val="00261294"/>
    <w:rsid w:val="002613A6"/>
    <w:rsid w:val="00262239"/>
    <w:rsid w:val="00262AE0"/>
    <w:rsid w:val="0026339A"/>
    <w:rsid w:val="002725DF"/>
    <w:rsid w:val="002736D9"/>
    <w:rsid w:val="002826A0"/>
    <w:rsid w:val="00293ADB"/>
    <w:rsid w:val="00297356"/>
    <w:rsid w:val="002A12BA"/>
    <w:rsid w:val="002A4C2D"/>
    <w:rsid w:val="002A4DF6"/>
    <w:rsid w:val="002A545B"/>
    <w:rsid w:val="002C26C6"/>
    <w:rsid w:val="002C4A3D"/>
    <w:rsid w:val="002C4AA7"/>
    <w:rsid w:val="002D0DB9"/>
    <w:rsid w:val="002D1DA5"/>
    <w:rsid w:val="002D5742"/>
    <w:rsid w:val="002D7452"/>
    <w:rsid w:val="002E4343"/>
    <w:rsid w:val="002E540F"/>
    <w:rsid w:val="002E693C"/>
    <w:rsid w:val="002E7186"/>
    <w:rsid w:val="002E7A9A"/>
    <w:rsid w:val="002F0FB4"/>
    <w:rsid w:val="00301F79"/>
    <w:rsid w:val="003027E8"/>
    <w:rsid w:val="003049A0"/>
    <w:rsid w:val="00306F8A"/>
    <w:rsid w:val="00312D82"/>
    <w:rsid w:val="003149B8"/>
    <w:rsid w:val="00314ED7"/>
    <w:rsid w:val="00315791"/>
    <w:rsid w:val="00315E93"/>
    <w:rsid w:val="0031771F"/>
    <w:rsid w:val="00320B8E"/>
    <w:rsid w:val="00321B4D"/>
    <w:rsid w:val="00323DBE"/>
    <w:rsid w:val="00324E39"/>
    <w:rsid w:val="0032542B"/>
    <w:rsid w:val="003259C7"/>
    <w:rsid w:val="00325B54"/>
    <w:rsid w:val="00326398"/>
    <w:rsid w:val="00327833"/>
    <w:rsid w:val="00335EE8"/>
    <w:rsid w:val="003371C0"/>
    <w:rsid w:val="0034206F"/>
    <w:rsid w:val="00342D4B"/>
    <w:rsid w:val="0034431F"/>
    <w:rsid w:val="003453EE"/>
    <w:rsid w:val="003462C6"/>
    <w:rsid w:val="00346AA4"/>
    <w:rsid w:val="0035024E"/>
    <w:rsid w:val="00351166"/>
    <w:rsid w:val="00352727"/>
    <w:rsid w:val="003530F8"/>
    <w:rsid w:val="00355AA9"/>
    <w:rsid w:val="003578A3"/>
    <w:rsid w:val="003618DF"/>
    <w:rsid w:val="00362498"/>
    <w:rsid w:val="00362B9F"/>
    <w:rsid w:val="00365530"/>
    <w:rsid w:val="00367684"/>
    <w:rsid w:val="003733C5"/>
    <w:rsid w:val="00375CAC"/>
    <w:rsid w:val="00377028"/>
    <w:rsid w:val="0037783C"/>
    <w:rsid w:val="0038483F"/>
    <w:rsid w:val="00390A41"/>
    <w:rsid w:val="0039342C"/>
    <w:rsid w:val="0039448D"/>
    <w:rsid w:val="003A123F"/>
    <w:rsid w:val="003A1E69"/>
    <w:rsid w:val="003A2ABC"/>
    <w:rsid w:val="003A4392"/>
    <w:rsid w:val="003A56C0"/>
    <w:rsid w:val="003A7170"/>
    <w:rsid w:val="003B27CD"/>
    <w:rsid w:val="003B4963"/>
    <w:rsid w:val="003B6081"/>
    <w:rsid w:val="003B7163"/>
    <w:rsid w:val="003C3377"/>
    <w:rsid w:val="003C4086"/>
    <w:rsid w:val="003C4B3C"/>
    <w:rsid w:val="003C4F22"/>
    <w:rsid w:val="003C5787"/>
    <w:rsid w:val="003C6CBB"/>
    <w:rsid w:val="003D0773"/>
    <w:rsid w:val="003D1130"/>
    <w:rsid w:val="003D1E37"/>
    <w:rsid w:val="003D20D8"/>
    <w:rsid w:val="003D24EB"/>
    <w:rsid w:val="003D3FE4"/>
    <w:rsid w:val="003D4232"/>
    <w:rsid w:val="003D6E11"/>
    <w:rsid w:val="003E14DE"/>
    <w:rsid w:val="003E15A7"/>
    <w:rsid w:val="003E794A"/>
    <w:rsid w:val="003F138C"/>
    <w:rsid w:val="003F245E"/>
    <w:rsid w:val="003F2472"/>
    <w:rsid w:val="003F3533"/>
    <w:rsid w:val="003F47DA"/>
    <w:rsid w:val="003F54D7"/>
    <w:rsid w:val="003F7C1B"/>
    <w:rsid w:val="003F7E1F"/>
    <w:rsid w:val="004014C2"/>
    <w:rsid w:val="00402050"/>
    <w:rsid w:val="004032D0"/>
    <w:rsid w:val="004035AD"/>
    <w:rsid w:val="00403F8C"/>
    <w:rsid w:val="004051D9"/>
    <w:rsid w:val="00406BEE"/>
    <w:rsid w:val="0041060B"/>
    <w:rsid w:val="00410F5B"/>
    <w:rsid w:val="00415478"/>
    <w:rsid w:val="00415F11"/>
    <w:rsid w:val="00416444"/>
    <w:rsid w:val="00420CF9"/>
    <w:rsid w:val="00421A3C"/>
    <w:rsid w:val="0042379E"/>
    <w:rsid w:val="004263DA"/>
    <w:rsid w:val="00426FC6"/>
    <w:rsid w:val="004314C1"/>
    <w:rsid w:val="00431CA8"/>
    <w:rsid w:val="0043204E"/>
    <w:rsid w:val="00432DD1"/>
    <w:rsid w:val="00433721"/>
    <w:rsid w:val="004359BE"/>
    <w:rsid w:val="004378DA"/>
    <w:rsid w:val="004403FA"/>
    <w:rsid w:val="00441CE3"/>
    <w:rsid w:val="00442D1B"/>
    <w:rsid w:val="00444D3E"/>
    <w:rsid w:val="00452A71"/>
    <w:rsid w:val="00453473"/>
    <w:rsid w:val="0045704E"/>
    <w:rsid w:val="004571F8"/>
    <w:rsid w:val="00460FEB"/>
    <w:rsid w:val="0046299C"/>
    <w:rsid w:val="004638DD"/>
    <w:rsid w:val="004644FC"/>
    <w:rsid w:val="00464737"/>
    <w:rsid w:val="00465C15"/>
    <w:rsid w:val="00467345"/>
    <w:rsid w:val="00470116"/>
    <w:rsid w:val="004744D1"/>
    <w:rsid w:val="004816E5"/>
    <w:rsid w:val="004817B1"/>
    <w:rsid w:val="00483DFE"/>
    <w:rsid w:val="00484143"/>
    <w:rsid w:val="00486A75"/>
    <w:rsid w:val="004908D2"/>
    <w:rsid w:val="00495F84"/>
    <w:rsid w:val="0049622D"/>
    <w:rsid w:val="004968EA"/>
    <w:rsid w:val="0049740D"/>
    <w:rsid w:val="004A10CD"/>
    <w:rsid w:val="004A33F1"/>
    <w:rsid w:val="004A72B6"/>
    <w:rsid w:val="004B0620"/>
    <w:rsid w:val="004B2950"/>
    <w:rsid w:val="004B3BB4"/>
    <w:rsid w:val="004B499F"/>
    <w:rsid w:val="004B4ED1"/>
    <w:rsid w:val="004B791A"/>
    <w:rsid w:val="004C54C8"/>
    <w:rsid w:val="004C6892"/>
    <w:rsid w:val="004C772F"/>
    <w:rsid w:val="004C7C0C"/>
    <w:rsid w:val="004D23E6"/>
    <w:rsid w:val="004D2C3E"/>
    <w:rsid w:val="004D2E77"/>
    <w:rsid w:val="004D41E9"/>
    <w:rsid w:val="004D4ECC"/>
    <w:rsid w:val="004D55F1"/>
    <w:rsid w:val="004D7491"/>
    <w:rsid w:val="004E239D"/>
    <w:rsid w:val="004E402D"/>
    <w:rsid w:val="004E66DB"/>
    <w:rsid w:val="004F0478"/>
    <w:rsid w:val="004F1763"/>
    <w:rsid w:val="004F2735"/>
    <w:rsid w:val="004F2E63"/>
    <w:rsid w:val="004F5112"/>
    <w:rsid w:val="004F5F63"/>
    <w:rsid w:val="0050111D"/>
    <w:rsid w:val="00501BD4"/>
    <w:rsid w:val="0050299A"/>
    <w:rsid w:val="005033E7"/>
    <w:rsid w:val="00503DAB"/>
    <w:rsid w:val="00504B0A"/>
    <w:rsid w:val="005051A8"/>
    <w:rsid w:val="00512909"/>
    <w:rsid w:val="00513381"/>
    <w:rsid w:val="00516F35"/>
    <w:rsid w:val="00517D3A"/>
    <w:rsid w:val="00520337"/>
    <w:rsid w:val="00520DB9"/>
    <w:rsid w:val="00520F41"/>
    <w:rsid w:val="005216F6"/>
    <w:rsid w:val="00521C87"/>
    <w:rsid w:val="005265EB"/>
    <w:rsid w:val="005277EB"/>
    <w:rsid w:val="00527E9A"/>
    <w:rsid w:val="0053133B"/>
    <w:rsid w:val="00534446"/>
    <w:rsid w:val="005362D6"/>
    <w:rsid w:val="00540D74"/>
    <w:rsid w:val="00540FF1"/>
    <w:rsid w:val="005438B9"/>
    <w:rsid w:val="005453DE"/>
    <w:rsid w:val="00545D4B"/>
    <w:rsid w:val="005513DC"/>
    <w:rsid w:val="00553646"/>
    <w:rsid w:val="0055430E"/>
    <w:rsid w:val="005611EA"/>
    <w:rsid w:val="00564030"/>
    <w:rsid w:val="00564399"/>
    <w:rsid w:val="005660C3"/>
    <w:rsid w:val="00570718"/>
    <w:rsid w:val="0057296D"/>
    <w:rsid w:val="0057362D"/>
    <w:rsid w:val="00574750"/>
    <w:rsid w:val="0058024B"/>
    <w:rsid w:val="00580360"/>
    <w:rsid w:val="00581943"/>
    <w:rsid w:val="005857C4"/>
    <w:rsid w:val="005879C9"/>
    <w:rsid w:val="005904DA"/>
    <w:rsid w:val="0059052E"/>
    <w:rsid w:val="00590539"/>
    <w:rsid w:val="00592A53"/>
    <w:rsid w:val="005973F5"/>
    <w:rsid w:val="0059747B"/>
    <w:rsid w:val="005A7F63"/>
    <w:rsid w:val="005B30C7"/>
    <w:rsid w:val="005B346A"/>
    <w:rsid w:val="005B40E6"/>
    <w:rsid w:val="005B57AB"/>
    <w:rsid w:val="005B63FA"/>
    <w:rsid w:val="005B6ECE"/>
    <w:rsid w:val="005B6EEC"/>
    <w:rsid w:val="005C36EA"/>
    <w:rsid w:val="005C78F9"/>
    <w:rsid w:val="005D28DE"/>
    <w:rsid w:val="005D2A49"/>
    <w:rsid w:val="005D316F"/>
    <w:rsid w:val="005D3FFD"/>
    <w:rsid w:val="005D4C7C"/>
    <w:rsid w:val="005D568A"/>
    <w:rsid w:val="005D61F4"/>
    <w:rsid w:val="005E15C9"/>
    <w:rsid w:val="005E1CD8"/>
    <w:rsid w:val="005E399C"/>
    <w:rsid w:val="005E5F7D"/>
    <w:rsid w:val="005E6750"/>
    <w:rsid w:val="005E7B7F"/>
    <w:rsid w:val="005F0B03"/>
    <w:rsid w:val="005F22BE"/>
    <w:rsid w:val="005F2879"/>
    <w:rsid w:val="005F2D5D"/>
    <w:rsid w:val="005F36A5"/>
    <w:rsid w:val="005F36D2"/>
    <w:rsid w:val="005F384B"/>
    <w:rsid w:val="005F45CE"/>
    <w:rsid w:val="005F59AA"/>
    <w:rsid w:val="005F59E6"/>
    <w:rsid w:val="005F6D2C"/>
    <w:rsid w:val="005F7534"/>
    <w:rsid w:val="005F776A"/>
    <w:rsid w:val="00601CAE"/>
    <w:rsid w:val="006038EC"/>
    <w:rsid w:val="00603AB7"/>
    <w:rsid w:val="00603C76"/>
    <w:rsid w:val="00603D56"/>
    <w:rsid w:val="00604580"/>
    <w:rsid w:val="00612501"/>
    <w:rsid w:val="00613B26"/>
    <w:rsid w:val="006145F6"/>
    <w:rsid w:val="006147EA"/>
    <w:rsid w:val="006153AC"/>
    <w:rsid w:val="00615552"/>
    <w:rsid w:val="00615763"/>
    <w:rsid w:val="00617D21"/>
    <w:rsid w:val="0062279A"/>
    <w:rsid w:val="006229A7"/>
    <w:rsid w:val="00626616"/>
    <w:rsid w:val="0062772C"/>
    <w:rsid w:val="00630C48"/>
    <w:rsid w:val="00631EAD"/>
    <w:rsid w:val="00632E6D"/>
    <w:rsid w:val="00645618"/>
    <w:rsid w:val="00645BB5"/>
    <w:rsid w:val="00645F3F"/>
    <w:rsid w:val="00647307"/>
    <w:rsid w:val="00647355"/>
    <w:rsid w:val="00650CFF"/>
    <w:rsid w:val="00652607"/>
    <w:rsid w:val="0065726D"/>
    <w:rsid w:val="00661E6E"/>
    <w:rsid w:val="006623DB"/>
    <w:rsid w:val="00662728"/>
    <w:rsid w:val="006627FA"/>
    <w:rsid w:val="00665F8A"/>
    <w:rsid w:val="00666BD0"/>
    <w:rsid w:val="00670A79"/>
    <w:rsid w:val="006759AF"/>
    <w:rsid w:val="00681938"/>
    <w:rsid w:val="00683642"/>
    <w:rsid w:val="00690150"/>
    <w:rsid w:val="0069172F"/>
    <w:rsid w:val="00693C0D"/>
    <w:rsid w:val="0069737A"/>
    <w:rsid w:val="006A0EEE"/>
    <w:rsid w:val="006A33FB"/>
    <w:rsid w:val="006A6DCC"/>
    <w:rsid w:val="006A79E0"/>
    <w:rsid w:val="006B0060"/>
    <w:rsid w:val="006B0DD5"/>
    <w:rsid w:val="006B383C"/>
    <w:rsid w:val="006B6CE2"/>
    <w:rsid w:val="006B710D"/>
    <w:rsid w:val="006B747E"/>
    <w:rsid w:val="006C05BA"/>
    <w:rsid w:val="006C280B"/>
    <w:rsid w:val="006C3B11"/>
    <w:rsid w:val="006C47E8"/>
    <w:rsid w:val="006C5590"/>
    <w:rsid w:val="006C5F63"/>
    <w:rsid w:val="006C6CD9"/>
    <w:rsid w:val="006D07AC"/>
    <w:rsid w:val="006D0ABB"/>
    <w:rsid w:val="006D1163"/>
    <w:rsid w:val="006D5ADD"/>
    <w:rsid w:val="006D6BF0"/>
    <w:rsid w:val="006D78B6"/>
    <w:rsid w:val="006E1146"/>
    <w:rsid w:val="006E12B1"/>
    <w:rsid w:val="006E497C"/>
    <w:rsid w:val="006E5D40"/>
    <w:rsid w:val="006E61A4"/>
    <w:rsid w:val="006F0CAE"/>
    <w:rsid w:val="006F28CD"/>
    <w:rsid w:val="006F3961"/>
    <w:rsid w:val="006F5662"/>
    <w:rsid w:val="006F5C6D"/>
    <w:rsid w:val="006F77DA"/>
    <w:rsid w:val="00700548"/>
    <w:rsid w:val="00706BBD"/>
    <w:rsid w:val="00706BCC"/>
    <w:rsid w:val="00706DAF"/>
    <w:rsid w:val="0071307E"/>
    <w:rsid w:val="00723221"/>
    <w:rsid w:val="00725B53"/>
    <w:rsid w:val="0073287A"/>
    <w:rsid w:val="00732C10"/>
    <w:rsid w:val="00733D82"/>
    <w:rsid w:val="00735314"/>
    <w:rsid w:val="007357BC"/>
    <w:rsid w:val="00742A1B"/>
    <w:rsid w:val="00743AC6"/>
    <w:rsid w:val="00744250"/>
    <w:rsid w:val="007445EC"/>
    <w:rsid w:val="00744639"/>
    <w:rsid w:val="007449AB"/>
    <w:rsid w:val="00744B30"/>
    <w:rsid w:val="00746ECB"/>
    <w:rsid w:val="0074775E"/>
    <w:rsid w:val="00747FEF"/>
    <w:rsid w:val="007513CA"/>
    <w:rsid w:val="007529EA"/>
    <w:rsid w:val="00752C31"/>
    <w:rsid w:val="00754AA6"/>
    <w:rsid w:val="007558FD"/>
    <w:rsid w:val="007559BE"/>
    <w:rsid w:val="00761668"/>
    <w:rsid w:val="00761E28"/>
    <w:rsid w:val="00763BA8"/>
    <w:rsid w:val="00767766"/>
    <w:rsid w:val="00767C86"/>
    <w:rsid w:val="00771077"/>
    <w:rsid w:val="00771FCB"/>
    <w:rsid w:val="00772195"/>
    <w:rsid w:val="00774D2E"/>
    <w:rsid w:val="00776AC1"/>
    <w:rsid w:val="00776DED"/>
    <w:rsid w:val="00777DE7"/>
    <w:rsid w:val="00784B3E"/>
    <w:rsid w:val="0078778E"/>
    <w:rsid w:val="00790A19"/>
    <w:rsid w:val="00792931"/>
    <w:rsid w:val="007965E3"/>
    <w:rsid w:val="00797A5A"/>
    <w:rsid w:val="007A1375"/>
    <w:rsid w:val="007A2D7B"/>
    <w:rsid w:val="007A357D"/>
    <w:rsid w:val="007A376A"/>
    <w:rsid w:val="007A4027"/>
    <w:rsid w:val="007A53AF"/>
    <w:rsid w:val="007A6A61"/>
    <w:rsid w:val="007B2232"/>
    <w:rsid w:val="007B3667"/>
    <w:rsid w:val="007C1123"/>
    <w:rsid w:val="007C1E3B"/>
    <w:rsid w:val="007C69A5"/>
    <w:rsid w:val="007C6C7A"/>
    <w:rsid w:val="007D16DC"/>
    <w:rsid w:val="007D2F8B"/>
    <w:rsid w:val="007D4466"/>
    <w:rsid w:val="007D472E"/>
    <w:rsid w:val="007D4EBE"/>
    <w:rsid w:val="007D51BA"/>
    <w:rsid w:val="007E3559"/>
    <w:rsid w:val="007E5980"/>
    <w:rsid w:val="007E5A42"/>
    <w:rsid w:val="007E74EE"/>
    <w:rsid w:val="007E7721"/>
    <w:rsid w:val="007F0F74"/>
    <w:rsid w:val="007F2DB3"/>
    <w:rsid w:val="007F30C0"/>
    <w:rsid w:val="007F3846"/>
    <w:rsid w:val="007F6275"/>
    <w:rsid w:val="008032C1"/>
    <w:rsid w:val="00803843"/>
    <w:rsid w:val="00803AD8"/>
    <w:rsid w:val="00804F6D"/>
    <w:rsid w:val="00811257"/>
    <w:rsid w:val="00811B77"/>
    <w:rsid w:val="00811DB4"/>
    <w:rsid w:val="008125A2"/>
    <w:rsid w:val="0081399D"/>
    <w:rsid w:val="008140A2"/>
    <w:rsid w:val="008141C0"/>
    <w:rsid w:val="00814AAB"/>
    <w:rsid w:val="00815036"/>
    <w:rsid w:val="00816AD3"/>
    <w:rsid w:val="00820D5B"/>
    <w:rsid w:val="00820D72"/>
    <w:rsid w:val="00821DEB"/>
    <w:rsid w:val="00821F5C"/>
    <w:rsid w:val="00822799"/>
    <w:rsid w:val="00827AEE"/>
    <w:rsid w:val="00830391"/>
    <w:rsid w:val="0083665A"/>
    <w:rsid w:val="00836FC1"/>
    <w:rsid w:val="00837AB4"/>
    <w:rsid w:val="00840538"/>
    <w:rsid w:val="00840573"/>
    <w:rsid w:val="0084156D"/>
    <w:rsid w:val="0084184B"/>
    <w:rsid w:val="00842043"/>
    <w:rsid w:val="00842B63"/>
    <w:rsid w:val="00843DAF"/>
    <w:rsid w:val="00851C3B"/>
    <w:rsid w:val="0085588F"/>
    <w:rsid w:val="00855FCF"/>
    <w:rsid w:val="00857FD5"/>
    <w:rsid w:val="0086040D"/>
    <w:rsid w:val="008608C1"/>
    <w:rsid w:val="00861729"/>
    <w:rsid w:val="00863834"/>
    <w:rsid w:val="00864EDB"/>
    <w:rsid w:val="00866579"/>
    <w:rsid w:val="008708F9"/>
    <w:rsid w:val="008747E6"/>
    <w:rsid w:val="0087640C"/>
    <w:rsid w:val="00877623"/>
    <w:rsid w:val="00885FCD"/>
    <w:rsid w:val="00887D83"/>
    <w:rsid w:val="008900A5"/>
    <w:rsid w:val="0089094D"/>
    <w:rsid w:val="00890F76"/>
    <w:rsid w:val="0089333C"/>
    <w:rsid w:val="00896CD2"/>
    <w:rsid w:val="0089705C"/>
    <w:rsid w:val="008971AA"/>
    <w:rsid w:val="008976D5"/>
    <w:rsid w:val="008A0B51"/>
    <w:rsid w:val="008A25E2"/>
    <w:rsid w:val="008A57C5"/>
    <w:rsid w:val="008A6933"/>
    <w:rsid w:val="008B05CF"/>
    <w:rsid w:val="008B40D6"/>
    <w:rsid w:val="008B63B0"/>
    <w:rsid w:val="008C0BA3"/>
    <w:rsid w:val="008C180D"/>
    <w:rsid w:val="008C198B"/>
    <w:rsid w:val="008C6CD8"/>
    <w:rsid w:val="008C7598"/>
    <w:rsid w:val="008D121B"/>
    <w:rsid w:val="008D2465"/>
    <w:rsid w:val="008D2767"/>
    <w:rsid w:val="008D3793"/>
    <w:rsid w:val="008E3869"/>
    <w:rsid w:val="008E4936"/>
    <w:rsid w:val="008F18C9"/>
    <w:rsid w:val="008F3A1A"/>
    <w:rsid w:val="008F46D5"/>
    <w:rsid w:val="008F4C03"/>
    <w:rsid w:val="008F5718"/>
    <w:rsid w:val="008F6812"/>
    <w:rsid w:val="0090602A"/>
    <w:rsid w:val="0091334F"/>
    <w:rsid w:val="0091338F"/>
    <w:rsid w:val="009147AD"/>
    <w:rsid w:val="00920B3D"/>
    <w:rsid w:val="00921672"/>
    <w:rsid w:val="009219AA"/>
    <w:rsid w:val="00923AC8"/>
    <w:rsid w:val="00927805"/>
    <w:rsid w:val="009310F0"/>
    <w:rsid w:val="00933343"/>
    <w:rsid w:val="00935E0E"/>
    <w:rsid w:val="00936A2F"/>
    <w:rsid w:val="00937E35"/>
    <w:rsid w:val="00941607"/>
    <w:rsid w:val="00945CA7"/>
    <w:rsid w:val="00950CE2"/>
    <w:rsid w:val="00955E44"/>
    <w:rsid w:val="00957564"/>
    <w:rsid w:val="00957B24"/>
    <w:rsid w:val="0096078A"/>
    <w:rsid w:val="00960BA6"/>
    <w:rsid w:val="00962004"/>
    <w:rsid w:val="00962687"/>
    <w:rsid w:val="00965DF1"/>
    <w:rsid w:val="009714D6"/>
    <w:rsid w:val="00973DED"/>
    <w:rsid w:val="009760C2"/>
    <w:rsid w:val="0097662B"/>
    <w:rsid w:val="00982EA9"/>
    <w:rsid w:val="00984B8B"/>
    <w:rsid w:val="00992C7E"/>
    <w:rsid w:val="00992CE6"/>
    <w:rsid w:val="00993BD8"/>
    <w:rsid w:val="00993D88"/>
    <w:rsid w:val="009959FB"/>
    <w:rsid w:val="009A0CD1"/>
    <w:rsid w:val="009A0CF2"/>
    <w:rsid w:val="009A0E4E"/>
    <w:rsid w:val="009A173E"/>
    <w:rsid w:val="009A3973"/>
    <w:rsid w:val="009A3ECF"/>
    <w:rsid w:val="009A3F46"/>
    <w:rsid w:val="009A440F"/>
    <w:rsid w:val="009A509B"/>
    <w:rsid w:val="009A6178"/>
    <w:rsid w:val="009A6D1E"/>
    <w:rsid w:val="009B1645"/>
    <w:rsid w:val="009B2BCC"/>
    <w:rsid w:val="009B3908"/>
    <w:rsid w:val="009B4398"/>
    <w:rsid w:val="009C40E1"/>
    <w:rsid w:val="009C41F1"/>
    <w:rsid w:val="009C47CB"/>
    <w:rsid w:val="009C7B4F"/>
    <w:rsid w:val="009D2294"/>
    <w:rsid w:val="009D47A6"/>
    <w:rsid w:val="009D7170"/>
    <w:rsid w:val="009E0C47"/>
    <w:rsid w:val="009E1418"/>
    <w:rsid w:val="009E2B94"/>
    <w:rsid w:val="009E4A1D"/>
    <w:rsid w:val="009E4E62"/>
    <w:rsid w:val="009E6A2D"/>
    <w:rsid w:val="009F26F7"/>
    <w:rsid w:val="009F7F2F"/>
    <w:rsid w:val="00A00D30"/>
    <w:rsid w:val="00A03A21"/>
    <w:rsid w:val="00A05BFA"/>
    <w:rsid w:val="00A05ED7"/>
    <w:rsid w:val="00A061A7"/>
    <w:rsid w:val="00A104CA"/>
    <w:rsid w:val="00A14459"/>
    <w:rsid w:val="00A21FD2"/>
    <w:rsid w:val="00A31BBF"/>
    <w:rsid w:val="00A329B0"/>
    <w:rsid w:val="00A40102"/>
    <w:rsid w:val="00A42DA9"/>
    <w:rsid w:val="00A44010"/>
    <w:rsid w:val="00A453E5"/>
    <w:rsid w:val="00A46490"/>
    <w:rsid w:val="00A46CAE"/>
    <w:rsid w:val="00A54CAA"/>
    <w:rsid w:val="00A572C8"/>
    <w:rsid w:val="00A6016B"/>
    <w:rsid w:val="00A60901"/>
    <w:rsid w:val="00A61B5E"/>
    <w:rsid w:val="00A61D3E"/>
    <w:rsid w:val="00A6522F"/>
    <w:rsid w:val="00A67702"/>
    <w:rsid w:val="00A71D1E"/>
    <w:rsid w:val="00A73622"/>
    <w:rsid w:val="00A742D5"/>
    <w:rsid w:val="00A74305"/>
    <w:rsid w:val="00A83B66"/>
    <w:rsid w:val="00A84A04"/>
    <w:rsid w:val="00A84CDD"/>
    <w:rsid w:val="00A85830"/>
    <w:rsid w:val="00A86B9A"/>
    <w:rsid w:val="00A87438"/>
    <w:rsid w:val="00A903AA"/>
    <w:rsid w:val="00A903D4"/>
    <w:rsid w:val="00A93333"/>
    <w:rsid w:val="00A9342A"/>
    <w:rsid w:val="00A94C00"/>
    <w:rsid w:val="00A95408"/>
    <w:rsid w:val="00A95BA7"/>
    <w:rsid w:val="00A95EBF"/>
    <w:rsid w:val="00A9652A"/>
    <w:rsid w:val="00A96F82"/>
    <w:rsid w:val="00AA1CF0"/>
    <w:rsid w:val="00AA3D1C"/>
    <w:rsid w:val="00AB241E"/>
    <w:rsid w:val="00AB2B74"/>
    <w:rsid w:val="00AB3A01"/>
    <w:rsid w:val="00AB5C08"/>
    <w:rsid w:val="00AB7DE8"/>
    <w:rsid w:val="00AC2246"/>
    <w:rsid w:val="00AC2B65"/>
    <w:rsid w:val="00AC3BEE"/>
    <w:rsid w:val="00AC3F9C"/>
    <w:rsid w:val="00AC5958"/>
    <w:rsid w:val="00AC67BA"/>
    <w:rsid w:val="00AC6986"/>
    <w:rsid w:val="00AC6B8E"/>
    <w:rsid w:val="00AD26DC"/>
    <w:rsid w:val="00AD36A7"/>
    <w:rsid w:val="00AD5280"/>
    <w:rsid w:val="00AD545B"/>
    <w:rsid w:val="00AD7758"/>
    <w:rsid w:val="00AE0416"/>
    <w:rsid w:val="00AE2820"/>
    <w:rsid w:val="00AE58CB"/>
    <w:rsid w:val="00AE7756"/>
    <w:rsid w:val="00AF2986"/>
    <w:rsid w:val="00AF4F11"/>
    <w:rsid w:val="00AF65CB"/>
    <w:rsid w:val="00AF7479"/>
    <w:rsid w:val="00B003C6"/>
    <w:rsid w:val="00B01F26"/>
    <w:rsid w:val="00B021C1"/>
    <w:rsid w:val="00B04D0D"/>
    <w:rsid w:val="00B057D1"/>
    <w:rsid w:val="00B108E9"/>
    <w:rsid w:val="00B10BE9"/>
    <w:rsid w:val="00B11FF7"/>
    <w:rsid w:val="00B130F3"/>
    <w:rsid w:val="00B2110E"/>
    <w:rsid w:val="00B2229F"/>
    <w:rsid w:val="00B22D50"/>
    <w:rsid w:val="00B236CB"/>
    <w:rsid w:val="00B2425A"/>
    <w:rsid w:val="00B24B6C"/>
    <w:rsid w:val="00B2794E"/>
    <w:rsid w:val="00B30476"/>
    <w:rsid w:val="00B31D43"/>
    <w:rsid w:val="00B32476"/>
    <w:rsid w:val="00B324D0"/>
    <w:rsid w:val="00B32D0C"/>
    <w:rsid w:val="00B375CB"/>
    <w:rsid w:val="00B3771F"/>
    <w:rsid w:val="00B4025A"/>
    <w:rsid w:val="00B40C7C"/>
    <w:rsid w:val="00B4420B"/>
    <w:rsid w:val="00B452EC"/>
    <w:rsid w:val="00B50CAE"/>
    <w:rsid w:val="00B5615D"/>
    <w:rsid w:val="00B5681E"/>
    <w:rsid w:val="00B6269F"/>
    <w:rsid w:val="00B67650"/>
    <w:rsid w:val="00B679E4"/>
    <w:rsid w:val="00B70B56"/>
    <w:rsid w:val="00B71F22"/>
    <w:rsid w:val="00B7557C"/>
    <w:rsid w:val="00B75B7F"/>
    <w:rsid w:val="00B8260E"/>
    <w:rsid w:val="00B82CE8"/>
    <w:rsid w:val="00B90034"/>
    <w:rsid w:val="00B921A9"/>
    <w:rsid w:val="00B928ED"/>
    <w:rsid w:val="00B92B86"/>
    <w:rsid w:val="00B93616"/>
    <w:rsid w:val="00B945B9"/>
    <w:rsid w:val="00B94C60"/>
    <w:rsid w:val="00BA2139"/>
    <w:rsid w:val="00BB00B2"/>
    <w:rsid w:val="00BB0EEF"/>
    <w:rsid w:val="00BB30A7"/>
    <w:rsid w:val="00BB3109"/>
    <w:rsid w:val="00BB41AC"/>
    <w:rsid w:val="00BB5561"/>
    <w:rsid w:val="00BB6B4E"/>
    <w:rsid w:val="00BC24E3"/>
    <w:rsid w:val="00BC2674"/>
    <w:rsid w:val="00BC359E"/>
    <w:rsid w:val="00BC6694"/>
    <w:rsid w:val="00BD1159"/>
    <w:rsid w:val="00BD13DC"/>
    <w:rsid w:val="00BD15D2"/>
    <w:rsid w:val="00BD3007"/>
    <w:rsid w:val="00BD6314"/>
    <w:rsid w:val="00BD6A77"/>
    <w:rsid w:val="00BE037D"/>
    <w:rsid w:val="00BE0CB8"/>
    <w:rsid w:val="00BE0EB5"/>
    <w:rsid w:val="00BE341C"/>
    <w:rsid w:val="00BE3AEA"/>
    <w:rsid w:val="00BE5FD3"/>
    <w:rsid w:val="00BE67F2"/>
    <w:rsid w:val="00BE6D0B"/>
    <w:rsid w:val="00BE7706"/>
    <w:rsid w:val="00BF0BD4"/>
    <w:rsid w:val="00BF3E40"/>
    <w:rsid w:val="00BF7CA1"/>
    <w:rsid w:val="00C04F7B"/>
    <w:rsid w:val="00C1137F"/>
    <w:rsid w:val="00C1163B"/>
    <w:rsid w:val="00C12275"/>
    <w:rsid w:val="00C150D0"/>
    <w:rsid w:val="00C171B5"/>
    <w:rsid w:val="00C2266D"/>
    <w:rsid w:val="00C249CD"/>
    <w:rsid w:val="00C27680"/>
    <w:rsid w:val="00C27935"/>
    <w:rsid w:val="00C30B82"/>
    <w:rsid w:val="00C31CB8"/>
    <w:rsid w:val="00C336C3"/>
    <w:rsid w:val="00C33CE8"/>
    <w:rsid w:val="00C3737E"/>
    <w:rsid w:val="00C37713"/>
    <w:rsid w:val="00C40954"/>
    <w:rsid w:val="00C42382"/>
    <w:rsid w:val="00C45116"/>
    <w:rsid w:val="00C452D6"/>
    <w:rsid w:val="00C51C04"/>
    <w:rsid w:val="00C54369"/>
    <w:rsid w:val="00C55831"/>
    <w:rsid w:val="00C564DB"/>
    <w:rsid w:val="00C6100C"/>
    <w:rsid w:val="00C61BE5"/>
    <w:rsid w:val="00C64229"/>
    <w:rsid w:val="00C72261"/>
    <w:rsid w:val="00C74DC0"/>
    <w:rsid w:val="00C74E04"/>
    <w:rsid w:val="00C76367"/>
    <w:rsid w:val="00C77604"/>
    <w:rsid w:val="00C806BE"/>
    <w:rsid w:val="00C80E52"/>
    <w:rsid w:val="00C82F99"/>
    <w:rsid w:val="00C83EC6"/>
    <w:rsid w:val="00C90085"/>
    <w:rsid w:val="00C919BA"/>
    <w:rsid w:val="00C94559"/>
    <w:rsid w:val="00C9486C"/>
    <w:rsid w:val="00C95C0F"/>
    <w:rsid w:val="00CA2B25"/>
    <w:rsid w:val="00CA4ABB"/>
    <w:rsid w:val="00CA6209"/>
    <w:rsid w:val="00CA74C2"/>
    <w:rsid w:val="00CB4075"/>
    <w:rsid w:val="00CB5614"/>
    <w:rsid w:val="00CB622C"/>
    <w:rsid w:val="00CC0965"/>
    <w:rsid w:val="00CC0D0A"/>
    <w:rsid w:val="00CC31B7"/>
    <w:rsid w:val="00CC3B92"/>
    <w:rsid w:val="00CC62AE"/>
    <w:rsid w:val="00CC7B74"/>
    <w:rsid w:val="00CD007A"/>
    <w:rsid w:val="00CD1A50"/>
    <w:rsid w:val="00CD1D0E"/>
    <w:rsid w:val="00CD41F9"/>
    <w:rsid w:val="00CD56DD"/>
    <w:rsid w:val="00CE0F5E"/>
    <w:rsid w:val="00CE21AB"/>
    <w:rsid w:val="00CE22C7"/>
    <w:rsid w:val="00CE53E4"/>
    <w:rsid w:val="00CE5654"/>
    <w:rsid w:val="00CE73CE"/>
    <w:rsid w:val="00CE7B9C"/>
    <w:rsid w:val="00CF0A5C"/>
    <w:rsid w:val="00CF1728"/>
    <w:rsid w:val="00D0495A"/>
    <w:rsid w:val="00D0505C"/>
    <w:rsid w:val="00D07AAA"/>
    <w:rsid w:val="00D103D5"/>
    <w:rsid w:val="00D11C3F"/>
    <w:rsid w:val="00D11E76"/>
    <w:rsid w:val="00D1469C"/>
    <w:rsid w:val="00D15C8F"/>
    <w:rsid w:val="00D17C04"/>
    <w:rsid w:val="00D17F4A"/>
    <w:rsid w:val="00D31002"/>
    <w:rsid w:val="00D336CB"/>
    <w:rsid w:val="00D37A9E"/>
    <w:rsid w:val="00D43426"/>
    <w:rsid w:val="00D5028E"/>
    <w:rsid w:val="00D50A26"/>
    <w:rsid w:val="00D524A0"/>
    <w:rsid w:val="00D534CD"/>
    <w:rsid w:val="00D572FD"/>
    <w:rsid w:val="00D60ABA"/>
    <w:rsid w:val="00D66C4F"/>
    <w:rsid w:val="00D67497"/>
    <w:rsid w:val="00D756BF"/>
    <w:rsid w:val="00D75B15"/>
    <w:rsid w:val="00D80382"/>
    <w:rsid w:val="00D8676E"/>
    <w:rsid w:val="00D8763F"/>
    <w:rsid w:val="00D91711"/>
    <w:rsid w:val="00D93A8C"/>
    <w:rsid w:val="00D945F2"/>
    <w:rsid w:val="00D95D6B"/>
    <w:rsid w:val="00D96CB7"/>
    <w:rsid w:val="00D97DBA"/>
    <w:rsid w:val="00DA140F"/>
    <w:rsid w:val="00DA1655"/>
    <w:rsid w:val="00DA2BA4"/>
    <w:rsid w:val="00DA409E"/>
    <w:rsid w:val="00DB3A66"/>
    <w:rsid w:val="00DB3ECF"/>
    <w:rsid w:val="00DB58D1"/>
    <w:rsid w:val="00DB793D"/>
    <w:rsid w:val="00DC4368"/>
    <w:rsid w:val="00DC52B3"/>
    <w:rsid w:val="00DC7BD0"/>
    <w:rsid w:val="00DD0994"/>
    <w:rsid w:val="00DD5672"/>
    <w:rsid w:val="00DD6B4C"/>
    <w:rsid w:val="00DE19B0"/>
    <w:rsid w:val="00DE2E6B"/>
    <w:rsid w:val="00DE2FC3"/>
    <w:rsid w:val="00DE3B7A"/>
    <w:rsid w:val="00DE6ABE"/>
    <w:rsid w:val="00DF1C0A"/>
    <w:rsid w:val="00DF38EF"/>
    <w:rsid w:val="00DF4F9B"/>
    <w:rsid w:val="00DF5AA0"/>
    <w:rsid w:val="00E00AF5"/>
    <w:rsid w:val="00E01C98"/>
    <w:rsid w:val="00E028B9"/>
    <w:rsid w:val="00E04DA4"/>
    <w:rsid w:val="00E07312"/>
    <w:rsid w:val="00E07E6F"/>
    <w:rsid w:val="00E1008F"/>
    <w:rsid w:val="00E10CCB"/>
    <w:rsid w:val="00E1196F"/>
    <w:rsid w:val="00E11971"/>
    <w:rsid w:val="00E20B2B"/>
    <w:rsid w:val="00E20EB7"/>
    <w:rsid w:val="00E223C3"/>
    <w:rsid w:val="00E2449A"/>
    <w:rsid w:val="00E27C00"/>
    <w:rsid w:val="00E3159E"/>
    <w:rsid w:val="00E32816"/>
    <w:rsid w:val="00E36939"/>
    <w:rsid w:val="00E37CB8"/>
    <w:rsid w:val="00E401DB"/>
    <w:rsid w:val="00E418CB"/>
    <w:rsid w:val="00E42ED4"/>
    <w:rsid w:val="00E4303B"/>
    <w:rsid w:val="00E43E72"/>
    <w:rsid w:val="00E44F83"/>
    <w:rsid w:val="00E45B0F"/>
    <w:rsid w:val="00E47BC2"/>
    <w:rsid w:val="00E51EB8"/>
    <w:rsid w:val="00E531E0"/>
    <w:rsid w:val="00E536B1"/>
    <w:rsid w:val="00E55DBF"/>
    <w:rsid w:val="00E60769"/>
    <w:rsid w:val="00E7153F"/>
    <w:rsid w:val="00E75DED"/>
    <w:rsid w:val="00E76D8B"/>
    <w:rsid w:val="00E76E5A"/>
    <w:rsid w:val="00E80427"/>
    <w:rsid w:val="00E84D6C"/>
    <w:rsid w:val="00E85301"/>
    <w:rsid w:val="00E86DDF"/>
    <w:rsid w:val="00E91743"/>
    <w:rsid w:val="00E96169"/>
    <w:rsid w:val="00E96719"/>
    <w:rsid w:val="00EA19A8"/>
    <w:rsid w:val="00EA20F8"/>
    <w:rsid w:val="00EA2BCA"/>
    <w:rsid w:val="00EA4830"/>
    <w:rsid w:val="00EA4EB5"/>
    <w:rsid w:val="00EA534E"/>
    <w:rsid w:val="00EA5875"/>
    <w:rsid w:val="00EA60CC"/>
    <w:rsid w:val="00EA64FB"/>
    <w:rsid w:val="00EA6A96"/>
    <w:rsid w:val="00EA6DFB"/>
    <w:rsid w:val="00EA7864"/>
    <w:rsid w:val="00EA7CA9"/>
    <w:rsid w:val="00EA7EF5"/>
    <w:rsid w:val="00EB019C"/>
    <w:rsid w:val="00EB0F06"/>
    <w:rsid w:val="00EB4626"/>
    <w:rsid w:val="00EB5BF5"/>
    <w:rsid w:val="00EC0094"/>
    <w:rsid w:val="00EC0E09"/>
    <w:rsid w:val="00EC140C"/>
    <w:rsid w:val="00EC32C4"/>
    <w:rsid w:val="00EC3964"/>
    <w:rsid w:val="00EC420D"/>
    <w:rsid w:val="00EC5D09"/>
    <w:rsid w:val="00EC6703"/>
    <w:rsid w:val="00ED35EB"/>
    <w:rsid w:val="00ED4011"/>
    <w:rsid w:val="00EE16E3"/>
    <w:rsid w:val="00EE1E89"/>
    <w:rsid w:val="00EE2F05"/>
    <w:rsid w:val="00EE7F8E"/>
    <w:rsid w:val="00EF08D7"/>
    <w:rsid w:val="00EF0C4A"/>
    <w:rsid w:val="00EF21A7"/>
    <w:rsid w:val="00EF2B48"/>
    <w:rsid w:val="00EF348B"/>
    <w:rsid w:val="00EF3511"/>
    <w:rsid w:val="00EF3751"/>
    <w:rsid w:val="00EF6459"/>
    <w:rsid w:val="00EF6576"/>
    <w:rsid w:val="00F00971"/>
    <w:rsid w:val="00F00D0E"/>
    <w:rsid w:val="00F00D89"/>
    <w:rsid w:val="00F02DA5"/>
    <w:rsid w:val="00F0551D"/>
    <w:rsid w:val="00F064FF"/>
    <w:rsid w:val="00F12BF9"/>
    <w:rsid w:val="00F14D10"/>
    <w:rsid w:val="00F152C6"/>
    <w:rsid w:val="00F202AA"/>
    <w:rsid w:val="00F24641"/>
    <w:rsid w:val="00F24963"/>
    <w:rsid w:val="00F24A20"/>
    <w:rsid w:val="00F27B0F"/>
    <w:rsid w:val="00F345A1"/>
    <w:rsid w:val="00F37277"/>
    <w:rsid w:val="00F41738"/>
    <w:rsid w:val="00F46524"/>
    <w:rsid w:val="00F4681F"/>
    <w:rsid w:val="00F509B2"/>
    <w:rsid w:val="00F52B8A"/>
    <w:rsid w:val="00F53899"/>
    <w:rsid w:val="00F55429"/>
    <w:rsid w:val="00F55B9D"/>
    <w:rsid w:val="00F56FF1"/>
    <w:rsid w:val="00F62767"/>
    <w:rsid w:val="00F62776"/>
    <w:rsid w:val="00F62E76"/>
    <w:rsid w:val="00F6318F"/>
    <w:rsid w:val="00F63233"/>
    <w:rsid w:val="00F650D6"/>
    <w:rsid w:val="00F653B2"/>
    <w:rsid w:val="00F65E4D"/>
    <w:rsid w:val="00F65E6B"/>
    <w:rsid w:val="00F67408"/>
    <w:rsid w:val="00F67EAC"/>
    <w:rsid w:val="00F70334"/>
    <w:rsid w:val="00F716D5"/>
    <w:rsid w:val="00F71D00"/>
    <w:rsid w:val="00F726E2"/>
    <w:rsid w:val="00F74425"/>
    <w:rsid w:val="00F76A40"/>
    <w:rsid w:val="00F76C50"/>
    <w:rsid w:val="00F81D07"/>
    <w:rsid w:val="00F833BE"/>
    <w:rsid w:val="00F85E9F"/>
    <w:rsid w:val="00F861D2"/>
    <w:rsid w:val="00F91744"/>
    <w:rsid w:val="00F9555B"/>
    <w:rsid w:val="00F97D2B"/>
    <w:rsid w:val="00F97ED6"/>
    <w:rsid w:val="00FA2026"/>
    <w:rsid w:val="00FA2D4D"/>
    <w:rsid w:val="00FA3A58"/>
    <w:rsid w:val="00FA7BAD"/>
    <w:rsid w:val="00FB06DE"/>
    <w:rsid w:val="00FB1ADC"/>
    <w:rsid w:val="00FB52B8"/>
    <w:rsid w:val="00FB65E5"/>
    <w:rsid w:val="00FB798A"/>
    <w:rsid w:val="00FC17AD"/>
    <w:rsid w:val="00FC1B4A"/>
    <w:rsid w:val="00FC41AB"/>
    <w:rsid w:val="00FD057F"/>
    <w:rsid w:val="00FD3389"/>
    <w:rsid w:val="00FD3AA0"/>
    <w:rsid w:val="00FD64C2"/>
    <w:rsid w:val="00FE0E6F"/>
    <w:rsid w:val="00FE2581"/>
    <w:rsid w:val="00FE264F"/>
    <w:rsid w:val="00FE2D72"/>
    <w:rsid w:val="00FE3391"/>
    <w:rsid w:val="00FE44A1"/>
    <w:rsid w:val="00FF44E4"/>
    <w:rsid w:val="00FF65D5"/>
    <w:rsid w:val="00FF674B"/>
    <w:rsid w:val="73E6D1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49C9C"/>
  <w15:chartTrackingRefBased/>
  <w15:docId w15:val="{7F4184CD-4B4E-4208-A144-6EBA12B4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1F9"/>
    <w:pPr>
      <w:spacing w:line="240" w:lineRule="auto"/>
    </w:pPr>
  </w:style>
  <w:style w:type="paragraph" w:styleId="Heading1">
    <w:name w:val="heading 1"/>
    <w:basedOn w:val="Normal"/>
    <w:next w:val="Normal"/>
    <w:link w:val="Heading1Char"/>
    <w:uiPriority w:val="9"/>
    <w:qFormat/>
    <w:rsid w:val="00B2425A"/>
    <w:pPr>
      <w:keepNext/>
      <w:keepLines/>
      <w:numPr>
        <w:numId w:val="1"/>
      </w:numPr>
      <w:spacing w:before="240" w:after="120"/>
      <w:ind w:left="431" w:hanging="431"/>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2425A"/>
    <w:pPr>
      <w:keepNext/>
      <w:keepLines/>
      <w:numPr>
        <w:ilvl w:val="1"/>
        <w:numId w:val="1"/>
      </w:numPr>
      <w:spacing w:before="120" w:after="8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61E28"/>
    <w:pPr>
      <w:keepNext/>
      <w:keepLines/>
      <w:numPr>
        <w:ilvl w:val="2"/>
        <w:numId w:val="1"/>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761E28"/>
    <w:pPr>
      <w:keepNext/>
      <w:keepLines/>
      <w:numPr>
        <w:ilvl w:val="3"/>
        <w:numId w:val="1"/>
      </w:numPr>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AC67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67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67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67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67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45B"/>
    <w:pPr>
      <w:tabs>
        <w:tab w:val="center" w:pos="4513"/>
        <w:tab w:val="right" w:pos="9026"/>
      </w:tabs>
      <w:spacing w:after="0"/>
    </w:pPr>
  </w:style>
  <w:style w:type="character" w:customStyle="1" w:styleId="HeaderChar">
    <w:name w:val="Header Char"/>
    <w:basedOn w:val="DefaultParagraphFont"/>
    <w:link w:val="Header"/>
    <w:uiPriority w:val="99"/>
    <w:rsid w:val="00AD545B"/>
  </w:style>
  <w:style w:type="paragraph" w:styleId="Footer">
    <w:name w:val="footer"/>
    <w:basedOn w:val="Normal"/>
    <w:link w:val="FooterChar"/>
    <w:uiPriority w:val="99"/>
    <w:unhideWhenUsed/>
    <w:rsid w:val="00AD545B"/>
    <w:pPr>
      <w:tabs>
        <w:tab w:val="center" w:pos="4513"/>
        <w:tab w:val="right" w:pos="9026"/>
      </w:tabs>
      <w:spacing w:after="0"/>
    </w:pPr>
  </w:style>
  <w:style w:type="character" w:customStyle="1" w:styleId="FooterChar">
    <w:name w:val="Footer Char"/>
    <w:basedOn w:val="DefaultParagraphFont"/>
    <w:link w:val="Footer"/>
    <w:uiPriority w:val="99"/>
    <w:rsid w:val="00AD545B"/>
  </w:style>
  <w:style w:type="character" w:styleId="PlaceholderText">
    <w:name w:val="Placeholder Text"/>
    <w:basedOn w:val="DefaultParagraphFont"/>
    <w:uiPriority w:val="99"/>
    <w:semiHidden/>
    <w:rsid w:val="008F3A1A"/>
    <w:rPr>
      <w:color w:val="808080"/>
    </w:rPr>
  </w:style>
  <w:style w:type="table" w:styleId="TableGrid">
    <w:name w:val="Table Grid"/>
    <w:basedOn w:val="TableNormal"/>
    <w:uiPriority w:val="39"/>
    <w:rsid w:val="001F3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3A7F"/>
    <w:rPr>
      <w:sz w:val="16"/>
      <w:szCs w:val="16"/>
    </w:rPr>
  </w:style>
  <w:style w:type="paragraph" w:styleId="CommentText">
    <w:name w:val="annotation text"/>
    <w:basedOn w:val="Normal"/>
    <w:link w:val="CommentTextChar"/>
    <w:uiPriority w:val="99"/>
    <w:semiHidden/>
    <w:unhideWhenUsed/>
    <w:rsid w:val="001F3A7F"/>
    <w:rPr>
      <w:sz w:val="20"/>
      <w:szCs w:val="20"/>
    </w:rPr>
  </w:style>
  <w:style w:type="character" w:customStyle="1" w:styleId="CommentTextChar">
    <w:name w:val="Comment Text Char"/>
    <w:basedOn w:val="DefaultParagraphFont"/>
    <w:link w:val="CommentText"/>
    <w:uiPriority w:val="99"/>
    <w:semiHidden/>
    <w:rsid w:val="001F3A7F"/>
    <w:rPr>
      <w:sz w:val="20"/>
      <w:szCs w:val="20"/>
    </w:rPr>
  </w:style>
  <w:style w:type="paragraph" w:styleId="CommentSubject">
    <w:name w:val="annotation subject"/>
    <w:basedOn w:val="CommentText"/>
    <w:next w:val="CommentText"/>
    <w:link w:val="CommentSubjectChar"/>
    <w:uiPriority w:val="99"/>
    <w:semiHidden/>
    <w:unhideWhenUsed/>
    <w:rsid w:val="001F3A7F"/>
    <w:rPr>
      <w:b/>
      <w:bCs/>
    </w:rPr>
  </w:style>
  <w:style w:type="character" w:customStyle="1" w:styleId="CommentSubjectChar">
    <w:name w:val="Comment Subject Char"/>
    <w:basedOn w:val="CommentTextChar"/>
    <w:link w:val="CommentSubject"/>
    <w:uiPriority w:val="99"/>
    <w:semiHidden/>
    <w:rsid w:val="001F3A7F"/>
    <w:rPr>
      <w:b/>
      <w:bCs/>
      <w:sz w:val="20"/>
      <w:szCs w:val="20"/>
    </w:rPr>
  </w:style>
  <w:style w:type="paragraph" w:styleId="BalloonText">
    <w:name w:val="Balloon Text"/>
    <w:basedOn w:val="Normal"/>
    <w:link w:val="BalloonTextChar"/>
    <w:uiPriority w:val="99"/>
    <w:semiHidden/>
    <w:unhideWhenUsed/>
    <w:rsid w:val="001F3A7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A7F"/>
    <w:rPr>
      <w:rFonts w:ascii="Segoe UI" w:hAnsi="Segoe UI" w:cs="Segoe UI"/>
      <w:sz w:val="18"/>
      <w:szCs w:val="18"/>
    </w:rPr>
  </w:style>
  <w:style w:type="character" w:customStyle="1" w:styleId="Heading1Char">
    <w:name w:val="Heading 1 Char"/>
    <w:basedOn w:val="DefaultParagraphFont"/>
    <w:link w:val="Heading1"/>
    <w:uiPriority w:val="9"/>
    <w:rsid w:val="00B2425A"/>
    <w:rPr>
      <w:rFonts w:asciiTheme="majorHAnsi" w:eastAsiaTheme="majorEastAsia" w:hAnsiTheme="majorHAnsi" w:cstheme="majorBidi"/>
      <w:b/>
      <w:sz w:val="32"/>
      <w:szCs w:val="32"/>
    </w:rPr>
  </w:style>
  <w:style w:type="paragraph" w:styleId="Title">
    <w:name w:val="Title"/>
    <w:basedOn w:val="Normal"/>
    <w:next w:val="Normal"/>
    <w:link w:val="TitleChar"/>
    <w:uiPriority w:val="10"/>
    <w:qFormat/>
    <w:rsid w:val="006E114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1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5CAC"/>
    <w:pPr>
      <w:ind w:left="720"/>
      <w:contextualSpacing/>
    </w:pPr>
  </w:style>
  <w:style w:type="character" w:customStyle="1" w:styleId="Heading2Char">
    <w:name w:val="Heading 2 Char"/>
    <w:basedOn w:val="DefaultParagraphFont"/>
    <w:link w:val="Heading2"/>
    <w:uiPriority w:val="9"/>
    <w:rsid w:val="00B2425A"/>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61E28"/>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761E28"/>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semiHidden/>
    <w:rsid w:val="00AC67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C67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C67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C67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67B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F36A5"/>
    <w:pPr>
      <w:numPr>
        <w:numId w:val="0"/>
      </w:numPr>
      <w:outlineLvl w:val="9"/>
    </w:pPr>
    <w:rPr>
      <w:lang w:val="en-US"/>
    </w:rPr>
  </w:style>
  <w:style w:type="paragraph" w:styleId="TOC1">
    <w:name w:val="toc 1"/>
    <w:basedOn w:val="Normal"/>
    <w:next w:val="Normal"/>
    <w:autoRedefine/>
    <w:uiPriority w:val="39"/>
    <w:unhideWhenUsed/>
    <w:rsid w:val="00076879"/>
    <w:pPr>
      <w:tabs>
        <w:tab w:val="left" w:pos="440"/>
        <w:tab w:val="right" w:leader="dot" w:pos="10082"/>
      </w:tabs>
      <w:spacing w:after="100"/>
    </w:pPr>
  </w:style>
  <w:style w:type="character" w:styleId="Hyperlink">
    <w:name w:val="Hyperlink"/>
    <w:basedOn w:val="DefaultParagraphFont"/>
    <w:uiPriority w:val="99"/>
    <w:unhideWhenUsed/>
    <w:rsid w:val="006D1163"/>
    <w:rPr>
      <w:color w:val="0563C1" w:themeColor="hyperlink"/>
      <w:u w:val="single"/>
    </w:rPr>
  </w:style>
  <w:style w:type="paragraph" w:styleId="TOC2">
    <w:name w:val="toc 2"/>
    <w:basedOn w:val="Normal"/>
    <w:next w:val="Normal"/>
    <w:autoRedefine/>
    <w:uiPriority w:val="39"/>
    <w:unhideWhenUsed/>
    <w:rsid w:val="00A14459"/>
    <w:pPr>
      <w:spacing w:after="100"/>
      <w:ind w:left="220"/>
    </w:pPr>
  </w:style>
  <w:style w:type="character" w:styleId="UnresolvedMention">
    <w:name w:val="Unresolved Mention"/>
    <w:basedOn w:val="DefaultParagraphFont"/>
    <w:uiPriority w:val="99"/>
    <w:semiHidden/>
    <w:unhideWhenUsed/>
    <w:rsid w:val="007F2DB3"/>
    <w:rPr>
      <w:color w:val="605E5C"/>
      <w:shd w:val="clear" w:color="auto" w:fill="E1DFDD"/>
    </w:rPr>
  </w:style>
  <w:style w:type="paragraph" w:styleId="Caption">
    <w:name w:val="caption"/>
    <w:basedOn w:val="Normal"/>
    <w:next w:val="Normal"/>
    <w:uiPriority w:val="35"/>
    <w:unhideWhenUsed/>
    <w:qFormat/>
    <w:rsid w:val="0041060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626616"/>
    <w:pPr>
      <w:spacing w:after="0"/>
    </w:pPr>
    <w:rPr>
      <w:sz w:val="20"/>
      <w:szCs w:val="20"/>
    </w:rPr>
  </w:style>
  <w:style w:type="character" w:customStyle="1" w:styleId="FootnoteTextChar">
    <w:name w:val="Footnote Text Char"/>
    <w:basedOn w:val="DefaultParagraphFont"/>
    <w:link w:val="FootnoteText"/>
    <w:uiPriority w:val="99"/>
    <w:semiHidden/>
    <w:rsid w:val="00626616"/>
    <w:rPr>
      <w:sz w:val="20"/>
      <w:szCs w:val="20"/>
    </w:rPr>
  </w:style>
  <w:style w:type="character" w:styleId="FootnoteReference">
    <w:name w:val="footnote reference"/>
    <w:basedOn w:val="DefaultParagraphFont"/>
    <w:uiPriority w:val="99"/>
    <w:semiHidden/>
    <w:unhideWhenUsed/>
    <w:rsid w:val="00626616"/>
    <w:rPr>
      <w:vertAlign w:val="superscript"/>
    </w:rPr>
  </w:style>
  <w:style w:type="paragraph" w:styleId="TOC3">
    <w:name w:val="toc 3"/>
    <w:basedOn w:val="Normal"/>
    <w:next w:val="Normal"/>
    <w:autoRedefine/>
    <w:uiPriority w:val="39"/>
    <w:unhideWhenUsed/>
    <w:rsid w:val="00495F84"/>
    <w:pPr>
      <w:spacing w:after="100"/>
      <w:ind w:left="440"/>
    </w:pPr>
  </w:style>
  <w:style w:type="character" w:customStyle="1" w:styleId="normaltextrun">
    <w:name w:val="normaltextrun"/>
    <w:basedOn w:val="DefaultParagraphFont"/>
    <w:rsid w:val="001A1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81424">
      <w:bodyDiv w:val="1"/>
      <w:marLeft w:val="0"/>
      <w:marRight w:val="0"/>
      <w:marTop w:val="0"/>
      <w:marBottom w:val="0"/>
      <w:divBdr>
        <w:top w:val="none" w:sz="0" w:space="0" w:color="auto"/>
        <w:left w:val="none" w:sz="0" w:space="0" w:color="auto"/>
        <w:bottom w:val="none" w:sz="0" w:space="0" w:color="auto"/>
        <w:right w:val="none" w:sz="0" w:space="0" w:color="auto"/>
      </w:divBdr>
    </w:div>
    <w:div w:id="145052232">
      <w:bodyDiv w:val="1"/>
      <w:marLeft w:val="0"/>
      <w:marRight w:val="0"/>
      <w:marTop w:val="0"/>
      <w:marBottom w:val="0"/>
      <w:divBdr>
        <w:top w:val="none" w:sz="0" w:space="0" w:color="auto"/>
        <w:left w:val="none" w:sz="0" w:space="0" w:color="auto"/>
        <w:bottom w:val="none" w:sz="0" w:space="0" w:color="auto"/>
        <w:right w:val="none" w:sz="0" w:space="0" w:color="auto"/>
      </w:divBdr>
    </w:div>
    <w:div w:id="170531579">
      <w:bodyDiv w:val="1"/>
      <w:marLeft w:val="0"/>
      <w:marRight w:val="0"/>
      <w:marTop w:val="0"/>
      <w:marBottom w:val="0"/>
      <w:divBdr>
        <w:top w:val="none" w:sz="0" w:space="0" w:color="auto"/>
        <w:left w:val="none" w:sz="0" w:space="0" w:color="auto"/>
        <w:bottom w:val="none" w:sz="0" w:space="0" w:color="auto"/>
        <w:right w:val="none" w:sz="0" w:space="0" w:color="auto"/>
      </w:divBdr>
    </w:div>
    <w:div w:id="268389228">
      <w:bodyDiv w:val="1"/>
      <w:marLeft w:val="0"/>
      <w:marRight w:val="0"/>
      <w:marTop w:val="0"/>
      <w:marBottom w:val="0"/>
      <w:divBdr>
        <w:top w:val="none" w:sz="0" w:space="0" w:color="auto"/>
        <w:left w:val="none" w:sz="0" w:space="0" w:color="auto"/>
        <w:bottom w:val="none" w:sz="0" w:space="0" w:color="auto"/>
        <w:right w:val="none" w:sz="0" w:space="0" w:color="auto"/>
      </w:divBdr>
    </w:div>
    <w:div w:id="283119274">
      <w:bodyDiv w:val="1"/>
      <w:marLeft w:val="0"/>
      <w:marRight w:val="0"/>
      <w:marTop w:val="0"/>
      <w:marBottom w:val="0"/>
      <w:divBdr>
        <w:top w:val="none" w:sz="0" w:space="0" w:color="auto"/>
        <w:left w:val="none" w:sz="0" w:space="0" w:color="auto"/>
        <w:bottom w:val="none" w:sz="0" w:space="0" w:color="auto"/>
        <w:right w:val="none" w:sz="0" w:space="0" w:color="auto"/>
      </w:divBdr>
    </w:div>
    <w:div w:id="293296940">
      <w:bodyDiv w:val="1"/>
      <w:marLeft w:val="0"/>
      <w:marRight w:val="0"/>
      <w:marTop w:val="0"/>
      <w:marBottom w:val="0"/>
      <w:divBdr>
        <w:top w:val="none" w:sz="0" w:space="0" w:color="auto"/>
        <w:left w:val="none" w:sz="0" w:space="0" w:color="auto"/>
        <w:bottom w:val="none" w:sz="0" w:space="0" w:color="auto"/>
        <w:right w:val="none" w:sz="0" w:space="0" w:color="auto"/>
      </w:divBdr>
    </w:div>
    <w:div w:id="338314470">
      <w:bodyDiv w:val="1"/>
      <w:marLeft w:val="0"/>
      <w:marRight w:val="0"/>
      <w:marTop w:val="0"/>
      <w:marBottom w:val="0"/>
      <w:divBdr>
        <w:top w:val="none" w:sz="0" w:space="0" w:color="auto"/>
        <w:left w:val="none" w:sz="0" w:space="0" w:color="auto"/>
        <w:bottom w:val="none" w:sz="0" w:space="0" w:color="auto"/>
        <w:right w:val="none" w:sz="0" w:space="0" w:color="auto"/>
      </w:divBdr>
    </w:div>
    <w:div w:id="370301653">
      <w:bodyDiv w:val="1"/>
      <w:marLeft w:val="0"/>
      <w:marRight w:val="0"/>
      <w:marTop w:val="0"/>
      <w:marBottom w:val="0"/>
      <w:divBdr>
        <w:top w:val="none" w:sz="0" w:space="0" w:color="auto"/>
        <w:left w:val="none" w:sz="0" w:space="0" w:color="auto"/>
        <w:bottom w:val="none" w:sz="0" w:space="0" w:color="auto"/>
        <w:right w:val="none" w:sz="0" w:space="0" w:color="auto"/>
      </w:divBdr>
      <w:divsChild>
        <w:div w:id="1164249242">
          <w:marLeft w:val="0"/>
          <w:marRight w:val="0"/>
          <w:marTop w:val="0"/>
          <w:marBottom w:val="0"/>
          <w:divBdr>
            <w:top w:val="none" w:sz="0" w:space="0" w:color="auto"/>
            <w:left w:val="none" w:sz="0" w:space="0" w:color="auto"/>
            <w:bottom w:val="none" w:sz="0" w:space="0" w:color="auto"/>
            <w:right w:val="none" w:sz="0" w:space="0" w:color="auto"/>
          </w:divBdr>
        </w:div>
        <w:div w:id="74985766">
          <w:marLeft w:val="0"/>
          <w:marRight w:val="0"/>
          <w:marTop w:val="0"/>
          <w:marBottom w:val="0"/>
          <w:divBdr>
            <w:top w:val="none" w:sz="0" w:space="0" w:color="auto"/>
            <w:left w:val="none" w:sz="0" w:space="0" w:color="auto"/>
            <w:bottom w:val="none" w:sz="0" w:space="0" w:color="auto"/>
            <w:right w:val="none" w:sz="0" w:space="0" w:color="auto"/>
          </w:divBdr>
        </w:div>
      </w:divsChild>
    </w:div>
    <w:div w:id="370346270">
      <w:bodyDiv w:val="1"/>
      <w:marLeft w:val="0"/>
      <w:marRight w:val="0"/>
      <w:marTop w:val="0"/>
      <w:marBottom w:val="0"/>
      <w:divBdr>
        <w:top w:val="none" w:sz="0" w:space="0" w:color="auto"/>
        <w:left w:val="none" w:sz="0" w:space="0" w:color="auto"/>
        <w:bottom w:val="none" w:sz="0" w:space="0" w:color="auto"/>
        <w:right w:val="none" w:sz="0" w:space="0" w:color="auto"/>
      </w:divBdr>
    </w:div>
    <w:div w:id="661859025">
      <w:bodyDiv w:val="1"/>
      <w:marLeft w:val="0"/>
      <w:marRight w:val="0"/>
      <w:marTop w:val="0"/>
      <w:marBottom w:val="0"/>
      <w:divBdr>
        <w:top w:val="none" w:sz="0" w:space="0" w:color="auto"/>
        <w:left w:val="none" w:sz="0" w:space="0" w:color="auto"/>
        <w:bottom w:val="none" w:sz="0" w:space="0" w:color="auto"/>
        <w:right w:val="none" w:sz="0" w:space="0" w:color="auto"/>
      </w:divBdr>
    </w:div>
    <w:div w:id="688920292">
      <w:bodyDiv w:val="1"/>
      <w:marLeft w:val="0"/>
      <w:marRight w:val="0"/>
      <w:marTop w:val="0"/>
      <w:marBottom w:val="0"/>
      <w:divBdr>
        <w:top w:val="none" w:sz="0" w:space="0" w:color="auto"/>
        <w:left w:val="none" w:sz="0" w:space="0" w:color="auto"/>
        <w:bottom w:val="none" w:sz="0" w:space="0" w:color="auto"/>
        <w:right w:val="none" w:sz="0" w:space="0" w:color="auto"/>
      </w:divBdr>
    </w:div>
    <w:div w:id="828592362">
      <w:bodyDiv w:val="1"/>
      <w:marLeft w:val="0"/>
      <w:marRight w:val="0"/>
      <w:marTop w:val="0"/>
      <w:marBottom w:val="0"/>
      <w:divBdr>
        <w:top w:val="none" w:sz="0" w:space="0" w:color="auto"/>
        <w:left w:val="none" w:sz="0" w:space="0" w:color="auto"/>
        <w:bottom w:val="none" w:sz="0" w:space="0" w:color="auto"/>
        <w:right w:val="none" w:sz="0" w:space="0" w:color="auto"/>
      </w:divBdr>
    </w:div>
    <w:div w:id="908921701">
      <w:bodyDiv w:val="1"/>
      <w:marLeft w:val="0"/>
      <w:marRight w:val="0"/>
      <w:marTop w:val="0"/>
      <w:marBottom w:val="0"/>
      <w:divBdr>
        <w:top w:val="none" w:sz="0" w:space="0" w:color="auto"/>
        <w:left w:val="none" w:sz="0" w:space="0" w:color="auto"/>
        <w:bottom w:val="none" w:sz="0" w:space="0" w:color="auto"/>
        <w:right w:val="none" w:sz="0" w:space="0" w:color="auto"/>
      </w:divBdr>
    </w:div>
    <w:div w:id="1027487613">
      <w:bodyDiv w:val="1"/>
      <w:marLeft w:val="0"/>
      <w:marRight w:val="0"/>
      <w:marTop w:val="0"/>
      <w:marBottom w:val="0"/>
      <w:divBdr>
        <w:top w:val="none" w:sz="0" w:space="0" w:color="auto"/>
        <w:left w:val="none" w:sz="0" w:space="0" w:color="auto"/>
        <w:bottom w:val="none" w:sz="0" w:space="0" w:color="auto"/>
        <w:right w:val="none" w:sz="0" w:space="0" w:color="auto"/>
      </w:divBdr>
    </w:div>
    <w:div w:id="1187133976">
      <w:bodyDiv w:val="1"/>
      <w:marLeft w:val="0"/>
      <w:marRight w:val="0"/>
      <w:marTop w:val="0"/>
      <w:marBottom w:val="0"/>
      <w:divBdr>
        <w:top w:val="none" w:sz="0" w:space="0" w:color="auto"/>
        <w:left w:val="none" w:sz="0" w:space="0" w:color="auto"/>
        <w:bottom w:val="none" w:sz="0" w:space="0" w:color="auto"/>
        <w:right w:val="none" w:sz="0" w:space="0" w:color="auto"/>
      </w:divBdr>
    </w:div>
    <w:div w:id="1253901592">
      <w:bodyDiv w:val="1"/>
      <w:marLeft w:val="0"/>
      <w:marRight w:val="0"/>
      <w:marTop w:val="0"/>
      <w:marBottom w:val="0"/>
      <w:divBdr>
        <w:top w:val="none" w:sz="0" w:space="0" w:color="auto"/>
        <w:left w:val="none" w:sz="0" w:space="0" w:color="auto"/>
        <w:bottom w:val="none" w:sz="0" w:space="0" w:color="auto"/>
        <w:right w:val="none" w:sz="0" w:space="0" w:color="auto"/>
      </w:divBdr>
    </w:div>
    <w:div w:id="1334645304">
      <w:bodyDiv w:val="1"/>
      <w:marLeft w:val="0"/>
      <w:marRight w:val="0"/>
      <w:marTop w:val="0"/>
      <w:marBottom w:val="0"/>
      <w:divBdr>
        <w:top w:val="none" w:sz="0" w:space="0" w:color="auto"/>
        <w:left w:val="none" w:sz="0" w:space="0" w:color="auto"/>
        <w:bottom w:val="none" w:sz="0" w:space="0" w:color="auto"/>
        <w:right w:val="none" w:sz="0" w:space="0" w:color="auto"/>
      </w:divBdr>
    </w:div>
    <w:div w:id="1377899213">
      <w:bodyDiv w:val="1"/>
      <w:marLeft w:val="0"/>
      <w:marRight w:val="0"/>
      <w:marTop w:val="0"/>
      <w:marBottom w:val="0"/>
      <w:divBdr>
        <w:top w:val="none" w:sz="0" w:space="0" w:color="auto"/>
        <w:left w:val="none" w:sz="0" w:space="0" w:color="auto"/>
        <w:bottom w:val="none" w:sz="0" w:space="0" w:color="auto"/>
        <w:right w:val="none" w:sz="0" w:space="0" w:color="auto"/>
      </w:divBdr>
    </w:div>
    <w:div w:id="1506554481">
      <w:bodyDiv w:val="1"/>
      <w:marLeft w:val="0"/>
      <w:marRight w:val="0"/>
      <w:marTop w:val="0"/>
      <w:marBottom w:val="0"/>
      <w:divBdr>
        <w:top w:val="none" w:sz="0" w:space="0" w:color="auto"/>
        <w:left w:val="none" w:sz="0" w:space="0" w:color="auto"/>
        <w:bottom w:val="none" w:sz="0" w:space="0" w:color="auto"/>
        <w:right w:val="none" w:sz="0" w:space="0" w:color="auto"/>
      </w:divBdr>
    </w:div>
    <w:div w:id="1546485302">
      <w:bodyDiv w:val="1"/>
      <w:marLeft w:val="0"/>
      <w:marRight w:val="0"/>
      <w:marTop w:val="0"/>
      <w:marBottom w:val="0"/>
      <w:divBdr>
        <w:top w:val="none" w:sz="0" w:space="0" w:color="auto"/>
        <w:left w:val="none" w:sz="0" w:space="0" w:color="auto"/>
        <w:bottom w:val="none" w:sz="0" w:space="0" w:color="auto"/>
        <w:right w:val="none" w:sz="0" w:space="0" w:color="auto"/>
      </w:divBdr>
    </w:div>
    <w:div w:id="1953124016">
      <w:bodyDiv w:val="1"/>
      <w:marLeft w:val="0"/>
      <w:marRight w:val="0"/>
      <w:marTop w:val="0"/>
      <w:marBottom w:val="0"/>
      <w:divBdr>
        <w:top w:val="none" w:sz="0" w:space="0" w:color="auto"/>
        <w:left w:val="none" w:sz="0" w:space="0" w:color="auto"/>
        <w:bottom w:val="none" w:sz="0" w:space="0" w:color="auto"/>
        <w:right w:val="none" w:sz="0" w:space="0" w:color="auto"/>
      </w:divBdr>
    </w:div>
    <w:div w:id="1983189726">
      <w:bodyDiv w:val="1"/>
      <w:marLeft w:val="0"/>
      <w:marRight w:val="0"/>
      <w:marTop w:val="0"/>
      <w:marBottom w:val="0"/>
      <w:divBdr>
        <w:top w:val="none" w:sz="0" w:space="0" w:color="auto"/>
        <w:left w:val="none" w:sz="0" w:space="0" w:color="auto"/>
        <w:bottom w:val="none" w:sz="0" w:space="0" w:color="auto"/>
        <w:right w:val="none" w:sz="0" w:space="0" w:color="auto"/>
      </w:divBdr>
    </w:div>
    <w:div w:id="2072804234">
      <w:bodyDiv w:val="1"/>
      <w:marLeft w:val="0"/>
      <w:marRight w:val="0"/>
      <w:marTop w:val="0"/>
      <w:marBottom w:val="0"/>
      <w:divBdr>
        <w:top w:val="none" w:sz="0" w:space="0" w:color="auto"/>
        <w:left w:val="none" w:sz="0" w:space="0" w:color="auto"/>
        <w:bottom w:val="none" w:sz="0" w:space="0" w:color="auto"/>
        <w:right w:val="none" w:sz="0" w:space="0" w:color="auto"/>
      </w:divBdr>
    </w:div>
    <w:div w:id="207534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arxiv.org/pdf/2109.03465.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E32B78-2A98-483C-9761-6F47C7935127}"/>
      </w:docPartPr>
      <w:docPartBody>
        <w:p w:rsidR="00696ACD" w:rsidRDefault="00BD13DC">
          <w:r w:rsidRPr="002B699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DC"/>
    <w:rsid w:val="000312F8"/>
    <w:rsid w:val="00073021"/>
    <w:rsid w:val="000920B2"/>
    <w:rsid w:val="00160E23"/>
    <w:rsid w:val="0020364C"/>
    <w:rsid w:val="00350C71"/>
    <w:rsid w:val="00372D8E"/>
    <w:rsid w:val="00415D9C"/>
    <w:rsid w:val="00486101"/>
    <w:rsid w:val="0048663E"/>
    <w:rsid w:val="004A0F5C"/>
    <w:rsid w:val="00632F2E"/>
    <w:rsid w:val="00696ACD"/>
    <w:rsid w:val="00696BB0"/>
    <w:rsid w:val="006A74F4"/>
    <w:rsid w:val="006E3834"/>
    <w:rsid w:val="00703988"/>
    <w:rsid w:val="0076570B"/>
    <w:rsid w:val="00996AE5"/>
    <w:rsid w:val="00A3181F"/>
    <w:rsid w:val="00AD7203"/>
    <w:rsid w:val="00B25140"/>
    <w:rsid w:val="00B439BC"/>
    <w:rsid w:val="00B71D2F"/>
    <w:rsid w:val="00BD13DC"/>
    <w:rsid w:val="00DE76E2"/>
    <w:rsid w:val="00EF542B"/>
    <w:rsid w:val="00F77B6E"/>
    <w:rsid w:val="00FA37D3"/>
    <w:rsid w:val="00FD67C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30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9a6439d-d5fb-4bfe-add8-bdc17c6f9447">
      <Terms xmlns="http://schemas.microsoft.com/office/infopath/2007/PartnerControls"/>
    </lcf76f155ced4ddcb4097134ff3c332f>
    <TaxCatchAll xmlns="d287009a-d52b-4180-9624-2de9ccc3c4d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B20B82B09A4F848BC74B349224FF3F0" ma:contentTypeVersion="15" ma:contentTypeDescription="Crée un document." ma:contentTypeScope="" ma:versionID="453bf6d54d2e07e06fff8e686fce2468">
  <xsd:schema xmlns:xsd="http://www.w3.org/2001/XMLSchema" xmlns:xs="http://www.w3.org/2001/XMLSchema" xmlns:p="http://schemas.microsoft.com/office/2006/metadata/properties" xmlns:ns2="09a6439d-d5fb-4bfe-add8-bdc17c6f9447" xmlns:ns3="d287009a-d52b-4180-9624-2de9ccc3c4da" targetNamespace="http://schemas.microsoft.com/office/2006/metadata/properties" ma:root="true" ma:fieldsID="effee9e8f09a0348433ab5bfa2e23ae6" ns2:_="" ns3:_="">
    <xsd:import namespace="09a6439d-d5fb-4bfe-add8-bdc17c6f9447"/>
    <xsd:import namespace="d287009a-d52b-4180-9624-2de9ccc3c4d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a6439d-d5fb-4bfe-add8-bdc17c6f94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e5965820-1b97-4994-ad5a-2b1f2cea3f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287009a-d52b-4180-9624-2de9ccc3c4da"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cd3d8c44-1b0e-4642-b02a-fadbf54931ee}" ma:internalName="TaxCatchAll" ma:showField="CatchAllData" ma:web="d287009a-d52b-4180-9624-2de9ccc3c4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88CA35-82E3-4AB5-9EE7-B8000244D40D}">
  <ds:schemaRefs>
    <ds:schemaRef ds:uri="http://schemas.openxmlformats.org/officeDocument/2006/bibliography"/>
  </ds:schemaRefs>
</ds:datastoreItem>
</file>

<file path=customXml/itemProps2.xml><?xml version="1.0" encoding="utf-8"?>
<ds:datastoreItem xmlns:ds="http://schemas.openxmlformats.org/officeDocument/2006/customXml" ds:itemID="{16175930-9FD7-4E36-98E8-03684D14334C}">
  <ds:schemaRefs>
    <ds:schemaRef ds:uri="http://schemas.microsoft.com/sharepoint/v3/contenttype/forms"/>
  </ds:schemaRefs>
</ds:datastoreItem>
</file>

<file path=customXml/itemProps3.xml><?xml version="1.0" encoding="utf-8"?>
<ds:datastoreItem xmlns:ds="http://schemas.openxmlformats.org/officeDocument/2006/customXml" ds:itemID="{F41E49DE-F71A-4168-B9CA-08FE963DDDFF}">
  <ds:schemaRefs>
    <ds:schemaRef ds:uri="http://schemas.microsoft.com/office/2006/metadata/properties"/>
    <ds:schemaRef ds:uri="http://schemas.microsoft.com/office/infopath/2007/PartnerControls"/>
    <ds:schemaRef ds:uri="09a6439d-d5fb-4bfe-add8-bdc17c6f9447"/>
    <ds:schemaRef ds:uri="d287009a-d52b-4180-9624-2de9ccc3c4da"/>
  </ds:schemaRefs>
</ds:datastoreItem>
</file>

<file path=customXml/itemProps4.xml><?xml version="1.0" encoding="utf-8"?>
<ds:datastoreItem xmlns:ds="http://schemas.openxmlformats.org/officeDocument/2006/customXml" ds:itemID="{0EFC66B7-1564-4487-82DB-324B6F98B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a6439d-d5fb-4bfe-add8-bdc17c6f9447"/>
    <ds:schemaRef ds:uri="d287009a-d52b-4180-9624-2de9ccc3c4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7</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Secure Vehicule To Infrastructure Communication</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Vehicule To Infrastructure Communication</dc:title>
  <dc:subject>Specification</dc:subject>
  <dc:creator>Maier Nicolas</dc:creator>
  <cp:keywords/>
  <dc:description/>
  <cp:lastModifiedBy>Rosset Denis</cp:lastModifiedBy>
  <cp:revision>4</cp:revision>
  <cp:lastPrinted>2022-03-15T14:15:00Z</cp:lastPrinted>
  <dcterms:created xsi:type="dcterms:W3CDTF">2023-02-22T10:13:00Z</dcterms:created>
  <dcterms:modified xsi:type="dcterms:W3CDTF">2023-02-27T23:48:00Z</dcterms:modified>
  <cp:contentStatus>22.02.2023 –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0x010100EB20B82B09A4F848BC74B349224FF3F0</vt:lpwstr>
  </property>
</Properties>
</file>