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B1B8" w14:textId="77777777" w:rsidR="00BB5453" w:rsidRDefault="00000000">
      <w:r>
        <w:rPr>
          <w:noProof/>
        </w:rPr>
        <w:drawing>
          <wp:inline distT="0" distB="0" distL="0" distR="0" wp14:anchorId="4597CA70" wp14:editId="6B3E0174">
            <wp:extent cx="2261540" cy="594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u_asu_official_logo.png"/>
                    <pic:cNvPicPr/>
                  </pic:nvPicPr>
                  <pic:blipFill>
                    <a:blip r:embed="rId8"/>
                    <a:stretch>
                      <a:fillRect/>
                    </a:stretch>
                  </pic:blipFill>
                  <pic:spPr>
                    <a:xfrm>
                      <a:off x="0" y="0"/>
                      <a:ext cx="2261540" cy="594360"/>
                    </a:xfrm>
                    <a:prstGeom prst="rect">
                      <a:avLst/>
                    </a:prstGeom>
                  </pic:spPr>
                </pic:pic>
              </a:graphicData>
            </a:graphic>
          </wp:inline>
        </w:drawing>
      </w:r>
    </w:p>
    <w:p w14:paraId="269DBE7B" w14:textId="77777777" w:rsidR="00BB5453" w:rsidRDefault="00000000">
      <w:pPr>
        <w:spacing w:before="80" w:after="80"/>
        <w:jc w:val="center"/>
      </w:pPr>
      <w:r>
        <w:rPr>
          <w:b/>
          <w:sz w:val="36"/>
        </w:rPr>
        <w:t>Đăng ký thuyết minh đề tài</w:t>
      </w:r>
      <w:r>
        <w:rPr>
          <w:b/>
          <w:sz w:val="36"/>
        </w:rPr>
        <w:br/>
      </w:r>
      <w:r>
        <w:rPr>
          <w:b/>
          <w:sz w:val="30"/>
        </w:rPr>
        <w:t>Học phần phát triển ứng dụng</w:t>
      </w:r>
    </w:p>
    <w:p w14:paraId="0CA137F9" w14:textId="77777777" w:rsidR="00BB5453" w:rsidRDefault="00000000">
      <w:pPr>
        <w:spacing w:after="280"/>
        <w:jc w:val="center"/>
      </w:pPr>
      <w:r>
        <w:t>— OoO —</w:t>
      </w:r>
    </w:p>
    <w:p w14:paraId="1FED0348" w14:textId="77777777" w:rsidR="00BB5453" w:rsidRDefault="00000000">
      <w:pPr>
        <w:keepNext/>
        <w:spacing w:before="240" w:after="80"/>
      </w:pPr>
      <w:r>
        <w:rPr>
          <w:b/>
          <w:sz w:val="26"/>
        </w:rPr>
        <w:t>1.  Thông tin sinh viên</w:t>
      </w:r>
    </w:p>
    <w:tbl>
      <w:tblPr>
        <w:tblW w:w="0" w:type="auto"/>
        <w:jc w:val="center"/>
        <w:tblLook w:val="04A0" w:firstRow="1" w:lastRow="0" w:firstColumn="1" w:lastColumn="0" w:noHBand="0" w:noVBand="1"/>
      </w:tblPr>
      <w:tblGrid>
        <w:gridCol w:w="9792"/>
      </w:tblGrid>
      <w:tr w:rsidR="00BB5453" w14:paraId="0F509F74" w14:textId="77777777">
        <w:trPr>
          <w:jc w:val="center"/>
        </w:trPr>
        <w:tc>
          <w:tcPr>
            <w:tcW w:w="9792" w:type="dxa"/>
            <w:tcBorders>
              <w:top w:val="single" w:sz="8" w:space="0" w:color="000000"/>
              <w:left w:val="single" w:sz="8" w:space="0" w:color="000000"/>
              <w:bottom w:val="single" w:sz="8" w:space="0" w:color="000000"/>
              <w:right w:val="single" w:sz="8" w:space="0" w:color="000000"/>
            </w:tcBorders>
            <w:tcMar>
              <w:top w:w="140" w:type="dxa"/>
              <w:left w:w="180" w:type="dxa"/>
              <w:bottom w:w="140" w:type="dxa"/>
              <w:right w:w="180" w:type="dxa"/>
            </w:tcMar>
          </w:tcPr>
          <w:p w14:paraId="62A3A0FE" w14:textId="4F832428" w:rsidR="00BB5453" w:rsidRPr="00BA5669" w:rsidRDefault="00000000">
            <w:pPr>
              <w:spacing w:after="80"/>
            </w:pPr>
            <w:r w:rsidRPr="00BA5669">
              <w:rPr>
                <w:b/>
              </w:rPr>
              <w:t>MSSV</w:t>
            </w:r>
            <w:r w:rsidR="005E28A9" w:rsidRPr="00BA5669">
              <w:rPr>
                <w:b/>
              </w:rPr>
              <w:t xml:space="preserve"> </w:t>
            </w:r>
            <w:r w:rsidR="005E28A9" w:rsidRPr="00BA5669">
              <w:rPr>
                <w:bCs/>
              </w:rPr>
              <w:t>(</w:t>
            </w:r>
            <w:proofErr w:type="spellStart"/>
            <w:r w:rsidR="005E28A9" w:rsidRPr="00BA5669">
              <w:rPr>
                <w:bCs/>
              </w:rPr>
              <w:t>Đại</w:t>
            </w:r>
            <w:proofErr w:type="spellEnd"/>
            <w:r w:rsidR="005E28A9" w:rsidRPr="00BA5669">
              <w:rPr>
                <w:bCs/>
              </w:rPr>
              <w:t xml:space="preserve"> </w:t>
            </w:r>
            <w:proofErr w:type="spellStart"/>
            <w:r w:rsidR="005E28A9" w:rsidRPr="00BA5669">
              <w:rPr>
                <w:bCs/>
              </w:rPr>
              <w:t>diện</w:t>
            </w:r>
            <w:proofErr w:type="spellEnd"/>
            <w:proofErr w:type="gramStart"/>
            <w:r w:rsidR="005E28A9" w:rsidRPr="00BA5669">
              <w:rPr>
                <w:bCs/>
              </w:rPr>
              <w:t>)</w:t>
            </w:r>
            <w:r w:rsidRPr="00BA5669">
              <w:rPr>
                <w:b/>
              </w:rPr>
              <w:t xml:space="preserve"> :</w:t>
            </w:r>
            <w:proofErr w:type="gramEnd"/>
            <w:r w:rsidRPr="00BA5669">
              <w:rPr>
                <w:b/>
              </w:rPr>
              <w:t xml:space="preserve"> </w:t>
            </w:r>
            <w:r w:rsidR="005E28A9" w:rsidRPr="00BA5669">
              <w:t xml:space="preserve">123000946 </w:t>
            </w:r>
            <w:r w:rsidRPr="00BA5669">
              <w:t xml:space="preserve">           </w:t>
            </w:r>
            <w:proofErr w:type="spellStart"/>
            <w:r w:rsidRPr="00BA5669">
              <w:rPr>
                <w:b/>
              </w:rPr>
              <w:t>Họ</w:t>
            </w:r>
            <w:proofErr w:type="spellEnd"/>
            <w:r w:rsidRPr="00BA5669">
              <w:rPr>
                <w:b/>
              </w:rPr>
              <w:t xml:space="preserve"> </w:t>
            </w:r>
            <w:proofErr w:type="spellStart"/>
            <w:r w:rsidRPr="00BA5669">
              <w:rPr>
                <w:b/>
              </w:rPr>
              <w:t>và</w:t>
            </w:r>
            <w:proofErr w:type="spellEnd"/>
            <w:r w:rsidRPr="00BA5669">
              <w:rPr>
                <w:b/>
              </w:rPr>
              <w:t xml:space="preserve"> </w:t>
            </w:r>
            <w:proofErr w:type="spellStart"/>
            <w:r w:rsidRPr="00BA5669">
              <w:rPr>
                <w:b/>
              </w:rPr>
              <w:t>tên</w:t>
            </w:r>
            <w:proofErr w:type="spellEnd"/>
            <w:r w:rsidR="005E28A9" w:rsidRPr="00BA5669">
              <w:rPr>
                <w:b/>
              </w:rPr>
              <w:t xml:space="preserve"> </w:t>
            </w:r>
            <w:r w:rsidR="005E28A9" w:rsidRPr="00BA5669">
              <w:rPr>
                <w:bCs/>
              </w:rPr>
              <w:t>(</w:t>
            </w:r>
            <w:proofErr w:type="spellStart"/>
            <w:r w:rsidR="005E28A9" w:rsidRPr="00BA5669">
              <w:rPr>
                <w:bCs/>
              </w:rPr>
              <w:t>Đại</w:t>
            </w:r>
            <w:proofErr w:type="spellEnd"/>
            <w:r w:rsidR="005E28A9" w:rsidRPr="00BA5669">
              <w:rPr>
                <w:bCs/>
              </w:rPr>
              <w:t xml:space="preserve"> </w:t>
            </w:r>
            <w:proofErr w:type="spellStart"/>
            <w:r w:rsidR="005E28A9" w:rsidRPr="00BA5669">
              <w:rPr>
                <w:bCs/>
              </w:rPr>
              <w:t>diện</w:t>
            </w:r>
            <w:proofErr w:type="spellEnd"/>
            <w:proofErr w:type="gramStart"/>
            <w:r w:rsidR="005E28A9" w:rsidRPr="00BA5669">
              <w:rPr>
                <w:bCs/>
              </w:rPr>
              <w:t>)</w:t>
            </w:r>
            <w:r w:rsidRPr="00BA5669">
              <w:rPr>
                <w:b/>
              </w:rPr>
              <w:t xml:space="preserve"> :</w:t>
            </w:r>
            <w:proofErr w:type="gramEnd"/>
            <w:r w:rsidRPr="00BA5669">
              <w:rPr>
                <w:b/>
              </w:rPr>
              <w:t xml:space="preserve"> </w:t>
            </w:r>
            <w:r w:rsidR="005E28A9" w:rsidRPr="00BA5669">
              <w:rPr>
                <w:b/>
              </w:rPr>
              <w:t>Đoàn Minh Quân</w:t>
            </w:r>
          </w:p>
          <w:p w14:paraId="3A64272F" w14:textId="77777777" w:rsidR="00BB5453" w:rsidRDefault="00000000">
            <w:pPr>
              <w:spacing w:before="80" w:after="120"/>
            </w:pPr>
            <w:r>
              <w:rPr>
                <w:b/>
                <w:u w:val="single"/>
              </w:rPr>
              <w:t xml:space="preserve">Danh </w:t>
            </w:r>
            <w:proofErr w:type="spellStart"/>
            <w:r>
              <w:rPr>
                <w:b/>
                <w:u w:val="single"/>
              </w:rPr>
              <w:t>sách</w:t>
            </w:r>
            <w:proofErr w:type="spellEnd"/>
            <w:r>
              <w:rPr>
                <w:b/>
                <w:u w:val="single"/>
              </w:rPr>
              <w:t xml:space="preserve"> </w:t>
            </w:r>
            <w:proofErr w:type="spellStart"/>
            <w:r>
              <w:rPr>
                <w:b/>
                <w:u w:val="single"/>
              </w:rPr>
              <w:t>sinh</w:t>
            </w:r>
            <w:proofErr w:type="spellEnd"/>
            <w:r>
              <w:rPr>
                <w:b/>
                <w:u w:val="single"/>
              </w:rPr>
              <w:t xml:space="preserve"> </w:t>
            </w:r>
            <w:proofErr w:type="spellStart"/>
            <w:r>
              <w:rPr>
                <w:b/>
                <w:u w:val="single"/>
              </w:rPr>
              <w:t>viên</w:t>
            </w:r>
            <w:proofErr w:type="spellEnd"/>
            <w:r>
              <w:rPr>
                <w:b/>
                <w:u w:val="single"/>
              </w:rPr>
              <w:t xml:space="preserve"> </w:t>
            </w:r>
            <w:proofErr w:type="spellStart"/>
            <w:r>
              <w:rPr>
                <w:b/>
                <w:u w:val="single"/>
              </w:rPr>
              <w:t>trong</w:t>
            </w:r>
            <w:proofErr w:type="spellEnd"/>
            <w:r>
              <w:rPr>
                <w:b/>
                <w:u w:val="single"/>
              </w:rPr>
              <w:t xml:space="preserve"> nhóm:</w:t>
            </w:r>
          </w:p>
          <w:tbl>
            <w:tblPr>
              <w:tblW w:w="0" w:type="auto"/>
              <w:jc w:val="center"/>
              <w:tblBorders>
                <w:top w:val="single" w:sz="8" w:space="0" w:color="000000"/>
                <w:left w:val="single" w:sz="8" w:space="0" w:color="000000"/>
                <w:bottom w:val="single" w:sz="8" w:space="0" w:color="000000"/>
                <w:right w:val="single" w:sz="8" w:space="0" w:color="000000"/>
                <w:insideH w:val="dashed" w:sz="4" w:space="0" w:color="000000"/>
                <w:insideV w:val="single" w:sz="4" w:space="0" w:color="000000"/>
              </w:tblBorders>
              <w:tblLook w:val="04A0" w:firstRow="1" w:lastRow="0" w:firstColumn="1" w:lastColumn="0" w:noHBand="0" w:noVBand="1"/>
            </w:tblPr>
            <w:tblGrid>
              <w:gridCol w:w="847"/>
              <w:gridCol w:w="2089"/>
              <w:gridCol w:w="4296"/>
              <w:gridCol w:w="2180"/>
            </w:tblGrid>
            <w:tr w:rsidR="00BB5453" w14:paraId="5B1A058D" w14:textId="77777777">
              <w:trPr>
                <w:cantSplit/>
                <w:jc w:val="center"/>
              </w:trPr>
              <w:tc>
                <w:tcPr>
                  <w:tcW w:w="864" w:type="dxa"/>
                  <w:tcMar>
                    <w:top w:w="80" w:type="dxa"/>
                    <w:left w:w="100" w:type="dxa"/>
                    <w:bottom w:w="80" w:type="dxa"/>
                    <w:right w:w="100" w:type="dxa"/>
                  </w:tcMar>
                </w:tcPr>
                <w:p w14:paraId="2F401A08" w14:textId="77777777" w:rsidR="00BB5453" w:rsidRDefault="00000000">
                  <w:pPr>
                    <w:jc w:val="center"/>
                  </w:pPr>
                  <w:r>
                    <w:rPr>
                      <w:b/>
                    </w:rPr>
                    <w:t>STT</w:t>
                  </w:r>
                </w:p>
              </w:tc>
              <w:tc>
                <w:tcPr>
                  <w:tcW w:w="2160" w:type="dxa"/>
                  <w:tcMar>
                    <w:top w:w="80" w:type="dxa"/>
                    <w:left w:w="100" w:type="dxa"/>
                    <w:bottom w:w="80" w:type="dxa"/>
                    <w:right w:w="100" w:type="dxa"/>
                  </w:tcMar>
                </w:tcPr>
                <w:p w14:paraId="49336438" w14:textId="77777777" w:rsidR="00BB5453" w:rsidRDefault="00000000">
                  <w:pPr>
                    <w:jc w:val="center"/>
                  </w:pPr>
                  <w:r>
                    <w:rPr>
                      <w:b/>
                    </w:rPr>
                    <w:t>MSSV</w:t>
                  </w:r>
                </w:p>
              </w:tc>
              <w:tc>
                <w:tcPr>
                  <w:tcW w:w="4608" w:type="dxa"/>
                  <w:tcMar>
                    <w:top w:w="80" w:type="dxa"/>
                    <w:left w:w="100" w:type="dxa"/>
                    <w:bottom w:w="80" w:type="dxa"/>
                    <w:right w:w="100" w:type="dxa"/>
                  </w:tcMar>
                </w:tcPr>
                <w:p w14:paraId="5398A4D7" w14:textId="77777777" w:rsidR="00BB5453" w:rsidRDefault="00000000">
                  <w:r>
                    <w:rPr>
                      <w:b/>
                    </w:rPr>
                    <w:t>Họ và tên</w:t>
                  </w:r>
                </w:p>
              </w:tc>
              <w:tc>
                <w:tcPr>
                  <w:tcW w:w="2016" w:type="dxa"/>
                  <w:tcMar>
                    <w:top w:w="80" w:type="dxa"/>
                    <w:left w:w="100" w:type="dxa"/>
                    <w:bottom w:w="80" w:type="dxa"/>
                    <w:right w:w="100" w:type="dxa"/>
                  </w:tcMar>
                </w:tcPr>
                <w:p w14:paraId="21F8A68C" w14:textId="77777777" w:rsidR="00BB5453" w:rsidRDefault="00000000">
                  <w:pPr>
                    <w:jc w:val="center"/>
                  </w:pPr>
                  <w:r>
                    <w:rPr>
                      <w:b/>
                    </w:rPr>
                    <w:t>Ký tên</w:t>
                  </w:r>
                </w:p>
              </w:tc>
            </w:tr>
            <w:tr w:rsidR="00BB5453" w14:paraId="6B52BDFB" w14:textId="77777777">
              <w:trPr>
                <w:cantSplit/>
                <w:jc w:val="center"/>
              </w:trPr>
              <w:tc>
                <w:tcPr>
                  <w:tcW w:w="864" w:type="dxa"/>
                  <w:tcMar>
                    <w:top w:w="80" w:type="dxa"/>
                    <w:left w:w="100" w:type="dxa"/>
                    <w:bottom w:w="80" w:type="dxa"/>
                    <w:right w:w="100" w:type="dxa"/>
                  </w:tcMar>
                </w:tcPr>
                <w:p w14:paraId="1053D103" w14:textId="77777777" w:rsidR="00BB5453" w:rsidRDefault="00000000">
                  <w:pPr>
                    <w:jc w:val="center"/>
                  </w:pPr>
                  <w:r>
                    <w:t>01</w:t>
                  </w:r>
                </w:p>
              </w:tc>
              <w:tc>
                <w:tcPr>
                  <w:tcW w:w="2160" w:type="dxa"/>
                  <w:tcMar>
                    <w:top w:w="80" w:type="dxa"/>
                    <w:left w:w="100" w:type="dxa"/>
                    <w:bottom w:w="80" w:type="dxa"/>
                    <w:right w:w="100" w:type="dxa"/>
                  </w:tcMar>
                </w:tcPr>
                <w:p w14:paraId="7A860AF2" w14:textId="77777777" w:rsidR="00BB5453" w:rsidRDefault="00000000">
                  <w:r>
                    <w:t>123001364</w:t>
                  </w:r>
                </w:p>
              </w:tc>
              <w:tc>
                <w:tcPr>
                  <w:tcW w:w="4608" w:type="dxa"/>
                  <w:tcMar>
                    <w:top w:w="80" w:type="dxa"/>
                    <w:left w:w="100" w:type="dxa"/>
                    <w:bottom w:w="80" w:type="dxa"/>
                    <w:right w:w="100" w:type="dxa"/>
                  </w:tcMar>
                </w:tcPr>
                <w:p w14:paraId="035EE239" w14:textId="77777777" w:rsidR="00BB5453" w:rsidRDefault="00000000">
                  <w:r>
                    <w:t>Đỗ Tấn Du</w:t>
                  </w:r>
                </w:p>
              </w:tc>
              <w:tc>
                <w:tcPr>
                  <w:tcW w:w="2016" w:type="dxa"/>
                  <w:tcMar>
                    <w:top w:w="80" w:type="dxa"/>
                    <w:left w:w="100" w:type="dxa"/>
                    <w:bottom w:w="80" w:type="dxa"/>
                    <w:right w:w="100" w:type="dxa"/>
                  </w:tcMar>
                </w:tcPr>
                <w:p w14:paraId="6A19655E" w14:textId="599C91CD" w:rsidR="00BB5453" w:rsidRDefault="00BA5669">
                  <w:r w:rsidRPr="00153914">
                    <w:rPr>
                      <w:noProof/>
                    </w:rPr>
                    <w:drawing>
                      <wp:inline distT="0" distB="0" distL="0" distR="0" wp14:anchorId="6692514B" wp14:editId="164592B3">
                        <wp:extent cx="1249680" cy="1160968"/>
                        <wp:effectExtent l="0" t="0" r="7620" b="1270"/>
                        <wp:docPr id="16612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8395" name=""/>
                                <pic:cNvPicPr/>
                              </pic:nvPicPr>
                              <pic:blipFill>
                                <a:blip r:embed="rId9"/>
                                <a:stretch>
                                  <a:fillRect/>
                                </a:stretch>
                              </pic:blipFill>
                              <pic:spPr>
                                <a:xfrm>
                                  <a:off x="0" y="0"/>
                                  <a:ext cx="1269570" cy="1179446"/>
                                </a:xfrm>
                                <a:prstGeom prst="rect">
                                  <a:avLst/>
                                </a:prstGeom>
                              </pic:spPr>
                            </pic:pic>
                          </a:graphicData>
                        </a:graphic>
                      </wp:inline>
                    </w:drawing>
                  </w:r>
                </w:p>
              </w:tc>
            </w:tr>
            <w:tr w:rsidR="00BB5453" w14:paraId="05EE403A" w14:textId="77777777">
              <w:trPr>
                <w:cantSplit/>
                <w:jc w:val="center"/>
              </w:trPr>
              <w:tc>
                <w:tcPr>
                  <w:tcW w:w="864" w:type="dxa"/>
                  <w:tcMar>
                    <w:top w:w="80" w:type="dxa"/>
                    <w:left w:w="100" w:type="dxa"/>
                    <w:bottom w:w="80" w:type="dxa"/>
                    <w:right w:w="100" w:type="dxa"/>
                  </w:tcMar>
                </w:tcPr>
                <w:p w14:paraId="604F4988" w14:textId="77777777" w:rsidR="00BB5453" w:rsidRDefault="00000000">
                  <w:pPr>
                    <w:jc w:val="center"/>
                  </w:pPr>
                  <w:r>
                    <w:t>02</w:t>
                  </w:r>
                </w:p>
              </w:tc>
              <w:tc>
                <w:tcPr>
                  <w:tcW w:w="2160" w:type="dxa"/>
                  <w:tcMar>
                    <w:top w:w="80" w:type="dxa"/>
                    <w:left w:w="100" w:type="dxa"/>
                    <w:bottom w:w="80" w:type="dxa"/>
                    <w:right w:w="100" w:type="dxa"/>
                  </w:tcMar>
                </w:tcPr>
                <w:p w14:paraId="5CC4D047" w14:textId="77777777" w:rsidR="00BB5453" w:rsidRDefault="00000000">
                  <w:r>
                    <w:t>123000946</w:t>
                  </w:r>
                </w:p>
              </w:tc>
              <w:tc>
                <w:tcPr>
                  <w:tcW w:w="4608" w:type="dxa"/>
                  <w:tcMar>
                    <w:top w:w="80" w:type="dxa"/>
                    <w:left w:w="100" w:type="dxa"/>
                    <w:bottom w:w="80" w:type="dxa"/>
                    <w:right w:w="100" w:type="dxa"/>
                  </w:tcMar>
                </w:tcPr>
                <w:p w14:paraId="057726E3" w14:textId="77777777" w:rsidR="00BB5453" w:rsidRDefault="00000000">
                  <w:r>
                    <w:t>Đoàn Minh Quân</w:t>
                  </w:r>
                </w:p>
              </w:tc>
              <w:tc>
                <w:tcPr>
                  <w:tcW w:w="2016" w:type="dxa"/>
                  <w:tcMar>
                    <w:top w:w="80" w:type="dxa"/>
                    <w:left w:w="100" w:type="dxa"/>
                    <w:bottom w:w="80" w:type="dxa"/>
                    <w:right w:w="100" w:type="dxa"/>
                  </w:tcMar>
                </w:tcPr>
                <w:p w14:paraId="471B85F1" w14:textId="3C9C6301" w:rsidR="00BB5453" w:rsidRDefault="00BA5669">
                  <w:r>
                    <w:rPr>
                      <w:noProof/>
                    </w:rPr>
                    <w:drawing>
                      <wp:inline distT="0" distB="0" distL="0" distR="0" wp14:anchorId="568EE884" wp14:editId="437AF0E9">
                        <wp:extent cx="1127760" cy="793750"/>
                        <wp:effectExtent l="0" t="0" r="0" b="0"/>
                        <wp:docPr id="1917512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12997" name="Picture 1917512997"/>
                                <pic:cNvPicPr/>
                              </pic:nvPicPr>
                              <pic:blipFill>
                                <a:blip r:embed="rId10"/>
                                <a:stretch>
                                  <a:fillRect/>
                                </a:stretch>
                              </pic:blipFill>
                              <pic:spPr>
                                <a:xfrm>
                                  <a:off x="0" y="0"/>
                                  <a:ext cx="1146065" cy="806634"/>
                                </a:xfrm>
                                <a:prstGeom prst="rect">
                                  <a:avLst/>
                                </a:prstGeom>
                              </pic:spPr>
                            </pic:pic>
                          </a:graphicData>
                        </a:graphic>
                      </wp:inline>
                    </w:drawing>
                  </w:r>
                </w:p>
              </w:tc>
            </w:tr>
          </w:tbl>
          <w:p w14:paraId="2022A419" w14:textId="77777777" w:rsidR="00BB5453" w:rsidRDefault="00BB5453"/>
          <w:p w14:paraId="6BFE214E" w14:textId="77777777" w:rsidR="00BB5453" w:rsidRDefault="00BB5453">
            <w:pPr>
              <w:spacing w:before="40" w:after="0"/>
            </w:pPr>
          </w:p>
        </w:tc>
      </w:tr>
    </w:tbl>
    <w:p w14:paraId="2301F132" w14:textId="77777777" w:rsidR="00BB5453" w:rsidRDefault="00000000">
      <w:pPr>
        <w:keepNext/>
        <w:spacing w:before="240" w:after="80"/>
      </w:pPr>
      <w:r>
        <w:rPr>
          <w:b/>
          <w:sz w:val="26"/>
        </w:rPr>
        <w:t>2.  Thông tin giáo viên hướng dẫn</w:t>
      </w:r>
    </w:p>
    <w:tbl>
      <w:tblPr>
        <w:tblW w:w="0" w:type="auto"/>
        <w:jc w:val="center"/>
        <w:tblLook w:val="04A0" w:firstRow="1" w:lastRow="0" w:firstColumn="1" w:lastColumn="0" w:noHBand="0" w:noVBand="1"/>
      </w:tblPr>
      <w:tblGrid>
        <w:gridCol w:w="9792"/>
      </w:tblGrid>
      <w:tr w:rsidR="00BB5453" w14:paraId="23D1AAB9" w14:textId="77777777">
        <w:trPr>
          <w:jc w:val="center"/>
        </w:trPr>
        <w:tc>
          <w:tcPr>
            <w:tcW w:w="9792" w:type="dxa"/>
            <w:tcBorders>
              <w:top w:val="single" w:sz="8" w:space="0" w:color="000000"/>
              <w:left w:val="single" w:sz="8" w:space="0" w:color="000000"/>
              <w:bottom w:val="single" w:sz="8" w:space="0" w:color="000000"/>
              <w:right w:val="single" w:sz="8" w:space="0" w:color="000000"/>
            </w:tcBorders>
            <w:tcMar>
              <w:top w:w="140" w:type="dxa"/>
              <w:left w:w="180" w:type="dxa"/>
              <w:bottom w:w="140" w:type="dxa"/>
              <w:right w:w="180" w:type="dxa"/>
            </w:tcMar>
          </w:tcPr>
          <w:p w14:paraId="1C8ECCA7" w14:textId="77777777" w:rsidR="00BB5453" w:rsidRDefault="00000000">
            <w:pPr>
              <w:spacing w:after="40"/>
            </w:pPr>
            <w:r>
              <w:rPr>
                <w:b/>
              </w:rPr>
              <w:t xml:space="preserve">Họ và tên GV: </w:t>
            </w:r>
            <w:r>
              <w:t>Lê Minh Nhật</w:t>
            </w:r>
          </w:p>
          <w:p w14:paraId="6C2CEC61" w14:textId="77777777" w:rsidR="00BB5453" w:rsidRDefault="00000000">
            <w:pPr>
              <w:spacing w:after="40"/>
            </w:pPr>
            <w:proofErr w:type="spellStart"/>
            <w:r>
              <w:rPr>
                <w:b/>
              </w:rPr>
              <w:t>Điện</w:t>
            </w:r>
            <w:proofErr w:type="spellEnd"/>
            <w:r>
              <w:rPr>
                <w:b/>
              </w:rPr>
              <w:t xml:space="preserve"> </w:t>
            </w:r>
            <w:proofErr w:type="spellStart"/>
            <w:r>
              <w:rPr>
                <w:b/>
              </w:rPr>
              <w:t>thoại</w:t>
            </w:r>
            <w:proofErr w:type="spellEnd"/>
            <w:r>
              <w:rPr>
                <w:b/>
              </w:rPr>
              <w:t xml:space="preserve">: </w:t>
            </w:r>
            <w:r>
              <w:t>0389571228</w:t>
            </w:r>
          </w:p>
          <w:p w14:paraId="2272A932" w14:textId="127530B0" w:rsidR="005E28A9" w:rsidRDefault="005E28A9">
            <w:pPr>
              <w:spacing w:after="40"/>
            </w:pPr>
            <w:r w:rsidRPr="00103480">
              <w:rPr>
                <w:rFonts w:eastAsia="Times New Roman" w:cs="Times New Roman"/>
                <w:b/>
                <w:bCs/>
                <w:sz w:val="26"/>
                <w:szCs w:val="26"/>
              </w:rPr>
              <w:t>Email:</w:t>
            </w:r>
            <w:r>
              <w:rPr>
                <w:rFonts w:eastAsia="Times New Roman" w:cs="Times New Roman"/>
                <w:b/>
                <w:bCs/>
                <w:sz w:val="26"/>
                <w:szCs w:val="26"/>
              </w:rPr>
              <w:t xml:space="preserve"> </w:t>
            </w:r>
            <w:r w:rsidRPr="00103480">
              <w:rPr>
                <w:rFonts w:eastAsia="Times New Roman" w:cs="Times New Roman"/>
                <w:sz w:val="26"/>
                <w:szCs w:val="26"/>
              </w:rPr>
              <w:t>nhatlm@lhu.edu.vn</w:t>
            </w:r>
          </w:p>
        </w:tc>
      </w:tr>
    </w:tbl>
    <w:p w14:paraId="681D49DA" w14:textId="77777777" w:rsidR="009C3DBC" w:rsidRDefault="009C3DBC">
      <w:pPr>
        <w:keepNext/>
        <w:spacing w:before="240" w:after="80"/>
        <w:rPr>
          <w:b/>
          <w:sz w:val="26"/>
        </w:rPr>
      </w:pPr>
    </w:p>
    <w:p w14:paraId="3D8F4097" w14:textId="610A6DA5" w:rsidR="00BB5453" w:rsidRDefault="00000000">
      <w:pPr>
        <w:keepNext/>
        <w:spacing w:before="240" w:after="80"/>
      </w:pPr>
      <w:r>
        <w:rPr>
          <w:b/>
          <w:sz w:val="26"/>
        </w:rPr>
        <w:t>3.  Tên dự án/ đề tài (dự kiến) thực hiện trong học phần</w:t>
      </w:r>
    </w:p>
    <w:tbl>
      <w:tblPr>
        <w:tblW w:w="0" w:type="auto"/>
        <w:jc w:val="center"/>
        <w:tblLook w:val="04A0" w:firstRow="1" w:lastRow="0" w:firstColumn="1" w:lastColumn="0" w:noHBand="0" w:noVBand="1"/>
      </w:tblPr>
      <w:tblGrid>
        <w:gridCol w:w="9792"/>
      </w:tblGrid>
      <w:tr w:rsidR="00BB5453" w14:paraId="14054326" w14:textId="77777777">
        <w:trPr>
          <w:jc w:val="center"/>
        </w:trPr>
        <w:tc>
          <w:tcPr>
            <w:tcW w:w="9792" w:type="dxa"/>
            <w:tcBorders>
              <w:top w:val="single" w:sz="8" w:space="0" w:color="000000"/>
              <w:left w:val="single" w:sz="8" w:space="0" w:color="000000"/>
              <w:bottom w:val="single" w:sz="8" w:space="0" w:color="000000"/>
              <w:right w:val="single" w:sz="8" w:space="0" w:color="000000"/>
            </w:tcBorders>
            <w:tcMar>
              <w:top w:w="140" w:type="dxa"/>
              <w:left w:w="180" w:type="dxa"/>
              <w:bottom w:w="140" w:type="dxa"/>
              <w:right w:w="180" w:type="dxa"/>
            </w:tcMar>
          </w:tcPr>
          <w:p w14:paraId="3BADC256" w14:textId="77777777" w:rsidR="00BB5453" w:rsidRDefault="00000000">
            <w:pPr>
              <w:spacing w:before="80" w:after="80"/>
              <w:jc w:val="center"/>
            </w:pPr>
            <w:r>
              <w:rPr>
                <w:b/>
                <w:sz w:val="26"/>
              </w:rPr>
              <w:t>Nền tảng Quản trị Chuỗi cung ứng Chống lãng phí (Supply Chain Spoilage Predictor)</w:t>
            </w:r>
          </w:p>
        </w:tc>
      </w:tr>
    </w:tbl>
    <w:p w14:paraId="28EDBD7B" w14:textId="77777777" w:rsidR="00BB5453" w:rsidRDefault="00000000">
      <w:pPr>
        <w:keepNext/>
        <w:spacing w:before="240" w:after="80"/>
      </w:pPr>
      <w:r>
        <w:rPr>
          <w:b/>
          <w:sz w:val="26"/>
        </w:rPr>
        <w:t>4.  Tóm tắt đề tài</w:t>
      </w:r>
    </w:p>
    <w:tbl>
      <w:tblPr>
        <w:tblW w:w="0" w:type="auto"/>
        <w:jc w:val="center"/>
        <w:tblLook w:val="04A0" w:firstRow="1" w:lastRow="0" w:firstColumn="1" w:lastColumn="0" w:noHBand="0" w:noVBand="1"/>
      </w:tblPr>
      <w:tblGrid>
        <w:gridCol w:w="9792"/>
      </w:tblGrid>
      <w:tr w:rsidR="00BB5453" w14:paraId="22072C41" w14:textId="77777777">
        <w:trPr>
          <w:jc w:val="center"/>
        </w:trPr>
        <w:tc>
          <w:tcPr>
            <w:tcW w:w="9792" w:type="dxa"/>
            <w:tcBorders>
              <w:top w:val="single" w:sz="8" w:space="0" w:color="000000"/>
              <w:left w:val="single" w:sz="8" w:space="0" w:color="000000"/>
              <w:bottom w:val="single" w:sz="8" w:space="0" w:color="000000"/>
              <w:right w:val="single" w:sz="8" w:space="0" w:color="000000"/>
            </w:tcBorders>
            <w:tcMar>
              <w:top w:w="140" w:type="dxa"/>
              <w:left w:w="180" w:type="dxa"/>
              <w:bottom w:w="140" w:type="dxa"/>
              <w:right w:w="180" w:type="dxa"/>
            </w:tcMar>
          </w:tcPr>
          <w:p w14:paraId="438AE5C2" w14:textId="77777777" w:rsidR="00BB5453" w:rsidRDefault="00000000">
            <w:pPr>
              <w:spacing w:before="40" w:after="60"/>
              <w:ind w:firstLine="432"/>
              <w:jc w:val="both"/>
            </w:pPr>
            <w:r>
              <w:t>Đề tài tập trung nghiên cứu và phát triển nền tảng quản trị chuỗi cung ứng chống lãng phí dành cho các chuỗi siêu thị, cửa hàng tiện lợi, cửa hàng F&amp;B hoặc kho hàng bán lẻ. Trong thực tế, nhiều đơn vị thường nhập hàng dựa trên kinh nghiệm thủ công nên dễ xảy ra tình trạng nhập dư dẫn đến hàng hết hạn, hư hỏng, phải tiêu hủy; hoặc nhập thiếu khiến cửa hàng mất doanh thu và giảm trải nghiệm khách hàng.</w:t>
            </w:r>
          </w:p>
          <w:p w14:paraId="429D27A8" w14:textId="77777777" w:rsidR="00BB5453" w:rsidRDefault="00000000">
            <w:pPr>
              <w:spacing w:before="60" w:after="40"/>
              <w:ind w:firstLine="432"/>
              <w:jc w:val="both"/>
            </w:pPr>
            <w:r>
              <w:t>Hệ thống cho phép quản lý sản phẩm, kho hàng, hạn sử dụng, lịch sử nhập - xuất - bán hàng và dữ liệu tồn kho theo từng cửa hàng. Từ dữ liệu bán hàng quá khứ, hệ thống phân tích xu hướng tiêu thụ, mùa vụ, ngày lễ, thời tiết và các yếu tố ảnh hưởng để dự báo nhu cầu tiêu thụ. Trên cơ sở đó, phần mềm đề xuất số lượng nhập hàng tối ưu, cảnh báo sản phẩm có nguy cơ tồn kho cao, sắp hết hạn hoặc có khả năng thiếu hàng. Ở giai đoạn nâng cao, hệ thống ứng dụng Machine Learning/Predictive Analytics để dự báo nhu cầu theo từng sản phẩm, từng chi nhánh và từng thời điểm, giúp doanh nghiệp giảm lãng phí thực phẩm, tối ưu chi phí vận hành và ra quyết định nhập hàng dựa trên dữ liệu.</w:t>
            </w:r>
          </w:p>
        </w:tc>
      </w:tr>
    </w:tbl>
    <w:p w14:paraId="08397363" w14:textId="77777777" w:rsidR="00BB5453" w:rsidRDefault="00000000">
      <w:pPr>
        <w:keepNext/>
        <w:spacing w:before="240" w:after="80"/>
      </w:pPr>
      <w:r>
        <w:rPr>
          <w:b/>
          <w:sz w:val="26"/>
        </w:rPr>
        <w:t>5.  Mục tiêu và kết quả mong đợi</w:t>
      </w:r>
    </w:p>
    <w:tbl>
      <w:tblPr>
        <w:tblW w:w="0" w:type="auto"/>
        <w:jc w:val="center"/>
        <w:tblLook w:val="04A0" w:firstRow="1" w:lastRow="0" w:firstColumn="1" w:lastColumn="0" w:noHBand="0" w:noVBand="1"/>
      </w:tblPr>
      <w:tblGrid>
        <w:gridCol w:w="9792"/>
      </w:tblGrid>
      <w:tr w:rsidR="00BB5453" w14:paraId="2E6B1D6E" w14:textId="77777777">
        <w:trPr>
          <w:jc w:val="center"/>
        </w:trPr>
        <w:tc>
          <w:tcPr>
            <w:tcW w:w="9792" w:type="dxa"/>
            <w:tcBorders>
              <w:top w:val="single" w:sz="8" w:space="0" w:color="000000"/>
              <w:left w:val="single" w:sz="8" w:space="0" w:color="000000"/>
              <w:bottom w:val="single" w:sz="8" w:space="0" w:color="000000"/>
              <w:right w:val="single" w:sz="8" w:space="0" w:color="000000"/>
            </w:tcBorders>
            <w:tcMar>
              <w:top w:w="140" w:type="dxa"/>
              <w:left w:w="180" w:type="dxa"/>
              <w:bottom w:w="140" w:type="dxa"/>
              <w:right w:w="180" w:type="dxa"/>
            </w:tcMar>
          </w:tcPr>
          <w:p w14:paraId="1F0C522B" w14:textId="77777777" w:rsidR="00BB5453" w:rsidRDefault="00000000">
            <w:pPr>
              <w:spacing w:before="80" w:after="80"/>
            </w:pPr>
            <w:r>
              <w:rPr>
                <w:b/>
              </w:rPr>
              <w:t>Mục tiêu của đề tài:</w:t>
            </w:r>
          </w:p>
          <w:p w14:paraId="36B8EDC0" w14:textId="77777777" w:rsidR="00BB5453" w:rsidRDefault="00000000">
            <w:pPr>
              <w:spacing w:before="40" w:after="60"/>
              <w:ind w:left="360"/>
              <w:jc w:val="both"/>
            </w:pPr>
            <w:r>
              <w:t>-  Nghiên cứu và xây dựng nền tảng Web App quản trị chuỗi cung ứng chống lãng phí cho các chuỗi siêu thị, cửa hàng tiện lợi, kho hàng bán lẻ và doanh nghiệp F&amp;B.</w:t>
            </w:r>
          </w:p>
          <w:p w14:paraId="6F85A614" w14:textId="77777777" w:rsidR="00BB5453" w:rsidRDefault="00000000">
            <w:pPr>
              <w:spacing w:before="40" w:after="60"/>
              <w:ind w:left="360"/>
              <w:jc w:val="both"/>
            </w:pPr>
            <w:r>
              <w:t>-  Khảo sát thực trạng và phân tích nghiệp vụ quản lý kho, nhập - xuất - tồn và kiểm soát hạn sử dụng sản phẩm tại các đơn vị bán lẻ.</w:t>
            </w:r>
          </w:p>
          <w:p w14:paraId="75414A78" w14:textId="77777777" w:rsidR="00BB5453" w:rsidRDefault="00000000">
            <w:pPr>
              <w:spacing w:before="40" w:after="60"/>
              <w:ind w:left="360"/>
              <w:jc w:val="both"/>
            </w:pPr>
            <w:r>
              <w:t>-  Xây dựng hệ thống quản lý danh mục sản phẩm, nhà cung cấp, kho hàng, ghi nhận chi tiết lịch sử giao dịch và import dữ liệu bán hàng từ file Excel/CSV.</w:t>
            </w:r>
          </w:p>
          <w:p w14:paraId="64D2CB83" w14:textId="77777777" w:rsidR="00BB5453" w:rsidRDefault="00000000">
            <w:pPr>
              <w:spacing w:before="40" w:after="60"/>
              <w:ind w:left="360"/>
              <w:jc w:val="both"/>
            </w:pPr>
            <w:r>
              <w:t>-  Thiết lập các thuật toán dự báo nhu cầu tiêu thụ và cơ chế đề xuất số lượng nhập hàng tối ưu dựa trên doanh số bán hàng, tính mùa vụ, thời tiết và ngày lễ.</w:t>
            </w:r>
          </w:p>
          <w:p w14:paraId="05D64C6A" w14:textId="77777777" w:rsidR="00BB5453" w:rsidRDefault="00000000">
            <w:pPr>
              <w:spacing w:before="40" w:after="60"/>
              <w:ind w:left="360"/>
              <w:jc w:val="both"/>
            </w:pPr>
            <w:r>
              <w:t>-  Phát triển hệ thống cảnh báo thông minh cho hàng tồn kho quá mức, hàng sắp hết hạn và hàng dưới ngưỡng tồn kho tối thiểu, tích hợp Dashboard thống kê trực quan.</w:t>
            </w:r>
          </w:p>
          <w:p w14:paraId="093E4099" w14:textId="77777777" w:rsidR="00BB5453" w:rsidRDefault="00000000">
            <w:pPr>
              <w:spacing w:before="160" w:after="80"/>
            </w:pPr>
            <w:r>
              <w:rPr>
                <w:b/>
              </w:rPr>
              <w:t>Kết quả của đề tài:</w:t>
            </w:r>
          </w:p>
          <w:p w14:paraId="3440E900" w14:textId="77777777" w:rsidR="00BB5453" w:rsidRDefault="00000000">
            <w:pPr>
              <w:spacing w:after="80"/>
            </w:pPr>
            <w:r>
              <w:t>Hệ thống sau khi hoàn thiện sẽ cho phép người dùng:</w:t>
            </w:r>
          </w:p>
          <w:p w14:paraId="3937806A" w14:textId="77777777" w:rsidR="00BB5453" w:rsidRDefault="00000000">
            <w:pPr>
              <w:spacing w:before="40" w:after="60"/>
              <w:ind w:left="360"/>
              <w:jc w:val="both"/>
            </w:pPr>
            <w:r>
              <w:lastRenderedPageBreak/>
              <w:t>-  Quản lý danh mục và kho hàng: Quản lý thông tin sản phẩm, loại hàng hóa, nhà cung cấp, cửa hàng/chi nhánh và các kho hàng lưu trữ.</w:t>
            </w:r>
          </w:p>
          <w:p w14:paraId="21462D10" w14:textId="77777777" w:rsidR="00BB5453" w:rsidRDefault="00000000">
            <w:pPr>
              <w:spacing w:before="40" w:after="60"/>
              <w:ind w:left="360"/>
              <w:jc w:val="both"/>
            </w:pPr>
            <w:r>
              <w:t>-  Ghi nhận &amp; Kiểm soát tồn kho: Quản lý chi tiết nhập kho, xuất kho, bán hàng và hạn sử dụng sản phẩm theo từng lô hàng/chi nhánh.</w:t>
            </w:r>
          </w:p>
          <w:p w14:paraId="1C3B8E64" w14:textId="77777777" w:rsidR="00BB5453" w:rsidRDefault="00000000">
            <w:pPr>
              <w:spacing w:before="40" w:after="60"/>
              <w:ind w:left="360"/>
              <w:jc w:val="both"/>
            </w:pPr>
            <w:r>
              <w:t>-  Import &amp; Xử lý dữ liệu: Hỗ trợ import dữ liệu bán hàng từ file Excel/CSV và đồng bộ dữ liệu giao dịch bán hàng quá khứ.</w:t>
            </w:r>
          </w:p>
          <w:p w14:paraId="33D2420F" w14:textId="77777777" w:rsidR="00BB5453" w:rsidRDefault="00000000">
            <w:pPr>
              <w:spacing w:before="40" w:after="60"/>
              <w:ind w:left="360"/>
              <w:jc w:val="both"/>
            </w:pPr>
            <w:r>
              <w:t>-  Dự báo &amp; Đề xuất nhập hàng: Phân tích xu hướng bán hàng, yếu tố mùa vụ và ngày lễ để tự động đề xuất số lượng nhập hàng tối ưu, cân bằng giữa rủi ro thiếu hàng và rủi ro hết hạn.</w:t>
            </w:r>
          </w:p>
          <w:p w14:paraId="243D07FA" w14:textId="77777777" w:rsidR="00BB5453" w:rsidRDefault="00000000">
            <w:pPr>
              <w:spacing w:before="40" w:after="60"/>
              <w:ind w:left="360"/>
              <w:jc w:val="both"/>
            </w:pPr>
            <w:r>
              <w:t>-  Cảnh báo thông minh (Spoilage Warning): Tự động phát cảnh báo khi sản phẩm có nguy cơ hết hạn, tồn kho quá cao hoặc chạm mức tồn kho tối thiểu.</w:t>
            </w:r>
          </w:p>
          <w:p w14:paraId="5467C315" w14:textId="77777777" w:rsidR="00BB5453" w:rsidRDefault="00000000">
            <w:pPr>
              <w:spacing w:before="40" w:after="60"/>
              <w:ind w:left="360"/>
              <w:jc w:val="both"/>
            </w:pPr>
            <w:r>
              <w:t>-  Dashboard thống kê trực quan: Cung cấp biểu đồ theo dõi doanh số, hàng bán chạy/bán chậm, tỷ lệ hao hụt hàng hóa và xuất báo cáo định kỳ.</w:t>
            </w:r>
          </w:p>
          <w:p w14:paraId="2BB3DE7D" w14:textId="77777777" w:rsidR="00BB5453" w:rsidRDefault="00BB5453">
            <w:pPr>
              <w:spacing w:before="40" w:after="0"/>
            </w:pPr>
          </w:p>
        </w:tc>
      </w:tr>
    </w:tbl>
    <w:p w14:paraId="5E54CB64" w14:textId="77777777" w:rsidR="00BB5453" w:rsidRDefault="00000000">
      <w:pPr>
        <w:keepNext/>
        <w:spacing w:before="240" w:after="80"/>
      </w:pPr>
      <w:r>
        <w:rPr>
          <w:b/>
          <w:sz w:val="26"/>
        </w:rPr>
        <w:lastRenderedPageBreak/>
        <w:t>6.  Kế hoạch thực hiện</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864"/>
        <w:gridCol w:w="5040"/>
        <w:gridCol w:w="2016"/>
        <w:gridCol w:w="1872"/>
      </w:tblGrid>
      <w:tr w:rsidR="00BB5453" w14:paraId="1EF9E7CE" w14:textId="77777777">
        <w:trPr>
          <w:cantSplit/>
          <w:tblHeader/>
          <w:jc w:val="center"/>
        </w:trPr>
        <w:tc>
          <w:tcPr>
            <w:tcW w:w="864" w:type="dxa"/>
            <w:tcMar>
              <w:top w:w="80" w:type="dxa"/>
              <w:left w:w="100" w:type="dxa"/>
              <w:bottom w:w="80" w:type="dxa"/>
              <w:right w:w="100" w:type="dxa"/>
            </w:tcMar>
          </w:tcPr>
          <w:p w14:paraId="760BB1A3" w14:textId="77777777" w:rsidR="00BB5453" w:rsidRDefault="00000000">
            <w:pPr>
              <w:spacing w:before="80" w:after="80"/>
              <w:jc w:val="center"/>
            </w:pPr>
            <w:r>
              <w:rPr>
                <w:b/>
              </w:rPr>
              <w:t>STT</w:t>
            </w:r>
          </w:p>
        </w:tc>
        <w:tc>
          <w:tcPr>
            <w:tcW w:w="5040" w:type="dxa"/>
            <w:tcMar>
              <w:top w:w="80" w:type="dxa"/>
              <w:left w:w="100" w:type="dxa"/>
              <w:bottom w:w="80" w:type="dxa"/>
              <w:right w:w="100" w:type="dxa"/>
            </w:tcMar>
          </w:tcPr>
          <w:p w14:paraId="39AAB326" w14:textId="77777777" w:rsidR="00BB5453" w:rsidRDefault="00000000">
            <w:pPr>
              <w:spacing w:before="80" w:after="80"/>
              <w:jc w:val="center"/>
            </w:pPr>
            <w:r>
              <w:rPr>
                <w:b/>
              </w:rPr>
              <w:t>Nội dung thực hiện</w:t>
            </w:r>
          </w:p>
        </w:tc>
        <w:tc>
          <w:tcPr>
            <w:tcW w:w="2016" w:type="dxa"/>
            <w:tcMar>
              <w:top w:w="80" w:type="dxa"/>
              <w:left w:w="100" w:type="dxa"/>
              <w:bottom w:w="80" w:type="dxa"/>
              <w:right w:w="100" w:type="dxa"/>
            </w:tcMar>
          </w:tcPr>
          <w:p w14:paraId="64A7993C" w14:textId="77777777" w:rsidR="00BB5453" w:rsidRDefault="00000000">
            <w:pPr>
              <w:spacing w:before="80" w:after="80"/>
              <w:jc w:val="center"/>
            </w:pPr>
            <w:r>
              <w:rPr>
                <w:b/>
              </w:rPr>
              <w:t>Thời gian</w:t>
            </w:r>
          </w:p>
        </w:tc>
        <w:tc>
          <w:tcPr>
            <w:tcW w:w="1872" w:type="dxa"/>
            <w:tcMar>
              <w:top w:w="80" w:type="dxa"/>
              <w:left w:w="100" w:type="dxa"/>
              <w:bottom w:w="80" w:type="dxa"/>
              <w:right w:w="100" w:type="dxa"/>
            </w:tcMar>
          </w:tcPr>
          <w:p w14:paraId="0CAE8A3C" w14:textId="77777777" w:rsidR="00BB5453" w:rsidRDefault="00000000">
            <w:pPr>
              <w:spacing w:before="80" w:after="80"/>
              <w:jc w:val="center"/>
            </w:pPr>
            <w:r>
              <w:rPr>
                <w:b/>
              </w:rPr>
              <w:t>Người thực hiện</w:t>
            </w:r>
          </w:p>
        </w:tc>
      </w:tr>
      <w:tr w:rsidR="00BB5453" w:rsidRPr="004F3CE8" w14:paraId="4D19FB10" w14:textId="77777777">
        <w:trPr>
          <w:cantSplit/>
          <w:jc w:val="center"/>
        </w:trPr>
        <w:tc>
          <w:tcPr>
            <w:tcW w:w="864" w:type="dxa"/>
            <w:tcMar>
              <w:top w:w="60" w:type="dxa"/>
              <w:left w:w="80" w:type="dxa"/>
              <w:bottom w:w="60" w:type="dxa"/>
              <w:right w:w="80" w:type="dxa"/>
            </w:tcMar>
          </w:tcPr>
          <w:p w14:paraId="743E92AA" w14:textId="77777777" w:rsidR="00BB5453" w:rsidRDefault="00000000">
            <w:pPr>
              <w:spacing w:before="40" w:after="40"/>
              <w:jc w:val="center"/>
            </w:pPr>
            <w:r>
              <w:t>1</w:t>
            </w:r>
          </w:p>
        </w:tc>
        <w:tc>
          <w:tcPr>
            <w:tcW w:w="5040" w:type="dxa"/>
            <w:tcMar>
              <w:top w:w="60" w:type="dxa"/>
              <w:left w:w="80" w:type="dxa"/>
              <w:bottom w:w="60" w:type="dxa"/>
              <w:right w:w="80" w:type="dxa"/>
            </w:tcMar>
          </w:tcPr>
          <w:p w14:paraId="1F8D72E1" w14:textId="77777777" w:rsidR="00BB5453" w:rsidRDefault="00000000">
            <w:pPr>
              <w:spacing w:before="40" w:after="40"/>
            </w:pPr>
            <w:r>
              <w:t>Khảo sát nhu cầu và thu thập yêu cầu nghiệp vụ quản trị chuỗi cung ứng chống lãng phí</w:t>
            </w:r>
          </w:p>
        </w:tc>
        <w:tc>
          <w:tcPr>
            <w:tcW w:w="2016" w:type="dxa"/>
            <w:tcMar>
              <w:top w:w="60" w:type="dxa"/>
              <w:left w:w="80" w:type="dxa"/>
              <w:bottom w:w="60" w:type="dxa"/>
              <w:right w:w="80" w:type="dxa"/>
            </w:tcMar>
          </w:tcPr>
          <w:p w14:paraId="107CE39A" w14:textId="77777777" w:rsidR="00BB5453" w:rsidRDefault="00000000">
            <w:pPr>
              <w:spacing w:before="40" w:after="40"/>
              <w:jc w:val="center"/>
            </w:pPr>
            <w:r>
              <w:t>24/08/2026 - 30/08/2026 (1 tuần)</w:t>
            </w:r>
          </w:p>
        </w:tc>
        <w:tc>
          <w:tcPr>
            <w:tcW w:w="1872" w:type="dxa"/>
            <w:tcMar>
              <w:top w:w="60" w:type="dxa"/>
              <w:left w:w="80" w:type="dxa"/>
              <w:bottom w:w="60" w:type="dxa"/>
              <w:right w:w="80" w:type="dxa"/>
            </w:tcMar>
          </w:tcPr>
          <w:p w14:paraId="223457D3" w14:textId="77777777" w:rsidR="00BB5453" w:rsidRPr="004F3CE8" w:rsidRDefault="00000000">
            <w:pPr>
              <w:spacing w:before="40" w:after="40"/>
              <w:rPr>
                <w:lang w:val="fr-FR"/>
              </w:rPr>
            </w:pPr>
            <w:r>
              <w:t>Cả nhóm</w:t>
            </w:r>
          </w:p>
        </w:tc>
      </w:tr>
      <w:tr w:rsidR="00BB5453" w:rsidRPr="004F3CE8" w14:paraId="5E81BF31" w14:textId="77777777">
        <w:trPr>
          <w:cantSplit/>
          <w:jc w:val="center"/>
        </w:trPr>
        <w:tc>
          <w:tcPr>
            <w:tcW w:w="864" w:type="dxa"/>
            <w:tcMar>
              <w:top w:w="60" w:type="dxa"/>
              <w:left w:w="80" w:type="dxa"/>
              <w:bottom w:w="60" w:type="dxa"/>
              <w:right w:w="80" w:type="dxa"/>
            </w:tcMar>
          </w:tcPr>
          <w:p w14:paraId="78C1849A" w14:textId="77777777" w:rsidR="00BB5453" w:rsidRDefault="00000000">
            <w:pPr>
              <w:spacing w:before="40" w:after="40"/>
              <w:jc w:val="center"/>
            </w:pPr>
            <w:r>
              <w:t>2</w:t>
            </w:r>
          </w:p>
        </w:tc>
        <w:tc>
          <w:tcPr>
            <w:tcW w:w="5040" w:type="dxa"/>
            <w:tcMar>
              <w:top w:w="60" w:type="dxa"/>
              <w:left w:w="80" w:type="dxa"/>
              <w:bottom w:w="60" w:type="dxa"/>
              <w:right w:w="80" w:type="dxa"/>
            </w:tcMar>
          </w:tcPr>
          <w:p w14:paraId="33090873" w14:textId="77777777" w:rsidR="00BB5453" w:rsidRDefault="00000000">
            <w:pPr>
              <w:spacing w:before="40" w:after="40"/>
            </w:pPr>
            <w:r>
              <w:t>Phân tích nghiệp vụ quản lý kho, theo dõi hạn sử dụng và quy trình nhập - xuất hàng</w:t>
            </w:r>
          </w:p>
        </w:tc>
        <w:tc>
          <w:tcPr>
            <w:tcW w:w="2016" w:type="dxa"/>
            <w:tcMar>
              <w:top w:w="60" w:type="dxa"/>
              <w:left w:w="80" w:type="dxa"/>
              <w:bottom w:w="60" w:type="dxa"/>
              <w:right w:w="80" w:type="dxa"/>
            </w:tcMar>
          </w:tcPr>
          <w:p w14:paraId="7C95EB08" w14:textId="77777777" w:rsidR="00BB5453" w:rsidRDefault="00000000">
            <w:pPr>
              <w:spacing w:before="40" w:after="40"/>
              <w:jc w:val="center"/>
            </w:pPr>
            <w:r>
              <w:t>31/08/2026 - 06/09/2026 (1 tuần)</w:t>
            </w:r>
          </w:p>
        </w:tc>
        <w:tc>
          <w:tcPr>
            <w:tcW w:w="1872" w:type="dxa"/>
            <w:tcMar>
              <w:top w:w="60" w:type="dxa"/>
              <w:left w:w="80" w:type="dxa"/>
              <w:bottom w:w="60" w:type="dxa"/>
              <w:right w:w="80" w:type="dxa"/>
            </w:tcMar>
          </w:tcPr>
          <w:p w14:paraId="1E668825" w14:textId="77777777" w:rsidR="00BB5453" w:rsidRPr="004F3CE8" w:rsidRDefault="00000000">
            <w:pPr>
              <w:spacing w:before="40" w:after="40"/>
              <w:rPr>
                <w:lang w:val="fr-FR"/>
              </w:rPr>
            </w:pPr>
            <w:r>
              <w:t>Đoàn Minh Quân</w:t>
            </w:r>
          </w:p>
        </w:tc>
      </w:tr>
      <w:tr w:rsidR="00BB5453" w:rsidRPr="004F3CE8" w14:paraId="521EBE40" w14:textId="77777777">
        <w:trPr>
          <w:cantSplit/>
          <w:jc w:val="center"/>
        </w:trPr>
        <w:tc>
          <w:tcPr>
            <w:tcW w:w="864" w:type="dxa"/>
            <w:tcMar>
              <w:top w:w="60" w:type="dxa"/>
              <w:left w:w="80" w:type="dxa"/>
              <w:bottom w:w="60" w:type="dxa"/>
              <w:right w:w="80" w:type="dxa"/>
            </w:tcMar>
          </w:tcPr>
          <w:p w14:paraId="3290AD24" w14:textId="77777777" w:rsidR="00BB5453" w:rsidRDefault="00000000">
            <w:pPr>
              <w:spacing w:before="40" w:after="40"/>
              <w:jc w:val="center"/>
            </w:pPr>
            <w:r>
              <w:t>3</w:t>
            </w:r>
          </w:p>
        </w:tc>
        <w:tc>
          <w:tcPr>
            <w:tcW w:w="5040" w:type="dxa"/>
            <w:tcMar>
              <w:top w:w="60" w:type="dxa"/>
              <w:left w:w="80" w:type="dxa"/>
              <w:bottom w:w="60" w:type="dxa"/>
              <w:right w:w="80" w:type="dxa"/>
            </w:tcMar>
          </w:tcPr>
          <w:p w14:paraId="734F1EF5" w14:textId="77777777" w:rsidR="00BB5453" w:rsidRDefault="00000000">
            <w:pPr>
              <w:spacing w:before="40" w:after="40"/>
            </w:pPr>
            <w:r>
              <w:t>Phân tích các yếu tố ảnh hưởng đến tiêu thụ (thời tiết, ngày lễ, mùa vụ) và xác định yêu cầu hệ thống</w:t>
            </w:r>
          </w:p>
        </w:tc>
        <w:tc>
          <w:tcPr>
            <w:tcW w:w="2016" w:type="dxa"/>
            <w:tcMar>
              <w:top w:w="60" w:type="dxa"/>
              <w:left w:w="80" w:type="dxa"/>
              <w:bottom w:w="60" w:type="dxa"/>
              <w:right w:w="80" w:type="dxa"/>
            </w:tcMar>
          </w:tcPr>
          <w:p w14:paraId="3D6397E3" w14:textId="77777777" w:rsidR="00BB5453" w:rsidRDefault="00000000">
            <w:pPr>
              <w:spacing w:before="40" w:after="40"/>
              <w:jc w:val="center"/>
            </w:pPr>
            <w:r>
              <w:t>31/08/2026 - 06/09/2026 (1 tuần)</w:t>
            </w:r>
          </w:p>
        </w:tc>
        <w:tc>
          <w:tcPr>
            <w:tcW w:w="1872" w:type="dxa"/>
            <w:tcMar>
              <w:top w:w="60" w:type="dxa"/>
              <w:left w:w="80" w:type="dxa"/>
              <w:bottom w:w="60" w:type="dxa"/>
              <w:right w:w="80" w:type="dxa"/>
            </w:tcMar>
          </w:tcPr>
          <w:p w14:paraId="30C6B51C" w14:textId="77777777" w:rsidR="00BB5453" w:rsidRPr="004F3CE8" w:rsidRDefault="00000000">
            <w:pPr>
              <w:spacing w:before="40" w:after="40"/>
              <w:rPr>
                <w:lang w:val="fr-FR"/>
              </w:rPr>
            </w:pPr>
            <w:r>
              <w:t>Đỗ Tấn Du</w:t>
            </w:r>
          </w:p>
        </w:tc>
      </w:tr>
      <w:tr w:rsidR="00BB5453" w:rsidRPr="004F3CE8" w14:paraId="687E446D" w14:textId="77777777">
        <w:trPr>
          <w:cantSplit/>
          <w:jc w:val="center"/>
        </w:trPr>
        <w:tc>
          <w:tcPr>
            <w:tcW w:w="864" w:type="dxa"/>
            <w:tcMar>
              <w:top w:w="60" w:type="dxa"/>
              <w:left w:w="80" w:type="dxa"/>
              <w:bottom w:w="60" w:type="dxa"/>
              <w:right w:w="80" w:type="dxa"/>
            </w:tcMar>
          </w:tcPr>
          <w:p w14:paraId="0075773E" w14:textId="77777777" w:rsidR="00BB5453" w:rsidRDefault="00000000">
            <w:pPr>
              <w:spacing w:before="40" w:after="40"/>
              <w:jc w:val="center"/>
            </w:pPr>
            <w:r>
              <w:t>4</w:t>
            </w:r>
          </w:p>
        </w:tc>
        <w:tc>
          <w:tcPr>
            <w:tcW w:w="5040" w:type="dxa"/>
            <w:tcMar>
              <w:top w:w="60" w:type="dxa"/>
              <w:left w:w="80" w:type="dxa"/>
              <w:bottom w:w="60" w:type="dxa"/>
              <w:right w:w="80" w:type="dxa"/>
            </w:tcMar>
          </w:tcPr>
          <w:p w14:paraId="356C3EC5" w14:textId="77777777" w:rsidR="00BB5453" w:rsidRDefault="00000000">
            <w:pPr>
              <w:spacing w:before="40" w:after="40"/>
            </w:pPr>
            <w:r>
              <w:t>Thiết kế cơ sở dữ liệu cho sản phẩm, kho hàng, lô hàng, hạn sử dụng và sơ đồ luồng dữ liệu (DFD)</w:t>
            </w:r>
          </w:p>
        </w:tc>
        <w:tc>
          <w:tcPr>
            <w:tcW w:w="2016" w:type="dxa"/>
            <w:tcMar>
              <w:top w:w="60" w:type="dxa"/>
              <w:left w:w="80" w:type="dxa"/>
              <w:bottom w:w="60" w:type="dxa"/>
              <w:right w:w="80" w:type="dxa"/>
            </w:tcMar>
          </w:tcPr>
          <w:p w14:paraId="14B0DCB8" w14:textId="77777777" w:rsidR="00BB5453" w:rsidRDefault="00000000">
            <w:pPr>
              <w:spacing w:before="40" w:after="40"/>
              <w:jc w:val="center"/>
            </w:pPr>
            <w:r>
              <w:t>07/09/2026 - 20/09/2026 (2 tuần)</w:t>
            </w:r>
          </w:p>
        </w:tc>
        <w:tc>
          <w:tcPr>
            <w:tcW w:w="1872" w:type="dxa"/>
            <w:tcMar>
              <w:top w:w="60" w:type="dxa"/>
              <w:left w:w="80" w:type="dxa"/>
              <w:bottom w:w="60" w:type="dxa"/>
              <w:right w:w="80" w:type="dxa"/>
            </w:tcMar>
          </w:tcPr>
          <w:p w14:paraId="601032EB" w14:textId="77777777" w:rsidR="00BB5453" w:rsidRPr="004F3CE8" w:rsidRDefault="00000000">
            <w:pPr>
              <w:spacing w:before="40" w:after="40"/>
              <w:rPr>
                <w:lang w:val="fr-FR"/>
              </w:rPr>
            </w:pPr>
            <w:r>
              <w:t>Đoàn Minh Quân</w:t>
            </w:r>
          </w:p>
        </w:tc>
      </w:tr>
      <w:tr w:rsidR="00BB5453" w:rsidRPr="004F3CE8" w14:paraId="0B8A937E" w14:textId="77777777">
        <w:trPr>
          <w:cantSplit/>
          <w:jc w:val="center"/>
        </w:trPr>
        <w:tc>
          <w:tcPr>
            <w:tcW w:w="864" w:type="dxa"/>
            <w:tcMar>
              <w:top w:w="60" w:type="dxa"/>
              <w:left w:w="80" w:type="dxa"/>
              <w:bottom w:w="60" w:type="dxa"/>
              <w:right w:w="80" w:type="dxa"/>
            </w:tcMar>
          </w:tcPr>
          <w:p w14:paraId="4F13E862" w14:textId="77777777" w:rsidR="00BB5453" w:rsidRDefault="00000000">
            <w:pPr>
              <w:spacing w:before="40" w:after="40"/>
              <w:jc w:val="center"/>
            </w:pPr>
            <w:r>
              <w:t>5</w:t>
            </w:r>
          </w:p>
        </w:tc>
        <w:tc>
          <w:tcPr>
            <w:tcW w:w="5040" w:type="dxa"/>
            <w:tcMar>
              <w:top w:w="60" w:type="dxa"/>
              <w:left w:w="80" w:type="dxa"/>
              <w:bottom w:w="60" w:type="dxa"/>
              <w:right w:w="80" w:type="dxa"/>
            </w:tcMar>
          </w:tcPr>
          <w:p w14:paraId="49C6C8D3" w14:textId="77777777" w:rsidR="00BB5453" w:rsidRDefault="00000000">
            <w:pPr>
              <w:spacing w:before="40" w:after="40"/>
            </w:pPr>
            <w:r>
              <w:t>Thiết kế giao diện UI/UX (Dashboard chuỗi cung ứng, màn hình nhập kho, biểu mẫu cảnh báo)</w:t>
            </w:r>
          </w:p>
        </w:tc>
        <w:tc>
          <w:tcPr>
            <w:tcW w:w="2016" w:type="dxa"/>
            <w:tcMar>
              <w:top w:w="60" w:type="dxa"/>
              <w:left w:w="80" w:type="dxa"/>
              <w:bottom w:w="60" w:type="dxa"/>
              <w:right w:w="80" w:type="dxa"/>
            </w:tcMar>
          </w:tcPr>
          <w:p w14:paraId="6A131C98" w14:textId="77777777" w:rsidR="00BB5453" w:rsidRDefault="00000000">
            <w:pPr>
              <w:spacing w:before="40" w:after="40"/>
              <w:jc w:val="center"/>
            </w:pPr>
            <w:r>
              <w:t>07/09/2026 - 20/09/2026 (2 tuần)</w:t>
            </w:r>
          </w:p>
        </w:tc>
        <w:tc>
          <w:tcPr>
            <w:tcW w:w="1872" w:type="dxa"/>
            <w:tcMar>
              <w:top w:w="60" w:type="dxa"/>
              <w:left w:w="80" w:type="dxa"/>
              <w:bottom w:w="60" w:type="dxa"/>
              <w:right w:w="80" w:type="dxa"/>
            </w:tcMar>
          </w:tcPr>
          <w:p w14:paraId="7A3CDA2B" w14:textId="77777777" w:rsidR="00BB5453" w:rsidRPr="004F3CE8" w:rsidRDefault="00000000">
            <w:pPr>
              <w:spacing w:before="40" w:after="40"/>
              <w:rPr>
                <w:lang w:val="fr-FR"/>
              </w:rPr>
            </w:pPr>
            <w:r>
              <w:t>Đỗ Tấn Du</w:t>
            </w:r>
          </w:p>
        </w:tc>
      </w:tr>
      <w:tr w:rsidR="00BB5453" w:rsidRPr="004F3CE8" w14:paraId="28FA711C" w14:textId="77777777">
        <w:trPr>
          <w:cantSplit/>
          <w:jc w:val="center"/>
        </w:trPr>
        <w:tc>
          <w:tcPr>
            <w:tcW w:w="864" w:type="dxa"/>
            <w:tcMar>
              <w:top w:w="60" w:type="dxa"/>
              <w:left w:w="80" w:type="dxa"/>
              <w:bottom w:w="60" w:type="dxa"/>
              <w:right w:w="80" w:type="dxa"/>
            </w:tcMar>
          </w:tcPr>
          <w:p w14:paraId="5E490397" w14:textId="77777777" w:rsidR="00BB5453" w:rsidRDefault="00000000">
            <w:pPr>
              <w:spacing w:before="40" w:after="40"/>
              <w:jc w:val="center"/>
            </w:pPr>
            <w:r>
              <w:t>6</w:t>
            </w:r>
          </w:p>
        </w:tc>
        <w:tc>
          <w:tcPr>
            <w:tcW w:w="5040" w:type="dxa"/>
            <w:tcMar>
              <w:top w:w="60" w:type="dxa"/>
              <w:left w:w="80" w:type="dxa"/>
              <w:bottom w:w="60" w:type="dxa"/>
              <w:right w:w="80" w:type="dxa"/>
            </w:tcMar>
          </w:tcPr>
          <w:p w14:paraId="321BA840" w14:textId="77777777" w:rsidR="00BB5453" w:rsidRDefault="00000000">
            <w:pPr>
              <w:spacing w:before="40" w:after="40"/>
            </w:pPr>
            <w:r>
              <w:t>Xây dựng backend: đăng nhập, xác thực, phân quyền, module quản lý nhập kho - xuất kho</w:t>
            </w:r>
          </w:p>
        </w:tc>
        <w:tc>
          <w:tcPr>
            <w:tcW w:w="2016" w:type="dxa"/>
            <w:tcMar>
              <w:top w:w="60" w:type="dxa"/>
              <w:left w:w="80" w:type="dxa"/>
              <w:bottom w:w="60" w:type="dxa"/>
              <w:right w:w="80" w:type="dxa"/>
            </w:tcMar>
          </w:tcPr>
          <w:p w14:paraId="6A126468" w14:textId="77777777" w:rsidR="00BB5453" w:rsidRDefault="00000000">
            <w:pPr>
              <w:spacing w:before="40" w:after="40"/>
              <w:jc w:val="center"/>
            </w:pPr>
            <w:r>
              <w:t>21/09/2026 - 18/10/2026 (4 tuần)</w:t>
            </w:r>
          </w:p>
        </w:tc>
        <w:tc>
          <w:tcPr>
            <w:tcW w:w="1872" w:type="dxa"/>
            <w:tcMar>
              <w:top w:w="60" w:type="dxa"/>
              <w:left w:w="80" w:type="dxa"/>
              <w:bottom w:w="60" w:type="dxa"/>
              <w:right w:w="80" w:type="dxa"/>
            </w:tcMar>
          </w:tcPr>
          <w:p w14:paraId="5EA2DCB8" w14:textId="77777777" w:rsidR="00BB5453" w:rsidRPr="004F3CE8" w:rsidRDefault="00000000">
            <w:pPr>
              <w:spacing w:before="40" w:after="40"/>
              <w:rPr>
                <w:lang w:val="fr-FR"/>
              </w:rPr>
            </w:pPr>
            <w:r>
              <w:t>Đoàn Minh Quân</w:t>
            </w:r>
          </w:p>
        </w:tc>
      </w:tr>
      <w:tr w:rsidR="00BB5453" w:rsidRPr="004F3CE8" w14:paraId="0E6BC685" w14:textId="77777777">
        <w:trPr>
          <w:cantSplit/>
          <w:jc w:val="center"/>
        </w:trPr>
        <w:tc>
          <w:tcPr>
            <w:tcW w:w="864" w:type="dxa"/>
            <w:tcMar>
              <w:top w:w="60" w:type="dxa"/>
              <w:left w:w="80" w:type="dxa"/>
              <w:bottom w:w="60" w:type="dxa"/>
              <w:right w:w="80" w:type="dxa"/>
            </w:tcMar>
          </w:tcPr>
          <w:p w14:paraId="2AD21916" w14:textId="77777777" w:rsidR="00BB5453" w:rsidRDefault="00000000">
            <w:pPr>
              <w:spacing w:before="40" w:after="40"/>
              <w:jc w:val="center"/>
            </w:pPr>
            <w:r>
              <w:lastRenderedPageBreak/>
              <w:t>7</w:t>
            </w:r>
          </w:p>
        </w:tc>
        <w:tc>
          <w:tcPr>
            <w:tcW w:w="5040" w:type="dxa"/>
            <w:tcMar>
              <w:top w:w="60" w:type="dxa"/>
              <w:left w:w="80" w:type="dxa"/>
              <w:bottom w:w="60" w:type="dxa"/>
              <w:right w:w="80" w:type="dxa"/>
            </w:tcMar>
          </w:tcPr>
          <w:p w14:paraId="591939A2" w14:textId="77777777" w:rsidR="00BB5453" w:rsidRDefault="00000000">
            <w:pPr>
              <w:spacing w:before="40" w:after="40"/>
            </w:pPr>
            <w:r>
              <w:t>Xây dựng frontend: giao diện quản lý sản phẩm, danh mục, nhà cung cấp, chi nhánh và kho hàng</w:t>
            </w:r>
          </w:p>
        </w:tc>
        <w:tc>
          <w:tcPr>
            <w:tcW w:w="2016" w:type="dxa"/>
            <w:tcMar>
              <w:top w:w="60" w:type="dxa"/>
              <w:left w:w="80" w:type="dxa"/>
              <w:bottom w:w="60" w:type="dxa"/>
              <w:right w:w="80" w:type="dxa"/>
            </w:tcMar>
          </w:tcPr>
          <w:p w14:paraId="37C4D11F" w14:textId="77777777" w:rsidR="00BB5453" w:rsidRDefault="00000000">
            <w:pPr>
              <w:spacing w:before="40" w:after="40"/>
              <w:jc w:val="center"/>
            </w:pPr>
            <w:r>
              <w:t>21/09/2026 - 18/10/2026 (4 tuần)</w:t>
            </w:r>
          </w:p>
        </w:tc>
        <w:tc>
          <w:tcPr>
            <w:tcW w:w="1872" w:type="dxa"/>
            <w:tcMar>
              <w:top w:w="60" w:type="dxa"/>
              <w:left w:w="80" w:type="dxa"/>
              <w:bottom w:w="60" w:type="dxa"/>
              <w:right w:w="80" w:type="dxa"/>
            </w:tcMar>
          </w:tcPr>
          <w:p w14:paraId="149760DD" w14:textId="77777777" w:rsidR="00BB5453" w:rsidRPr="004F3CE8" w:rsidRDefault="00000000">
            <w:pPr>
              <w:spacing w:before="40" w:after="40"/>
              <w:rPr>
                <w:lang w:val="fr-FR"/>
              </w:rPr>
            </w:pPr>
            <w:r>
              <w:t>Đỗ Tấn Du</w:t>
            </w:r>
          </w:p>
        </w:tc>
      </w:tr>
      <w:tr w:rsidR="00BB5453" w:rsidRPr="004F3CE8" w14:paraId="79CDFF8F" w14:textId="77777777">
        <w:trPr>
          <w:cantSplit/>
          <w:jc w:val="center"/>
        </w:trPr>
        <w:tc>
          <w:tcPr>
            <w:tcW w:w="864" w:type="dxa"/>
            <w:tcMar>
              <w:top w:w="60" w:type="dxa"/>
              <w:left w:w="80" w:type="dxa"/>
              <w:bottom w:w="60" w:type="dxa"/>
              <w:right w:w="80" w:type="dxa"/>
            </w:tcMar>
          </w:tcPr>
          <w:p w14:paraId="57AB93B0" w14:textId="77777777" w:rsidR="00BB5453" w:rsidRDefault="00000000">
            <w:pPr>
              <w:spacing w:before="40" w:after="40"/>
              <w:jc w:val="center"/>
            </w:pPr>
            <w:r>
              <w:t>8</w:t>
            </w:r>
          </w:p>
        </w:tc>
        <w:tc>
          <w:tcPr>
            <w:tcW w:w="5040" w:type="dxa"/>
            <w:tcMar>
              <w:top w:w="60" w:type="dxa"/>
              <w:left w:w="80" w:type="dxa"/>
              <w:bottom w:w="60" w:type="dxa"/>
              <w:right w:w="80" w:type="dxa"/>
            </w:tcMar>
          </w:tcPr>
          <w:p w14:paraId="6C4DA9B1" w14:textId="77777777" w:rsidR="00BB5453" w:rsidRDefault="00000000">
            <w:pPr>
              <w:spacing w:before="40" w:after="40"/>
            </w:pPr>
            <w:r>
              <w:t>Phát triển module ghi nhận bán hàng và kiểm soát hạn sử dụng theo lô hàng</w:t>
            </w:r>
          </w:p>
        </w:tc>
        <w:tc>
          <w:tcPr>
            <w:tcW w:w="2016" w:type="dxa"/>
            <w:tcMar>
              <w:top w:w="60" w:type="dxa"/>
              <w:left w:w="80" w:type="dxa"/>
              <w:bottom w:w="60" w:type="dxa"/>
              <w:right w:w="80" w:type="dxa"/>
            </w:tcMar>
          </w:tcPr>
          <w:p w14:paraId="7A73D492" w14:textId="77777777" w:rsidR="00BB5453" w:rsidRDefault="00000000">
            <w:pPr>
              <w:spacing w:before="40" w:after="40"/>
              <w:jc w:val="center"/>
            </w:pPr>
            <w:r>
              <w:t>19/10/2026 - 01/11/2026 (2 tuần)</w:t>
            </w:r>
          </w:p>
        </w:tc>
        <w:tc>
          <w:tcPr>
            <w:tcW w:w="1872" w:type="dxa"/>
            <w:tcMar>
              <w:top w:w="60" w:type="dxa"/>
              <w:left w:w="80" w:type="dxa"/>
              <w:bottom w:w="60" w:type="dxa"/>
              <w:right w:w="80" w:type="dxa"/>
            </w:tcMar>
          </w:tcPr>
          <w:p w14:paraId="48AEED2F" w14:textId="77777777" w:rsidR="00BB5453" w:rsidRPr="004F3CE8" w:rsidRDefault="00000000">
            <w:pPr>
              <w:spacing w:before="40" w:after="40"/>
              <w:rPr>
                <w:lang w:val="fr-FR"/>
              </w:rPr>
            </w:pPr>
            <w:r>
              <w:t>Đoàn Minh Quân</w:t>
            </w:r>
          </w:p>
        </w:tc>
      </w:tr>
      <w:tr w:rsidR="00BB5453" w:rsidRPr="004F3CE8" w14:paraId="0DA40879" w14:textId="77777777">
        <w:trPr>
          <w:cantSplit/>
          <w:jc w:val="center"/>
        </w:trPr>
        <w:tc>
          <w:tcPr>
            <w:tcW w:w="864" w:type="dxa"/>
            <w:tcMar>
              <w:top w:w="60" w:type="dxa"/>
              <w:left w:w="80" w:type="dxa"/>
              <w:bottom w:w="60" w:type="dxa"/>
              <w:right w:w="80" w:type="dxa"/>
            </w:tcMar>
          </w:tcPr>
          <w:p w14:paraId="6ED208D5" w14:textId="77777777" w:rsidR="00BB5453" w:rsidRDefault="00000000">
            <w:pPr>
              <w:spacing w:before="40" w:after="40"/>
              <w:jc w:val="center"/>
            </w:pPr>
            <w:r>
              <w:t>9</w:t>
            </w:r>
          </w:p>
        </w:tc>
        <w:tc>
          <w:tcPr>
            <w:tcW w:w="5040" w:type="dxa"/>
            <w:tcMar>
              <w:top w:w="60" w:type="dxa"/>
              <w:left w:w="80" w:type="dxa"/>
              <w:bottom w:w="60" w:type="dxa"/>
              <w:right w:w="80" w:type="dxa"/>
            </w:tcMar>
          </w:tcPr>
          <w:p w14:paraId="0AA9C533" w14:textId="77777777" w:rsidR="00BB5453" w:rsidRDefault="00000000">
            <w:pPr>
              <w:spacing w:before="40" w:after="40"/>
            </w:pPr>
            <w:r>
              <w:t>Phát triển module import dữ liệu bán hàng từ file Excel/CSV và xử lý dữ liệu lịch sử</w:t>
            </w:r>
          </w:p>
        </w:tc>
        <w:tc>
          <w:tcPr>
            <w:tcW w:w="2016" w:type="dxa"/>
            <w:tcMar>
              <w:top w:w="60" w:type="dxa"/>
              <w:left w:w="80" w:type="dxa"/>
              <w:bottom w:w="60" w:type="dxa"/>
              <w:right w:w="80" w:type="dxa"/>
            </w:tcMar>
          </w:tcPr>
          <w:p w14:paraId="2DFEE5B5" w14:textId="77777777" w:rsidR="00BB5453" w:rsidRDefault="00000000">
            <w:pPr>
              <w:spacing w:before="40" w:after="40"/>
              <w:jc w:val="center"/>
            </w:pPr>
            <w:r>
              <w:t>19/10/2026 - 01/11/2026 (2 tuần)</w:t>
            </w:r>
          </w:p>
        </w:tc>
        <w:tc>
          <w:tcPr>
            <w:tcW w:w="1872" w:type="dxa"/>
            <w:tcMar>
              <w:top w:w="60" w:type="dxa"/>
              <w:left w:w="80" w:type="dxa"/>
              <w:bottom w:w="60" w:type="dxa"/>
              <w:right w:w="80" w:type="dxa"/>
            </w:tcMar>
          </w:tcPr>
          <w:p w14:paraId="26BF22BA" w14:textId="77777777" w:rsidR="00BB5453" w:rsidRPr="004F3CE8" w:rsidRDefault="00000000">
            <w:pPr>
              <w:spacing w:before="40" w:after="40"/>
              <w:rPr>
                <w:lang w:val="fr-FR"/>
              </w:rPr>
            </w:pPr>
            <w:r>
              <w:t>Đỗ Tấn Du</w:t>
            </w:r>
          </w:p>
        </w:tc>
      </w:tr>
      <w:tr w:rsidR="00BB5453" w:rsidRPr="004F3CE8" w14:paraId="0C8EE0E0" w14:textId="77777777">
        <w:trPr>
          <w:cantSplit/>
          <w:jc w:val="center"/>
        </w:trPr>
        <w:tc>
          <w:tcPr>
            <w:tcW w:w="864" w:type="dxa"/>
            <w:tcMar>
              <w:top w:w="60" w:type="dxa"/>
              <w:left w:w="80" w:type="dxa"/>
              <w:bottom w:w="60" w:type="dxa"/>
              <w:right w:w="80" w:type="dxa"/>
            </w:tcMar>
          </w:tcPr>
          <w:p w14:paraId="68E5C7B2" w14:textId="77777777" w:rsidR="00BB5453" w:rsidRDefault="00000000">
            <w:pPr>
              <w:spacing w:before="40" w:after="40"/>
              <w:jc w:val="center"/>
            </w:pPr>
            <w:r>
              <w:t>10</w:t>
            </w:r>
          </w:p>
        </w:tc>
        <w:tc>
          <w:tcPr>
            <w:tcW w:w="5040" w:type="dxa"/>
            <w:tcMar>
              <w:top w:w="60" w:type="dxa"/>
              <w:left w:w="80" w:type="dxa"/>
              <w:bottom w:w="60" w:type="dxa"/>
              <w:right w:w="80" w:type="dxa"/>
            </w:tcMar>
          </w:tcPr>
          <w:p w14:paraId="522AEB47" w14:textId="77777777" w:rsidR="00BB5453" w:rsidRDefault="00000000">
            <w:pPr>
              <w:spacing w:before="40" w:after="40"/>
            </w:pPr>
            <w:r>
              <w:t>Phát triển thuật toán dự báo nhu cầu tiêu thụ và đề xuất số lượng nhập hàng tối ưu</w:t>
            </w:r>
          </w:p>
        </w:tc>
        <w:tc>
          <w:tcPr>
            <w:tcW w:w="2016" w:type="dxa"/>
            <w:tcMar>
              <w:top w:w="60" w:type="dxa"/>
              <w:left w:w="80" w:type="dxa"/>
              <w:bottom w:w="60" w:type="dxa"/>
              <w:right w:w="80" w:type="dxa"/>
            </w:tcMar>
          </w:tcPr>
          <w:p w14:paraId="5390E70C" w14:textId="77777777" w:rsidR="00BB5453" w:rsidRDefault="00000000">
            <w:pPr>
              <w:spacing w:before="40" w:after="40"/>
              <w:jc w:val="center"/>
            </w:pPr>
            <w:r>
              <w:t>02/11/2026 - 15/11/2026 (2 tuần)</w:t>
            </w:r>
          </w:p>
        </w:tc>
        <w:tc>
          <w:tcPr>
            <w:tcW w:w="1872" w:type="dxa"/>
            <w:tcMar>
              <w:top w:w="60" w:type="dxa"/>
              <w:left w:w="80" w:type="dxa"/>
              <w:bottom w:w="60" w:type="dxa"/>
              <w:right w:w="80" w:type="dxa"/>
            </w:tcMar>
          </w:tcPr>
          <w:p w14:paraId="78FC928B" w14:textId="77777777" w:rsidR="00BB5453" w:rsidRPr="004F3CE8" w:rsidRDefault="00000000">
            <w:pPr>
              <w:spacing w:before="40" w:after="40"/>
              <w:rPr>
                <w:lang w:val="fr-FR"/>
              </w:rPr>
            </w:pPr>
            <w:r>
              <w:t>Đoàn Minh Quân</w:t>
            </w:r>
          </w:p>
        </w:tc>
      </w:tr>
      <w:tr w:rsidR="00BB5453" w:rsidRPr="004F3CE8" w14:paraId="6D6B2901" w14:textId="77777777">
        <w:trPr>
          <w:cantSplit/>
          <w:jc w:val="center"/>
        </w:trPr>
        <w:tc>
          <w:tcPr>
            <w:tcW w:w="864" w:type="dxa"/>
            <w:tcMar>
              <w:top w:w="60" w:type="dxa"/>
              <w:left w:w="80" w:type="dxa"/>
              <w:bottom w:w="60" w:type="dxa"/>
              <w:right w:w="80" w:type="dxa"/>
            </w:tcMar>
          </w:tcPr>
          <w:p w14:paraId="6055A6F2" w14:textId="77777777" w:rsidR="00BB5453" w:rsidRDefault="00000000">
            <w:pPr>
              <w:spacing w:before="40" w:after="40"/>
              <w:jc w:val="center"/>
            </w:pPr>
            <w:r>
              <w:t>11</w:t>
            </w:r>
          </w:p>
        </w:tc>
        <w:tc>
          <w:tcPr>
            <w:tcW w:w="5040" w:type="dxa"/>
            <w:tcMar>
              <w:top w:w="60" w:type="dxa"/>
              <w:left w:w="80" w:type="dxa"/>
              <w:bottom w:w="60" w:type="dxa"/>
              <w:right w:w="80" w:type="dxa"/>
            </w:tcMar>
          </w:tcPr>
          <w:p w14:paraId="50F28D3F" w14:textId="77777777" w:rsidR="00BB5453" w:rsidRDefault="00000000">
            <w:pPr>
              <w:spacing w:before="40" w:after="40"/>
            </w:pPr>
            <w:r>
              <w:t>Phát triển module cảnh báo hàng tồn cao, hàng sắp hết hạn và ngưỡng tồn kho tối thiểu</w:t>
            </w:r>
          </w:p>
        </w:tc>
        <w:tc>
          <w:tcPr>
            <w:tcW w:w="2016" w:type="dxa"/>
            <w:tcMar>
              <w:top w:w="60" w:type="dxa"/>
              <w:left w:w="80" w:type="dxa"/>
              <w:bottom w:w="60" w:type="dxa"/>
              <w:right w:w="80" w:type="dxa"/>
            </w:tcMar>
          </w:tcPr>
          <w:p w14:paraId="042182FB" w14:textId="77777777" w:rsidR="00BB5453" w:rsidRDefault="00000000">
            <w:pPr>
              <w:spacing w:before="40" w:after="40"/>
              <w:jc w:val="center"/>
            </w:pPr>
            <w:r>
              <w:t>02/11/2026 - 15/11/2026 (2 tuần)</w:t>
            </w:r>
          </w:p>
        </w:tc>
        <w:tc>
          <w:tcPr>
            <w:tcW w:w="1872" w:type="dxa"/>
            <w:tcMar>
              <w:top w:w="60" w:type="dxa"/>
              <w:left w:w="80" w:type="dxa"/>
              <w:bottom w:w="60" w:type="dxa"/>
              <w:right w:w="80" w:type="dxa"/>
            </w:tcMar>
          </w:tcPr>
          <w:p w14:paraId="14AA898A" w14:textId="77777777" w:rsidR="00BB5453" w:rsidRPr="004F3CE8" w:rsidRDefault="00000000">
            <w:pPr>
              <w:spacing w:before="40" w:after="40"/>
              <w:rPr>
                <w:lang w:val="fr-FR"/>
              </w:rPr>
            </w:pPr>
            <w:r>
              <w:t>Đỗ Tấn Du</w:t>
            </w:r>
          </w:p>
        </w:tc>
      </w:tr>
      <w:tr w:rsidR="00BB5453" w:rsidRPr="004F3CE8" w14:paraId="47580094" w14:textId="77777777">
        <w:trPr>
          <w:cantSplit/>
          <w:jc w:val="center"/>
        </w:trPr>
        <w:tc>
          <w:tcPr>
            <w:tcW w:w="864" w:type="dxa"/>
            <w:tcMar>
              <w:top w:w="60" w:type="dxa"/>
              <w:left w:w="80" w:type="dxa"/>
              <w:bottom w:w="60" w:type="dxa"/>
              <w:right w:w="80" w:type="dxa"/>
            </w:tcMar>
          </w:tcPr>
          <w:p w14:paraId="4310FC35" w14:textId="77777777" w:rsidR="00BB5453" w:rsidRDefault="00000000">
            <w:pPr>
              <w:spacing w:before="40" w:after="40"/>
              <w:jc w:val="center"/>
            </w:pPr>
            <w:r>
              <w:t>12</w:t>
            </w:r>
          </w:p>
        </w:tc>
        <w:tc>
          <w:tcPr>
            <w:tcW w:w="5040" w:type="dxa"/>
            <w:tcMar>
              <w:top w:w="60" w:type="dxa"/>
              <w:left w:w="80" w:type="dxa"/>
              <w:bottom w:w="60" w:type="dxa"/>
              <w:right w:w="80" w:type="dxa"/>
            </w:tcMar>
          </w:tcPr>
          <w:p w14:paraId="7DA84601" w14:textId="77777777" w:rsidR="00BB5453" w:rsidRDefault="00000000">
            <w:pPr>
              <w:spacing w:before="40" w:after="40"/>
            </w:pPr>
            <w:r>
              <w:t>Tích hợp frontend với backend, xây dựng Dashboard thống kê trực quan và xuất báo cáo</w:t>
            </w:r>
          </w:p>
        </w:tc>
        <w:tc>
          <w:tcPr>
            <w:tcW w:w="2016" w:type="dxa"/>
            <w:tcMar>
              <w:top w:w="60" w:type="dxa"/>
              <w:left w:w="80" w:type="dxa"/>
              <w:bottom w:w="60" w:type="dxa"/>
              <w:right w:w="80" w:type="dxa"/>
            </w:tcMar>
          </w:tcPr>
          <w:p w14:paraId="3B92A2E1" w14:textId="77777777" w:rsidR="00BB5453" w:rsidRDefault="00000000">
            <w:pPr>
              <w:spacing w:before="40" w:after="40"/>
              <w:jc w:val="center"/>
            </w:pPr>
            <w:r>
              <w:t>16/11/2026 - 22/11/2026 (1 tuần)</w:t>
            </w:r>
          </w:p>
        </w:tc>
        <w:tc>
          <w:tcPr>
            <w:tcW w:w="1872" w:type="dxa"/>
            <w:tcMar>
              <w:top w:w="60" w:type="dxa"/>
              <w:left w:w="80" w:type="dxa"/>
              <w:bottom w:w="60" w:type="dxa"/>
              <w:right w:w="80" w:type="dxa"/>
            </w:tcMar>
          </w:tcPr>
          <w:p w14:paraId="037F57CD" w14:textId="77777777" w:rsidR="00BB5453" w:rsidRPr="004F3CE8" w:rsidRDefault="00000000">
            <w:pPr>
              <w:spacing w:before="40" w:after="40"/>
              <w:rPr>
                <w:lang w:val="fr-FR"/>
              </w:rPr>
            </w:pPr>
            <w:r>
              <w:t>Cả nhóm</w:t>
            </w:r>
          </w:p>
        </w:tc>
      </w:tr>
      <w:tr w:rsidR="00BB5453" w:rsidRPr="004F3CE8" w14:paraId="712AA0EB" w14:textId="77777777">
        <w:trPr>
          <w:cantSplit/>
          <w:jc w:val="center"/>
        </w:trPr>
        <w:tc>
          <w:tcPr>
            <w:tcW w:w="864" w:type="dxa"/>
            <w:tcMar>
              <w:top w:w="60" w:type="dxa"/>
              <w:left w:w="80" w:type="dxa"/>
              <w:bottom w:w="60" w:type="dxa"/>
              <w:right w:w="80" w:type="dxa"/>
            </w:tcMar>
          </w:tcPr>
          <w:p w14:paraId="161B14F2" w14:textId="77777777" w:rsidR="00BB5453" w:rsidRDefault="00000000">
            <w:pPr>
              <w:spacing w:before="40" w:after="40"/>
              <w:jc w:val="center"/>
            </w:pPr>
            <w:r>
              <w:t>13</w:t>
            </w:r>
          </w:p>
        </w:tc>
        <w:tc>
          <w:tcPr>
            <w:tcW w:w="5040" w:type="dxa"/>
            <w:tcMar>
              <w:top w:w="60" w:type="dxa"/>
              <w:left w:w="80" w:type="dxa"/>
              <w:bottom w:w="60" w:type="dxa"/>
              <w:right w:w="80" w:type="dxa"/>
            </w:tcMar>
          </w:tcPr>
          <w:p w14:paraId="27FF3FF6" w14:textId="77777777" w:rsidR="00BB5453" w:rsidRDefault="00000000">
            <w:pPr>
              <w:spacing w:before="40" w:after="40"/>
            </w:pPr>
            <w:r>
              <w:t>Kiểm thử chức năng backend, thuật toán dự báo và sửa lỗi</w:t>
            </w:r>
          </w:p>
        </w:tc>
        <w:tc>
          <w:tcPr>
            <w:tcW w:w="2016" w:type="dxa"/>
            <w:tcMar>
              <w:top w:w="60" w:type="dxa"/>
              <w:left w:w="80" w:type="dxa"/>
              <w:bottom w:w="60" w:type="dxa"/>
              <w:right w:w="80" w:type="dxa"/>
            </w:tcMar>
          </w:tcPr>
          <w:p w14:paraId="0645951D" w14:textId="77777777" w:rsidR="00BB5453" w:rsidRDefault="00000000">
            <w:pPr>
              <w:spacing w:before="40" w:after="40"/>
              <w:jc w:val="center"/>
            </w:pPr>
            <w:r>
              <w:t>23/11/2026 - 29/11/2026 (1 tuần)</w:t>
            </w:r>
          </w:p>
        </w:tc>
        <w:tc>
          <w:tcPr>
            <w:tcW w:w="1872" w:type="dxa"/>
            <w:tcMar>
              <w:top w:w="60" w:type="dxa"/>
              <w:left w:w="80" w:type="dxa"/>
              <w:bottom w:w="60" w:type="dxa"/>
              <w:right w:w="80" w:type="dxa"/>
            </w:tcMar>
          </w:tcPr>
          <w:p w14:paraId="36763DB9" w14:textId="77777777" w:rsidR="00BB5453" w:rsidRPr="004F3CE8" w:rsidRDefault="00000000">
            <w:pPr>
              <w:spacing w:before="40" w:after="40"/>
              <w:rPr>
                <w:lang w:val="fr-FR"/>
              </w:rPr>
            </w:pPr>
            <w:r>
              <w:t>Đoàn Minh Quân</w:t>
            </w:r>
          </w:p>
        </w:tc>
      </w:tr>
      <w:tr w:rsidR="00BB5453" w:rsidRPr="004F3CE8" w14:paraId="7F923FFB" w14:textId="77777777">
        <w:trPr>
          <w:cantSplit/>
          <w:jc w:val="center"/>
        </w:trPr>
        <w:tc>
          <w:tcPr>
            <w:tcW w:w="864" w:type="dxa"/>
            <w:tcMar>
              <w:top w:w="60" w:type="dxa"/>
              <w:left w:w="80" w:type="dxa"/>
              <w:bottom w:w="60" w:type="dxa"/>
              <w:right w:w="80" w:type="dxa"/>
            </w:tcMar>
          </w:tcPr>
          <w:p w14:paraId="0B6C58DA" w14:textId="77777777" w:rsidR="00BB5453" w:rsidRDefault="00000000">
            <w:pPr>
              <w:spacing w:before="40" w:after="40"/>
              <w:jc w:val="center"/>
            </w:pPr>
            <w:r>
              <w:t>14</w:t>
            </w:r>
          </w:p>
        </w:tc>
        <w:tc>
          <w:tcPr>
            <w:tcW w:w="5040" w:type="dxa"/>
            <w:tcMar>
              <w:top w:w="60" w:type="dxa"/>
              <w:left w:w="80" w:type="dxa"/>
              <w:bottom w:w="60" w:type="dxa"/>
              <w:right w:w="80" w:type="dxa"/>
            </w:tcMar>
          </w:tcPr>
          <w:p w14:paraId="569951E0" w14:textId="77777777" w:rsidR="00BB5453" w:rsidRDefault="00000000">
            <w:pPr>
              <w:spacing w:before="40" w:after="40"/>
            </w:pPr>
            <w:r>
              <w:t>Kiểm thử giao diện frontend, trải nghiệm người dùng (UX) và sửa lỗi</w:t>
            </w:r>
          </w:p>
        </w:tc>
        <w:tc>
          <w:tcPr>
            <w:tcW w:w="2016" w:type="dxa"/>
            <w:tcMar>
              <w:top w:w="60" w:type="dxa"/>
              <w:left w:w="80" w:type="dxa"/>
              <w:bottom w:w="60" w:type="dxa"/>
              <w:right w:w="80" w:type="dxa"/>
            </w:tcMar>
          </w:tcPr>
          <w:p w14:paraId="52E6DE6F" w14:textId="77777777" w:rsidR="00BB5453" w:rsidRDefault="00000000">
            <w:pPr>
              <w:spacing w:before="40" w:after="40"/>
              <w:jc w:val="center"/>
            </w:pPr>
            <w:r>
              <w:t>23/11/2026 - 29/11/2026 (1 tuần)</w:t>
            </w:r>
          </w:p>
        </w:tc>
        <w:tc>
          <w:tcPr>
            <w:tcW w:w="1872" w:type="dxa"/>
            <w:tcMar>
              <w:top w:w="60" w:type="dxa"/>
              <w:left w:w="80" w:type="dxa"/>
              <w:bottom w:w="60" w:type="dxa"/>
              <w:right w:w="80" w:type="dxa"/>
            </w:tcMar>
          </w:tcPr>
          <w:p w14:paraId="7DF01CEA" w14:textId="77777777" w:rsidR="00BB5453" w:rsidRPr="004F3CE8" w:rsidRDefault="00000000">
            <w:pPr>
              <w:spacing w:before="40" w:after="40"/>
              <w:rPr>
                <w:lang w:val="fr-FR"/>
              </w:rPr>
            </w:pPr>
            <w:r>
              <w:t>Đỗ Tấn Du</w:t>
            </w:r>
          </w:p>
        </w:tc>
      </w:tr>
      <w:tr w:rsidR="00BB5453" w:rsidRPr="004F3CE8" w14:paraId="277A43BD" w14:textId="77777777">
        <w:trPr>
          <w:cantSplit/>
          <w:jc w:val="center"/>
        </w:trPr>
        <w:tc>
          <w:tcPr>
            <w:tcW w:w="864" w:type="dxa"/>
            <w:tcMar>
              <w:top w:w="60" w:type="dxa"/>
              <w:left w:w="80" w:type="dxa"/>
              <w:bottom w:w="60" w:type="dxa"/>
              <w:right w:w="80" w:type="dxa"/>
            </w:tcMar>
          </w:tcPr>
          <w:p w14:paraId="28AD6D81" w14:textId="77777777" w:rsidR="00BB5453" w:rsidRDefault="00000000">
            <w:pPr>
              <w:spacing w:before="40" w:after="40"/>
              <w:jc w:val="center"/>
            </w:pPr>
            <w:r>
              <w:t>15</w:t>
            </w:r>
          </w:p>
        </w:tc>
        <w:tc>
          <w:tcPr>
            <w:tcW w:w="5040" w:type="dxa"/>
            <w:tcMar>
              <w:top w:w="60" w:type="dxa"/>
              <w:left w:w="80" w:type="dxa"/>
              <w:bottom w:w="60" w:type="dxa"/>
              <w:right w:w="80" w:type="dxa"/>
            </w:tcMar>
          </w:tcPr>
          <w:p w14:paraId="204EC84E" w14:textId="77777777" w:rsidR="00BB5453" w:rsidRDefault="00000000">
            <w:pPr>
              <w:spacing w:before="40" w:after="40"/>
            </w:pPr>
            <w:r>
              <w:t>Kiểm thử tổng thể toàn bộ hệ thống, chuẩn bị báo cáo, slide và demo báo cáo</w:t>
            </w:r>
          </w:p>
        </w:tc>
        <w:tc>
          <w:tcPr>
            <w:tcW w:w="2016" w:type="dxa"/>
            <w:tcMar>
              <w:top w:w="60" w:type="dxa"/>
              <w:left w:w="80" w:type="dxa"/>
              <w:bottom w:w="60" w:type="dxa"/>
              <w:right w:w="80" w:type="dxa"/>
            </w:tcMar>
          </w:tcPr>
          <w:p w14:paraId="09671508" w14:textId="77777777" w:rsidR="00BB5453" w:rsidRDefault="00000000">
            <w:pPr>
              <w:spacing w:before="40" w:after="40"/>
              <w:jc w:val="center"/>
            </w:pPr>
            <w:r>
              <w:t>30/11/2026 - 13/12/2026 (2 tuần)</w:t>
            </w:r>
          </w:p>
        </w:tc>
        <w:tc>
          <w:tcPr>
            <w:tcW w:w="1872" w:type="dxa"/>
            <w:tcMar>
              <w:top w:w="60" w:type="dxa"/>
              <w:left w:w="80" w:type="dxa"/>
              <w:bottom w:w="60" w:type="dxa"/>
              <w:right w:w="80" w:type="dxa"/>
            </w:tcMar>
          </w:tcPr>
          <w:p w14:paraId="529E8C54" w14:textId="77777777" w:rsidR="00BB5453" w:rsidRPr="004F3CE8" w:rsidRDefault="00000000">
            <w:pPr>
              <w:spacing w:before="40" w:after="40"/>
              <w:rPr>
                <w:lang w:val="fr-FR"/>
              </w:rPr>
            </w:pPr>
            <w:r>
              <w:t>Cả nhóm</w:t>
            </w:r>
          </w:p>
        </w:tc>
      </w:tr>
    </w:tbl>
    <w:p w14:paraId="18857F9B" w14:textId="77777777" w:rsidR="00BB5453" w:rsidRPr="004F3CE8" w:rsidRDefault="00BB5453">
      <w:pPr>
        <w:spacing w:before="320" w:after="0"/>
        <w:rPr>
          <w:lang w:val="fr-FR"/>
        </w:rPr>
      </w:pPr>
    </w:p>
    <w:tbl>
      <w:tblPr>
        <w:tblW w:w="0" w:type="auto"/>
        <w:jc w:val="center"/>
        <w:tblLook w:val="04A0" w:firstRow="1" w:lastRow="0" w:firstColumn="1" w:lastColumn="0" w:noHBand="0" w:noVBand="1"/>
      </w:tblPr>
      <w:tblGrid>
        <w:gridCol w:w="4752"/>
        <w:gridCol w:w="4896"/>
      </w:tblGrid>
      <w:tr w:rsidR="00BB5453" w:rsidRPr="00C83379" w14:paraId="5CFDD7B6" w14:textId="77777777">
        <w:trPr>
          <w:cantSplit/>
          <w:jc w:val="center"/>
        </w:trPr>
        <w:tc>
          <w:tcPr>
            <w:tcW w:w="4752" w:type="dxa"/>
          </w:tcPr>
          <w:p w14:paraId="5EF0CA0F" w14:textId="30ECDC61" w:rsidR="00BB5453" w:rsidRPr="005E28A9" w:rsidRDefault="00C83379">
            <w:pPr>
              <w:spacing w:after="0"/>
              <w:jc w:val="center"/>
              <w:rPr>
                <w:iCs/>
                <w:lang w:val="fr-FR"/>
              </w:rPr>
            </w:pPr>
            <w:r>
              <w:rPr>
                <w:noProof/>
              </w:rPr>
              <w:lastRenderedPageBreak/>
              <w:drawing>
                <wp:inline distT="0" distB="0" distL="0" distR="0" wp14:anchorId="047C8E81" wp14:editId="72187FD4">
                  <wp:extent cx="2247900" cy="2506980"/>
                  <wp:effectExtent l="0" t="0" r="0" b="7620"/>
                  <wp:docPr id="15910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2506980"/>
                          </a:xfrm>
                          <a:prstGeom prst="rect">
                            <a:avLst/>
                          </a:prstGeom>
                          <a:noFill/>
                          <a:ln>
                            <a:noFill/>
                          </a:ln>
                        </pic:spPr>
                      </pic:pic>
                    </a:graphicData>
                  </a:graphic>
                </wp:inline>
              </w:drawing>
            </w:r>
          </w:p>
        </w:tc>
        <w:tc>
          <w:tcPr>
            <w:tcW w:w="4896" w:type="dxa"/>
          </w:tcPr>
          <w:p w14:paraId="5684828E" w14:textId="77777777" w:rsidR="00BB5453" w:rsidRPr="005E28A9" w:rsidRDefault="00000000">
            <w:pPr>
              <w:spacing w:after="40"/>
              <w:jc w:val="center"/>
              <w:rPr>
                <w:iCs/>
                <w:lang w:val="fr-FR"/>
              </w:rPr>
            </w:pPr>
            <w:proofErr w:type="spellStart"/>
            <w:r w:rsidRPr="005E28A9">
              <w:rPr>
                <w:iCs/>
                <w:sz w:val="22"/>
                <w:lang w:val="fr-FR"/>
              </w:rPr>
              <w:t>Đồng</w:t>
            </w:r>
            <w:proofErr w:type="spellEnd"/>
            <w:r w:rsidRPr="005E28A9">
              <w:rPr>
                <w:iCs/>
                <w:sz w:val="22"/>
                <w:lang w:val="fr-FR"/>
              </w:rPr>
              <w:t xml:space="preserve"> Nai, </w:t>
            </w:r>
            <w:proofErr w:type="spellStart"/>
            <w:r w:rsidRPr="005E28A9">
              <w:rPr>
                <w:iCs/>
                <w:sz w:val="22"/>
                <w:lang w:val="fr-FR"/>
              </w:rPr>
              <w:t>Ngày</w:t>
            </w:r>
            <w:proofErr w:type="spellEnd"/>
            <w:r w:rsidRPr="005E28A9">
              <w:rPr>
                <w:iCs/>
                <w:sz w:val="22"/>
                <w:lang w:val="fr-FR"/>
              </w:rPr>
              <w:t xml:space="preserve"> … </w:t>
            </w:r>
            <w:proofErr w:type="spellStart"/>
            <w:r w:rsidRPr="005E28A9">
              <w:rPr>
                <w:iCs/>
                <w:sz w:val="22"/>
                <w:lang w:val="fr-FR"/>
              </w:rPr>
              <w:t>tháng</w:t>
            </w:r>
            <w:proofErr w:type="spellEnd"/>
            <w:r w:rsidRPr="005E28A9">
              <w:rPr>
                <w:iCs/>
                <w:sz w:val="22"/>
                <w:lang w:val="fr-FR"/>
              </w:rPr>
              <w:t xml:space="preserve"> … </w:t>
            </w:r>
            <w:proofErr w:type="spellStart"/>
            <w:r w:rsidRPr="005E28A9">
              <w:rPr>
                <w:iCs/>
                <w:sz w:val="22"/>
                <w:lang w:val="fr-FR"/>
              </w:rPr>
              <w:t>năm</w:t>
            </w:r>
            <w:proofErr w:type="spellEnd"/>
            <w:r w:rsidRPr="005E28A9">
              <w:rPr>
                <w:iCs/>
                <w:sz w:val="22"/>
                <w:lang w:val="fr-FR"/>
              </w:rPr>
              <w:t xml:space="preserve"> </w:t>
            </w:r>
            <w:proofErr w:type="gramStart"/>
            <w:r w:rsidRPr="005E28A9">
              <w:rPr>
                <w:iCs/>
                <w:sz w:val="22"/>
                <w:lang w:val="fr-FR"/>
              </w:rPr>
              <w:t>202..</w:t>
            </w:r>
            <w:proofErr w:type="gramEnd"/>
          </w:p>
          <w:p w14:paraId="34916B03" w14:textId="77777777" w:rsidR="00BB5453" w:rsidRPr="004F3CE8" w:rsidRDefault="00000000">
            <w:pPr>
              <w:spacing w:after="40"/>
              <w:jc w:val="center"/>
              <w:rPr>
                <w:lang w:val="fr-FR"/>
              </w:rPr>
            </w:pPr>
            <w:r w:rsidRPr="004F3CE8">
              <w:rPr>
                <w:b/>
                <w:sz w:val="26"/>
                <w:lang w:val="fr-FR"/>
              </w:rPr>
              <w:t xml:space="preserve">Sinh </w:t>
            </w:r>
            <w:proofErr w:type="spellStart"/>
            <w:r w:rsidRPr="004F3CE8">
              <w:rPr>
                <w:b/>
                <w:sz w:val="26"/>
                <w:lang w:val="fr-FR"/>
              </w:rPr>
              <w:t>viên</w:t>
            </w:r>
            <w:proofErr w:type="spellEnd"/>
            <w:r w:rsidRPr="004F3CE8">
              <w:rPr>
                <w:b/>
                <w:sz w:val="26"/>
                <w:lang w:val="fr-FR"/>
              </w:rPr>
              <w:t xml:space="preserve"> </w:t>
            </w:r>
            <w:proofErr w:type="spellStart"/>
            <w:r w:rsidRPr="004F3CE8">
              <w:rPr>
                <w:b/>
                <w:sz w:val="26"/>
                <w:lang w:val="fr-FR"/>
              </w:rPr>
              <w:t>đại</w:t>
            </w:r>
            <w:proofErr w:type="spellEnd"/>
            <w:r w:rsidRPr="004F3CE8">
              <w:rPr>
                <w:b/>
                <w:sz w:val="26"/>
                <w:lang w:val="fr-FR"/>
              </w:rPr>
              <w:t xml:space="preserve"> </w:t>
            </w:r>
            <w:proofErr w:type="spellStart"/>
            <w:r w:rsidRPr="004F3CE8">
              <w:rPr>
                <w:b/>
                <w:sz w:val="26"/>
                <w:lang w:val="fr-FR"/>
              </w:rPr>
              <w:t>diện</w:t>
            </w:r>
            <w:proofErr w:type="spellEnd"/>
          </w:p>
          <w:p w14:paraId="49C31B5F" w14:textId="27E269AA" w:rsidR="00BB5453" w:rsidRPr="005E28A9" w:rsidRDefault="00000000">
            <w:pPr>
              <w:spacing w:after="0"/>
              <w:jc w:val="center"/>
              <w:rPr>
                <w:iCs/>
                <w:lang w:val="fr-FR"/>
              </w:rPr>
            </w:pPr>
            <w:r w:rsidRPr="005E28A9">
              <w:rPr>
                <w:iCs/>
                <w:sz w:val="22"/>
                <w:lang w:val="fr-FR"/>
              </w:rPr>
              <w:t>(</w:t>
            </w:r>
            <w:proofErr w:type="spellStart"/>
            <w:r w:rsidRPr="005E28A9">
              <w:rPr>
                <w:iCs/>
                <w:sz w:val="22"/>
                <w:lang w:val="fr-FR"/>
              </w:rPr>
              <w:t>Ký</w:t>
            </w:r>
            <w:proofErr w:type="spellEnd"/>
            <w:r w:rsidRPr="005E28A9">
              <w:rPr>
                <w:iCs/>
                <w:sz w:val="22"/>
                <w:lang w:val="fr-FR"/>
              </w:rPr>
              <w:t xml:space="preserve"> </w:t>
            </w:r>
            <w:proofErr w:type="spellStart"/>
            <w:r w:rsidRPr="005E28A9">
              <w:rPr>
                <w:iCs/>
                <w:sz w:val="22"/>
                <w:lang w:val="fr-FR"/>
              </w:rPr>
              <w:t>tên</w:t>
            </w:r>
            <w:proofErr w:type="spellEnd"/>
            <w:r w:rsidRPr="005E28A9">
              <w:rPr>
                <w:iCs/>
                <w:sz w:val="22"/>
                <w:lang w:val="fr-FR"/>
              </w:rPr>
              <w:t xml:space="preserve"> </w:t>
            </w:r>
            <w:proofErr w:type="spellStart"/>
            <w:r w:rsidRPr="005E28A9">
              <w:rPr>
                <w:iCs/>
                <w:sz w:val="22"/>
                <w:lang w:val="fr-FR"/>
              </w:rPr>
              <w:t>và</w:t>
            </w:r>
            <w:proofErr w:type="spellEnd"/>
            <w:r w:rsidRPr="005E28A9">
              <w:rPr>
                <w:iCs/>
                <w:sz w:val="22"/>
                <w:lang w:val="fr-FR"/>
              </w:rPr>
              <w:t xml:space="preserve"> </w:t>
            </w:r>
            <w:proofErr w:type="spellStart"/>
            <w:r w:rsidRPr="005E28A9">
              <w:rPr>
                <w:iCs/>
                <w:sz w:val="22"/>
                <w:lang w:val="fr-FR"/>
              </w:rPr>
              <w:t>ghi</w:t>
            </w:r>
            <w:proofErr w:type="spellEnd"/>
            <w:r w:rsidRPr="005E28A9">
              <w:rPr>
                <w:iCs/>
                <w:sz w:val="22"/>
                <w:lang w:val="fr-FR"/>
              </w:rPr>
              <w:t xml:space="preserve"> </w:t>
            </w:r>
            <w:proofErr w:type="spellStart"/>
            <w:r w:rsidRPr="005E28A9">
              <w:rPr>
                <w:iCs/>
                <w:sz w:val="22"/>
                <w:lang w:val="fr-FR"/>
              </w:rPr>
              <w:t>rõ</w:t>
            </w:r>
            <w:proofErr w:type="spellEnd"/>
            <w:r w:rsidRPr="005E28A9">
              <w:rPr>
                <w:iCs/>
                <w:sz w:val="22"/>
                <w:lang w:val="fr-FR"/>
              </w:rPr>
              <w:t xml:space="preserve"> </w:t>
            </w:r>
            <w:proofErr w:type="spellStart"/>
            <w:r w:rsidRPr="005E28A9">
              <w:rPr>
                <w:iCs/>
                <w:sz w:val="22"/>
                <w:lang w:val="fr-FR"/>
              </w:rPr>
              <w:t>họ</w:t>
            </w:r>
            <w:proofErr w:type="spellEnd"/>
            <w:r w:rsidRPr="005E28A9">
              <w:rPr>
                <w:iCs/>
                <w:sz w:val="22"/>
                <w:lang w:val="fr-FR"/>
              </w:rPr>
              <w:t xml:space="preserve"> </w:t>
            </w:r>
            <w:proofErr w:type="spellStart"/>
            <w:r w:rsidRPr="005E28A9">
              <w:rPr>
                <w:iCs/>
                <w:sz w:val="22"/>
                <w:lang w:val="fr-FR"/>
              </w:rPr>
              <w:t>tên</w:t>
            </w:r>
            <w:proofErr w:type="spellEnd"/>
            <w:r w:rsidRPr="005E28A9">
              <w:rPr>
                <w:iCs/>
                <w:sz w:val="22"/>
                <w:lang w:val="fr-FR"/>
              </w:rPr>
              <w:t>)</w:t>
            </w:r>
            <w:r w:rsidR="009C3DBC">
              <w:rPr>
                <w:noProof/>
                <w:lang w:val="fr-FR"/>
              </w:rPr>
              <w:t xml:space="preserve"> </w:t>
            </w:r>
            <w:r w:rsidR="009C3DBC">
              <w:rPr>
                <w:noProof/>
                <w:lang w:val="fr-FR"/>
              </w:rPr>
              <w:drawing>
                <wp:inline distT="0" distB="0" distL="0" distR="0" wp14:anchorId="5EB009EB" wp14:editId="4E63E220">
                  <wp:extent cx="2117725" cy="1409928"/>
                  <wp:effectExtent l="0" t="0" r="0" b="0"/>
                  <wp:docPr id="586534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4912" name="Picture 586534912"/>
                          <pic:cNvPicPr/>
                        </pic:nvPicPr>
                        <pic:blipFill>
                          <a:blip r:embed="rId10"/>
                          <a:stretch>
                            <a:fillRect/>
                          </a:stretch>
                        </pic:blipFill>
                        <pic:spPr>
                          <a:xfrm>
                            <a:off x="0" y="0"/>
                            <a:ext cx="2212771" cy="1473207"/>
                          </a:xfrm>
                          <a:prstGeom prst="rect">
                            <a:avLst/>
                          </a:prstGeom>
                        </pic:spPr>
                      </pic:pic>
                    </a:graphicData>
                  </a:graphic>
                </wp:inline>
              </w:drawing>
            </w:r>
          </w:p>
        </w:tc>
      </w:tr>
    </w:tbl>
    <w:p w14:paraId="114956E8" w14:textId="47C01ADD" w:rsidR="00B9431F" w:rsidRPr="004F3CE8" w:rsidRDefault="00B9431F">
      <w:pPr>
        <w:rPr>
          <w:lang w:val="fr-FR"/>
        </w:rPr>
      </w:pPr>
    </w:p>
    <w:sectPr w:rsidR="00B9431F" w:rsidRPr="004F3CE8" w:rsidSect="00034616">
      <w:headerReference w:type="default" r:id="rId12"/>
      <w:footerReference w:type="default" r:id="rId13"/>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44087" w14:textId="77777777" w:rsidR="00EC5B40" w:rsidRDefault="00EC5B40">
      <w:pPr>
        <w:spacing w:after="0" w:line="240" w:lineRule="auto"/>
      </w:pPr>
      <w:r>
        <w:separator/>
      </w:r>
    </w:p>
  </w:endnote>
  <w:endnote w:type="continuationSeparator" w:id="0">
    <w:p w14:paraId="6C44180B" w14:textId="77777777" w:rsidR="00EC5B40" w:rsidRDefault="00EC5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6276" w14:textId="77777777" w:rsidR="00BB5453" w:rsidRDefault="00BB5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59055" w14:textId="77777777" w:rsidR="00EC5B40" w:rsidRDefault="00EC5B40">
      <w:pPr>
        <w:spacing w:after="0" w:line="240" w:lineRule="auto"/>
      </w:pPr>
      <w:r>
        <w:separator/>
      </w:r>
    </w:p>
  </w:footnote>
  <w:footnote w:type="continuationSeparator" w:id="0">
    <w:p w14:paraId="0AC35D5E" w14:textId="77777777" w:rsidR="00EC5B40" w:rsidRDefault="00EC5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AE6F" w14:textId="77777777" w:rsidR="00BB5453" w:rsidRDefault="00BB5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444284">
    <w:abstractNumId w:val="8"/>
  </w:num>
  <w:num w:numId="2" w16cid:durableId="1211914687">
    <w:abstractNumId w:val="6"/>
  </w:num>
  <w:num w:numId="3" w16cid:durableId="83232893">
    <w:abstractNumId w:val="5"/>
  </w:num>
  <w:num w:numId="4" w16cid:durableId="958299498">
    <w:abstractNumId w:val="4"/>
  </w:num>
  <w:num w:numId="5" w16cid:durableId="811753323">
    <w:abstractNumId w:val="7"/>
  </w:num>
  <w:num w:numId="6" w16cid:durableId="717163083">
    <w:abstractNumId w:val="3"/>
  </w:num>
  <w:num w:numId="7" w16cid:durableId="1658534519">
    <w:abstractNumId w:val="2"/>
  </w:num>
  <w:num w:numId="8" w16cid:durableId="987826095">
    <w:abstractNumId w:val="1"/>
  </w:num>
  <w:num w:numId="9" w16cid:durableId="141920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DA3"/>
    <w:rsid w:val="0029639D"/>
    <w:rsid w:val="002D6E6F"/>
    <w:rsid w:val="00326F90"/>
    <w:rsid w:val="003904A5"/>
    <w:rsid w:val="004F3CE8"/>
    <w:rsid w:val="005027F0"/>
    <w:rsid w:val="005E28A9"/>
    <w:rsid w:val="006111CE"/>
    <w:rsid w:val="008771B0"/>
    <w:rsid w:val="009C3DBC"/>
    <w:rsid w:val="00AA1D8D"/>
    <w:rsid w:val="00B47730"/>
    <w:rsid w:val="00B9431F"/>
    <w:rsid w:val="00BA5669"/>
    <w:rsid w:val="00BB5453"/>
    <w:rsid w:val="00BF0C6A"/>
    <w:rsid w:val="00C83379"/>
    <w:rsid w:val="00CB0664"/>
    <w:rsid w:val="00CB3930"/>
    <w:rsid w:val="00EC5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77195"/>
  <w14:defaultImageDpi w14:val="300"/>
  <w15:docId w15:val="{DA174345-20CF-49EE-B197-A28D0E6A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Tấn Du Đỗ</cp:lastModifiedBy>
  <cp:revision>6</cp:revision>
  <dcterms:created xsi:type="dcterms:W3CDTF">2013-12-23T23:15:00Z</dcterms:created>
  <dcterms:modified xsi:type="dcterms:W3CDTF">2026-08-31T14:44:00Z</dcterms:modified>
  <cp:category/>
</cp:coreProperties>
</file>