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B5C1F" w14:textId="77777777" w:rsidR="000953D7" w:rsidRDefault="00000000">
      <w:pPr>
        <w:rPr>
          <w:b/>
          <w:bCs/>
        </w:rPr>
      </w:pPr>
      <w:r>
        <w:rPr>
          <w:b/>
          <w:bCs/>
        </w:rPr>
        <w:t>TRƯỜNG ĐẠI HỌC LẠC HỒNG</w:t>
      </w:r>
    </w:p>
    <w:p w14:paraId="09F9D839" w14:textId="77777777" w:rsidR="000953D7" w:rsidRDefault="00000000">
      <w:pPr>
        <w:rPr>
          <w:b/>
          <w:bCs/>
        </w:rPr>
      </w:pPr>
      <w:r>
        <w:rPr>
          <w:b/>
          <w:bCs/>
        </w:rPr>
        <w:t>KHOA CÔNG NGHỆ THÔNG TIN</w:t>
      </w:r>
    </w:p>
    <w:p w14:paraId="50E8B6B5" w14:textId="77777777" w:rsidR="000953D7" w:rsidRDefault="00000000">
      <w:pPr>
        <w:pStyle w:val="Title"/>
        <w:spacing w:before="360" w:after="480"/>
        <w:jc w:val="center"/>
      </w:pPr>
      <w:r>
        <w:t xml:space="preserve">BÁO CÁO TIẾN ĐỘ TUẦN </w:t>
      </w:r>
      <w:r>
        <w:rPr>
          <w:color w:val="FF0000"/>
        </w:rPr>
        <w:t>04</w:t>
      </w:r>
    </w:p>
    <w:p w14:paraId="0AB619D8" w14:textId="77777777" w:rsidR="000953D7" w:rsidRDefault="00000000">
      <w:pPr>
        <w:jc w:val="center"/>
      </w:pPr>
      <w:r>
        <w:rPr>
          <w:i/>
        </w:rPr>
        <w:t>(</w:t>
      </w:r>
      <w:proofErr w:type="spellStart"/>
      <w:r>
        <w:rPr>
          <w:i/>
        </w:rPr>
        <w:t>Thời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gian</w:t>
      </w:r>
      <w:proofErr w:type="spellEnd"/>
      <w:r>
        <w:rPr>
          <w:i/>
        </w:rPr>
        <w:t>: 14/09/2026 – 20/09/2026)</w:t>
      </w:r>
    </w:p>
    <w:p w14:paraId="070A3004" w14:textId="77777777" w:rsidR="000953D7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t>THÔNG TIN CHUNG:</w:t>
      </w:r>
    </w:p>
    <w:p w14:paraId="2CE0B3F0" w14:textId="77777777" w:rsidR="000953D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56"/>
        </w:tabs>
        <w:spacing w:line="360" w:lineRule="auto"/>
      </w:pPr>
      <w:r>
        <w:rPr>
          <w:b/>
        </w:rPr>
        <w:t>MSSV:</w:t>
      </w:r>
      <w:r>
        <w:rPr>
          <w:b/>
        </w:rPr>
        <w:tab/>
      </w:r>
      <w:r>
        <w:t>123001364, 123000946</w:t>
      </w:r>
    </w:p>
    <w:p w14:paraId="4363D7A7" w14:textId="77777777" w:rsidR="000953D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56"/>
        </w:tabs>
        <w:spacing w:line="360" w:lineRule="auto"/>
      </w:pPr>
      <w:proofErr w:type="spellStart"/>
      <w:r>
        <w:rPr>
          <w:b/>
        </w:rPr>
        <w:t>Họ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tên</w:t>
      </w:r>
      <w:proofErr w:type="spellEnd"/>
      <w:r>
        <w:rPr>
          <w:b/>
        </w:rPr>
        <w:t>:</w:t>
      </w:r>
      <w:r>
        <w:rPr>
          <w:b/>
        </w:rPr>
        <w:tab/>
      </w:r>
      <w:r>
        <w:t>Đỗ Tấn Du, Đoàn Minh Quân</w:t>
      </w:r>
    </w:p>
    <w:p w14:paraId="6854F6DC" w14:textId="77777777" w:rsidR="000953D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56"/>
        </w:tabs>
        <w:spacing w:line="360" w:lineRule="auto"/>
      </w:pPr>
      <w:proofErr w:type="spellStart"/>
      <w:r>
        <w:rPr>
          <w:b/>
        </w:rPr>
        <w:t>Lớp</w:t>
      </w:r>
      <w:proofErr w:type="spellEnd"/>
      <w:r>
        <w:rPr>
          <w:b/>
        </w:rPr>
        <w:t xml:space="preserve"> :</w:t>
      </w:r>
      <w:r>
        <w:rPr>
          <w:b/>
        </w:rPr>
        <w:tab/>
      </w:r>
      <w:r>
        <w:t xml:space="preserve">Học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- Khoa CNTT</w:t>
      </w:r>
    </w:p>
    <w:p w14:paraId="1E8F43EB" w14:textId="77777777" w:rsidR="000953D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56"/>
        </w:tabs>
        <w:spacing w:line="360" w:lineRule="auto"/>
      </w:pPr>
      <w:r>
        <w:rPr>
          <w:b/>
        </w:rPr>
        <w:t>GVHD:</w:t>
      </w:r>
      <w:r>
        <w:rPr>
          <w:b/>
        </w:rPr>
        <w:tab/>
      </w:r>
      <w:proofErr w:type="spellStart"/>
      <w:r>
        <w:t>ThS</w:t>
      </w:r>
      <w:proofErr w:type="spellEnd"/>
      <w:r>
        <w:t>. Lê Minh Nhật</w:t>
      </w:r>
    </w:p>
    <w:p w14:paraId="792D5AB8" w14:textId="77777777" w:rsidR="000953D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56"/>
        </w:tabs>
        <w:spacing w:after="120" w:line="360" w:lineRule="auto"/>
      </w:pPr>
      <w:proofErr w:type="spellStart"/>
      <w:r>
        <w:rPr>
          <w:b/>
        </w:rPr>
        <w:t>Tên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tài</w:t>
      </w:r>
      <w:proofErr w:type="spellEnd"/>
      <w:r>
        <w:rPr>
          <w:b/>
        </w:rPr>
        <w:t>:</w:t>
      </w:r>
      <w:r>
        <w:rPr>
          <w:b/>
        </w:rPr>
        <w:tab/>
      </w:r>
      <w:proofErr w:type="spellStart"/>
      <w:r>
        <w:rPr>
          <w:b/>
        </w:rPr>
        <w:t>Nền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tảng</w:t>
      </w:r>
      <w:proofErr w:type="spellEnd"/>
      <w:r>
        <w:rPr>
          <w:b/>
        </w:rPr>
        <w:t xml:space="preserve"> Quản </w:t>
      </w:r>
      <w:proofErr w:type="spellStart"/>
      <w:r>
        <w:rPr>
          <w:b/>
        </w:rPr>
        <w:t>trị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Chuỗi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ứng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phí</w:t>
      </w:r>
      <w:proofErr w:type="spellEnd"/>
      <w:r>
        <w:rPr>
          <w:b/>
        </w:rPr>
        <w:t xml:space="preserve"> (Supply Chain Spoilage Predictor)</w:t>
      </w:r>
    </w:p>
    <w:p w14:paraId="5BFE4891" w14:textId="77777777" w:rsidR="000953D7" w:rsidRDefault="00000000">
      <w:pPr>
        <w:tabs>
          <w:tab w:val="right" w:pos="9356"/>
        </w:tabs>
        <w:spacing w:after="120" w:line="360" w:lineRule="auto"/>
      </w:pPr>
      <w:r>
        <w:tab/>
      </w:r>
    </w:p>
    <w:p w14:paraId="4532C91A" w14:textId="77777777" w:rsidR="000953D7" w:rsidRDefault="00000000">
      <w:pPr>
        <w:spacing w:after="120" w:line="360" w:lineRule="auto"/>
        <w:rPr>
          <w:b/>
          <w:bCs/>
          <w:u w:val="single"/>
        </w:rPr>
      </w:pPr>
      <w:r>
        <w:rPr>
          <w:b/>
          <w:bCs/>
          <w:u w:val="single"/>
        </w:rPr>
        <w:t>THÔNG TIN LÀM VIỆC:</w:t>
      </w:r>
    </w:p>
    <w:p w14:paraId="4859CFE6" w14:textId="77777777" w:rsidR="000953D7" w:rsidRDefault="00000000">
      <w:pPr>
        <w:tabs>
          <w:tab w:val="right" w:pos="9356"/>
        </w:tabs>
        <w:spacing w:after="120" w:line="360" w:lineRule="auto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>:</w:t>
      </w:r>
      <w:r>
        <w:tab/>
      </w:r>
    </w:p>
    <w:p w14:paraId="38898226" w14:textId="6F597BD2" w:rsidR="000953D7" w:rsidRDefault="00000000">
      <w:pPr>
        <w:numPr>
          <w:ilvl w:val="0"/>
          <w:numId w:val="1"/>
        </w:numPr>
        <w:tabs>
          <w:tab w:val="right" w:pos="9356"/>
        </w:tabs>
        <w:spacing w:after="80" w:line="288" w:lineRule="auto"/>
      </w:pPr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Tiếp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thu</w:t>
      </w:r>
      <w:proofErr w:type="spellEnd"/>
      <w:r>
        <w:rPr>
          <w:b/>
          <w:sz w:val="21"/>
        </w:rPr>
        <w:t xml:space="preserve"> &amp; </w:t>
      </w:r>
      <w:proofErr w:type="spellStart"/>
      <w:r>
        <w:rPr>
          <w:b/>
          <w:sz w:val="21"/>
        </w:rPr>
        <w:t>tinh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gọn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nghiệp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vụ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theo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chỉ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đạo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của</w:t>
      </w:r>
      <w:proofErr w:type="spellEnd"/>
      <w:r>
        <w:rPr>
          <w:b/>
          <w:sz w:val="21"/>
        </w:rPr>
        <w:t xml:space="preserve"> GVHD </w:t>
      </w:r>
      <w:proofErr w:type="spellStart"/>
      <w:r>
        <w:rPr>
          <w:b/>
          <w:sz w:val="21"/>
        </w:rPr>
        <w:t>ThS</w:t>
      </w:r>
      <w:proofErr w:type="spellEnd"/>
      <w:r>
        <w:rPr>
          <w:b/>
          <w:sz w:val="21"/>
        </w:rPr>
        <w:t xml:space="preserve">. Lê Minh Nhật: </w:t>
      </w:r>
      <w:proofErr w:type="spellStart"/>
      <w:r>
        <w:rPr>
          <w:sz w:val="21"/>
        </w:rPr>
        <w:t>Khoanh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vùng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trọng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tâm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mô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hình</w:t>
      </w:r>
      <w:proofErr w:type="spellEnd"/>
      <w:r>
        <w:rPr>
          <w:sz w:val="21"/>
        </w:rPr>
        <w:t xml:space="preserve"> Bán </w:t>
      </w:r>
      <w:proofErr w:type="spellStart"/>
      <w:r>
        <w:rPr>
          <w:sz w:val="21"/>
        </w:rPr>
        <w:t>lẻ</w:t>
      </w:r>
      <w:proofErr w:type="spellEnd"/>
      <w:r>
        <w:rPr>
          <w:sz w:val="21"/>
        </w:rPr>
        <w:t xml:space="preserve"> Retail (Kho </w:t>
      </w:r>
      <w:proofErr w:type="spellStart"/>
      <w:r>
        <w:rPr>
          <w:sz w:val="21"/>
        </w:rPr>
        <w:t>tổng</w:t>
      </w:r>
      <w:proofErr w:type="spellEnd"/>
      <w:r>
        <w:rPr>
          <w:sz w:val="21"/>
        </w:rPr>
        <w:t xml:space="preserve"> DC -&gt; </w:t>
      </w:r>
      <w:proofErr w:type="spellStart"/>
      <w:r>
        <w:rPr>
          <w:sz w:val="21"/>
        </w:rPr>
        <w:t>Cửa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-&gt; </w:t>
      </w:r>
      <w:proofErr w:type="spellStart"/>
      <w:r>
        <w:rPr>
          <w:sz w:val="21"/>
        </w:rPr>
        <w:t>Khách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); </w:t>
      </w:r>
      <w:proofErr w:type="spellStart"/>
      <w:r>
        <w:rPr>
          <w:sz w:val="21"/>
        </w:rPr>
        <w:t>cơ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chế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xuất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chính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ra</w:t>
      </w:r>
      <w:proofErr w:type="spellEnd"/>
      <w:r>
        <w:rPr>
          <w:sz w:val="21"/>
        </w:rPr>
        <w:t xml:space="preserve"> (Sales Out)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nguyên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tắc</w:t>
      </w:r>
      <w:proofErr w:type="spellEnd"/>
      <w:r>
        <w:rPr>
          <w:sz w:val="21"/>
        </w:rPr>
        <w:t xml:space="preserve"> FEFO; </w:t>
      </w:r>
      <w:proofErr w:type="spellStart"/>
      <w:r>
        <w:rPr>
          <w:sz w:val="21"/>
        </w:rPr>
        <w:t>cắt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giảm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hoàn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toàn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các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trình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thừa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luân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chuyển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ngang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giữa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các</w:t>
      </w:r>
      <w:proofErr w:type="spellEnd"/>
      <w:r>
        <w:rPr>
          <w:sz w:val="21"/>
        </w:rPr>
        <w:t xml:space="preserve"> shop, </w:t>
      </w:r>
      <w:proofErr w:type="spellStart"/>
      <w:r>
        <w:rPr>
          <w:sz w:val="21"/>
        </w:rPr>
        <w:t>trả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NCC </w:t>
      </w:r>
      <w:proofErr w:type="spellStart"/>
      <w:r>
        <w:rPr>
          <w:sz w:val="21"/>
        </w:rPr>
        <w:t>phức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tạp</w:t>
      </w:r>
      <w:proofErr w:type="spellEnd"/>
      <w:r>
        <w:rPr>
          <w:sz w:val="21"/>
        </w:rPr>
        <w:t>).</w:t>
      </w:r>
    </w:p>
    <w:p w14:paraId="6F3EEBD2" w14:textId="1FDEC144" w:rsidR="0058292A" w:rsidRPr="0058292A" w:rsidRDefault="00000000">
      <w:pPr>
        <w:numPr>
          <w:ilvl w:val="0"/>
          <w:numId w:val="1"/>
        </w:numPr>
        <w:tabs>
          <w:tab w:val="right" w:pos="9356"/>
        </w:tabs>
        <w:spacing w:after="80" w:line="288" w:lineRule="auto"/>
      </w:pPr>
      <w:proofErr w:type="spellStart"/>
      <w:r>
        <w:rPr>
          <w:b/>
          <w:sz w:val="21"/>
        </w:rPr>
        <w:t>Chuẩn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hóa</w:t>
      </w:r>
      <w:proofErr w:type="spellEnd"/>
      <w:r>
        <w:rPr>
          <w:b/>
          <w:sz w:val="21"/>
        </w:rPr>
        <w:t xml:space="preserve"> 3 </w:t>
      </w:r>
      <w:proofErr w:type="spellStart"/>
      <w:r>
        <w:rPr>
          <w:b/>
          <w:sz w:val="21"/>
        </w:rPr>
        <w:t>ngưỡng</w:t>
      </w:r>
      <w:proofErr w:type="spellEnd"/>
      <w:r>
        <w:rPr>
          <w:b/>
          <w:sz w:val="21"/>
        </w:rPr>
        <w:t xml:space="preserve"> an </w:t>
      </w:r>
      <w:proofErr w:type="spellStart"/>
      <w:r>
        <w:rPr>
          <w:b/>
          <w:sz w:val="21"/>
        </w:rPr>
        <w:t>toàn</w:t>
      </w:r>
      <w:proofErr w:type="spellEnd"/>
      <w:r>
        <w:rPr>
          <w:b/>
          <w:sz w:val="21"/>
        </w:rPr>
        <w:t xml:space="preserve"> khoa </w:t>
      </w:r>
      <w:proofErr w:type="spellStart"/>
      <w:r>
        <w:rPr>
          <w:b/>
          <w:sz w:val="21"/>
        </w:rPr>
        <w:t>học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theo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học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thuật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và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thực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tế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bán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lẻ</w:t>
      </w:r>
      <w:proofErr w:type="spellEnd"/>
      <w:r>
        <w:rPr>
          <w:b/>
          <w:sz w:val="21"/>
        </w:rPr>
        <w:t xml:space="preserve">: </w:t>
      </w:r>
    </w:p>
    <w:p w14:paraId="4CE258CA" w14:textId="77777777" w:rsidR="0058292A" w:rsidRPr="0058292A" w:rsidRDefault="00000000" w:rsidP="0058292A">
      <w:pPr>
        <w:numPr>
          <w:ilvl w:val="1"/>
          <w:numId w:val="1"/>
        </w:numPr>
        <w:tabs>
          <w:tab w:val="right" w:pos="9356"/>
        </w:tabs>
        <w:spacing w:after="80" w:line="288" w:lineRule="auto"/>
      </w:pPr>
      <w:r>
        <w:rPr>
          <w:sz w:val="21"/>
        </w:rPr>
        <w:t xml:space="preserve">1) </w:t>
      </w:r>
      <w:proofErr w:type="spellStart"/>
      <w:r>
        <w:rPr>
          <w:sz w:val="21"/>
        </w:rPr>
        <w:t>Ngưỡng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cận</w:t>
      </w:r>
      <w:proofErr w:type="spellEnd"/>
      <w:r>
        <w:rPr>
          <w:sz w:val="21"/>
        </w:rPr>
        <w:t xml:space="preserve"> date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% </w:t>
      </w:r>
      <w:proofErr w:type="spellStart"/>
      <w:r>
        <w:rPr>
          <w:sz w:val="21"/>
        </w:rPr>
        <w:t>Vòng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còn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lại</w:t>
      </w:r>
      <w:proofErr w:type="spellEnd"/>
      <w:r>
        <w:rPr>
          <w:sz w:val="21"/>
        </w:rPr>
        <w:t xml:space="preserve"> (RSL: </w:t>
      </w:r>
      <w:proofErr w:type="spellStart"/>
      <w:r>
        <w:rPr>
          <w:sz w:val="21"/>
        </w:rPr>
        <w:t>Vàng</w:t>
      </w:r>
      <w:proofErr w:type="spellEnd"/>
      <w:r>
        <w:rPr>
          <w:sz w:val="21"/>
        </w:rPr>
        <w:t xml:space="preserve"> &lt;= 20%, </w:t>
      </w:r>
      <w:proofErr w:type="spellStart"/>
      <w:r>
        <w:rPr>
          <w:sz w:val="21"/>
        </w:rPr>
        <w:t>Đỏ</w:t>
      </w:r>
      <w:proofErr w:type="spellEnd"/>
      <w:r>
        <w:rPr>
          <w:sz w:val="21"/>
        </w:rPr>
        <w:t xml:space="preserve"> &lt;= 10%, </w:t>
      </w:r>
      <w:proofErr w:type="spellStart"/>
      <w:r>
        <w:rPr>
          <w:sz w:val="21"/>
        </w:rPr>
        <w:t>Tím</w:t>
      </w:r>
      <w:proofErr w:type="spellEnd"/>
      <w:r>
        <w:rPr>
          <w:sz w:val="21"/>
        </w:rPr>
        <w:t xml:space="preserve"> &lt;= 0 </w:t>
      </w:r>
      <w:proofErr w:type="spellStart"/>
      <w:r>
        <w:rPr>
          <w:sz w:val="21"/>
        </w:rPr>
        <w:t>ngày</w:t>
      </w:r>
      <w:proofErr w:type="spellEnd"/>
      <w:r>
        <w:rPr>
          <w:sz w:val="21"/>
        </w:rPr>
        <w:t xml:space="preserve"> - </w:t>
      </w:r>
      <w:proofErr w:type="spellStart"/>
      <w:r>
        <w:rPr>
          <w:sz w:val="21"/>
        </w:rPr>
        <w:t>khóa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bán</w:t>
      </w:r>
      <w:proofErr w:type="spellEnd"/>
      <w:r>
        <w:rPr>
          <w:sz w:val="21"/>
        </w:rPr>
        <w:t xml:space="preserve">); </w:t>
      </w:r>
    </w:p>
    <w:p w14:paraId="03AF18DD" w14:textId="77777777" w:rsidR="0058292A" w:rsidRPr="0058292A" w:rsidRDefault="00000000" w:rsidP="0058292A">
      <w:pPr>
        <w:numPr>
          <w:ilvl w:val="1"/>
          <w:numId w:val="1"/>
        </w:numPr>
        <w:tabs>
          <w:tab w:val="right" w:pos="9356"/>
        </w:tabs>
        <w:spacing w:after="80" w:line="288" w:lineRule="auto"/>
      </w:pPr>
      <w:r>
        <w:rPr>
          <w:sz w:val="21"/>
        </w:rPr>
        <w:t xml:space="preserve">2) </w:t>
      </w:r>
      <w:proofErr w:type="spellStart"/>
      <w:r>
        <w:rPr>
          <w:sz w:val="21"/>
        </w:rPr>
        <w:t>Ngưỡng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tồn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tối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thiểu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mô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hình</w:t>
      </w:r>
      <w:proofErr w:type="spellEnd"/>
      <w:r>
        <w:rPr>
          <w:sz w:val="21"/>
        </w:rPr>
        <w:t xml:space="preserve"> ROP = d*L + SS; </w:t>
      </w:r>
    </w:p>
    <w:p w14:paraId="0E52AC3F" w14:textId="227528E8" w:rsidR="000953D7" w:rsidRDefault="00000000" w:rsidP="0058292A">
      <w:pPr>
        <w:numPr>
          <w:ilvl w:val="1"/>
          <w:numId w:val="1"/>
        </w:numPr>
        <w:tabs>
          <w:tab w:val="right" w:pos="9356"/>
        </w:tabs>
        <w:spacing w:after="80" w:line="288" w:lineRule="auto"/>
      </w:pPr>
      <w:r>
        <w:rPr>
          <w:sz w:val="21"/>
        </w:rPr>
        <w:t xml:space="preserve">3) </w:t>
      </w:r>
      <w:proofErr w:type="spellStart"/>
      <w:r>
        <w:rPr>
          <w:sz w:val="21"/>
        </w:rPr>
        <w:t>Ngưỡng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nguy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lãng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phí</w:t>
      </w:r>
      <w:proofErr w:type="spellEnd"/>
      <w:r>
        <w:rPr>
          <w:sz w:val="21"/>
        </w:rPr>
        <w:t xml:space="preserve"> Spoilage Risk (DOS &gt; DUE: </w:t>
      </w:r>
      <w:proofErr w:type="spellStart"/>
      <w:r>
        <w:rPr>
          <w:sz w:val="21"/>
        </w:rPr>
        <w:t>tồn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nhiều</w:t>
      </w:r>
      <w:proofErr w:type="spellEnd"/>
      <w:r>
        <w:rPr>
          <w:sz w:val="21"/>
        </w:rPr>
        <w:t xml:space="preserve"> so </w:t>
      </w:r>
      <w:proofErr w:type="spellStart"/>
      <w:r>
        <w:rPr>
          <w:sz w:val="21"/>
        </w:rPr>
        <w:t>với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tốc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bán</w:t>
      </w:r>
      <w:proofErr w:type="spellEnd"/>
      <w:r>
        <w:rPr>
          <w:sz w:val="21"/>
        </w:rPr>
        <w:t>).</w:t>
      </w:r>
    </w:p>
    <w:p w14:paraId="14A6A875" w14:textId="40D3FEB2" w:rsidR="000953D7" w:rsidRDefault="00000000">
      <w:pPr>
        <w:numPr>
          <w:ilvl w:val="0"/>
          <w:numId w:val="1"/>
        </w:numPr>
        <w:tabs>
          <w:tab w:val="right" w:pos="9356"/>
        </w:tabs>
        <w:spacing w:after="80" w:line="288" w:lineRule="auto"/>
      </w:pPr>
      <w:proofErr w:type="spellStart"/>
      <w:r>
        <w:rPr>
          <w:b/>
          <w:sz w:val="21"/>
        </w:rPr>
        <w:t>Thiết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kế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hoàn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thiện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bộ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sơ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đồ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hệ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thống</w:t>
      </w:r>
      <w:proofErr w:type="spellEnd"/>
      <w:r>
        <w:rPr>
          <w:b/>
          <w:sz w:val="21"/>
        </w:rPr>
        <w:t xml:space="preserve">: </w:t>
      </w:r>
      <w:r>
        <w:rPr>
          <w:sz w:val="21"/>
        </w:rPr>
        <w:t xml:space="preserve">Hoàn </w:t>
      </w:r>
      <w:proofErr w:type="spellStart"/>
      <w:r>
        <w:rPr>
          <w:sz w:val="21"/>
        </w:rPr>
        <w:t>thành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đồ</w:t>
      </w:r>
      <w:proofErr w:type="spellEnd"/>
      <w:r>
        <w:rPr>
          <w:sz w:val="21"/>
        </w:rPr>
        <w:t xml:space="preserve"> Use Case (9 </w:t>
      </w:r>
      <w:proofErr w:type="spellStart"/>
      <w:r>
        <w:rPr>
          <w:sz w:val="21"/>
        </w:rPr>
        <w:t>chức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năng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phân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quyền</w:t>
      </w:r>
      <w:proofErr w:type="spellEnd"/>
      <w:r>
        <w:rPr>
          <w:sz w:val="21"/>
        </w:rPr>
        <w:t xml:space="preserve"> Store Manager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Store Staff)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đồ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luồng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dữ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liệu</w:t>
      </w:r>
      <w:proofErr w:type="spellEnd"/>
      <w:r>
        <w:rPr>
          <w:sz w:val="21"/>
        </w:rPr>
        <w:t xml:space="preserve"> DFD </w:t>
      </w:r>
      <w:proofErr w:type="spellStart"/>
      <w:r>
        <w:rPr>
          <w:sz w:val="21"/>
        </w:rPr>
        <w:t>Mức</w:t>
      </w:r>
      <w:proofErr w:type="spellEnd"/>
      <w:r>
        <w:rPr>
          <w:sz w:val="21"/>
        </w:rPr>
        <w:t xml:space="preserve"> 0 (Context), DFD </w:t>
      </w:r>
      <w:proofErr w:type="spellStart"/>
      <w:r>
        <w:rPr>
          <w:sz w:val="21"/>
        </w:rPr>
        <w:t>Mức</w:t>
      </w:r>
      <w:proofErr w:type="spellEnd"/>
      <w:r>
        <w:rPr>
          <w:sz w:val="21"/>
        </w:rPr>
        <w:t xml:space="preserve"> 1 (5 </w:t>
      </w:r>
      <w:proofErr w:type="spellStart"/>
      <w:r>
        <w:rPr>
          <w:sz w:val="21"/>
        </w:rPr>
        <w:t>tiến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trình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nghiệp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vụ</w:t>
      </w:r>
      <w:proofErr w:type="spellEnd"/>
      <w:r>
        <w:rPr>
          <w:sz w:val="21"/>
        </w:rPr>
        <w:t xml:space="preserve">, 3 </w:t>
      </w:r>
      <w:proofErr w:type="spellStart"/>
      <w:r>
        <w:rPr>
          <w:sz w:val="21"/>
        </w:rPr>
        <w:t>kho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dữ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liệu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cốt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lõi</w:t>
      </w:r>
      <w:proofErr w:type="spellEnd"/>
      <w:r>
        <w:rPr>
          <w:sz w:val="21"/>
        </w:rPr>
        <w:t>).</w:t>
      </w:r>
    </w:p>
    <w:p w14:paraId="5899537D" w14:textId="77777777" w:rsidR="000953D7" w:rsidRDefault="00000000">
      <w:pPr>
        <w:spacing w:after="80" w:line="288" w:lineRule="auto"/>
      </w:pPr>
      <w:r>
        <w:rPr>
          <w:b/>
          <w:sz w:val="21"/>
        </w:rPr>
        <w:t xml:space="preserve">- </w:t>
      </w:r>
      <w:proofErr w:type="spellStart"/>
      <w:r>
        <w:rPr>
          <w:b/>
          <w:sz w:val="21"/>
        </w:rPr>
        <w:t>Hiện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thực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hóa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Cơ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sở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dữ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liệu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trên</w:t>
      </w:r>
      <w:proofErr w:type="spellEnd"/>
      <w:r>
        <w:rPr>
          <w:b/>
          <w:sz w:val="21"/>
        </w:rPr>
        <w:t xml:space="preserve"> Microsoft SQL Server (T-SQL): </w:t>
      </w:r>
      <w:proofErr w:type="spellStart"/>
      <w:r>
        <w:rPr>
          <w:sz w:val="21"/>
        </w:rPr>
        <w:t>Xây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dựng</w:t>
      </w:r>
      <w:proofErr w:type="spellEnd"/>
      <w:r>
        <w:rPr>
          <w:sz w:val="21"/>
        </w:rPr>
        <w:t xml:space="preserve"> 12 </w:t>
      </w:r>
      <w:proofErr w:type="spellStart"/>
      <w:r>
        <w:rPr>
          <w:sz w:val="21"/>
        </w:rPr>
        <w:t>bảng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3NF, 4 Views </w:t>
      </w:r>
      <w:proofErr w:type="spellStart"/>
      <w:r>
        <w:rPr>
          <w:sz w:val="21"/>
        </w:rPr>
        <w:t>tự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cảnh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hạn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gợi</w:t>
      </w:r>
      <w:proofErr w:type="spellEnd"/>
      <w:r>
        <w:rPr>
          <w:sz w:val="21"/>
        </w:rPr>
        <w:t xml:space="preserve"> ý </w:t>
      </w:r>
      <w:proofErr w:type="spellStart"/>
      <w:r>
        <w:rPr>
          <w:sz w:val="21"/>
        </w:rPr>
        <w:t>nhập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động</w:t>
      </w:r>
      <w:proofErr w:type="spellEnd"/>
      <w:r>
        <w:rPr>
          <w:sz w:val="21"/>
        </w:rPr>
        <w:t xml:space="preserve">, Stored Procedures </w:t>
      </w:r>
      <w:proofErr w:type="spellStart"/>
      <w:r>
        <w:rPr>
          <w:sz w:val="21"/>
        </w:rPr>
        <w:t>xuất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kho</w:t>
      </w:r>
      <w:proofErr w:type="spellEnd"/>
      <w:r>
        <w:rPr>
          <w:sz w:val="21"/>
        </w:rPr>
        <w:t xml:space="preserve"> FEFO </w:t>
      </w:r>
      <w:proofErr w:type="spellStart"/>
      <w:r>
        <w:rPr>
          <w:sz w:val="21"/>
        </w:rPr>
        <w:t>tự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động</w:t>
      </w:r>
      <w:proofErr w:type="spellEnd"/>
      <w:r>
        <w:rPr>
          <w:sz w:val="21"/>
        </w:rPr>
        <w:t xml:space="preserve">, Trigger </w:t>
      </w:r>
      <w:proofErr w:type="spellStart"/>
      <w:r>
        <w:rPr>
          <w:sz w:val="21"/>
        </w:rPr>
        <w:t>ghi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nhận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lãng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Function </w:t>
      </w:r>
      <w:proofErr w:type="spellStart"/>
      <w:r>
        <w:rPr>
          <w:sz w:val="21"/>
        </w:rPr>
        <w:t>fn_calculate_spoilage_risk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Nạp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thành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công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vào</w:t>
      </w:r>
      <w:proofErr w:type="spellEnd"/>
      <w:r>
        <w:rPr>
          <w:sz w:val="21"/>
        </w:rPr>
        <w:t xml:space="preserve"> SQL Server </w:t>
      </w:r>
      <w:proofErr w:type="spellStart"/>
      <w:r>
        <w:rPr>
          <w:sz w:val="21"/>
        </w:rPr>
        <w:t>LocalDB</w:t>
      </w:r>
      <w:proofErr w:type="spellEnd"/>
      <w:r>
        <w:rPr>
          <w:sz w:val="21"/>
        </w:rPr>
        <w:t xml:space="preserve"> ((</w:t>
      </w:r>
      <w:proofErr w:type="spellStart"/>
      <w:r>
        <w:rPr>
          <w:sz w:val="21"/>
        </w:rPr>
        <w:t>localdb</w:t>
      </w:r>
      <w:proofErr w:type="spellEnd"/>
      <w:r>
        <w:rPr>
          <w:sz w:val="21"/>
        </w:rPr>
        <w:t>)\</w:t>
      </w:r>
      <w:proofErr w:type="spellStart"/>
      <w:r>
        <w:rPr>
          <w:sz w:val="21"/>
        </w:rPr>
        <w:t>mssqllocaldb</w:t>
      </w:r>
      <w:proofErr w:type="spellEnd"/>
      <w:r>
        <w:rPr>
          <w:sz w:val="21"/>
        </w:rPr>
        <w:t xml:space="preserve">), </w:t>
      </w:r>
      <w:proofErr w:type="spellStart"/>
      <w:r>
        <w:rPr>
          <w:sz w:val="21"/>
        </w:rPr>
        <w:t>hiển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thị</w:t>
      </w:r>
      <w:proofErr w:type="spellEnd"/>
      <w:r>
        <w:rPr>
          <w:sz w:val="21"/>
        </w:rPr>
        <w:t xml:space="preserve"> font </w:t>
      </w:r>
      <w:proofErr w:type="spellStart"/>
      <w:r>
        <w:rPr>
          <w:sz w:val="21"/>
        </w:rPr>
        <w:t>tiếng</w:t>
      </w:r>
      <w:proofErr w:type="spellEnd"/>
      <w:r>
        <w:rPr>
          <w:sz w:val="21"/>
        </w:rPr>
        <w:t xml:space="preserve"> Việt </w:t>
      </w:r>
      <w:proofErr w:type="spellStart"/>
      <w:r>
        <w:rPr>
          <w:sz w:val="21"/>
        </w:rPr>
        <w:t>mượt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trên</w:t>
      </w:r>
      <w:proofErr w:type="spellEnd"/>
      <w:r>
        <w:rPr>
          <w:sz w:val="21"/>
        </w:rPr>
        <w:t xml:space="preserve"> SSMS.</w:t>
      </w:r>
    </w:p>
    <w:p w14:paraId="0D24CB17" w14:textId="77777777" w:rsidR="000953D7" w:rsidRDefault="00000000">
      <w:pPr>
        <w:spacing w:after="80" w:line="288" w:lineRule="auto"/>
      </w:pPr>
      <w:r>
        <w:rPr>
          <w:b/>
          <w:sz w:val="21"/>
        </w:rPr>
        <w:t xml:space="preserve">- </w:t>
      </w:r>
      <w:proofErr w:type="spellStart"/>
      <w:r>
        <w:rPr>
          <w:b/>
          <w:sz w:val="21"/>
        </w:rPr>
        <w:t>Kiểm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thử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tự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động</w:t>
      </w:r>
      <w:proofErr w:type="spellEnd"/>
      <w:r>
        <w:rPr>
          <w:b/>
          <w:sz w:val="21"/>
        </w:rPr>
        <w:t xml:space="preserve"> logic CSDL </w:t>
      </w:r>
      <w:proofErr w:type="spellStart"/>
      <w:r>
        <w:rPr>
          <w:b/>
          <w:sz w:val="21"/>
        </w:rPr>
        <w:t>bằng</w:t>
      </w:r>
      <w:proofErr w:type="spellEnd"/>
      <w:r>
        <w:rPr>
          <w:b/>
          <w:sz w:val="21"/>
        </w:rPr>
        <w:t xml:space="preserve"> Python: </w:t>
      </w:r>
      <w:proofErr w:type="spellStart"/>
      <w:r>
        <w:rPr>
          <w:sz w:val="21"/>
        </w:rPr>
        <w:t>Viết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kịch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bản</w:t>
      </w:r>
      <w:proofErr w:type="spellEnd"/>
      <w:r>
        <w:rPr>
          <w:sz w:val="21"/>
        </w:rPr>
        <w:t xml:space="preserve"> test runner (test_database_runner.py) </w:t>
      </w:r>
      <w:proofErr w:type="spellStart"/>
      <w:r>
        <w:rPr>
          <w:sz w:val="21"/>
        </w:rPr>
        <w:t>tự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động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kết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nối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xác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minh</w:t>
      </w:r>
      <w:proofErr w:type="spellEnd"/>
      <w:r>
        <w:rPr>
          <w:sz w:val="21"/>
        </w:rPr>
        <w:t xml:space="preserve"> 100% </w:t>
      </w:r>
      <w:proofErr w:type="spellStart"/>
      <w:r>
        <w:rPr>
          <w:sz w:val="21"/>
        </w:rPr>
        <w:t>tính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đúng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đắn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của</w:t>
      </w:r>
      <w:proofErr w:type="spellEnd"/>
      <w:r>
        <w:rPr>
          <w:sz w:val="21"/>
        </w:rPr>
        <w:t xml:space="preserve"> logic </w:t>
      </w:r>
      <w:proofErr w:type="spellStart"/>
      <w:r>
        <w:rPr>
          <w:sz w:val="21"/>
        </w:rPr>
        <w:t>tính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ngày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cận</w:t>
      </w:r>
      <w:proofErr w:type="spellEnd"/>
      <w:r>
        <w:rPr>
          <w:sz w:val="21"/>
        </w:rPr>
        <w:t xml:space="preserve"> date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thuật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toán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xuất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kho</w:t>
      </w:r>
      <w:proofErr w:type="spellEnd"/>
      <w:r>
        <w:rPr>
          <w:sz w:val="21"/>
        </w:rPr>
        <w:t xml:space="preserve"> FEFO.</w:t>
      </w:r>
    </w:p>
    <w:p w14:paraId="578FDB50" w14:textId="77777777" w:rsidR="000953D7" w:rsidRDefault="00000000">
      <w:pPr>
        <w:spacing w:after="80" w:line="288" w:lineRule="auto"/>
      </w:pPr>
      <w:r>
        <w:rPr>
          <w:b/>
          <w:sz w:val="21"/>
        </w:rPr>
        <w:lastRenderedPageBreak/>
        <w:t xml:space="preserve">- Quản </w:t>
      </w:r>
      <w:proofErr w:type="spellStart"/>
      <w:r>
        <w:rPr>
          <w:b/>
          <w:sz w:val="21"/>
        </w:rPr>
        <w:t>lý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mã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nguồn</w:t>
      </w:r>
      <w:proofErr w:type="spellEnd"/>
      <w:r>
        <w:rPr>
          <w:b/>
          <w:sz w:val="21"/>
        </w:rPr>
        <w:t xml:space="preserve"> &amp; </w:t>
      </w:r>
      <w:proofErr w:type="spellStart"/>
      <w:r>
        <w:rPr>
          <w:b/>
          <w:sz w:val="21"/>
        </w:rPr>
        <w:t>Tổ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chức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dự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án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trên</w:t>
      </w:r>
      <w:proofErr w:type="spellEnd"/>
      <w:r>
        <w:rPr>
          <w:b/>
          <w:sz w:val="21"/>
        </w:rPr>
        <w:t xml:space="preserve"> Git/GitHub: </w:t>
      </w:r>
      <w:proofErr w:type="spellStart"/>
      <w:r>
        <w:rPr>
          <w:sz w:val="21"/>
        </w:rPr>
        <w:t>Chuẩn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hóa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cấu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trúc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thư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modular (Docs, Database, </w:t>
      </w:r>
      <w:proofErr w:type="spellStart"/>
      <w:r>
        <w:rPr>
          <w:sz w:val="21"/>
        </w:rPr>
        <w:t>Sample_Data</w:t>
      </w:r>
      <w:proofErr w:type="spellEnd"/>
      <w:r>
        <w:rPr>
          <w:sz w:val="21"/>
        </w:rPr>
        <w:t xml:space="preserve">, Backend, Frontend); </w:t>
      </w:r>
      <w:proofErr w:type="spellStart"/>
      <w:r>
        <w:rPr>
          <w:sz w:val="21"/>
        </w:rPr>
        <w:t>cấu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hình</w:t>
      </w:r>
      <w:proofErr w:type="spellEnd"/>
      <w:r>
        <w:rPr>
          <w:sz w:val="21"/>
        </w:rPr>
        <w:t xml:space="preserve"> .</w:t>
      </w:r>
      <w:proofErr w:type="spellStart"/>
      <w:r>
        <w:rPr>
          <w:sz w:val="21"/>
        </w:rPr>
        <w:t>gitignore</w:t>
      </w:r>
      <w:proofErr w:type="spellEnd"/>
      <w:r>
        <w:rPr>
          <w:sz w:val="21"/>
        </w:rPr>
        <w:t xml:space="preserve">; </w:t>
      </w:r>
      <w:proofErr w:type="spellStart"/>
      <w:r>
        <w:rPr>
          <w:sz w:val="21"/>
        </w:rPr>
        <w:t>đưa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toàn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bộ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dự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án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lên</w:t>
      </w:r>
      <w:proofErr w:type="spellEnd"/>
      <w:r>
        <w:rPr>
          <w:sz w:val="21"/>
        </w:rPr>
        <w:t xml:space="preserve"> GitHub (https://github.com/DoTanDu/supply-chain-spoilage-predictor)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kết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nối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thành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viên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nhóm</w:t>
      </w:r>
      <w:proofErr w:type="spellEnd"/>
      <w:r>
        <w:rPr>
          <w:sz w:val="21"/>
        </w:rPr>
        <w:t xml:space="preserve"> Đoàn Minh Quân </w:t>
      </w:r>
      <w:proofErr w:type="spellStart"/>
      <w:r>
        <w:rPr>
          <w:sz w:val="21"/>
        </w:rPr>
        <w:t>cùng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gia</w:t>
      </w:r>
      <w:proofErr w:type="spellEnd"/>
      <w:r>
        <w:rPr>
          <w:sz w:val="21"/>
        </w:rPr>
        <w:t>.</w:t>
      </w:r>
    </w:p>
    <w:p w14:paraId="44DD817A" w14:textId="77777777" w:rsidR="000953D7" w:rsidRDefault="00000000">
      <w:pPr>
        <w:tabs>
          <w:tab w:val="right" w:pos="9356"/>
        </w:tabs>
        <w:spacing w:before="160" w:after="80" w:line="360" w:lineRule="auto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>:</w:t>
      </w:r>
      <w:r>
        <w:tab/>
      </w:r>
    </w:p>
    <w:p w14:paraId="00BCF101" w14:textId="77777777" w:rsidR="000953D7" w:rsidRDefault="00000000">
      <w:pPr>
        <w:numPr>
          <w:ilvl w:val="0"/>
          <w:numId w:val="1"/>
        </w:numPr>
        <w:tabs>
          <w:tab w:val="right" w:pos="9356"/>
        </w:tabs>
        <w:spacing w:after="80" w:line="288" w:lineRule="auto"/>
      </w:pPr>
      <w:r>
        <w:rPr>
          <w:b/>
          <w:sz w:val="21"/>
        </w:rPr>
        <w:t xml:space="preserve">- </w:t>
      </w:r>
      <w:proofErr w:type="spellStart"/>
      <w:r>
        <w:rPr>
          <w:b/>
          <w:sz w:val="21"/>
        </w:rPr>
        <w:t>Khởi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tạo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dự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án</w:t>
      </w:r>
      <w:proofErr w:type="spellEnd"/>
      <w:r>
        <w:rPr>
          <w:b/>
          <w:sz w:val="21"/>
        </w:rPr>
        <w:t xml:space="preserve"> Frontend </w:t>
      </w:r>
      <w:proofErr w:type="spellStart"/>
      <w:r>
        <w:rPr>
          <w:b/>
          <w:sz w:val="21"/>
        </w:rPr>
        <w:t>bằng</w:t>
      </w:r>
      <w:proofErr w:type="spellEnd"/>
      <w:r>
        <w:rPr>
          <w:b/>
          <w:sz w:val="21"/>
        </w:rPr>
        <w:t xml:space="preserve"> React (Vite) + </w:t>
      </w:r>
      <w:proofErr w:type="spellStart"/>
      <w:r>
        <w:rPr>
          <w:b/>
          <w:sz w:val="21"/>
        </w:rPr>
        <w:t>TailwindCSS</w:t>
      </w:r>
      <w:proofErr w:type="spellEnd"/>
      <w:r>
        <w:rPr>
          <w:b/>
          <w:sz w:val="21"/>
        </w:rPr>
        <w:t xml:space="preserve">: </w:t>
      </w:r>
      <w:proofErr w:type="spellStart"/>
      <w:r>
        <w:rPr>
          <w:sz w:val="21"/>
        </w:rPr>
        <w:t>Xây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khung</w:t>
      </w:r>
      <w:proofErr w:type="spellEnd"/>
      <w:r>
        <w:rPr>
          <w:sz w:val="21"/>
        </w:rPr>
        <w:t xml:space="preserve"> Layout Dashboard </w:t>
      </w:r>
      <w:proofErr w:type="spellStart"/>
      <w:r>
        <w:rPr>
          <w:sz w:val="21"/>
        </w:rPr>
        <w:t>tổng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thể</w:t>
      </w:r>
      <w:proofErr w:type="spellEnd"/>
      <w:r>
        <w:rPr>
          <w:sz w:val="21"/>
        </w:rPr>
        <w:t xml:space="preserve"> (Sidebar, Header, Alert Badge); </w:t>
      </w:r>
      <w:proofErr w:type="spellStart"/>
      <w:r>
        <w:rPr>
          <w:sz w:val="21"/>
        </w:rPr>
        <w:t>dựng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giao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diện</w:t>
      </w:r>
      <w:proofErr w:type="spellEnd"/>
      <w:r>
        <w:rPr>
          <w:sz w:val="21"/>
        </w:rPr>
        <w:t xml:space="preserve"> Quản </w:t>
      </w:r>
      <w:proofErr w:type="spellStart"/>
      <w:r>
        <w:rPr>
          <w:sz w:val="21"/>
        </w:rPr>
        <w:t>lý</w:t>
      </w:r>
      <w:proofErr w:type="spellEnd"/>
      <w:r>
        <w:rPr>
          <w:sz w:val="21"/>
        </w:rPr>
        <w:t xml:space="preserve"> Lô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 xml:space="preserve"> &amp; </w:t>
      </w:r>
      <w:proofErr w:type="spellStart"/>
      <w:r>
        <w:rPr>
          <w:sz w:val="21"/>
        </w:rPr>
        <w:t>Bảng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cảnh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báo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hạn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sử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dụng</w:t>
      </w:r>
      <w:proofErr w:type="spellEnd"/>
      <w:r>
        <w:rPr>
          <w:sz w:val="21"/>
        </w:rPr>
        <w:t xml:space="preserve"> (FEFO).</w:t>
      </w:r>
    </w:p>
    <w:p w14:paraId="6B765202" w14:textId="77777777" w:rsidR="000953D7" w:rsidRDefault="00000000">
      <w:pPr>
        <w:numPr>
          <w:ilvl w:val="0"/>
          <w:numId w:val="1"/>
        </w:numPr>
        <w:tabs>
          <w:tab w:val="right" w:pos="9356"/>
        </w:tabs>
        <w:spacing w:after="80" w:line="288" w:lineRule="auto"/>
      </w:pPr>
      <w:r>
        <w:rPr>
          <w:b/>
          <w:sz w:val="21"/>
        </w:rPr>
        <w:t xml:space="preserve">- </w:t>
      </w:r>
      <w:proofErr w:type="spellStart"/>
      <w:r>
        <w:rPr>
          <w:b/>
          <w:sz w:val="21"/>
        </w:rPr>
        <w:t>Khởi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tạo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dự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án</w:t>
      </w:r>
      <w:proofErr w:type="spellEnd"/>
      <w:r>
        <w:rPr>
          <w:b/>
          <w:sz w:val="21"/>
        </w:rPr>
        <w:t xml:space="preserve"> Backend API </w:t>
      </w:r>
      <w:proofErr w:type="spellStart"/>
      <w:r>
        <w:rPr>
          <w:b/>
          <w:sz w:val="21"/>
        </w:rPr>
        <w:t>kết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nối</w:t>
      </w:r>
      <w:proofErr w:type="spellEnd"/>
      <w:r>
        <w:rPr>
          <w:b/>
          <w:sz w:val="21"/>
        </w:rPr>
        <w:t xml:space="preserve"> CSDL SQL Server </w:t>
      </w:r>
      <w:proofErr w:type="spellStart"/>
      <w:r>
        <w:rPr>
          <w:b/>
          <w:sz w:val="21"/>
        </w:rPr>
        <w:t>LocalDB</w:t>
      </w:r>
      <w:proofErr w:type="spellEnd"/>
      <w:r>
        <w:rPr>
          <w:b/>
          <w:sz w:val="21"/>
        </w:rPr>
        <w:t xml:space="preserve">: </w:t>
      </w:r>
      <w:proofErr w:type="spellStart"/>
      <w:r>
        <w:rPr>
          <w:sz w:val="21"/>
        </w:rPr>
        <w:t>Viết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các</w:t>
      </w:r>
      <w:proofErr w:type="spellEnd"/>
      <w:r>
        <w:rPr>
          <w:sz w:val="21"/>
        </w:rPr>
        <w:t xml:space="preserve"> RESTful API </w:t>
      </w:r>
      <w:proofErr w:type="spellStart"/>
      <w:r>
        <w:rPr>
          <w:sz w:val="21"/>
        </w:rPr>
        <w:t>xác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thực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người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dùng</w:t>
      </w:r>
      <w:proofErr w:type="spellEnd"/>
      <w:r>
        <w:rPr>
          <w:sz w:val="21"/>
        </w:rPr>
        <w:t xml:space="preserve"> (JWT)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API </w:t>
      </w:r>
      <w:proofErr w:type="spellStart"/>
      <w:r>
        <w:rPr>
          <w:sz w:val="21"/>
        </w:rPr>
        <w:t>danh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mục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sản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phẩm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nhập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lô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hàng</w:t>
      </w:r>
      <w:proofErr w:type="spellEnd"/>
      <w:r>
        <w:rPr>
          <w:sz w:val="21"/>
        </w:rPr>
        <w:t>.</w:t>
      </w:r>
    </w:p>
    <w:p w14:paraId="003EF5C0" w14:textId="786425F0" w:rsidR="00F25EA7" w:rsidRDefault="00000000" w:rsidP="00F25EA7">
      <w:pPr>
        <w:numPr>
          <w:ilvl w:val="0"/>
          <w:numId w:val="1"/>
        </w:numPr>
        <w:tabs>
          <w:tab w:val="right" w:pos="9356"/>
        </w:tabs>
        <w:spacing w:after="80" w:line="288" w:lineRule="auto"/>
      </w:pPr>
      <w:r>
        <w:rPr>
          <w:b/>
          <w:sz w:val="21"/>
        </w:rPr>
        <w:t xml:space="preserve">- Phối </w:t>
      </w:r>
      <w:proofErr w:type="spellStart"/>
      <w:r>
        <w:rPr>
          <w:b/>
          <w:sz w:val="21"/>
        </w:rPr>
        <w:t>hợp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nhóm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và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quản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lý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tiến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độ</w:t>
      </w:r>
      <w:proofErr w:type="spellEnd"/>
      <w:r>
        <w:rPr>
          <w:b/>
          <w:sz w:val="21"/>
        </w:rPr>
        <w:t xml:space="preserve">: </w:t>
      </w:r>
      <w:proofErr w:type="spellStart"/>
      <w:r>
        <w:rPr>
          <w:sz w:val="21"/>
        </w:rPr>
        <w:t>Phân</w:t>
      </w:r>
      <w:proofErr w:type="spellEnd"/>
      <w:r>
        <w:rPr>
          <w:sz w:val="21"/>
        </w:rPr>
        <w:t xml:space="preserve"> chia module </w:t>
      </w:r>
      <w:proofErr w:type="spellStart"/>
      <w:r>
        <w:rPr>
          <w:sz w:val="21"/>
        </w:rPr>
        <w:t>cụ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thể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giữa</w:t>
      </w:r>
      <w:proofErr w:type="spellEnd"/>
      <w:r>
        <w:rPr>
          <w:sz w:val="21"/>
        </w:rPr>
        <w:t xml:space="preserve"> Du (Frontend)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Quân (Backend), commit </w:t>
      </w:r>
      <w:proofErr w:type="spellStart"/>
      <w:r>
        <w:rPr>
          <w:sz w:val="21"/>
        </w:rPr>
        <w:t>và</w:t>
      </w:r>
      <w:proofErr w:type="spellEnd"/>
      <w:r>
        <w:rPr>
          <w:sz w:val="21"/>
        </w:rPr>
        <w:t xml:space="preserve"> push </w:t>
      </w:r>
      <w:proofErr w:type="spellStart"/>
      <w:r>
        <w:rPr>
          <w:sz w:val="21"/>
        </w:rPr>
        <w:t>mã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nguồn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thường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xuyên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lên</w:t>
      </w:r>
      <w:proofErr w:type="spellEnd"/>
      <w:r>
        <w:rPr>
          <w:sz w:val="21"/>
        </w:rPr>
        <w:t xml:space="preserve"> GitHub.</w:t>
      </w:r>
    </w:p>
    <w:p w14:paraId="520B8FDE" w14:textId="47C1559E" w:rsidR="00F25EA7" w:rsidRPr="00F25EA7" w:rsidRDefault="00F25EA7" w:rsidP="00F25EA7">
      <w:pPr>
        <w:tabs>
          <w:tab w:val="right" w:pos="9356"/>
        </w:tabs>
        <w:spacing w:after="80" w:line="288" w:lineRule="auto"/>
        <w:rPr>
          <w:b/>
          <w:bCs/>
        </w:rPr>
      </w:pPr>
      <w:proofErr w:type="spellStart"/>
      <w:r w:rsidRPr="00F25EA7">
        <w:rPr>
          <w:b/>
          <w:bCs/>
        </w:rPr>
        <w:t>Nhóm</w:t>
      </w:r>
      <w:proofErr w:type="spellEnd"/>
      <w:r w:rsidRPr="00F25EA7">
        <w:rPr>
          <w:b/>
          <w:bCs/>
        </w:rPr>
        <w:t xml:space="preserve"> </w:t>
      </w:r>
      <w:proofErr w:type="spellStart"/>
      <w:r w:rsidRPr="00F25EA7">
        <w:rPr>
          <w:b/>
          <w:bCs/>
        </w:rPr>
        <w:t>đã</w:t>
      </w:r>
      <w:proofErr w:type="spellEnd"/>
      <w:r w:rsidRPr="00F25EA7">
        <w:rPr>
          <w:b/>
          <w:bCs/>
        </w:rPr>
        <w:t xml:space="preserve"> </w:t>
      </w:r>
      <w:proofErr w:type="spellStart"/>
      <w:r w:rsidRPr="00F25EA7">
        <w:rPr>
          <w:b/>
          <w:bCs/>
        </w:rPr>
        <w:t>gặp</w:t>
      </w:r>
      <w:proofErr w:type="spellEnd"/>
      <w:r w:rsidRPr="00F25EA7">
        <w:rPr>
          <w:b/>
          <w:bCs/>
        </w:rPr>
        <w:t xml:space="preserve"> </w:t>
      </w:r>
      <w:proofErr w:type="spellStart"/>
      <w:r w:rsidRPr="00F25EA7">
        <w:rPr>
          <w:b/>
          <w:bCs/>
        </w:rPr>
        <w:t>thầy</w:t>
      </w:r>
      <w:proofErr w:type="spellEnd"/>
      <w:r w:rsidRPr="00F25EA7">
        <w:rPr>
          <w:b/>
          <w:bCs/>
        </w:rPr>
        <w:t xml:space="preserve"> Lê Minh Nhật</w:t>
      </w:r>
    </w:p>
    <w:p w14:paraId="780ED92C" w14:textId="07926795" w:rsidR="00F25EA7" w:rsidRDefault="00F25EA7" w:rsidP="00F25EA7">
      <w:pPr>
        <w:tabs>
          <w:tab w:val="right" w:pos="9356"/>
        </w:tabs>
        <w:spacing w:after="80" w:line="288" w:lineRule="auto"/>
      </w:pPr>
      <w:r w:rsidRPr="00F25EA7">
        <w:drawing>
          <wp:inline distT="0" distB="0" distL="0" distR="0" wp14:anchorId="169C7AA0" wp14:editId="6E02C317">
            <wp:extent cx="2643554" cy="1982665"/>
            <wp:effectExtent l="0" t="0" r="4445" b="0"/>
            <wp:docPr id="162176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66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9290" cy="199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CA549" w14:textId="77777777" w:rsidR="000953D7" w:rsidRDefault="00000000" w:rsidP="00F25EA7">
      <w:pPr>
        <w:tabs>
          <w:tab w:val="center" w:pos="1701"/>
          <w:tab w:val="center" w:pos="7371"/>
          <w:tab w:val="right" w:pos="9356"/>
        </w:tabs>
        <w:spacing w:before="240" w:after="80"/>
        <w:rPr>
          <w:b/>
          <w:bCs/>
        </w:rPr>
      </w:pPr>
      <w:proofErr w:type="spellStart"/>
      <w:r>
        <w:rPr>
          <w:i/>
        </w:rPr>
        <w:t>Đồng</w:t>
      </w:r>
      <w:proofErr w:type="spellEnd"/>
      <w:r>
        <w:rPr>
          <w:i/>
        </w:rPr>
        <w:t xml:space="preserve"> Nai, </w:t>
      </w:r>
      <w:proofErr w:type="spellStart"/>
      <w:r>
        <w:rPr>
          <w:i/>
        </w:rPr>
        <w:t>Ngày</w:t>
      </w:r>
      <w:proofErr w:type="spellEnd"/>
      <w:r>
        <w:rPr>
          <w:i/>
        </w:rPr>
        <w:t xml:space="preserve"> 19 </w:t>
      </w:r>
      <w:proofErr w:type="spellStart"/>
      <w:r>
        <w:rPr>
          <w:i/>
        </w:rPr>
        <w:t>tháng</w:t>
      </w:r>
      <w:proofErr w:type="spellEnd"/>
      <w:r>
        <w:rPr>
          <w:i/>
        </w:rPr>
        <w:t xml:space="preserve"> 09 </w:t>
      </w:r>
      <w:proofErr w:type="spellStart"/>
      <w:r>
        <w:rPr>
          <w:i/>
        </w:rPr>
        <w:t>năm</w:t>
      </w:r>
      <w:proofErr w:type="spellEnd"/>
      <w:r>
        <w:rPr>
          <w:i/>
        </w:rPr>
        <w:t xml:space="preserve"> 2026</w:t>
      </w:r>
    </w:p>
    <w:p w14:paraId="73DDA720" w14:textId="77777777" w:rsidR="000953D7" w:rsidRDefault="000953D7">
      <w:pPr>
        <w:tabs>
          <w:tab w:val="center" w:pos="1701"/>
          <w:tab w:val="center" w:pos="7371"/>
          <w:tab w:val="right" w:pos="9356"/>
        </w:tabs>
      </w:pPr>
    </w:p>
    <w:p w14:paraId="19616D04" w14:textId="77777777" w:rsidR="000953D7" w:rsidRDefault="000953D7">
      <w:pPr>
        <w:tabs>
          <w:tab w:val="center" w:pos="1701"/>
          <w:tab w:val="center" w:pos="7371"/>
          <w:tab w:val="right" w:pos="9356"/>
        </w:tabs>
        <w:rPr>
          <w:i/>
          <w:iCs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168"/>
      </w:tblGrid>
      <w:tr w:rsidR="000953D7" w14:paraId="4FE76870" w14:textId="77777777">
        <w:trPr>
          <w:jc w:val="center"/>
        </w:trPr>
        <w:tc>
          <w:tcPr>
            <w:tcW w:w="3240" w:type="dxa"/>
          </w:tcPr>
          <w:p w14:paraId="499FE5A1" w14:textId="1130D88E" w:rsidR="000953D7" w:rsidRDefault="00FD0E6E" w:rsidP="00FD0E6E">
            <w:r>
              <w:rPr>
                <w:noProof/>
              </w:rPr>
              <w:drawing>
                <wp:inline distT="0" distB="0" distL="0" distR="0" wp14:anchorId="19F06A39" wp14:editId="67883335">
                  <wp:extent cx="1555713" cy="1735016"/>
                  <wp:effectExtent l="0" t="0" r="6985" b="0"/>
                  <wp:docPr id="159101838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0953" cy="1740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0" w:type="dxa"/>
          </w:tcPr>
          <w:p w14:paraId="16392DA7" w14:textId="5DF9BF92" w:rsidR="000953D7" w:rsidRDefault="00000000">
            <w:pPr>
              <w:jc w:val="center"/>
            </w:pPr>
            <w:r>
              <w:rPr>
                <w:b/>
                <w:sz w:val="21"/>
              </w:rPr>
              <w:t>SINH VIÊN THỰC HIỆN</w:t>
            </w:r>
            <w:r>
              <w:rPr>
                <w:i/>
                <w:sz w:val="21"/>
              </w:rPr>
              <w:br/>
              <w:t>(</w:t>
            </w:r>
            <w:proofErr w:type="spellStart"/>
            <w:r>
              <w:rPr>
                <w:i/>
                <w:sz w:val="21"/>
              </w:rPr>
              <w:t>kí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tên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và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ghi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rõ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họ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tên</w:t>
            </w:r>
            <w:proofErr w:type="spellEnd"/>
            <w:r>
              <w:rPr>
                <w:i/>
                <w:sz w:val="21"/>
              </w:rPr>
              <w:t>)</w:t>
            </w:r>
            <w:r w:rsidR="00FD0E6E" w:rsidRPr="00153914">
              <w:rPr>
                <w:noProof/>
              </w:rPr>
              <w:t xml:space="preserve"> </w:t>
            </w:r>
            <w:r w:rsidR="00FD0E6E" w:rsidRPr="00153914">
              <w:rPr>
                <w:noProof/>
              </w:rPr>
              <w:drawing>
                <wp:inline distT="0" distB="0" distL="0" distR="0" wp14:anchorId="1739F842" wp14:editId="25F5B3A6">
                  <wp:extent cx="1249680" cy="1160968"/>
                  <wp:effectExtent l="0" t="0" r="7620" b="1270"/>
                  <wp:docPr id="16612483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124839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9570" cy="1179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8" w:type="dxa"/>
          </w:tcPr>
          <w:p w14:paraId="2A99232E" w14:textId="6144EDA5" w:rsidR="000953D7" w:rsidRDefault="00000000">
            <w:pPr>
              <w:jc w:val="center"/>
            </w:pPr>
            <w:r>
              <w:rPr>
                <w:b/>
                <w:sz w:val="21"/>
              </w:rPr>
              <w:t>SINH VIÊN THỰC HIỆN</w:t>
            </w:r>
            <w:r>
              <w:rPr>
                <w:i/>
                <w:sz w:val="21"/>
              </w:rPr>
              <w:br/>
              <w:t>(</w:t>
            </w:r>
            <w:proofErr w:type="spellStart"/>
            <w:r>
              <w:rPr>
                <w:i/>
                <w:sz w:val="21"/>
              </w:rPr>
              <w:t>kí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tên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và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ghi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rõ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họ</w:t>
            </w:r>
            <w:proofErr w:type="spellEnd"/>
            <w:r>
              <w:rPr>
                <w:i/>
                <w:sz w:val="21"/>
              </w:rPr>
              <w:t xml:space="preserve"> </w:t>
            </w:r>
            <w:proofErr w:type="spellStart"/>
            <w:r>
              <w:rPr>
                <w:i/>
                <w:sz w:val="21"/>
              </w:rPr>
              <w:t>tên</w:t>
            </w:r>
            <w:proofErr w:type="spellEnd"/>
            <w:r>
              <w:rPr>
                <w:i/>
                <w:sz w:val="21"/>
              </w:rPr>
              <w:t>)</w:t>
            </w:r>
            <w:r w:rsidR="00FD0E6E">
              <w:rPr>
                <w:noProof/>
              </w:rPr>
              <w:t xml:space="preserve"> </w:t>
            </w:r>
            <w:r w:rsidR="00FD0E6E">
              <w:rPr>
                <w:noProof/>
              </w:rPr>
              <w:drawing>
                <wp:inline distT="0" distB="0" distL="0" distR="0" wp14:anchorId="21291622" wp14:editId="4042E481">
                  <wp:extent cx="1127760" cy="793750"/>
                  <wp:effectExtent l="0" t="0" r="0" b="0"/>
                  <wp:docPr id="191751299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512997" name="Picture 191751299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065" cy="806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53D7" w14:paraId="24C987FB" w14:textId="77777777">
        <w:trPr>
          <w:jc w:val="center"/>
        </w:trPr>
        <w:tc>
          <w:tcPr>
            <w:tcW w:w="3240" w:type="dxa"/>
          </w:tcPr>
          <w:p w14:paraId="7B9E6A86" w14:textId="6263C47F" w:rsidR="000953D7" w:rsidRDefault="000953D7" w:rsidP="00FD0E6E"/>
        </w:tc>
        <w:tc>
          <w:tcPr>
            <w:tcW w:w="3240" w:type="dxa"/>
          </w:tcPr>
          <w:p w14:paraId="07698EB8" w14:textId="17B588F7" w:rsidR="000953D7" w:rsidRDefault="00000000" w:rsidP="00FD0E6E">
            <w:pPr>
              <w:jc w:val="center"/>
            </w:pPr>
            <w:r>
              <w:rPr>
                <w:sz w:val="21"/>
              </w:rPr>
              <w:t>MSSV: 123001364</w:t>
            </w:r>
          </w:p>
        </w:tc>
        <w:tc>
          <w:tcPr>
            <w:tcW w:w="3168" w:type="dxa"/>
          </w:tcPr>
          <w:p w14:paraId="7794DC04" w14:textId="53551A83" w:rsidR="000953D7" w:rsidRDefault="00000000">
            <w:pPr>
              <w:jc w:val="center"/>
            </w:pPr>
            <w:r>
              <w:rPr>
                <w:sz w:val="21"/>
              </w:rPr>
              <w:t>MSSV: 123000946</w:t>
            </w:r>
          </w:p>
        </w:tc>
      </w:tr>
    </w:tbl>
    <w:p w14:paraId="62726BD8" w14:textId="77777777" w:rsidR="000953D7" w:rsidRDefault="00000000">
      <w:pPr>
        <w:tabs>
          <w:tab w:val="center" w:pos="1701"/>
          <w:tab w:val="center" w:pos="7371"/>
          <w:tab w:val="right" w:pos="9356"/>
        </w:tabs>
        <w:spacing w:before="360"/>
        <w:rPr>
          <w:i/>
          <w:iCs/>
        </w:rPr>
      </w:pPr>
      <w:proofErr w:type="spellStart"/>
      <w:r>
        <w:rPr>
          <w:b/>
          <w:sz w:val="23"/>
        </w:rPr>
        <w:t>Hình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ảnh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minh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chứng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kết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quả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tuần</w:t>
      </w:r>
      <w:proofErr w:type="spellEnd"/>
      <w:r>
        <w:rPr>
          <w:b/>
          <w:sz w:val="23"/>
        </w:rPr>
        <w:t xml:space="preserve"> 4:</w:t>
      </w:r>
    </w:p>
    <w:p w14:paraId="5AA01821" w14:textId="77777777" w:rsidR="000953D7" w:rsidRDefault="000953D7">
      <w:pPr>
        <w:tabs>
          <w:tab w:val="center" w:pos="1701"/>
          <w:tab w:val="center" w:pos="7371"/>
          <w:tab w:val="right" w:pos="9356"/>
        </w:tabs>
        <w:rPr>
          <w:i/>
          <w:iCs/>
        </w:rPr>
      </w:pPr>
    </w:p>
    <w:p w14:paraId="5AB3B9B2" w14:textId="7CBA9481" w:rsidR="000953D7" w:rsidRDefault="00000000">
      <w:pPr>
        <w:spacing w:before="160" w:after="60"/>
      </w:pPr>
      <w:r>
        <w:rPr>
          <w:b/>
          <w:sz w:val="21"/>
        </w:rPr>
        <w:t xml:space="preserve">1. </w:t>
      </w:r>
      <w:proofErr w:type="spellStart"/>
      <w:r>
        <w:rPr>
          <w:b/>
          <w:sz w:val="21"/>
        </w:rPr>
        <w:t>Sơ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đồ</w:t>
      </w:r>
      <w:proofErr w:type="spellEnd"/>
      <w:r>
        <w:rPr>
          <w:b/>
          <w:sz w:val="21"/>
        </w:rPr>
        <w:t xml:space="preserve"> Use Case </w:t>
      </w:r>
      <w:proofErr w:type="spellStart"/>
      <w:r>
        <w:rPr>
          <w:b/>
          <w:sz w:val="21"/>
        </w:rPr>
        <w:t>tổng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thể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hệ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thống</w:t>
      </w:r>
      <w:proofErr w:type="spellEnd"/>
      <w:r>
        <w:rPr>
          <w:b/>
          <w:sz w:val="21"/>
        </w:rPr>
        <w:t xml:space="preserve"> (</w:t>
      </w:r>
      <w:proofErr w:type="spellStart"/>
      <w:r>
        <w:rPr>
          <w:b/>
          <w:sz w:val="21"/>
        </w:rPr>
        <w:t>Phân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quyền</w:t>
      </w:r>
      <w:proofErr w:type="spellEnd"/>
      <w:r>
        <w:rPr>
          <w:b/>
          <w:sz w:val="21"/>
        </w:rPr>
        <w:t xml:space="preserve"> Store Manager &amp; Store Staff)</w:t>
      </w:r>
    </w:p>
    <w:p w14:paraId="3BE7DA60" w14:textId="77777777" w:rsidR="000953D7" w:rsidRDefault="00000000">
      <w:pPr>
        <w:spacing w:after="160"/>
        <w:jc w:val="center"/>
      </w:pPr>
      <w:r>
        <w:rPr>
          <w:noProof/>
        </w:rPr>
        <w:lastRenderedPageBreak/>
        <w:drawing>
          <wp:inline distT="0" distB="0" distL="0" distR="0" wp14:anchorId="37D8F4F6" wp14:editId="193A475A">
            <wp:extent cx="5669280" cy="66181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61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F43CF" w14:textId="5362B0A5" w:rsidR="00FD0E6E" w:rsidRDefault="00000000" w:rsidP="00FD0E6E">
      <w:pPr>
        <w:spacing w:before="160" w:after="60"/>
        <w:rPr>
          <w:b/>
          <w:sz w:val="21"/>
        </w:rPr>
      </w:pPr>
      <w:r>
        <w:rPr>
          <w:b/>
          <w:sz w:val="21"/>
        </w:rPr>
        <w:lastRenderedPageBreak/>
        <w:t xml:space="preserve">2. </w:t>
      </w:r>
      <w:proofErr w:type="spellStart"/>
      <w:r>
        <w:rPr>
          <w:b/>
          <w:sz w:val="21"/>
        </w:rPr>
        <w:t>Sơ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đồ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luồng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dữ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liệu</w:t>
      </w:r>
      <w:proofErr w:type="spellEnd"/>
      <w:r>
        <w:rPr>
          <w:b/>
          <w:sz w:val="21"/>
        </w:rPr>
        <w:t xml:space="preserve"> DFD </w:t>
      </w:r>
      <w:proofErr w:type="spellStart"/>
      <w:r>
        <w:rPr>
          <w:b/>
          <w:sz w:val="21"/>
        </w:rPr>
        <w:t>Mức</w:t>
      </w:r>
      <w:proofErr w:type="spellEnd"/>
      <w:r>
        <w:rPr>
          <w:b/>
          <w:sz w:val="21"/>
        </w:rPr>
        <w:t xml:space="preserve"> 0 (Context Diagram)</w:t>
      </w:r>
      <w:r w:rsidR="00FD0E6E" w:rsidRPr="00FD0E6E">
        <w:rPr>
          <w:noProof/>
        </w:rPr>
        <w:t xml:space="preserve"> </w:t>
      </w:r>
      <w:r w:rsidR="00FD0E6E">
        <w:rPr>
          <w:noProof/>
        </w:rPr>
        <w:drawing>
          <wp:inline distT="0" distB="0" distL="0" distR="0" wp14:anchorId="5379CD46" wp14:editId="4C7D4486">
            <wp:extent cx="4835769" cy="2999946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d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1060" cy="3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66D1C" w14:textId="7433286C" w:rsidR="000953D7" w:rsidRDefault="000953D7" w:rsidP="00FD0E6E">
      <w:pPr>
        <w:spacing w:before="160" w:after="60"/>
        <w:jc w:val="center"/>
      </w:pPr>
    </w:p>
    <w:p w14:paraId="7254C0A8" w14:textId="77777777" w:rsidR="000953D7" w:rsidRDefault="00000000">
      <w:pPr>
        <w:spacing w:before="160" w:after="60"/>
      </w:pPr>
      <w:r>
        <w:rPr>
          <w:b/>
          <w:sz w:val="21"/>
        </w:rPr>
        <w:t xml:space="preserve">3. </w:t>
      </w:r>
      <w:proofErr w:type="spellStart"/>
      <w:r>
        <w:rPr>
          <w:b/>
          <w:sz w:val="21"/>
        </w:rPr>
        <w:t>Sơ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đồ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luồng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dữ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liệu</w:t>
      </w:r>
      <w:proofErr w:type="spellEnd"/>
      <w:r>
        <w:rPr>
          <w:b/>
          <w:sz w:val="21"/>
        </w:rPr>
        <w:t xml:space="preserve"> DFD </w:t>
      </w:r>
      <w:proofErr w:type="spellStart"/>
      <w:r>
        <w:rPr>
          <w:b/>
          <w:sz w:val="21"/>
        </w:rPr>
        <w:t>Mức</w:t>
      </w:r>
      <w:proofErr w:type="spellEnd"/>
      <w:r>
        <w:rPr>
          <w:b/>
          <w:sz w:val="21"/>
        </w:rPr>
        <w:t xml:space="preserve"> 1 (5 Tiến </w:t>
      </w:r>
      <w:proofErr w:type="spellStart"/>
      <w:r>
        <w:rPr>
          <w:b/>
          <w:sz w:val="21"/>
        </w:rPr>
        <w:t>trình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nghiệp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vụ</w:t>
      </w:r>
      <w:proofErr w:type="spellEnd"/>
      <w:r>
        <w:rPr>
          <w:b/>
          <w:sz w:val="21"/>
        </w:rPr>
        <w:t xml:space="preserve"> &amp; 3 Kho </w:t>
      </w:r>
      <w:proofErr w:type="spellStart"/>
      <w:r>
        <w:rPr>
          <w:b/>
          <w:sz w:val="21"/>
        </w:rPr>
        <w:t>dữ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liệu</w:t>
      </w:r>
      <w:proofErr w:type="spellEnd"/>
      <w:r>
        <w:rPr>
          <w:b/>
          <w:sz w:val="21"/>
        </w:rPr>
        <w:t>)</w:t>
      </w:r>
    </w:p>
    <w:p w14:paraId="386FE60B" w14:textId="77777777" w:rsidR="000953D7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2A4265E7" wp14:editId="7936EFF1">
            <wp:extent cx="4232030" cy="41223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d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1552" cy="416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53D7">
      <w:pgSz w:w="12240" w:h="15840"/>
      <w:pgMar w:top="851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5CFF9897-1770-44B6-B5C1-9B11267D921D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9D02C4"/>
    <w:multiLevelType w:val="multilevel"/>
    <w:tmpl w:val="72B88A8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75743F83"/>
    <w:multiLevelType w:val="multilevel"/>
    <w:tmpl w:val="2A2062D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485365496">
    <w:abstractNumId w:val="1"/>
  </w:num>
  <w:num w:numId="2" w16cid:durableId="1200119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3D7"/>
    <w:rsid w:val="000644BC"/>
    <w:rsid w:val="000953D7"/>
    <w:rsid w:val="0031172B"/>
    <w:rsid w:val="0058292A"/>
    <w:rsid w:val="00635F6F"/>
    <w:rsid w:val="00F25EA7"/>
    <w:rsid w:val="00FD0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6E007"/>
  <w15:docId w15:val="{2902B0A1-7FB7-4DEB-BD57-86BE50BB8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vi-V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ind w:left="720" w:hanging="360"/>
      <w:outlineLvl w:val="0"/>
    </w:pPr>
    <w:rPr>
      <w:b/>
      <w:sz w:val="26"/>
      <w:szCs w:val="2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B576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Jqqi5JiuvnTSvLYX2z6DWaSfJw==">CgMxLjA4AHIhMXhENmpMRWhUcVhlVHE4S1R4bHhsSHN4aEFyQ09oTEdo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470</Words>
  <Characters>2680</Characters>
  <Application>Microsoft Office Word</Application>
  <DocSecurity>0</DocSecurity>
  <Lines>22</Lines>
  <Paragraphs>6</Paragraphs>
  <ScaleCrop>false</ScaleCrop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Tấn Du Đỗ</cp:lastModifiedBy>
  <cp:revision>4</cp:revision>
  <dcterms:created xsi:type="dcterms:W3CDTF">2024-07-12T03:22:00Z</dcterms:created>
  <dcterms:modified xsi:type="dcterms:W3CDTF">2026-09-19T16:22:00Z</dcterms:modified>
</cp:coreProperties>
</file>