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45F9" w:rsidRPr="00825687" w:rsidRDefault="00CE45F9" w:rsidP="00CE45F9">
      <w:pPr>
        <w:pStyle w:val="Heading1"/>
        <w:jc w:val="center"/>
      </w:pPr>
      <w:bookmarkStart w:id="0" w:name="_Toc232912141"/>
      <w:bookmarkStart w:id="1" w:name="_Toc232913136"/>
      <w:bookmarkStart w:id="2" w:name="_Toc232913610"/>
      <w:bookmarkStart w:id="3" w:name="_Toc232944060"/>
      <w:bookmarkStart w:id="4" w:name="_Toc232944650"/>
      <w:bookmarkStart w:id="5" w:name="_Toc232945338"/>
      <w:bookmarkStart w:id="6" w:name="_Toc232995899"/>
      <w:bookmarkStart w:id="7" w:name="_Toc232996071"/>
      <w:bookmarkStart w:id="8" w:name="_Toc280618510"/>
      <w:bookmarkStart w:id="9" w:name="_Toc280620107"/>
      <w:r>
        <w:t>LỜI CẢM ƠN</w:t>
      </w:r>
      <w:bookmarkEnd w:id="0"/>
      <w:bookmarkEnd w:id="1"/>
      <w:bookmarkEnd w:id="2"/>
      <w:bookmarkEnd w:id="3"/>
      <w:bookmarkEnd w:id="4"/>
      <w:bookmarkEnd w:id="5"/>
      <w:bookmarkEnd w:id="6"/>
      <w:bookmarkEnd w:id="7"/>
      <w:bookmarkEnd w:id="8"/>
      <w:bookmarkEnd w:id="9"/>
    </w:p>
    <w:p w:rsidR="00CE45F9" w:rsidRDefault="00CE45F9" w:rsidP="00CE45F9">
      <w:pPr>
        <w:pStyle w:val="VanBan"/>
      </w:pPr>
    </w:p>
    <w:p w:rsidR="00CE45F9" w:rsidRDefault="00CE45F9" w:rsidP="00CE45F9">
      <w:pPr>
        <w:pStyle w:val="VanBan"/>
        <w:ind w:left="4320" w:firstLine="720"/>
      </w:pPr>
    </w:p>
    <w:p w:rsidR="00CE45F9" w:rsidRPr="00573BC7" w:rsidRDefault="00CE45F9" w:rsidP="00130606">
      <w:pPr>
        <w:pStyle w:val="Heading1"/>
        <w:jc w:val="center"/>
      </w:pPr>
      <w:r>
        <w:rPr>
          <w:sz w:val="52"/>
          <w:szCs w:val="52"/>
        </w:rPr>
        <w:br w:type="page"/>
      </w:r>
      <w:bookmarkStart w:id="10" w:name="_Toc232912142"/>
      <w:bookmarkStart w:id="11" w:name="_Toc232913137"/>
      <w:bookmarkStart w:id="12" w:name="_Toc232913611"/>
      <w:bookmarkStart w:id="13" w:name="_Toc232944061"/>
      <w:bookmarkStart w:id="14" w:name="_Toc232944651"/>
      <w:bookmarkStart w:id="15" w:name="_Toc232945339"/>
      <w:bookmarkStart w:id="16" w:name="_Toc232995900"/>
      <w:bookmarkStart w:id="17" w:name="_Toc232996072"/>
      <w:bookmarkStart w:id="18" w:name="_Toc280284964"/>
      <w:bookmarkStart w:id="19" w:name="_Toc280618511"/>
      <w:bookmarkStart w:id="20" w:name="_Toc280619957"/>
      <w:bookmarkStart w:id="21" w:name="_Toc280620108"/>
      <w:r>
        <w:lastRenderedPageBreak/>
        <w:t>NHẬN XÉT GIẢNG VIÊN HƯỚNG DẪN</w:t>
      </w:r>
      <w:bookmarkEnd w:id="10"/>
      <w:bookmarkEnd w:id="11"/>
      <w:bookmarkEnd w:id="12"/>
      <w:bookmarkEnd w:id="13"/>
      <w:bookmarkEnd w:id="14"/>
      <w:bookmarkEnd w:id="15"/>
      <w:bookmarkEnd w:id="16"/>
      <w:bookmarkEnd w:id="17"/>
      <w:bookmarkEnd w:id="18"/>
      <w:bookmarkEnd w:id="19"/>
      <w:bookmarkEnd w:id="20"/>
      <w:bookmarkEnd w:id="21"/>
    </w:p>
    <w:p w:rsidR="00CE45F9" w:rsidRDefault="00CE45F9" w:rsidP="00CE45F9">
      <w:pPr>
        <w:pStyle w:val="VanBan"/>
        <w:tabs>
          <w:tab w:val="left" w:leader="underscore" w:pos="8784"/>
        </w:tabs>
        <w:ind w:firstLine="0"/>
        <w:rPr>
          <w:szCs w:val="52"/>
        </w:rPr>
      </w:pPr>
      <w:r>
        <w:rPr>
          <w:szCs w:val="52"/>
        </w:rPr>
        <w:tab/>
      </w:r>
    </w:p>
    <w:p w:rsidR="00CE45F9" w:rsidRDefault="00CE45F9" w:rsidP="00CE45F9">
      <w:pPr>
        <w:pStyle w:val="VanBan"/>
        <w:tabs>
          <w:tab w:val="left" w:leader="underscore" w:pos="8784"/>
        </w:tabs>
        <w:ind w:firstLine="0"/>
        <w:rPr>
          <w:szCs w:val="52"/>
        </w:rPr>
      </w:pPr>
      <w:r>
        <w:rPr>
          <w:szCs w:val="52"/>
        </w:rPr>
        <w:tab/>
      </w:r>
    </w:p>
    <w:p w:rsidR="00CE45F9" w:rsidRDefault="00CE45F9" w:rsidP="00CE45F9">
      <w:pPr>
        <w:pStyle w:val="VanBan"/>
        <w:tabs>
          <w:tab w:val="left" w:leader="underscore" w:pos="8784"/>
        </w:tabs>
        <w:ind w:firstLine="0"/>
        <w:rPr>
          <w:szCs w:val="52"/>
        </w:rPr>
      </w:pPr>
      <w:r>
        <w:rPr>
          <w:szCs w:val="52"/>
        </w:rPr>
        <w:tab/>
      </w:r>
    </w:p>
    <w:p w:rsidR="00CE45F9" w:rsidRDefault="00CE45F9" w:rsidP="00CE45F9">
      <w:pPr>
        <w:pStyle w:val="VanBan"/>
        <w:tabs>
          <w:tab w:val="left" w:leader="underscore" w:pos="8784"/>
        </w:tabs>
        <w:ind w:firstLine="0"/>
        <w:rPr>
          <w:szCs w:val="52"/>
        </w:rPr>
      </w:pPr>
      <w:r>
        <w:rPr>
          <w:szCs w:val="52"/>
        </w:rPr>
        <w:tab/>
      </w:r>
    </w:p>
    <w:p w:rsidR="00CE45F9" w:rsidRDefault="00CE45F9" w:rsidP="00CE45F9">
      <w:pPr>
        <w:pStyle w:val="VanBan"/>
        <w:tabs>
          <w:tab w:val="left" w:leader="underscore" w:pos="8784"/>
        </w:tabs>
        <w:ind w:firstLine="0"/>
        <w:rPr>
          <w:szCs w:val="52"/>
        </w:rPr>
      </w:pPr>
      <w:r>
        <w:rPr>
          <w:szCs w:val="52"/>
        </w:rPr>
        <w:tab/>
      </w:r>
    </w:p>
    <w:p w:rsidR="00CE45F9" w:rsidRDefault="00CE45F9" w:rsidP="00CE45F9">
      <w:pPr>
        <w:pStyle w:val="VanBan"/>
        <w:tabs>
          <w:tab w:val="left" w:leader="underscore" w:pos="8784"/>
        </w:tabs>
        <w:ind w:firstLine="0"/>
        <w:rPr>
          <w:szCs w:val="52"/>
        </w:rPr>
      </w:pPr>
      <w:r>
        <w:rPr>
          <w:szCs w:val="52"/>
        </w:rPr>
        <w:tab/>
      </w:r>
    </w:p>
    <w:p w:rsidR="00CE45F9" w:rsidRDefault="00CE45F9" w:rsidP="00CE45F9">
      <w:pPr>
        <w:pStyle w:val="VanBan"/>
        <w:tabs>
          <w:tab w:val="left" w:leader="underscore" w:pos="8784"/>
        </w:tabs>
        <w:ind w:firstLine="0"/>
        <w:rPr>
          <w:szCs w:val="52"/>
        </w:rPr>
      </w:pPr>
      <w:r>
        <w:rPr>
          <w:szCs w:val="52"/>
        </w:rPr>
        <w:tab/>
      </w:r>
    </w:p>
    <w:p w:rsidR="00CE45F9" w:rsidRDefault="00CE45F9" w:rsidP="00CE45F9">
      <w:pPr>
        <w:pStyle w:val="VanBan"/>
        <w:tabs>
          <w:tab w:val="left" w:leader="underscore" w:pos="8784"/>
        </w:tabs>
        <w:ind w:firstLine="0"/>
        <w:rPr>
          <w:szCs w:val="52"/>
        </w:rPr>
      </w:pPr>
      <w:r>
        <w:rPr>
          <w:szCs w:val="52"/>
        </w:rPr>
        <w:tab/>
      </w:r>
    </w:p>
    <w:p w:rsidR="00CE45F9" w:rsidRDefault="00CE45F9" w:rsidP="00CE45F9">
      <w:pPr>
        <w:pStyle w:val="VanBan"/>
        <w:tabs>
          <w:tab w:val="left" w:leader="underscore" w:pos="8784"/>
        </w:tabs>
        <w:ind w:firstLine="0"/>
        <w:rPr>
          <w:szCs w:val="52"/>
        </w:rPr>
      </w:pPr>
      <w:r>
        <w:rPr>
          <w:szCs w:val="52"/>
        </w:rPr>
        <w:tab/>
      </w:r>
    </w:p>
    <w:p w:rsidR="00CE45F9" w:rsidRDefault="00CE45F9" w:rsidP="00CE45F9">
      <w:pPr>
        <w:pStyle w:val="VanBan"/>
        <w:tabs>
          <w:tab w:val="left" w:leader="underscore" w:pos="8784"/>
        </w:tabs>
        <w:ind w:firstLine="0"/>
        <w:rPr>
          <w:szCs w:val="52"/>
        </w:rPr>
      </w:pPr>
      <w:r>
        <w:rPr>
          <w:szCs w:val="52"/>
        </w:rPr>
        <w:tab/>
      </w:r>
    </w:p>
    <w:p w:rsidR="00CE45F9" w:rsidRDefault="00CE45F9" w:rsidP="00CE45F9">
      <w:pPr>
        <w:pStyle w:val="VanBan"/>
        <w:tabs>
          <w:tab w:val="left" w:leader="underscore" w:pos="8784"/>
        </w:tabs>
        <w:ind w:firstLine="0"/>
        <w:rPr>
          <w:szCs w:val="52"/>
        </w:rPr>
      </w:pPr>
      <w:r>
        <w:rPr>
          <w:szCs w:val="52"/>
        </w:rPr>
        <w:tab/>
      </w:r>
    </w:p>
    <w:p w:rsidR="00CE45F9" w:rsidRDefault="00CE45F9" w:rsidP="00CE45F9">
      <w:pPr>
        <w:pStyle w:val="VanBan"/>
        <w:tabs>
          <w:tab w:val="left" w:leader="underscore" w:pos="8784"/>
        </w:tabs>
        <w:ind w:firstLine="0"/>
        <w:rPr>
          <w:szCs w:val="52"/>
        </w:rPr>
      </w:pPr>
      <w:r>
        <w:rPr>
          <w:szCs w:val="52"/>
        </w:rPr>
        <w:tab/>
      </w:r>
    </w:p>
    <w:p w:rsidR="00CE45F9" w:rsidRDefault="00CE45F9" w:rsidP="00CE45F9">
      <w:pPr>
        <w:pStyle w:val="VanBan"/>
        <w:tabs>
          <w:tab w:val="left" w:leader="underscore" w:pos="8784"/>
        </w:tabs>
        <w:ind w:firstLine="0"/>
        <w:rPr>
          <w:szCs w:val="52"/>
        </w:rPr>
      </w:pPr>
      <w:r>
        <w:rPr>
          <w:szCs w:val="52"/>
        </w:rPr>
        <w:tab/>
      </w:r>
    </w:p>
    <w:p w:rsidR="00CE45F9" w:rsidRDefault="00CE45F9" w:rsidP="00CE45F9">
      <w:pPr>
        <w:pStyle w:val="VanBan"/>
        <w:tabs>
          <w:tab w:val="left" w:leader="underscore" w:pos="8784"/>
        </w:tabs>
        <w:ind w:firstLine="0"/>
        <w:rPr>
          <w:szCs w:val="52"/>
        </w:rPr>
      </w:pPr>
      <w:r>
        <w:rPr>
          <w:szCs w:val="52"/>
        </w:rPr>
        <w:tab/>
      </w:r>
    </w:p>
    <w:p w:rsidR="00CE45F9" w:rsidRDefault="00CE45F9" w:rsidP="00CE45F9">
      <w:pPr>
        <w:pStyle w:val="VanBan"/>
        <w:tabs>
          <w:tab w:val="left" w:leader="underscore" w:pos="8784"/>
        </w:tabs>
        <w:ind w:firstLine="0"/>
        <w:rPr>
          <w:szCs w:val="52"/>
        </w:rPr>
      </w:pPr>
      <w:r>
        <w:rPr>
          <w:szCs w:val="52"/>
        </w:rPr>
        <w:tab/>
      </w:r>
    </w:p>
    <w:p w:rsidR="00CE45F9" w:rsidRDefault="00CE45F9" w:rsidP="00CE45F9">
      <w:pPr>
        <w:pStyle w:val="VanBan"/>
        <w:tabs>
          <w:tab w:val="left" w:leader="underscore" w:pos="8784"/>
        </w:tabs>
        <w:ind w:firstLine="0"/>
        <w:rPr>
          <w:szCs w:val="52"/>
        </w:rPr>
      </w:pPr>
      <w:r>
        <w:rPr>
          <w:szCs w:val="52"/>
        </w:rPr>
        <w:tab/>
      </w:r>
    </w:p>
    <w:p w:rsidR="00CE45F9" w:rsidRDefault="00CE45F9" w:rsidP="00CE45F9">
      <w:pPr>
        <w:pStyle w:val="VanBan"/>
        <w:tabs>
          <w:tab w:val="left" w:leader="underscore" w:pos="8784"/>
        </w:tabs>
        <w:ind w:firstLine="0"/>
        <w:rPr>
          <w:szCs w:val="52"/>
        </w:rPr>
      </w:pPr>
      <w:r>
        <w:rPr>
          <w:szCs w:val="52"/>
        </w:rPr>
        <w:tab/>
      </w:r>
    </w:p>
    <w:p w:rsidR="00CE45F9" w:rsidRDefault="00CE45F9" w:rsidP="00CE45F9">
      <w:pPr>
        <w:pStyle w:val="VanBan"/>
        <w:tabs>
          <w:tab w:val="left" w:leader="underscore" w:pos="8784"/>
        </w:tabs>
        <w:ind w:firstLine="0"/>
        <w:rPr>
          <w:szCs w:val="52"/>
        </w:rPr>
      </w:pPr>
      <w:r>
        <w:rPr>
          <w:szCs w:val="52"/>
        </w:rPr>
        <w:tab/>
      </w:r>
    </w:p>
    <w:p w:rsidR="00CE45F9" w:rsidRDefault="00CE45F9" w:rsidP="00CE45F9">
      <w:pPr>
        <w:pStyle w:val="VanBan"/>
        <w:tabs>
          <w:tab w:val="left" w:leader="underscore" w:pos="8784"/>
        </w:tabs>
        <w:ind w:firstLine="0"/>
        <w:rPr>
          <w:szCs w:val="52"/>
        </w:rPr>
      </w:pPr>
      <w:r>
        <w:rPr>
          <w:szCs w:val="52"/>
        </w:rPr>
        <w:tab/>
      </w:r>
    </w:p>
    <w:p w:rsidR="00CE45F9" w:rsidRDefault="00CE45F9" w:rsidP="00CE45F9">
      <w:pPr>
        <w:pStyle w:val="VanBan"/>
        <w:tabs>
          <w:tab w:val="left" w:leader="underscore" w:pos="8784"/>
        </w:tabs>
        <w:ind w:firstLine="0"/>
        <w:rPr>
          <w:szCs w:val="52"/>
        </w:rPr>
      </w:pPr>
      <w:r>
        <w:rPr>
          <w:szCs w:val="52"/>
        </w:rPr>
        <w:tab/>
      </w:r>
    </w:p>
    <w:p w:rsidR="00CE45F9" w:rsidRDefault="00CE45F9" w:rsidP="00CE45F9">
      <w:pPr>
        <w:pStyle w:val="VanBan"/>
        <w:tabs>
          <w:tab w:val="left" w:leader="underscore" w:pos="8784"/>
        </w:tabs>
        <w:ind w:firstLine="0"/>
        <w:rPr>
          <w:szCs w:val="52"/>
        </w:rPr>
      </w:pPr>
      <w:r>
        <w:rPr>
          <w:szCs w:val="52"/>
        </w:rPr>
        <w:tab/>
      </w:r>
    </w:p>
    <w:p w:rsidR="00CE45F9" w:rsidRDefault="00CE45F9" w:rsidP="00CE45F9">
      <w:pPr>
        <w:pStyle w:val="VanBan"/>
        <w:tabs>
          <w:tab w:val="left" w:leader="underscore" w:pos="8784"/>
        </w:tabs>
        <w:ind w:firstLine="0"/>
        <w:rPr>
          <w:szCs w:val="52"/>
        </w:rPr>
      </w:pPr>
      <w:r>
        <w:rPr>
          <w:szCs w:val="52"/>
        </w:rPr>
        <w:tab/>
      </w:r>
    </w:p>
    <w:p w:rsidR="00CE45F9" w:rsidRDefault="00CE45F9" w:rsidP="00CE45F9">
      <w:pPr>
        <w:pStyle w:val="VanBan"/>
        <w:tabs>
          <w:tab w:val="left" w:leader="underscore" w:pos="8784"/>
        </w:tabs>
        <w:ind w:firstLine="0"/>
        <w:rPr>
          <w:szCs w:val="52"/>
        </w:rPr>
      </w:pPr>
      <w:r>
        <w:rPr>
          <w:szCs w:val="52"/>
        </w:rPr>
        <w:tab/>
      </w:r>
    </w:p>
    <w:p w:rsidR="00CE45F9" w:rsidRDefault="00CE45F9" w:rsidP="00CE45F9">
      <w:pPr>
        <w:pStyle w:val="VanBan"/>
        <w:tabs>
          <w:tab w:val="left" w:leader="underscore" w:pos="8784"/>
        </w:tabs>
        <w:ind w:firstLine="0"/>
        <w:rPr>
          <w:szCs w:val="52"/>
        </w:rPr>
      </w:pPr>
      <w:r>
        <w:rPr>
          <w:szCs w:val="52"/>
        </w:rPr>
        <w:tab/>
      </w:r>
    </w:p>
    <w:p w:rsidR="00CE45F9" w:rsidRDefault="00CE45F9" w:rsidP="00CE45F9">
      <w:pPr>
        <w:pStyle w:val="VanBan"/>
        <w:tabs>
          <w:tab w:val="left" w:leader="underscore" w:pos="8784"/>
        </w:tabs>
        <w:ind w:firstLine="0"/>
        <w:rPr>
          <w:szCs w:val="52"/>
        </w:rPr>
      </w:pPr>
      <w:r>
        <w:rPr>
          <w:szCs w:val="52"/>
        </w:rPr>
        <w:tab/>
      </w:r>
    </w:p>
    <w:p w:rsidR="00CE45F9" w:rsidRDefault="00CE45F9" w:rsidP="00CE45F9">
      <w:pPr>
        <w:pStyle w:val="VanBan"/>
        <w:tabs>
          <w:tab w:val="left" w:pos="5040"/>
          <w:tab w:val="left" w:pos="8784"/>
        </w:tabs>
        <w:ind w:firstLine="0"/>
        <w:rPr>
          <w:szCs w:val="52"/>
        </w:rPr>
      </w:pPr>
      <w:r>
        <w:rPr>
          <w:szCs w:val="52"/>
        </w:rPr>
        <w:tab/>
      </w:r>
    </w:p>
    <w:p w:rsidR="00CE45F9" w:rsidRDefault="00CE45F9" w:rsidP="00CE45F9">
      <w:pPr>
        <w:pStyle w:val="VanBan"/>
        <w:tabs>
          <w:tab w:val="left" w:pos="3420"/>
          <w:tab w:val="left" w:pos="8784"/>
        </w:tabs>
        <w:ind w:firstLine="0"/>
        <w:rPr>
          <w:szCs w:val="52"/>
        </w:rPr>
      </w:pPr>
      <w:r>
        <w:rPr>
          <w:szCs w:val="52"/>
        </w:rPr>
        <w:tab/>
        <w:t>Thành phố Hồ Chí Minh, ngày    tháng    năm 20</w:t>
      </w:r>
      <w:r w:rsidR="00D60762">
        <w:rPr>
          <w:szCs w:val="52"/>
        </w:rPr>
        <w:t>1</w:t>
      </w:r>
      <w:r w:rsidR="009C0D48">
        <w:rPr>
          <w:szCs w:val="52"/>
        </w:rPr>
        <w:t>6</w:t>
      </w:r>
    </w:p>
    <w:p w:rsidR="00CE45F9" w:rsidRDefault="00CE45F9" w:rsidP="00CE45F9">
      <w:pPr>
        <w:pStyle w:val="VanBan"/>
        <w:tabs>
          <w:tab w:val="left" w:pos="5040"/>
          <w:tab w:val="left" w:pos="8784"/>
        </w:tabs>
        <w:ind w:firstLine="0"/>
        <w:rPr>
          <w:szCs w:val="52"/>
        </w:rPr>
      </w:pPr>
      <w:r>
        <w:rPr>
          <w:szCs w:val="52"/>
        </w:rPr>
        <w:tab/>
        <w:t>Giảng viên hướng dẫn</w:t>
      </w:r>
    </w:p>
    <w:p w:rsidR="00CE45F9" w:rsidRDefault="00CE45F9" w:rsidP="00CE45F9">
      <w:pPr>
        <w:pStyle w:val="VanBan"/>
        <w:ind w:firstLine="0"/>
        <w:rPr>
          <w:szCs w:val="52"/>
        </w:rPr>
      </w:pPr>
      <w:r>
        <w:rPr>
          <w:szCs w:val="52"/>
        </w:rPr>
        <w:tab/>
      </w:r>
    </w:p>
    <w:p w:rsidR="009C0D48" w:rsidRDefault="00CE45F9" w:rsidP="009C0D48">
      <w:pPr>
        <w:pStyle w:val="VanBan"/>
        <w:ind w:firstLine="0"/>
        <w:jc w:val="center"/>
        <w:rPr>
          <w:szCs w:val="26"/>
        </w:rPr>
      </w:pPr>
      <w:r w:rsidRPr="00825687">
        <w:rPr>
          <w:szCs w:val="52"/>
        </w:rPr>
        <w:br w:type="page"/>
      </w:r>
    </w:p>
    <w:p w:rsidR="00CE45F9" w:rsidRDefault="00CE45F9" w:rsidP="00CE45F9">
      <w:pPr>
        <w:rPr>
          <w:rFonts w:cs="Times New Roman"/>
          <w:szCs w:val="26"/>
          <w:highlight w:val="yellow"/>
        </w:rPr>
      </w:pPr>
    </w:p>
    <w:p w:rsidR="00CE45F9" w:rsidRDefault="00CE45F9">
      <w:pPr>
        <w:rPr>
          <w:rFonts w:cs="Times New Roman"/>
          <w:szCs w:val="26"/>
          <w:highlight w:val="yellow"/>
        </w:rPr>
      </w:pPr>
    </w:p>
    <w:p w:rsidR="00CE45F9" w:rsidRDefault="00CE45F9">
      <w:pPr>
        <w:rPr>
          <w:rFonts w:cs="Times New Roman"/>
          <w:szCs w:val="26"/>
          <w:highlight w:val="yellow"/>
        </w:rPr>
      </w:pPr>
    </w:p>
    <w:p w:rsidR="00CE45F9" w:rsidRDefault="00CE45F9">
      <w:pPr>
        <w:rPr>
          <w:rFonts w:cs="Times New Roman"/>
          <w:szCs w:val="26"/>
          <w:highlight w:val="yellow"/>
        </w:rPr>
      </w:pPr>
    </w:p>
    <w:sdt>
      <w:sdtPr>
        <w:rPr>
          <w:rFonts w:ascii="Times New Roman" w:eastAsiaTheme="minorEastAsia" w:hAnsi="Times New Roman" w:cstheme="minorBidi"/>
          <w:b w:val="0"/>
          <w:bCs w:val="0"/>
          <w:color w:val="auto"/>
          <w:sz w:val="26"/>
          <w:szCs w:val="22"/>
          <w:lang w:eastAsia="en-US"/>
        </w:rPr>
        <w:id w:val="-975525602"/>
        <w:docPartObj>
          <w:docPartGallery w:val="Table of Contents"/>
          <w:docPartUnique/>
        </w:docPartObj>
      </w:sdtPr>
      <w:sdtEndPr>
        <w:rPr>
          <w:noProof/>
        </w:rPr>
      </w:sdtEndPr>
      <w:sdtContent>
        <w:p w:rsidR="00F17110" w:rsidRDefault="005B7BF5" w:rsidP="00C71498">
          <w:pPr>
            <w:pStyle w:val="TOCHeading"/>
            <w:rPr>
              <w:noProof/>
            </w:rPr>
          </w:pPr>
          <w:r>
            <w:t>Mục lục</w:t>
          </w:r>
          <w:r w:rsidR="008B28FA">
            <w:rPr>
              <w:b w:val="0"/>
              <w:bCs w:val="0"/>
            </w:rPr>
            <w:fldChar w:fldCharType="begin"/>
          </w:r>
          <w:r w:rsidR="008B28FA">
            <w:instrText xml:space="preserve"> TOC \o "1-3" \h \z \u </w:instrText>
          </w:r>
          <w:r w:rsidR="008B28FA">
            <w:rPr>
              <w:b w:val="0"/>
              <w:bCs w:val="0"/>
            </w:rPr>
            <w:fldChar w:fldCharType="separate"/>
          </w:r>
        </w:p>
        <w:p w:rsidR="00F17110" w:rsidRDefault="00E0270E">
          <w:pPr>
            <w:pStyle w:val="TOC1"/>
            <w:tabs>
              <w:tab w:val="right" w:leader="dot" w:pos="9350"/>
            </w:tabs>
            <w:rPr>
              <w:rFonts w:asciiTheme="minorHAnsi" w:hAnsiTheme="minorHAnsi"/>
              <w:noProof/>
              <w:sz w:val="22"/>
            </w:rPr>
          </w:pPr>
          <w:hyperlink w:anchor="_Toc280620110" w:history="1">
            <w:r w:rsidR="00F17110" w:rsidRPr="00864CCC">
              <w:rPr>
                <w:rStyle w:val="Hyperlink"/>
                <w:noProof/>
              </w:rPr>
              <w:t>1. Tổng quan về WPF</w:t>
            </w:r>
            <w:r w:rsidR="00F17110">
              <w:rPr>
                <w:noProof/>
                <w:webHidden/>
              </w:rPr>
              <w:tab/>
            </w:r>
            <w:r w:rsidR="00F17110">
              <w:rPr>
                <w:noProof/>
                <w:webHidden/>
              </w:rPr>
              <w:fldChar w:fldCharType="begin"/>
            </w:r>
            <w:r w:rsidR="00F17110">
              <w:rPr>
                <w:noProof/>
                <w:webHidden/>
              </w:rPr>
              <w:instrText xml:space="preserve"> PAGEREF _Toc280620110 \h </w:instrText>
            </w:r>
            <w:r w:rsidR="00F17110">
              <w:rPr>
                <w:noProof/>
                <w:webHidden/>
              </w:rPr>
            </w:r>
            <w:r w:rsidR="00F17110">
              <w:rPr>
                <w:noProof/>
                <w:webHidden/>
              </w:rPr>
              <w:fldChar w:fldCharType="separate"/>
            </w:r>
            <w:r w:rsidR="001108B8">
              <w:rPr>
                <w:noProof/>
                <w:webHidden/>
              </w:rPr>
              <w:t>1</w:t>
            </w:r>
            <w:r w:rsidR="00F17110">
              <w:rPr>
                <w:noProof/>
                <w:webHidden/>
              </w:rPr>
              <w:fldChar w:fldCharType="end"/>
            </w:r>
          </w:hyperlink>
        </w:p>
        <w:p w:rsidR="00F17110" w:rsidRDefault="00E0270E">
          <w:pPr>
            <w:pStyle w:val="TOC2"/>
            <w:tabs>
              <w:tab w:val="right" w:leader="dot" w:pos="9350"/>
            </w:tabs>
            <w:rPr>
              <w:rFonts w:asciiTheme="minorHAnsi" w:hAnsiTheme="minorHAnsi"/>
              <w:noProof/>
              <w:sz w:val="22"/>
            </w:rPr>
          </w:pPr>
          <w:hyperlink w:anchor="_Toc280620111" w:history="1">
            <w:r w:rsidR="00F17110" w:rsidRPr="00864CCC">
              <w:rPr>
                <w:rStyle w:val="Hyperlink"/>
                <w:noProof/>
              </w:rPr>
              <w:t>1.1. Nền tảng thống nhất để xây dựng giao diện người dùng</w:t>
            </w:r>
            <w:r w:rsidR="00F17110">
              <w:rPr>
                <w:noProof/>
                <w:webHidden/>
              </w:rPr>
              <w:tab/>
            </w:r>
            <w:r w:rsidR="00F17110">
              <w:rPr>
                <w:noProof/>
                <w:webHidden/>
              </w:rPr>
              <w:fldChar w:fldCharType="begin"/>
            </w:r>
            <w:r w:rsidR="00F17110">
              <w:rPr>
                <w:noProof/>
                <w:webHidden/>
              </w:rPr>
              <w:instrText xml:space="preserve"> PAGEREF _Toc280620111 \h </w:instrText>
            </w:r>
            <w:r w:rsidR="00F17110">
              <w:rPr>
                <w:noProof/>
                <w:webHidden/>
              </w:rPr>
            </w:r>
            <w:r w:rsidR="00F17110">
              <w:rPr>
                <w:noProof/>
                <w:webHidden/>
              </w:rPr>
              <w:fldChar w:fldCharType="separate"/>
            </w:r>
            <w:r w:rsidR="001108B8">
              <w:rPr>
                <w:noProof/>
                <w:webHidden/>
              </w:rPr>
              <w:t>1</w:t>
            </w:r>
            <w:r w:rsidR="00F17110">
              <w:rPr>
                <w:noProof/>
                <w:webHidden/>
              </w:rPr>
              <w:fldChar w:fldCharType="end"/>
            </w:r>
          </w:hyperlink>
        </w:p>
        <w:p w:rsidR="00F17110" w:rsidRDefault="00E0270E">
          <w:pPr>
            <w:pStyle w:val="TOC2"/>
            <w:tabs>
              <w:tab w:val="right" w:leader="dot" w:pos="9350"/>
            </w:tabs>
            <w:rPr>
              <w:rFonts w:asciiTheme="minorHAnsi" w:hAnsiTheme="minorHAnsi"/>
              <w:noProof/>
              <w:sz w:val="22"/>
            </w:rPr>
          </w:pPr>
          <w:hyperlink w:anchor="_Toc280620112" w:history="1">
            <w:r w:rsidR="00F17110" w:rsidRPr="00864CCC">
              <w:rPr>
                <w:rStyle w:val="Hyperlink"/>
                <w:noProof/>
              </w:rPr>
              <w:t>1.2.  Khả năng làm việc giữa người thiết kế giao diện và lập trình viên.</w:t>
            </w:r>
            <w:r w:rsidR="00F17110">
              <w:rPr>
                <w:noProof/>
                <w:webHidden/>
              </w:rPr>
              <w:tab/>
            </w:r>
            <w:r w:rsidR="00F17110">
              <w:rPr>
                <w:noProof/>
                <w:webHidden/>
              </w:rPr>
              <w:fldChar w:fldCharType="begin"/>
            </w:r>
            <w:r w:rsidR="00F17110">
              <w:rPr>
                <w:noProof/>
                <w:webHidden/>
              </w:rPr>
              <w:instrText xml:space="preserve"> PAGEREF _Toc280620112 \h </w:instrText>
            </w:r>
            <w:r w:rsidR="00F17110">
              <w:rPr>
                <w:noProof/>
                <w:webHidden/>
              </w:rPr>
            </w:r>
            <w:r w:rsidR="00F17110">
              <w:rPr>
                <w:noProof/>
                <w:webHidden/>
              </w:rPr>
              <w:fldChar w:fldCharType="separate"/>
            </w:r>
            <w:r w:rsidR="001108B8">
              <w:rPr>
                <w:noProof/>
                <w:webHidden/>
              </w:rPr>
              <w:t>2</w:t>
            </w:r>
            <w:r w:rsidR="00F17110">
              <w:rPr>
                <w:noProof/>
                <w:webHidden/>
              </w:rPr>
              <w:fldChar w:fldCharType="end"/>
            </w:r>
          </w:hyperlink>
        </w:p>
        <w:p w:rsidR="00F17110" w:rsidRDefault="00E0270E">
          <w:pPr>
            <w:pStyle w:val="TOC2"/>
            <w:tabs>
              <w:tab w:val="right" w:leader="dot" w:pos="9350"/>
            </w:tabs>
            <w:rPr>
              <w:rFonts w:asciiTheme="minorHAnsi" w:hAnsiTheme="minorHAnsi"/>
              <w:noProof/>
              <w:sz w:val="22"/>
            </w:rPr>
          </w:pPr>
          <w:hyperlink w:anchor="_Toc280620113" w:history="1">
            <w:r w:rsidR="00F17110" w:rsidRPr="00864CCC">
              <w:rPr>
                <w:rStyle w:val="Hyperlink"/>
                <w:noProof/>
              </w:rPr>
              <w:t>1.3. Các đặc điểm tạo ra sự khác biệt  của WPF</w:t>
            </w:r>
            <w:r w:rsidR="00F17110">
              <w:rPr>
                <w:noProof/>
                <w:webHidden/>
              </w:rPr>
              <w:tab/>
            </w:r>
            <w:r w:rsidR="00F17110">
              <w:rPr>
                <w:noProof/>
                <w:webHidden/>
              </w:rPr>
              <w:fldChar w:fldCharType="begin"/>
            </w:r>
            <w:r w:rsidR="00F17110">
              <w:rPr>
                <w:noProof/>
                <w:webHidden/>
              </w:rPr>
              <w:instrText xml:space="preserve"> PAGEREF _Toc280620113 \h </w:instrText>
            </w:r>
            <w:r w:rsidR="00F17110">
              <w:rPr>
                <w:noProof/>
                <w:webHidden/>
              </w:rPr>
            </w:r>
            <w:r w:rsidR="00F17110">
              <w:rPr>
                <w:noProof/>
                <w:webHidden/>
              </w:rPr>
              <w:fldChar w:fldCharType="separate"/>
            </w:r>
            <w:r w:rsidR="001108B8">
              <w:rPr>
                <w:noProof/>
                <w:webHidden/>
              </w:rPr>
              <w:t>3</w:t>
            </w:r>
            <w:r w:rsidR="00F17110">
              <w:rPr>
                <w:noProof/>
                <w:webHidden/>
              </w:rPr>
              <w:fldChar w:fldCharType="end"/>
            </w:r>
          </w:hyperlink>
        </w:p>
        <w:p w:rsidR="00F17110" w:rsidRDefault="00E0270E">
          <w:pPr>
            <w:pStyle w:val="TOC1"/>
            <w:tabs>
              <w:tab w:val="right" w:leader="dot" w:pos="9350"/>
            </w:tabs>
            <w:rPr>
              <w:rFonts w:asciiTheme="minorHAnsi" w:hAnsiTheme="minorHAnsi"/>
              <w:noProof/>
              <w:sz w:val="22"/>
            </w:rPr>
          </w:pPr>
          <w:hyperlink w:anchor="_Toc280620114" w:history="1">
            <w:r w:rsidR="00F17110" w:rsidRPr="00864CCC">
              <w:rPr>
                <w:rStyle w:val="Hyperlink"/>
                <w:noProof/>
              </w:rPr>
              <w:t>2. Đồ họa 2D trong WPF</w:t>
            </w:r>
            <w:r w:rsidR="00F17110">
              <w:rPr>
                <w:noProof/>
                <w:webHidden/>
              </w:rPr>
              <w:tab/>
            </w:r>
            <w:r w:rsidR="00F17110">
              <w:rPr>
                <w:noProof/>
                <w:webHidden/>
              </w:rPr>
              <w:fldChar w:fldCharType="begin"/>
            </w:r>
            <w:r w:rsidR="00F17110">
              <w:rPr>
                <w:noProof/>
                <w:webHidden/>
              </w:rPr>
              <w:instrText xml:space="preserve"> PAGEREF _Toc280620114 \h </w:instrText>
            </w:r>
            <w:r w:rsidR="00F17110">
              <w:rPr>
                <w:noProof/>
                <w:webHidden/>
              </w:rPr>
            </w:r>
            <w:r w:rsidR="00F17110">
              <w:rPr>
                <w:noProof/>
                <w:webHidden/>
              </w:rPr>
              <w:fldChar w:fldCharType="separate"/>
            </w:r>
            <w:r w:rsidR="001108B8">
              <w:rPr>
                <w:noProof/>
                <w:webHidden/>
              </w:rPr>
              <w:t>4</w:t>
            </w:r>
            <w:r w:rsidR="00F17110">
              <w:rPr>
                <w:noProof/>
                <w:webHidden/>
              </w:rPr>
              <w:fldChar w:fldCharType="end"/>
            </w:r>
          </w:hyperlink>
        </w:p>
        <w:p w:rsidR="00F17110" w:rsidRDefault="00E0270E">
          <w:pPr>
            <w:pStyle w:val="TOC2"/>
            <w:tabs>
              <w:tab w:val="right" w:leader="dot" w:pos="9350"/>
            </w:tabs>
            <w:rPr>
              <w:rFonts w:asciiTheme="minorHAnsi" w:hAnsiTheme="minorHAnsi"/>
              <w:noProof/>
              <w:sz w:val="22"/>
            </w:rPr>
          </w:pPr>
          <w:hyperlink w:anchor="_Toc280620115" w:history="1">
            <w:r w:rsidR="00F17110" w:rsidRPr="00864CCC">
              <w:rPr>
                <w:rStyle w:val="Hyperlink"/>
                <w:noProof/>
              </w:rPr>
              <w:t>2.1. Các đối tượng hình học cơ bản-Shape</w:t>
            </w:r>
            <w:r w:rsidR="00F17110">
              <w:rPr>
                <w:noProof/>
                <w:webHidden/>
              </w:rPr>
              <w:tab/>
            </w:r>
            <w:r w:rsidR="00F17110">
              <w:rPr>
                <w:noProof/>
                <w:webHidden/>
              </w:rPr>
              <w:fldChar w:fldCharType="begin"/>
            </w:r>
            <w:r w:rsidR="00F17110">
              <w:rPr>
                <w:noProof/>
                <w:webHidden/>
              </w:rPr>
              <w:instrText xml:space="preserve"> PAGEREF _Toc280620115 \h </w:instrText>
            </w:r>
            <w:r w:rsidR="00F17110">
              <w:rPr>
                <w:noProof/>
                <w:webHidden/>
              </w:rPr>
            </w:r>
            <w:r w:rsidR="00F17110">
              <w:rPr>
                <w:noProof/>
                <w:webHidden/>
              </w:rPr>
              <w:fldChar w:fldCharType="separate"/>
            </w:r>
            <w:r w:rsidR="001108B8">
              <w:rPr>
                <w:noProof/>
                <w:webHidden/>
              </w:rPr>
              <w:t>4</w:t>
            </w:r>
            <w:r w:rsidR="00F17110">
              <w:rPr>
                <w:noProof/>
                <w:webHidden/>
              </w:rPr>
              <w:fldChar w:fldCharType="end"/>
            </w:r>
          </w:hyperlink>
        </w:p>
        <w:p w:rsidR="00F17110" w:rsidRDefault="00E0270E">
          <w:pPr>
            <w:pStyle w:val="TOC2"/>
            <w:tabs>
              <w:tab w:val="right" w:leader="dot" w:pos="9350"/>
            </w:tabs>
            <w:rPr>
              <w:rFonts w:asciiTheme="minorHAnsi" w:hAnsiTheme="minorHAnsi"/>
              <w:noProof/>
              <w:sz w:val="22"/>
            </w:rPr>
          </w:pPr>
          <w:hyperlink w:anchor="_Toc280620116" w:history="1">
            <w:r w:rsidR="00F17110" w:rsidRPr="00864CCC">
              <w:rPr>
                <w:rStyle w:val="Hyperlink"/>
                <w:noProof/>
              </w:rPr>
              <w:t>2.2. Biến đổi hình học – Transfrom</w:t>
            </w:r>
            <w:r w:rsidR="00F17110">
              <w:rPr>
                <w:noProof/>
                <w:webHidden/>
              </w:rPr>
              <w:tab/>
            </w:r>
            <w:r w:rsidR="00F17110">
              <w:rPr>
                <w:noProof/>
                <w:webHidden/>
              </w:rPr>
              <w:fldChar w:fldCharType="begin"/>
            </w:r>
            <w:r w:rsidR="00F17110">
              <w:rPr>
                <w:noProof/>
                <w:webHidden/>
              </w:rPr>
              <w:instrText xml:space="preserve"> PAGEREF _Toc280620116 \h </w:instrText>
            </w:r>
            <w:r w:rsidR="00F17110">
              <w:rPr>
                <w:noProof/>
                <w:webHidden/>
              </w:rPr>
            </w:r>
            <w:r w:rsidR="00F17110">
              <w:rPr>
                <w:noProof/>
                <w:webHidden/>
              </w:rPr>
              <w:fldChar w:fldCharType="separate"/>
            </w:r>
            <w:r w:rsidR="001108B8">
              <w:rPr>
                <w:noProof/>
                <w:webHidden/>
              </w:rPr>
              <w:t>4</w:t>
            </w:r>
            <w:r w:rsidR="00F17110">
              <w:rPr>
                <w:noProof/>
                <w:webHidden/>
              </w:rPr>
              <w:fldChar w:fldCharType="end"/>
            </w:r>
          </w:hyperlink>
        </w:p>
        <w:p w:rsidR="00F17110" w:rsidRDefault="00E0270E">
          <w:pPr>
            <w:pStyle w:val="TOC1"/>
            <w:tabs>
              <w:tab w:val="right" w:leader="dot" w:pos="9350"/>
            </w:tabs>
            <w:rPr>
              <w:rFonts w:asciiTheme="minorHAnsi" w:hAnsiTheme="minorHAnsi"/>
              <w:noProof/>
              <w:sz w:val="22"/>
            </w:rPr>
          </w:pPr>
          <w:hyperlink w:anchor="_Toc280620117" w:history="1">
            <w:r w:rsidR="00F17110" w:rsidRPr="00864CCC">
              <w:rPr>
                <w:rStyle w:val="Hyperlink"/>
                <w:noProof/>
              </w:rPr>
              <w:t>3. Sử dụng chổi tô – Brush</w:t>
            </w:r>
            <w:r w:rsidR="00F17110">
              <w:rPr>
                <w:noProof/>
                <w:webHidden/>
              </w:rPr>
              <w:tab/>
            </w:r>
            <w:r w:rsidR="00F17110">
              <w:rPr>
                <w:noProof/>
                <w:webHidden/>
              </w:rPr>
              <w:fldChar w:fldCharType="begin"/>
            </w:r>
            <w:r w:rsidR="00F17110">
              <w:rPr>
                <w:noProof/>
                <w:webHidden/>
              </w:rPr>
              <w:instrText xml:space="preserve"> PAGEREF _Toc280620117 \h </w:instrText>
            </w:r>
            <w:r w:rsidR="00F17110">
              <w:rPr>
                <w:noProof/>
                <w:webHidden/>
              </w:rPr>
            </w:r>
            <w:r w:rsidR="00F17110">
              <w:rPr>
                <w:noProof/>
                <w:webHidden/>
              </w:rPr>
              <w:fldChar w:fldCharType="separate"/>
            </w:r>
            <w:r w:rsidR="001108B8">
              <w:rPr>
                <w:noProof/>
                <w:webHidden/>
              </w:rPr>
              <w:t>6</w:t>
            </w:r>
            <w:r w:rsidR="00F17110">
              <w:rPr>
                <w:noProof/>
                <w:webHidden/>
              </w:rPr>
              <w:fldChar w:fldCharType="end"/>
            </w:r>
          </w:hyperlink>
        </w:p>
        <w:p w:rsidR="00F17110" w:rsidRDefault="00E0270E">
          <w:pPr>
            <w:pStyle w:val="TOC2"/>
            <w:tabs>
              <w:tab w:val="right" w:leader="dot" w:pos="9350"/>
            </w:tabs>
            <w:rPr>
              <w:rFonts w:asciiTheme="minorHAnsi" w:hAnsiTheme="minorHAnsi"/>
              <w:noProof/>
              <w:sz w:val="22"/>
            </w:rPr>
          </w:pPr>
          <w:hyperlink w:anchor="_Toc280620118" w:history="1">
            <w:r w:rsidR="00F17110" w:rsidRPr="00864CCC">
              <w:rPr>
                <w:rStyle w:val="Hyperlink"/>
                <w:noProof/>
              </w:rPr>
              <w:t>3.1. Tô màu đồng nhất – Solid Color</w:t>
            </w:r>
            <w:r w:rsidR="00F17110">
              <w:rPr>
                <w:noProof/>
                <w:webHidden/>
              </w:rPr>
              <w:tab/>
            </w:r>
            <w:r w:rsidR="00F17110">
              <w:rPr>
                <w:noProof/>
                <w:webHidden/>
              </w:rPr>
              <w:fldChar w:fldCharType="begin"/>
            </w:r>
            <w:r w:rsidR="00F17110">
              <w:rPr>
                <w:noProof/>
                <w:webHidden/>
              </w:rPr>
              <w:instrText xml:space="preserve"> PAGEREF _Toc280620118 \h </w:instrText>
            </w:r>
            <w:r w:rsidR="00F17110">
              <w:rPr>
                <w:noProof/>
                <w:webHidden/>
              </w:rPr>
            </w:r>
            <w:r w:rsidR="00F17110">
              <w:rPr>
                <w:noProof/>
                <w:webHidden/>
              </w:rPr>
              <w:fldChar w:fldCharType="separate"/>
            </w:r>
            <w:r w:rsidR="001108B8">
              <w:rPr>
                <w:noProof/>
                <w:webHidden/>
              </w:rPr>
              <w:t>7</w:t>
            </w:r>
            <w:r w:rsidR="00F17110">
              <w:rPr>
                <w:noProof/>
                <w:webHidden/>
              </w:rPr>
              <w:fldChar w:fldCharType="end"/>
            </w:r>
          </w:hyperlink>
        </w:p>
        <w:p w:rsidR="00F17110" w:rsidRDefault="00E0270E">
          <w:pPr>
            <w:pStyle w:val="TOC2"/>
            <w:tabs>
              <w:tab w:val="right" w:leader="dot" w:pos="9350"/>
            </w:tabs>
            <w:rPr>
              <w:rFonts w:asciiTheme="minorHAnsi" w:hAnsiTheme="minorHAnsi"/>
              <w:noProof/>
              <w:sz w:val="22"/>
            </w:rPr>
          </w:pPr>
          <w:hyperlink w:anchor="_Toc280620119" w:history="1">
            <w:r w:rsidR="00F17110" w:rsidRPr="00864CCC">
              <w:rPr>
                <w:rStyle w:val="Hyperlink"/>
                <w:noProof/>
              </w:rPr>
              <w:t>3.2. Tô màu theo định hướng tuyến tính – Linear Gradient Color</w:t>
            </w:r>
            <w:r w:rsidR="00F17110">
              <w:rPr>
                <w:noProof/>
                <w:webHidden/>
              </w:rPr>
              <w:tab/>
            </w:r>
            <w:r w:rsidR="00F17110">
              <w:rPr>
                <w:noProof/>
                <w:webHidden/>
              </w:rPr>
              <w:fldChar w:fldCharType="begin"/>
            </w:r>
            <w:r w:rsidR="00F17110">
              <w:rPr>
                <w:noProof/>
                <w:webHidden/>
              </w:rPr>
              <w:instrText xml:space="preserve"> PAGEREF _Toc280620119 \h </w:instrText>
            </w:r>
            <w:r w:rsidR="00F17110">
              <w:rPr>
                <w:noProof/>
                <w:webHidden/>
              </w:rPr>
            </w:r>
            <w:r w:rsidR="00F17110">
              <w:rPr>
                <w:noProof/>
                <w:webHidden/>
              </w:rPr>
              <w:fldChar w:fldCharType="separate"/>
            </w:r>
            <w:r w:rsidR="001108B8">
              <w:rPr>
                <w:noProof/>
                <w:webHidden/>
              </w:rPr>
              <w:t>8</w:t>
            </w:r>
            <w:r w:rsidR="00F17110">
              <w:rPr>
                <w:noProof/>
                <w:webHidden/>
              </w:rPr>
              <w:fldChar w:fldCharType="end"/>
            </w:r>
          </w:hyperlink>
        </w:p>
        <w:p w:rsidR="00F17110" w:rsidRDefault="00E0270E">
          <w:pPr>
            <w:pStyle w:val="TOC2"/>
            <w:tabs>
              <w:tab w:val="right" w:leader="dot" w:pos="9350"/>
            </w:tabs>
            <w:rPr>
              <w:rFonts w:asciiTheme="minorHAnsi" w:hAnsiTheme="minorHAnsi"/>
              <w:noProof/>
              <w:sz w:val="22"/>
            </w:rPr>
          </w:pPr>
          <w:hyperlink w:anchor="_Toc280620120" w:history="1">
            <w:r w:rsidR="00F17110" w:rsidRPr="00864CCC">
              <w:rPr>
                <w:rStyle w:val="Hyperlink"/>
                <w:noProof/>
              </w:rPr>
              <w:t>3.3. Đổ màu theo bán kinh hình tròn – Radial Gradient</w:t>
            </w:r>
            <w:r w:rsidR="00F17110">
              <w:rPr>
                <w:noProof/>
                <w:webHidden/>
              </w:rPr>
              <w:tab/>
            </w:r>
            <w:r w:rsidR="00F17110">
              <w:rPr>
                <w:noProof/>
                <w:webHidden/>
              </w:rPr>
              <w:fldChar w:fldCharType="begin"/>
            </w:r>
            <w:r w:rsidR="00F17110">
              <w:rPr>
                <w:noProof/>
                <w:webHidden/>
              </w:rPr>
              <w:instrText xml:space="preserve"> PAGEREF _Toc280620120 \h </w:instrText>
            </w:r>
            <w:r w:rsidR="00F17110">
              <w:rPr>
                <w:noProof/>
                <w:webHidden/>
              </w:rPr>
            </w:r>
            <w:r w:rsidR="00F17110">
              <w:rPr>
                <w:noProof/>
                <w:webHidden/>
              </w:rPr>
              <w:fldChar w:fldCharType="separate"/>
            </w:r>
            <w:r w:rsidR="001108B8">
              <w:rPr>
                <w:noProof/>
                <w:webHidden/>
              </w:rPr>
              <w:t>10</w:t>
            </w:r>
            <w:r w:rsidR="00F17110">
              <w:rPr>
                <w:noProof/>
                <w:webHidden/>
              </w:rPr>
              <w:fldChar w:fldCharType="end"/>
            </w:r>
          </w:hyperlink>
        </w:p>
        <w:p w:rsidR="00F17110" w:rsidRDefault="00E0270E">
          <w:pPr>
            <w:pStyle w:val="TOC2"/>
            <w:tabs>
              <w:tab w:val="right" w:leader="dot" w:pos="9350"/>
            </w:tabs>
            <w:rPr>
              <w:rFonts w:asciiTheme="minorHAnsi" w:hAnsiTheme="minorHAnsi"/>
              <w:noProof/>
              <w:sz w:val="22"/>
            </w:rPr>
          </w:pPr>
          <w:hyperlink w:anchor="_Toc280620121" w:history="1">
            <w:r w:rsidR="00F17110" w:rsidRPr="00864CCC">
              <w:rPr>
                <w:rStyle w:val="Hyperlink"/>
                <w:noProof/>
                <w:lang w:val="fr-FR"/>
              </w:rPr>
              <w:t>3.4. Tô màu bằng Bitmap</w:t>
            </w:r>
            <w:r w:rsidR="00F17110">
              <w:rPr>
                <w:noProof/>
                <w:webHidden/>
              </w:rPr>
              <w:tab/>
            </w:r>
            <w:r w:rsidR="00F17110">
              <w:rPr>
                <w:noProof/>
                <w:webHidden/>
              </w:rPr>
              <w:fldChar w:fldCharType="begin"/>
            </w:r>
            <w:r w:rsidR="00F17110">
              <w:rPr>
                <w:noProof/>
                <w:webHidden/>
              </w:rPr>
              <w:instrText xml:space="preserve"> PAGEREF _Toc280620121 \h </w:instrText>
            </w:r>
            <w:r w:rsidR="00F17110">
              <w:rPr>
                <w:noProof/>
                <w:webHidden/>
              </w:rPr>
            </w:r>
            <w:r w:rsidR="00F17110">
              <w:rPr>
                <w:noProof/>
                <w:webHidden/>
              </w:rPr>
              <w:fldChar w:fldCharType="separate"/>
            </w:r>
            <w:r w:rsidR="001108B8">
              <w:rPr>
                <w:noProof/>
                <w:webHidden/>
              </w:rPr>
              <w:t>11</w:t>
            </w:r>
            <w:r w:rsidR="00F17110">
              <w:rPr>
                <w:noProof/>
                <w:webHidden/>
              </w:rPr>
              <w:fldChar w:fldCharType="end"/>
            </w:r>
          </w:hyperlink>
        </w:p>
        <w:p w:rsidR="00F17110" w:rsidRDefault="00E0270E">
          <w:pPr>
            <w:pStyle w:val="TOC2"/>
            <w:tabs>
              <w:tab w:val="right" w:leader="dot" w:pos="9350"/>
            </w:tabs>
            <w:rPr>
              <w:rFonts w:asciiTheme="minorHAnsi" w:hAnsiTheme="minorHAnsi"/>
              <w:noProof/>
              <w:sz w:val="22"/>
            </w:rPr>
          </w:pPr>
          <w:hyperlink w:anchor="_Toc280620122" w:history="1">
            <w:r w:rsidR="00F17110" w:rsidRPr="00864CCC">
              <w:rPr>
                <w:rStyle w:val="Hyperlink"/>
                <w:noProof/>
              </w:rPr>
              <w:t>3.5. Thiết lập độ mờ của chổi tô – Opacity</w:t>
            </w:r>
            <w:r w:rsidR="00F17110">
              <w:rPr>
                <w:noProof/>
                <w:webHidden/>
              </w:rPr>
              <w:tab/>
            </w:r>
            <w:r w:rsidR="00F17110">
              <w:rPr>
                <w:noProof/>
                <w:webHidden/>
              </w:rPr>
              <w:fldChar w:fldCharType="begin"/>
            </w:r>
            <w:r w:rsidR="00F17110">
              <w:rPr>
                <w:noProof/>
                <w:webHidden/>
              </w:rPr>
              <w:instrText xml:space="preserve"> PAGEREF _Toc280620122 \h </w:instrText>
            </w:r>
            <w:r w:rsidR="00F17110">
              <w:rPr>
                <w:noProof/>
                <w:webHidden/>
              </w:rPr>
            </w:r>
            <w:r w:rsidR="00F17110">
              <w:rPr>
                <w:noProof/>
                <w:webHidden/>
              </w:rPr>
              <w:fldChar w:fldCharType="separate"/>
            </w:r>
            <w:r w:rsidR="001108B8">
              <w:rPr>
                <w:noProof/>
                <w:webHidden/>
              </w:rPr>
              <w:t>13</w:t>
            </w:r>
            <w:r w:rsidR="00F17110">
              <w:rPr>
                <w:noProof/>
                <w:webHidden/>
              </w:rPr>
              <w:fldChar w:fldCharType="end"/>
            </w:r>
          </w:hyperlink>
        </w:p>
        <w:p w:rsidR="00F17110" w:rsidRDefault="00E0270E">
          <w:pPr>
            <w:pStyle w:val="TOC1"/>
            <w:tabs>
              <w:tab w:val="right" w:leader="dot" w:pos="9350"/>
            </w:tabs>
            <w:rPr>
              <w:rFonts w:asciiTheme="minorHAnsi" w:hAnsiTheme="minorHAnsi"/>
              <w:noProof/>
              <w:sz w:val="22"/>
            </w:rPr>
          </w:pPr>
          <w:hyperlink w:anchor="_Toc280620123" w:history="1">
            <w:r w:rsidR="00F17110" w:rsidRPr="00864CCC">
              <w:rPr>
                <w:rStyle w:val="Hyperlink"/>
                <w:noProof/>
              </w:rPr>
              <w:t>4. Animation</w:t>
            </w:r>
            <w:r w:rsidR="00F17110">
              <w:rPr>
                <w:noProof/>
                <w:webHidden/>
              </w:rPr>
              <w:tab/>
            </w:r>
            <w:r w:rsidR="00F17110">
              <w:rPr>
                <w:noProof/>
                <w:webHidden/>
              </w:rPr>
              <w:fldChar w:fldCharType="begin"/>
            </w:r>
            <w:r w:rsidR="00F17110">
              <w:rPr>
                <w:noProof/>
                <w:webHidden/>
              </w:rPr>
              <w:instrText xml:space="preserve"> PAGEREF _Toc280620123 \h </w:instrText>
            </w:r>
            <w:r w:rsidR="00F17110">
              <w:rPr>
                <w:noProof/>
                <w:webHidden/>
              </w:rPr>
            </w:r>
            <w:r w:rsidR="00F17110">
              <w:rPr>
                <w:noProof/>
                <w:webHidden/>
              </w:rPr>
              <w:fldChar w:fldCharType="separate"/>
            </w:r>
            <w:r w:rsidR="001108B8">
              <w:rPr>
                <w:noProof/>
                <w:webHidden/>
              </w:rPr>
              <w:t>14</w:t>
            </w:r>
            <w:r w:rsidR="00F17110">
              <w:rPr>
                <w:noProof/>
                <w:webHidden/>
              </w:rPr>
              <w:fldChar w:fldCharType="end"/>
            </w:r>
          </w:hyperlink>
        </w:p>
        <w:p w:rsidR="00F17110" w:rsidRDefault="00E0270E">
          <w:pPr>
            <w:pStyle w:val="TOC2"/>
            <w:tabs>
              <w:tab w:val="right" w:leader="dot" w:pos="9350"/>
            </w:tabs>
            <w:rPr>
              <w:rFonts w:asciiTheme="minorHAnsi" w:hAnsiTheme="minorHAnsi"/>
              <w:noProof/>
              <w:sz w:val="22"/>
            </w:rPr>
          </w:pPr>
          <w:hyperlink w:anchor="_Toc280620124" w:history="1">
            <w:r w:rsidR="00F17110" w:rsidRPr="00864CCC">
              <w:rPr>
                <w:rStyle w:val="Hyperlink"/>
                <w:noProof/>
                <w:lang w:val="fr-FR"/>
              </w:rPr>
              <w:t>4.1.  Basic Animation</w:t>
            </w:r>
            <w:r w:rsidR="00F17110">
              <w:rPr>
                <w:noProof/>
                <w:webHidden/>
              </w:rPr>
              <w:tab/>
            </w:r>
            <w:r w:rsidR="00F17110">
              <w:rPr>
                <w:noProof/>
                <w:webHidden/>
              </w:rPr>
              <w:fldChar w:fldCharType="begin"/>
            </w:r>
            <w:r w:rsidR="00F17110">
              <w:rPr>
                <w:noProof/>
                <w:webHidden/>
              </w:rPr>
              <w:instrText xml:space="preserve"> PAGEREF _Toc280620124 \h </w:instrText>
            </w:r>
            <w:r w:rsidR="00F17110">
              <w:rPr>
                <w:noProof/>
                <w:webHidden/>
              </w:rPr>
            </w:r>
            <w:r w:rsidR="00F17110">
              <w:rPr>
                <w:noProof/>
                <w:webHidden/>
              </w:rPr>
              <w:fldChar w:fldCharType="separate"/>
            </w:r>
            <w:r w:rsidR="001108B8">
              <w:rPr>
                <w:noProof/>
                <w:webHidden/>
              </w:rPr>
              <w:t>15</w:t>
            </w:r>
            <w:r w:rsidR="00F17110">
              <w:rPr>
                <w:noProof/>
                <w:webHidden/>
              </w:rPr>
              <w:fldChar w:fldCharType="end"/>
            </w:r>
          </w:hyperlink>
        </w:p>
        <w:p w:rsidR="00F17110" w:rsidRDefault="00E0270E">
          <w:pPr>
            <w:pStyle w:val="TOC2"/>
            <w:tabs>
              <w:tab w:val="right" w:leader="dot" w:pos="9350"/>
            </w:tabs>
            <w:rPr>
              <w:rFonts w:asciiTheme="minorHAnsi" w:hAnsiTheme="minorHAnsi"/>
              <w:noProof/>
              <w:sz w:val="22"/>
            </w:rPr>
          </w:pPr>
          <w:hyperlink w:anchor="_Toc280620125" w:history="1">
            <w:r w:rsidR="00F17110" w:rsidRPr="00864CCC">
              <w:rPr>
                <w:rStyle w:val="Hyperlink"/>
                <w:noProof/>
                <w:lang w:val="fr-FR"/>
              </w:rPr>
              <w:t>4.2. Các lớp Animation</w:t>
            </w:r>
            <w:r w:rsidR="00F17110">
              <w:rPr>
                <w:noProof/>
                <w:webHidden/>
              </w:rPr>
              <w:tab/>
            </w:r>
            <w:r w:rsidR="00F17110">
              <w:rPr>
                <w:noProof/>
                <w:webHidden/>
              </w:rPr>
              <w:fldChar w:fldCharType="begin"/>
            </w:r>
            <w:r w:rsidR="00F17110">
              <w:rPr>
                <w:noProof/>
                <w:webHidden/>
              </w:rPr>
              <w:instrText xml:space="preserve"> PAGEREF _Toc280620125 \h </w:instrText>
            </w:r>
            <w:r w:rsidR="00F17110">
              <w:rPr>
                <w:noProof/>
                <w:webHidden/>
              </w:rPr>
            </w:r>
            <w:r w:rsidR="00F17110">
              <w:rPr>
                <w:noProof/>
                <w:webHidden/>
              </w:rPr>
              <w:fldChar w:fldCharType="separate"/>
            </w:r>
            <w:r w:rsidR="001108B8">
              <w:rPr>
                <w:noProof/>
                <w:webHidden/>
              </w:rPr>
              <w:t>16</w:t>
            </w:r>
            <w:r w:rsidR="00F17110">
              <w:rPr>
                <w:noProof/>
                <w:webHidden/>
              </w:rPr>
              <w:fldChar w:fldCharType="end"/>
            </w:r>
          </w:hyperlink>
        </w:p>
        <w:p w:rsidR="00F17110" w:rsidRDefault="00E0270E">
          <w:pPr>
            <w:pStyle w:val="TOC2"/>
            <w:tabs>
              <w:tab w:val="right" w:leader="dot" w:pos="9350"/>
            </w:tabs>
            <w:rPr>
              <w:rFonts w:asciiTheme="minorHAnsi" w:hAnsiTheme="minorHAnsi"/>
              <w:noProof/>
              <w:sz w:val="22"/>
            </w:rPr>
          </w:pPr>
          <w:hyperlink w:anchor="_Toc280620126" w:history="1">
            <w:r w:rsidR="00F17110" w:rsidRPr="00864CCC">
              <w:rPr>
                <w:rStyle w:val="Hyperlink"/>
                <w:noProof/>
                <w:lang w:val="fr-FR"/>
              </w:rPr>
              <w:t>4.3.  Animation trong code</w:t>
            </w:r>
            <w:r w:rsidR="00F17110">
              <w:rPr>
                <w:noProof/>
                <w:webHidden/>
              </w:rPr>
              <w:tab/>
            </w:r>
            <w:r w:rsidR="00F17110">
              <w:rPr>
                <w:noProof/>
                <w:webHidden/>
              </w:rPr>
              <w:fldChar w:fldCharType="begin"/>
            </w:r>
            <w:r w:rsidR="00F17110">
              <w:rPr>
                <w:noProof/>
                <w:webHidden/>
              </w:rPr>
              <w:instrText xml:space="preserve"> PAGEREF _Toc280620126 \h </w:instrText>
            </w:r>
            <w:r w:rsidR="00F17110">
              <w:rPr>
                <w:noProof/>
                <w:webHidden/>
              </w:rPr>
            </w:r>
            <w:r w:rsidR="00F17110">
              <w:rPr>
                <w:noProof/>
                <w:webHidden/>
              </w:rPr>
              <w:fldChar w:fldCharType="separate"/>
            </w:r>
            <w:r w:rsidR="001108B8">
              <w:rPr>
                <w:noProof/>
                <w:webHidden/>
              </w:rPr>
              <w:t>17</w:t>
            </w:r>
            <w:r w:rsidR="00F17110">
              <w:rPr>
                <w:noProof/>
                <w:webHidden/>
              </w:rPr>
              <w:fldChar w:fldCharType="end"/>
            </w:r>
          </w:hyperlink>
        </w:p>
        <w:p w:rsidR="00F17110" w:rsidRDefault="00E0270E">
          <w:pPr>
            <w:pStyle w:val="TOC2"/>
            <w:tabs>
              <w:tab w:val="right" w:leader="dot" w:pos="9350"/>
            </w:tabs>
            <w:rPr>
              <w:rFonts w:asciiTheme="minorHAnsi" w:hAnsiTheme="minorHAnsi"/>
              <w:noProof/>
              <w:sz w:val="22"/>
            </w:rPr>
          </w:pPr>
          <w:hyperlink w:anchor="_Toc280620127" w:history="1">
            <w:r w:rsidR="00F17110" w:rsidRPr="00864CCC">
              <w:rPr>
                <w:rStyle w:val="Hyperlink"/>
                <w:noProof/>
              </w:rPr>
              <w:t xml:space="preserve">4.4. </w:t>
            </w:r>
            <w:r w:rsidR="00F17110" w:rsidRPr="00864CCC">
              <w:rPr>
                <w:rStyle w:val="Hyperlink"/>
                <w:noProof/>
                <w:lang w:val="vi-VN"/>
              </w:rPr>
              <w:t xml:space="preserve"> Animation kép – Simultaneuos Animations</w:t>
            </w:r>
            <w:r w:rsidR="00F17110">
              <w:rPr>
                <w:noProof/>
                <w:webHidden/>
              </w:rPr>
              <w:tab/>
            </w:r>
            <w:r w:rsidR="00F17110">
              <w:rPr>
                <w:noProof/>
                <w:webHidden/>
              </w:rPr>
              <w:fldChar w:fldCharType="begin"/>
            </w:r>
            <w:r w:rsidR="00F17110">
              <w:rPr>
                <w:noProof/>
                <w:webHidden/>
              </w:rPr>
              <w:instrText xml:space="preserve"> PAGEREF _Toc280620127 \h </w:instrText>
            </w:r>
            <w:r w:rsidR="00F17110">
              <w:rPr>
                <w:noProof/>
                <w:webHidden/>
              </w:rPr>
            </w:r>
            <w:r w:rsidR="00F17110">
              <w:rPr>
                <w:noProof/>
                <w:webHidden/>
              </w:rPr>
              <w:fldChar w:fldCharType="separate"/>
            </w:r>
            <w:r w:rsidR="001108B8">
              <w:rPr>
                <w:noProof/>
                <w:webHidden/>
              </w:rPr>
              <w:t>20</w:t>
            </w:r>
            <w:r w:rsidR="00F17110">
              <w:rPr>
                <w:noProof/>
                <w:webHidden/>
              </w:rPr>
              <w:fldChar w:fldCharType="end"/>
            </w:r>
          </w:hyperlink>
        </w:p>
        <w:p w:rsidR="00F17110" w:rsidRDefault="00E0270E">
          <w:pPr>
            <w:pStyle w:val="TOC2"/>
            <w:tabs>
              <w:tab w:val="right" w:leader="dot" w:pos="9350"/>
            </w:tabs>
            <w:rPr>
              <w:rFonts w:asciiTheme="minorHAnsi" w:hAnsiTheme="minorHAnsi"/>
              <w:noProof/>
              <w:sz w:val="22"/>
            </w:rPr>
          </w:pPr>
          <w:hyperlink w:anchor="_Toc280620128" w:history="1">
            <w:r w:rsidR="00F17110" w:rsidRPr="00864CCC">
              <w:rPr>
                <w:rStyle w:val="Hyperlink"/>
                <w:noProof/>
              </w:rPr>
              <w:t xml:space="preserve">4.5. </w:t>
            </w:r>
            <w:r w:rsidR="00F17110" w:rsidRPr="00864CCC">
              <w:rPr>
                <w:rStyle w:val="Hyperlink"/>
                <w:noProof/>
                <w:lang w:val="vi-VN"/>
              </w:rPr>
              <w:t>The Timeline Class</w:t>
            </w:r>
            <w:r w:rsidR="00F17110">
              <w:rPr>
                <w:noProof/>
                <w:webHidden/>
              </w:rPr>
              <w:tab/>
            </w:r>
            <w:r w:rsidR="00F17110">
              <w:rPr>
                <w:noProof/>
                <w:webHidden/>
              </w:rPr>
              <w:fldChar w:fldCharType="begin"/>
            </w:r>
            <w:r w:rsidR="00F17110">
              <w:rPr>
                <w:noProof/>
                <w:webHidden/>
              </w:rPr>
              <w:instrText xml:space="preserve"> PAGEREF _Toc280620128 \h </w:instrText>
            </w:r>
            <w:r w:rsidR="00F17110">
              <w:rPr>
                <w:noProof/>
                <w:webHidden/>
              </w:rPr>
            </w:r>
            <w:r w:rsidR="00F17110">
              <w:rPr>
                <w:noProof/>
                <w:webHidden/>
              </w:rPr>
              <w:fldChar w:fldCharType="separate"/>
            </w:r>
            <w:r w:rsidR="001108B8">
              <w:rPr>
                <w:noProof/>
                <w:webHidden/>
              </w:rPr>
              <w:t>20</w:t>
            </w:r>
            <w:r w:rsidR="00F17110">
              <w:rPr>
                <w:noProof/>
                <w:webHidden/>
              </w:rPr>
              <w:fldChar w:fldCharType="end"/>
            </w:r>
          </w:hyperlink>
        </w:p>
        <w:p w:rsidR="00F17110" w:rsidRDefault="00E0270E">
          <w:pPr>
            <w:pStyle w:val="TOC2"/>
            <w:tabs>
              <w:tab w:val="right" w:leader="dot" w:pos="9350"/>
            </w:tabs>
            <w:rPr>
              <w:rFonts w:asciiTheme="minorHAnsi" w:hAnsiTheme="minorHAnsi"/>
              <w:noProof/>
              <w:sz w:val="22"/>
            </w:rPr>
          </w:pPr>
          <w:hyperlink w:anchor="_Toc280620129" w:history="1">
            <w:r w:rsidR="00F17110" w:rsidRPr="00864CCC">
              <w:rPr>
                <w:rStyle w:val="Hyperlink"/>
                <w:noProof/>
              </w:rPr>
              <w:t xml:space="preserve">4.6. </w:t>
            </w:r>
            <w:r w:rsidR="00F17110" w:rsidRPr="00864CCC">
              <w:rPr>
                <w:rStyle w:val="Hyperlink"/>
                <w:noProof/>
                <w:lang w:val="vi-VN"/>
              </w:rPr>
              <w:t>Animation và Storyboards</w:t>
            </w:r>
            <w:r w:rsidR="00F17110">
              <w:rPr>
                <w:noProof/>
                <w:webHidden/>
              </w:rPr>
              <w:tab/>
            </w:r>
            <w:r w:rsidR="00F17110">
              <w:rPr>
                <w:noProof/>
                <w:webHidden/>
              </w:rPr>
              <w:fldChar w:fldCharType="begin"/>
            </w:r>
            <w:r w:rsidR="00F17110">
              <w:rPr>
                <w:noProof/>
                <w:webHidden/>
              </w:rPr>
              <w:instrText xml:space="preserve"> PAGEREF _Toc280620129 \h </w:instrText>
            </w:r>
            <w:r w:rsidR="00F17110">
              <w:rPr>
                <w:noProof/>
                <w:webHidden/>
              </w:rPr>
            </w:r>
            <w:r w:rsidR="00F17110">
              <w:rPr>
                <w:noProof/>
                <w:webHidden/>
              </w:rPr>
              <w:fldChar w:fldCharType="separate"/>
            </w:r>
            <w:r w:rsidR="001108B8">
              <w:rPr>
                <w:noProof/>
                <w:webHidden/>
              </w:rPr>
              <w:t>24</w:t>
            </w:r>
            <w:r w:rsidR="00F17110">
              <w:rPr>
                <w:noProof/>
                <w:webHidden/>
              </w:rPr>
              <w:fldChar w:fldCharType="end"/>
            </w:r>
          </w:hyperlink>
        </w:p>
        <w:p w:rsidR="00F17110" w:rsidRDefault="00E0270E">
          <w:pPr>
            <w:pStyle w:val="TOC3"/>
            <w:tabs>
              <w:tab w:val="right" w:leader="dot" w:pos="9350"/>
            </w:tabs>
            <w:rPr>
              <w:rFonts w:asciiTheme="minorHAnsi" w:hAnsiTheme="minorHAnsi"/>
              <w:noProof/>
              <w:sz w:val="22"/>
            </w:rPr>
          </w:pPr>
          <w:hyperlink w:anchor="_Toc280620130" w:history="1">
            <w:r w:rsidR="00F17110" w:rsidRPr="00864CCC">
              <w:rPr>
                <w:rStyle w:val="Hyperlink"/>
                <w:noProof/>
              </w:rPr>
              <w:t xml:space="preserve">4.6.1.  </w:t>
            </w:r>
            <w:r w:rsidR="00F17110" w:rsidRPr="00864CCC">
              <w:rPr>
                <w:rStyle w:val="Hyperlink"/>
                <w:noProof/>
                <w:lang w:val="vi-VN"/>
              </w:rPr>
              <w:t>Storyboard</w:t>
            </w:r>
            <w:r w:rsidR="00F17110">
              <w:rPr>
                <w:noProof/>
                <w:webHidden/>
              </w:rPr>
              <w:tab/>
            </w:r>
            <w:r w:rsidR="00F17110">
              <w:rPr>
                <w:noProof/>
                <w:webHidden/>
              </w:rPr>
              <w:fldChar w:fldCharType="begin"/>
            </w:r>
            <w:r w:rsidR="00F17110">
              <w:rPr>
                <w:noProof/>
                <w:webHidden/>
              </w:rPr>
              <w:instrText xml:space="preserve"> PAGEREF _Toc280620130 \h </w:instrText>
            </w:r>
            <w:r w:rsidR="00F17110">
              <w:rPr>
                <w:noProof/>
                <w:webHidden/>
              </w:rPr>
            </w:r>
            <w:r w:rsidR="00F17110">
              <w:rPr>
                <w:noProof/>
                <w:webHidden/>
              </w:rPr>
              <w:fldChar w:fldCharType="separate"/>
            </w:r>
            <w:r w:rsidR="001108B8">
              <w:rPr>
                <w:noProof/>
                <w:webHidden/>
              </w:rPr>
              <w:t>24</w:t>
            </w:r>
            <w:r w:rsidR="00F17110">
              <w:rPr>
                <w:noProof/>
                <w:webHidden/>
              </w:rPr>
              <w:fldChar w:fldCharType="end"/>
            </w:r>
          </w:hyperlink>
        </w:p>
        <w:p w:rsidR="00F17110" w:rsidRDefault="00E0270E">
          <w:pPr>
            <w:pStyle w:val="TOC3"/>
            <w:tabs>
              <w:tab w:val="right" w:leader="dot" w:pos="9350"/>
            </w:tabs>
            <w:rPr>
              <w:rFonts w:asciiTheme="minorHAnsi" w:hAnsiTheme="minorHAnsi"/>
              <w:noProof/>
              <w:sz w:val="22"/>
            </w:rPr>
          </w:pPr>
          <w:hyperlink w:anchor="_Toc280620131" w:history="1">
            <w:r w:rsidR="00F17110" w:rsidRPr="00864CCC">
              <w:rPr>
                <w:rStyle w:val="Hyperlink"/>
                <w:noProof/>
              </w:rPr>
              <w:t xml:space="preserve">4.6.2.   </w:t>
            </w:r>
            <w:r w:rsidR="00F17110" w:rsidRPr="00864CCC">
              <w:rPr>
                <w:rStyle w:val="Hyperlink"/>
                <w:noProof/>
                <w:lang w:val="vi-VN"/>
              </w:rPr>
              <w:t>Event trigger</w:t>
            </w:r>
            <w:r w:rsidR="00F17110">
              <w:rPr>
                <w:noProof/>
                <w:webHidden/>
              </w:rPr>
              <w:tab/>
            </w:r>
            <w:r w:rsidR="00F17110">
              <w:rPr>
                <w:noProof/>
                <w:webHidden/>
              </w:rPr>
              <w:fldChar w:fldCharType="begin"/>
            </w:r>
            <w:r w:rsidR="00F17110">
              <w:rPr>
                <w:noProof/>
                <w:webHidden/>
              </w:rPr>
              <w:instrText xml:space="preserve"> PAGEREF _Toc280620131 \h </w:instrText>
            </w:r>
            <w:r w:rsidR="00F17110">
              <w:rPr>
                <w:noProof/>
                <w:webHidden/>
              </w:rPr>
            </w:r>
            <w:r w:rsidR="00F17110">
              <w:rPr>
                <w:noProof/>
                <w:webHidden/>
              </w:rPr>
              <w:fldChar w:fldCharType="separate"/>
            </w:r>
            <w:r w:rsidR="001108B8">
              <w:rPr>
                <w:noProof/>
                <w:webHidden/>
              </w:rPr>
              <w:t>25</w:t>
            </w:r>
            <w:r w:rsidR="00F17110">
              <w:rPr>
                <w:noProof/>
                <w:webHidden/>
              </w:rPr>
              <w:fldChar w:fldCharType="end"/>
            </w:r>
          </w:hyperlink>
        </w:p>
        <w:p w:rsidR="00F17110" w:rsidRDefault="00E0270E">
          <w:pPr>
            <w:pStyle w:val="TOC3"/>
            <w:tabs>
              <w:tab w:val="right" w:leader="dot" w:pos="9350"/>
            </w:tabs>
            <w:rPr>
              <w:rFonts w:asciiTheme="minorHAnsi" w:hAnsiTheme="minorHAnsi"/>
              <w:noProof/>
              <w:sz w:val="22"/>
            </w:rPr>
          </w:pPr>
          <w:hyperlink w:anchor="_Toc280620132" w:history="1">
            <w:r w:rsidR="00F17110" w:rsidRPr="00864CCC">
              <w:rPr>
                <w:rStyle w:val="Hyperlink"/>
                <w:noProof/>
              </w:rPr>
              <w:t xml:space="preserve">4.6.3.   </w:t>
            </w:r>
            <w:r w:rsidR="00F17110" w:rsidRPr="00864CCC">
              <w:rPr>
                <w:rStyle w:val="Hyperlink"/>
                <w:noProof/>
                <w:lang w:val="vi-VN"/>
              </w:rPr>
              <w:t>Gắn Trigger với Style</w:t>
            </w:r>
            <w:r w:rsidR="00F17110">
              <w:rPr>
                <w:noProof/>
                <w:webHidden/>
              </w:rPr>
              <w:tab/>
            </w:r>
            <w:r w:rsidR="00F17110">
              <w:rPr>
                <w:noProof/>
                <w:webHidden/>
              </w:rPr>
              <w:fldChar w:fldCharType="begin"/>
            </w:r>
            <w:r w:rsidR="00F17110">
              <w:rPr>
                <w:noProof/>
                <w:webHidden/>
              </w:rPr>
              <w:instrText xml:space="preserve"> PAGEREF _Toc280620132 \h </w:instrText>
            </w:r>
            <w:r w:rsidR="00F17110">
              <w:rPr>
                <w:noProof/>
                <w:webHidden/>
              </w:rPr>
            </w:r>
            <w:r w:rsidR="00F17110">
              <w:rPr>
                <w:noProof/>
                <w:webHidden/>
              </w:rPr>
              <w:fldChar w:fldCharType="separate"/>
            </w:r>
            <w:r w:rsidR="001108B8">
              <w:rPr>
                <w:noProof/>
                <w:webHidden/>
              </w:rPr>
              <w:t>25</w:t>
            </w:r>
            <w:r w:rsidR="00F17110">
              <w:rPr>
                <w:noProof/>
                <w:webHidden/>
              </w:rPr>
              <w:fldChar w:fldCharType="end"/>
            </w:r>
          </w:hyperlink>
        </w:p>
        <w:p w:rsidR="00F17110" w:rsidRDefault="00E0270E">
          <w:pPr>
            <w:pStyle w:val="TOC3"/>
            <w:tabs>
              <w:tab w:val="right" w:leader="dot" w:pos="9350"/>
            </w:tabs>
            <w:rPr>
              <w:rFonts w:asciiTheme="minorHAnsi" w:hAnsiTheme="minorHAnsi"/>
              <w:noProof/>
              <w:sz w:val="22"/>
            </w:rPr>
          </w:pPr>
          <w:hyperlink w:anchor="_Toc280620133" w:history="1">
            <w:r w:rsidR="00F17110" w:rsidRPr="00864CCC">
              <w:rPr>
                <w:rStyle w:val="Hyperlink"/>
                <w:noProof/>
              </w:rPr>
              <w:t xml:space="preserve">4.6.4.  </w:t>
            </w:r>
            <w:r w:rsidR="00F17110" w:rsidRPr="00864CCC">
              <w:rPr>
                <w:rStyle w:val="Hyperlink"/>
                <w:noProof/>
                <w:lang w:val="vi-VN"/>
              </w:rPr>
              <w:t>Gắn Triggers với Template</w:t>
            </w:r>
            <w:r w:rsidR="00F17110">
              <w:rPr>
                <w:noProof/>
                <w:webHidden/>
              </w:rPr>
              <w:tab/>
            </w:r>
            <w:r w:rsidR="00F17110">
              <w:rPr>
                <w:noProof/>
                <w:webHidden/>
              </w:rPr>
              <w:fldChar w:fldCharType="begin"/>
            </w:r>
            <w:r w:rsidR="00F17110">
              <w:rPr>
                <w:noProof/>
                <w:webHidden/>
              </w:rPr>
              <w:instrText xml:space="preserve"> PAGEREF _Toc280620133 \h </w:instrText>
            </w:r>
            <w:r w:rsidR="00F17110">
              <w:rPr>
                <w:noProof/>
                <w:webHidden/>
              </w:rPr>
            </w:r>
            <w:r w:rsidR="00F17110">
              <w:rPr>
                <w:noProof/>
                <w:webHidden/>
              </w:rPr>
              <w:fldChar w:fldCharType="separate"/>
            </w:r>
            <w:r w:rsidR="001108B8">
              <w:rPr>
                <w:noProof/>
                <w:webHidden/>
              </w:rPr>
              <w:t>26</w:t>
            </w:r>
            <w:r w:rsidR="00F17110">
              <w:rPr>
                <w:noProof/>
                <w:webHidden/>
              </w:rPr>
              <w:fldChar w:fldCharType="end"/>
            </w:r>
          </w:hyperlink>
        </w:p>
        <w:p w:rsidR="00F17110" w:rsidRDefault="00E0270E">
          <w:pPr>
            <w:pStyle w:val="TOC3"/>
            <w:tabs>
              <w:tab w:val="right" w:leader="dot" w:pos="9350"/>
            </w:tabs>
            <w:rPr>
              <w:rFonts w:asciiTheme="minorHAnsi" w:hAnsiTheme="minorHAnsi"/>
              <w:noProof/>
              <w:sz w:val="22"/>
            </w:rPr>
          </w:pPr>
          <w:hyperlink w:anchor="_Toc280620134" w:history="1">
            <w:r w:rsidR="00F17110" w:rsidRPr="00864CCC">
              <w:rPr>
                <w:rStyle w:val="Hyperlink"/>
                <w:noProof/>
              </w:rPr>
              <w:t>4.6.5.   Điều khiển các kĩ thuật phát lại – Playback</w:t>
            </w:r>
            <w:r w:rsidR="00F17110">
              <w:rPr>
                <w:noProof/>
                <w:webHidden/>
              </w:rPr>
              <w:tab/>
            </w:r>
            <w:r w:rsidR="00F17110">
              <w:rPr>
                <w:noProof/>
                <w:webHidden/>
              </w:rPr>
              <w:fldChar w:fldCharType="begin"/>
            </w:r>
            <w:r w:rsidR="00F17110">
              <w:rPr>
                <w:noProof/>
                <w:webHidden/>
              </w:rPr>
              <w:instrText xml:space="preserve"> PAGEREF _Toc280620134 \h </w:instrText>
            </w:r>
            <w:r w:rsidR="00F17110">
              <w:rPr>
                <w:noProof/>
                <w:webHidden/>
              </w:rPr>
            </w:r>
            <w:r w:rsidR="00F17110">
              <w:rPr>
                <w:noProof/>
                <w:webHidden/>
              </w:rPr>
              <w:fldChar w:fldCharType="separate"/>
            </w:r>
            <w:r w:rsidR="001108B8">
              <w:rPr>
                <w:noProof/>
                <w:webHidden/>
              </w:rPr>
              <w:t>27</w:t>
            </w:r>
            <w:r w:rsidR="00F17110">
              <w:rPr>
                <w:noProof/>
                <w:webHidden/>
              </w:rPr>
              <w:fldChar w:fldCharType="end"/>
            </w:r>
          </w:hyperlink>
        </w:p>
        <w:p w:rsidR="00F17110" w:rsidRDefault="00E0270E">
          <w:pPr>
            <w:pStyle w:val="TOC2"/>
            <w:tabs>
              <w:tab w:val="right" w:leader="dot" w:pos="9350"/>
            </w:tabs>
            <w:rPr>
              <w:rFonts w:asciiTheme="minorHAnsi" w:hAnsiTheme="minorHAnsi"/>
              <w:noProof/>
              <w:sz w:val="22"/>
            </w:rPr>
          </w:pPr>
          <w:hyperlink w:anchor="_Toc280620135" w:history="1">
            <w:r w:rsidR="00F17110" w:rsidRPr="00864CCC">
              <w:rPr>
                <w:rStyle w:val="Hyperlink"/>
                <w:noProof/>
                <w:lang w:bidi="th-TH"/>
              </w:rPr>
              <w:t>4.7.  Kiểu Animation Revisited</w:t>
            </w:r>
            <w:r w:rsidR="00F17110">
              <w:rPr>
                <w:noProof/>
                <w:webHidden/>
              </w:rPr>
              <w:tab/>
            </w:r>
            <w:r w:rsidR="00F17110">
              <w:rPr>
                <w:noProof/>
                <w:webHidden/>
              </w:rPr>
              <w:fldChar w:fldCharType="begin"/>
            </w:r>
            <w:r w:rsidR="00F17110">
              <w:rPr>
                <w:noProof/>
                <w:webHidden/>
              </w:rPr>
              <w:instrText xml:space="preserve"> PAGEREF _Toc280620135 \h </w:instrText>
            </w:r>
            <w:r w:rsidR="00F17110">
              <w:rPr>
                <w:noProof/>
                <w:webHidden/>
              </w:rPr>
            </w:r>
            <w:r w:rsidR="00F17110">
              <w:rPr>
                <w:noProof/>
                <w:webHidden/>
              </w:rPr>
              <w:fldChar w:fldCharType="separate"/>
            </w:r>
            <w:r w:rsidR="001108B8">
              <w:rPr>
                <w:noProof/>
                <w:webHidden/>
              </w:rPr>
              <w:t>28</w:t>
            </w:r>
            <w:r w:rsidR="00F17110">
              <w:rPr>
                <w:noProof/>
                <w:webHidden/>
              </w:rPr>
              <w:fldChar w:fldCharType="end"/>
            </w:r>
          </w:hyperlink>
        </w:p>
        <w:p w:rsidR="00F17110" w:rsidRDefault="00E0270E">
          <w:pPr>
            <w:pStyle w:val="TOC1"/>
            <w:tabs>
              <w:tab w:val="right" w:leader="dot" w:pos="9350"/>
            </w:tabs>
            <w:rPr>
              <w:rFonts w:asciiTheme="minorHAnsi" w:hAnsiTheme="minorHAnsi"/>
              <w:noProof/>
              <w:sz w:val="22"/>
            </w:rPr>
          </w:pPr>
          <w:hyperlink w:anchor="_Toc280620136" w:history="1">
            <w:r w:rsidR="00F17110" w:rsidRPr="00864CCC">
              <w:rPr>
                <w:rStyle w:val="Hyperlink"/>
                <w:noProof/>
              </w:rPr>
              <w:t>5. Kết luận</w:t>
            </w:r>
            <w:r w:rsidR="00F17110">
              <w:rPr>
                <w:noProof/>
                <w:webHidden/>
              </w:rPr>
              <w:tab/>
            </w:r>
            <w:r w:rsidR="00F17110">
              <w:rPr>
                <w:noProof/>
                <w:webHidden/>
              </w:rPr>
              <w:fldChar w:fldCharType="begin"/>
            </w:r>
            <w:r w:rsidR="00F17110">
              <w:rPr>
                <w:noProof/>
                <w:webHidden/>
              </w:rPr>
              <w:instrText xml:space="preserve"> PAGEREF _Toc280620136 \h </w:instrText>
            </w:r>
            <w:r w:rsidR="00F17110">
              <w:rPr>
                <w:noProof/>
                <w:webHidden/>
              </w:rPr>
            </w:r>
            <w:r w:rsidR="00F17110">
              <w:rPr>
                <w:noProof/>
                <w:webHidden/>
              </w:rPr>
              <w:fldChar w:fldCharType="separate"/>
            </w:r>
            <w:r w:rsidR="001108B8">
              <w:rPr>
                <w:noProof/>
                <w:webHidden/>
              </w:rPr>
              <w:t>28</w:t>
            </w:r>
            <w:r w:rsidR="00F17110">
              <w:rPr>
                <w:noProof/>
                <w:webHidden/>
              </w:rPr>
              <w:fldChar w:fldCharType="end"/>
            </w:r>
          </w:hyperlink>
        </w:p>
        <w:p w:rsidR="00F17110" w:rsidRDefault="00E0270E">
          <w:pPr>
            <w:pStyle w:val="TOC2"/>
            <w:tabs>
              <w:tab w:val="right" w:leader="dot" w:pos="9350"/>
            </w:tabs>
            <w:rPr>
              <w:rFonts w:asciiTheme="minorHAnsi" w:hAnsiTheme="minorHAnsi"/>
              <w:noProof/>
              <w:sz w:val="22"/>
            </w:rPr>
          </w:pPr>
          <w:hyperlink w:anchor="_Toc280620137" w:history="1">
            <w:r w:rsidR="00F17110" w:rsidRPr="00864CCC">
              <w:rPr>
                <w:rStyle w:val="Hyperlink"/>
                <w:noProof/>
              </w:rPr>
              <w:t>5.1 Kết quả đạt được</w:t>
            </w:r>
            <w:r w:rsidR="00F17110">
              <w:rPr>
                <w:noProof/>
                <w:webHidden/>
              </w:rPr>
              <w:tab/>
            </w:r>
            <w:r w:rsidR="00F17110">
              <w:rPr>
                <w:noProof/>
                <w:webHidden/>
              </w:rPr>
              <w:fldChar w:fldCharType="begin"/>
            </w:r>
            <w:r w:rsidR="00F17110">
              <w:rPr>
                <w:noProof/>
                <w:webHidden/>
              </w:rPr>
              <w:instrText xml:space="preserve"> PAGEREF _Toc280620137 \h </w:instrText>
            </w:r>
            <w:r w:rsidR="00F17110">
              <w:rPr>
                <w:noProof/>
                <w:webHidden/>
              </w:rPr>
            </w:r>
            <w:r w:rsidR="00F17110">
              <w:rPr>
                <w:noProof/>
                <w:webHidden/>
              </w:rPr>
              <w:fldChar w:fldCharType="separate"/>
            </w:r>
            <w:r w:rsidR="001108B8">
              <w:rPr>
                <w:noProof/>
                <w:webHidden/>
              </w:rPr>
              <w:t>28</w:t>
            </w:r>
            <w:r w:rsidR="00F17110">
              <w:rPr>
                <w:noProof/>
                <w:webHidden/>
              </w:rPr>
              <w:fldChar w:fldCharType="end"/>
            </w:r>
          </w:hyperlink>
        </w:p>
        <w:p w:rsidR="00F17110" w:rsidRDefault="00E0270E">
          <w:pPr>
            <w:pStyle w:val="TOC2"/>
            <w:tabs>
              <w:tab w:val="right" w:leader="dot" w:pos="9350"/>
            </w:tabs>
            <w:rPr>
              <w:rFonts w:asciiTheme="minorHAnsi" w:hAnsiTheme="minorHAnsi"/>
              <w:noProof/>
              <w:sz w:val="22"/>
            </w:rPr>
          </w:pPr>
          <w:hyperlink w:anchor="_Toc280620138" w:history="1">
            <w:r w:rsidR="00F17110" w:rsidRPr="00864CCC">
              <w:rPr>
                <w:rStyle w:val="Hyperlink"/>
                <w:noProof/>
              </w:rPr>
              <w:t>5.2 Hạn chế của luận văn</w:t>
            </w:r>
            <w:r w:rsidR="00F17110">
              <w:rPr>
                <w:noProof/>
                <w:webHidden/>
              </w:rPr>
              <w:tab/>
            </w:r>
            <w:r w:rsidR="00F17110">
              <w:rPr>
                <w:noProof/>
                <w:webHidden/>
              </w:rPr>
              <w:fldChar w:fldCharType="begin"/>
            </w:r>
            <w:r w:rsidR="00F17110">
              <w:rPr>
                <w:noProof/>
                <w:webHidden/>
              </w:rPr>
              <w:instrText xml:space="preserve"> PAGEREF _Toc280620138 \h </w:instrText>
            </w:r>
            <w:r w:rsidR="00F17110">
              <w:rPr>
                <w:noProof/>
                <w:webHidden/>
              </w:rPr>
            </w:r>
            <w:r w:rsidR="00F17110">
              <w:rPr>
                <w:noProof/>
                <w:webHidden/>
              </w:rPr>
              <w:fldChar w:fldCharType="separate"/>
            </w:r>
            <w:r w:rsidR="001108B8">
              <w:rPr>
                <w:noProof/>
                <w:webHidden/>
              </w:rPr>
              <w:t>29</w:t>
            </w:r>
            <w:r w:rsidR="00F17110">
              <w:rPr>
                <w:noProof/>
                <w:webHidden/>
              </w:rPr>
              <w:fldChar w:fldCharType="end"/>
            </w:r>
          </w:hyperlink>
        </w:p>
        <w:p w:rsidR="00F17110" w:rsidRDefault="00E0270E">
          <w:pPr>
            <w:pStyle w:val="TOC1"/>
            <w:tabs>
              <w:tab w:val="right" w:leader="dot" w:pos="9350"/>
            </w:tabs>
            <w:rPr>
              <w:rFonts w:asciiTheme="minorHAnsi" w:hAnsiTheme="minorHAnsi"/>
              <w:noProof/>
              <w:sz w:val="22"/>
            </w:rPr>
          </w:pPr>
          <w:hyperlink w:anchor="_Toc280620139" w:history="1">
            <w:r w:rsidR="00F17110" w:rsidRPr="00864CCC">
              <w:rPr>
                <w:rStyle w:val="Hyperlink"/>
                <w:noProof/>
              </w:rPr>
              <w:t>6. Kết quả demo minh họa</w:t>
            </w:r>
            <w:r w:rsidR="00F17110">
              <w:rPr>
                <w:noProof/>
                <w:webHidden/>
              </w:rPr>
              <w:tab/>
            </w:r>
            <w:r w:rsidR="00F17110">
              <w:rPr>
                <w:noProof/>
                <w:webHidden/>
              </w:rPr>
              <w:fldChar w:fldCharType="begin"/>
            </w:r>
            <w:r w:rsidR="00F17110">
              <w:rPr>
                <w:noProof/>
                <w:webHidden/>
              </w:rPr>
              <w:instrText xml:space="preserve"> PAGEREF _Toc280620139 \h </w:instrText>
            </w:r>
            <w:r w:rsidR="00F17110">
              <w:rPr>
                <w:noProof/>
                <w:webHidden/>
              </w:rPr>
            </w:r>
            <w:r w:rsidR="00F17110">
              <w:rPr>
                <w:noProof/>
                <w:webHidden/>
              </w:rPr>
              <w:fldChar w:fldCharType="separate"/>
            </w:r>
            <w:r w:rsidR="001108B8">
              <w:rPr>
                <w:noProof/>
                <w:webHidden/>
              </w:rPr>
              <w:t>30</w:t>
            </w:r>
            <w:r w:rsidR="00F17110">
              <w:rPr>
                <w:noProof/>
                <w:webHidden/>
              </w:rPr>
              <w:fldChar w:fldCharType="end"/>
            </w:r>
          </w:hyperlink>
        </w:p>
        <w:p w:rsidR="008B28FA" w:rsidRDefault="008B28FA">
          <w:r>
            <w:rPr>
              <w:b/>
              <w:bCs/>
              <w:noProof/>
            </w:rPr>
            <w:fldChar w:fldCharType="end"/>
          </w:r>
        </w:p>
      </w:sdtContent>
    </w:sdt>
    <w:p w:rsidR="000B33C7" w:rsidRDefault="000B33C7">
      <w:pPr>
        <w:rPr>
          <w:rFonts w:cs="Times New Roman"/>
          <w:szCs w:val="26"/>
          <w:highlight w:val="yellow"/>
        </w:rPr>
      </w:pPr>
    </w:p>
    <w:p w:rsidR="000B33C7" w:rsidRDefault="000B33C7">
      <w:pPr>
        <w:rPr>
          <w:rFonts w:cs="Times New Roman"/>
          <w:szCs w:val="26"/>
          <w:highlight w:val="yellow"/>
        </w:rPr>
      </w:pPr>
    </w:p>
    <w:p w:rsidR="000B33C7" w:rsidRDefault="000B33C7">
      <w:pPr>
        <w:rPr>
          <w:rFonts w:cs="Times New Roman"/>
          <w:szCs w:val="26"/>
          <w:highlight w:val="yellow"/>
        </w:rPr>
      </w:pPr>
    </w:p>
    <w:p w:rsidR="000B33C7" w:rsidRDefault="000B33C7">
      <w:pPr>
        <w:rPr>
          <w:rFonts w:cs="Times New Roman"/>
          <w:szCs w:val="26"/>
          <w:highlight w:val="yellow"/>
        </w:rPr>
      </w:pPr>
    </w:p>
    <w:p w:rsidR="000B33C7" w:rsidRDefault="000B33C7">
      <w:pPr>
        <w:rPr>
          <w:rFonts w:cs="Times New Roman"/>
          <w:szCs w:val="26"/>
          <w:highlight w:val="yellow"/>
        </w:rPr>
      </w:pPr>
    </w:p>
    <w:p w:rsidR="000B33C7" w:rsidRDefault="000B33C7">
      <w:pPr>
        <w:rPr>
          <w:rFonts w:cs="Times New Roman"/>
          <w:szCs w:val="26"/>
          <w:highlight w:val="yellow"/>
        </w:rPr>
      </w:pPr>
    </w:p>
    <w:p w:rsidR="000B33C7" w:rsidRDefault="000B33C7">
      <w:pPr>
        <w:rPr>
          <w:rFonts w:cs="Times New Roman"/>
          <w:szCs w:val="26"/>
          <w:highlight w:val="yellow"/>
        </w:rPr>
      </w:pPr>
    </w:p>
    <w:p w:rsidR="000B33C7" w:rsidRDefault="000B33C7">
      <w:pPr>
        <w:rPr>
          <w:rFonts w:cs="Times New Roman"/>
          <w:szCs w:val="26"/>
          <w:highlight w:val="yellow"/>
        </w:rPr>
      </w:pPr>
    </w:p>
    <w:p w:rsidR="000B33C7" w:rsidRDefault="000B33C7">
      <w:pPr>
        <w:rPr>
          <w:rFonts w:cs="Times New Roman"/>
          <w:szCs w:val="26"/>
          <w:highlight w:val="yellow"/>
        </w:rPr>
      </w:pPr>
    </w:p>
    <w:p w:rsidR="000B33C7" w:rsidRDefault="000B33C7">
      <w:pPr>
        <w:rPr>
          <w:rFonts w:cs="Times New Roman"/>
          <w:szCs w:val="26"/>
          <w:highlight w:val="yellow"/>
        </w:rPr>
      </w:pPr>
    </w:p>
    <w:p w:rsidR="000B33C7" w:rsidRDefault="000B33C7">
      <w:pPr>
        <w:rPr>
          <w:rFonts w:cs="Times New Roman"/>
          <w:szCs w:val="26"/>
          <w:highlight w:val="yellow"/>
        </w:rPr>
      </w:pPr>
    </w:p>
    <w:p w:rsidR="000B33C7" w:rsidRDefault="000B33C7">
      <w:pPr>
        <w:rPr>
          <w:rFonts w:cs="Times New Roman"/>
          <w:szCs w:val="26"/>
          <w:highlight w:val="yellow"/>
        </w:rPr>
      </w:pPr>
    </w:p>
    <w:p w:rsidR="000B33C7" w:rsidRDefault="000B33C7">
      <w:pPr>
        <w:rPr>
          <w:rFonts w:cs="Times New Roman"/>
          <w:szCs w:val="26"/>
          <w:highlight w:val="yellow"/>
        </w:rPr>
      </w:pPr>
    </w:p>
    <w:p w:rsidR="000B33C7" w:rsidRDefault="000B33C7">
      <w:pPr>
        <w:rPr>
          <w:rFonts w:cs="Times New Roman"/>
          <w:szCs w:val="26"/>
          <w:highlight w:val="yellow"/>
        </w:rPr>
      </w:pPr>
    </w:p>
    <w:p w:rsidR="000B33C7" w:rsidRDefault="000B33C7">
      <w:pPr>
        <w:rPr>
          <w:rFonts w:cs="Times New Roman"/>
          <w:szCs w:val="26"/>
          <w:highlight w:val="yellow"/>
        </w:rPr>
      </w:pPr>
    </w:p>
    <w:p w:rsidR="000B33C7" w:rsidRDefault="000B33C7">
      <w:pPr>
        <w:rPr>
          <w:rFonts w:cs="Times New Roman"/>
          <w:szCs w:val="26"/>
          <w:highlight w:val="yellow"/>
        </w:rPr>
      </w:pPr>
    </w:p>
    <w:p w:rsidR="000B33C7" w:rsidRDefault="000B33C7">
      <w:pPr>
        <w:rPr>
          <w:rFonts w:cs="Times New Roman"/>
          <w:szCs w:val="26"/>
          <w:highlight w:val="yellow"/>
        </w:rPr>
      </w:pPr>
    </w:p>
    <w:p w:rsidR="00F17110" w:rsidRDefault="00F17110" w:rsidP="00E81CE0">
      <w:pPr>
        <w:pStyle w:val="Heading1"/>
        <w:sectPr w:rsidR="00F17110" w:rsidSect="00A4752A">
          <w:pgSz w:w="12240" w:h="15840"/>
          <w:pgMar w:top="1440" w:right="1440" w:bottom="1440" w:left="1440" w:header="720" w:footer="720" w:gutter="0"/>
          <w:pgNumType w:start="1"/>
          <w:cols w:space="720"/>
          <w:docGrid w:linePitch="360"/>
        </w:sectPr>
      </w:pPr>
      <w:bookmarkStart w:id="22" w:name="_Toc280620110"/>
      <w:bookmarkStart w:id="23" w:name="_GoBack"/>
      <w:bookmarkEnd w:id="23"/>
    </w:p>
    <w:p w:rsidR="004B23A4" w:rsidRPr="009F5E0D" w:rsidRDefault="00E81CE0" w:rsidP="00E81CE0">
      <w:pPr>
        <w:pStyle w:val="Heading1"/>
      </w:pPr>
      <w:r>
        <w:lastRenderedPageBreak/>
        <w:t xml:space="preserve">1. </w:t>
      </w:r>
      <w:r w:rsidR="00093388" w:rsidRPr="009F5E0D">
        <w:t>Tổng quan về WPF</w:t>
      </w:r>
      <w:bookmarkEnd w:id="22"/>
    </w:p>
    <w:p w:rsidR="00093388" w:rsidRPr="002E47FC" w:rsidRDefault="00093388" w:rsidP="00B60AEB">
      <w:pPr>
        <w:ind w:firstLine="720"/>
        <w:rPr>
          <w:rFonts w:cs="Times New Roman"/>
          <w:szCs w:val="26"/>
        </w:rPr>
      </w:pPr>
      <w:r w:rsidRPr="002E47FC">
        <w:rPr>
          <w:rFonts w:cs="Times New Roman"/>
          <w:szCs w:val="26"/>
        </w:rPr>
        <w:t>Trong các ứng dụng hiện đại, giao diện người dùng trực quan  chiếm vị trí hết sức quan trọng. Việc  trình diễn đúng thông tin, theo đúng cách và vào đúng thời điểm có thể đem lại những giá trị kinh tế xã hội đáng kể. Với những ứng dụng thương mại, chẳng hạn một ứng dụng bán hàng trực tuyến, việc cung cấp một giao diện người dùng mạnh có thể tạo nên sự khác biệt giữa một công ty với các đối thủ cạnh tranh, góp phần làm tăng doanh số và giá trị thương hiệu của hãng này so với hãng khác. Để có được một giao diện người dùng như vậy, việc tích hợp đồ họa, media, văn bản và các thành phần trực quan khác như một thể thống nhất đóng đóng vai trò mấu chốt.</w:t>
      </w:r>
    </w:p>
    <w:p w:rsidR="00093388" w:rsidRPr="002E47FC" w:rsidRDefault="00093388" w:rsidP="00B60AEB">
      <w:pPr>
        <w:ind w:firstLine="720"/>
        <w:rPr>
          <w:rFonts w:cs="Times New Roman"/>
          <w:szCs w:val="26"/>
        </w:rPr>
      </w:pPr>
      <w:r w:rsidRPr="002E47FC">
        <w:rPr>
          <w:rFonts w:cs="Times New Roman"/>
          <w:szCs w:val="26"/>
        </w:rPr>
        <w:t>Với công nghệ 2006 việc tạo ra một giao diện đẹp như đã nói ở trên trên nền tảng windown là một việc hết sức khó khăn bởi những vấn đề sau:</w:t>
      </w:r>
    </w:p>
    <w:p w:rsidR="00093388" w:rsidRPr="00B60AEB" w:rsidRDefault="00093388" w:rsidP="00B60AEB">
      <w:pPr>
        <w:pStyle w:val="ListParagraph"/>
        <w:numPr>
          <w:ilvl w:val="0"/>
          <w:numId w:val="10"/>
        </w:numPr>
        <w:rPr>
          <w:rFonts w:cs="Times New Roman"/>
          <w:szCs w:val="26"/>
        </w:rPr>
      </w:pPr>
      <w:r w:rsidRPr="00B60AEB">
        <w:rPr>
          <w:rFonts w:cs="Times New Roman"/>
          <w:szCs w:val="26"/>
        </w:rPr>
        <w:t xml:space="preserve">Có rất nhiều công nghệ khác nhau được sử dụng để làm việc với hình ảnh âm thanh và video. Tìm được những  lập trình viên có khả năng sử dụng tốt nhiều công nghệ như vậy không dễ và chi phí cao cho cả quá trình phát triển cũng như bảo trì ứng dụng. </w:t>
      </w:r>
    </w:p>
    <w:p w:rsidR="00093388" w:rsidRPr="00B60AEB" w:rsidRDefault="00093388" w:rsidP="00B60AEB">
      <w:pPr>
        <w:pStyle w:val="ListParagraph"/>
        <w:numPr>
          <w:ilvl w:val="0"/>
          <w:numId w:val="10"/>
        </w:numPr>
        <w:rPr>
          <w:rFonts w:cs="Times New Roman"/>
          <w:szCs w:val="26"/>
        </w:rPr>
      </w:pPr>
      <w:r w:rsidRPr="00B60AEB">
        <w:rPr>
          <w:rFonts w:cs="Times New Roman"/>
          <w:szCs w:val="26"/>
        </w:rPr>
        <w:t xml:space="preserve">Thiết kế một giao diện biểu diễn có hiệu quả tất cả những tính năng như vậy cũng là một thách thức. Nó đòi hỏi phải có những người thiết kế giao diện chuyên nghiệp, bởi lập trình viên phần mềm đơn thuần sẽ không có đủ các kỹ năng cần thiết. Điều này lại dẫn tới những khó khăn phát sinh khi người thiết kế và người lập trình làm việc chung. </w:t>
      </w:r>
    </w:p>
    <w:p w:rsidR="0092675E" w:rsidRDefault="00093388" w:rsidP="00B60AEB">
      <w:pPr>
        <w:pStyle w:val="ListParagraph"/>
        <w:numPr>
          <w:ilvl w:val="0"/>
          <w:numId w:val="10"/>
        </w:numPr>
        <w:rPr>
          <w:rFonts w:cs="Times New Roman"/>
          <w:szCs w:val="26"/>
        </w:rPr>
      </w:pPr>
      <w:r w:rsidRPr="00B60AEB">
        <w:rPr>
          <w:rFonts w:cs="Times New Roman"/>
          <w:szCs w:val="26"/>
        </w:rPr>
        <w:t>Việc cung cấp một giao diện đầy đủ tính năng, hoạt động được như một ứng dụng Windows riêng biệt trên máy desktop, đồng thời có thể được truy nhập thông qua trình duyệt có thể đòi hỏi phải xây dựng hai phiên bản độc lập sử dụng hai công nghệ khác nhau. Ứng dụng Windows trên desktop sử dụng Windows Forms và các công nghệ thuần Windows khác, trong khi ứng dụng trên trình duyệt lại sử dụng HTML và JavaScript. Do đó, cần phải có hai nhóm phát triển với hai phần kỹ</w:t>
      </w:r>
      <w:r w:rsidR="0026556A" w:rsidRPr="00B60AEB">
        <w:rPr>
          <w:rFonts w:cs="Times New Roman"/>
          <w:szCs w:val="26"/>
        </w:rPr>
        <w:t xml:space="preserve"> năng khác nhau.   </w:t>
      </w:r>
    </w:p>
    <w:p w:rsidR="00093388" w:rsidRPr="00B60AEB" w:rsidRDefault="0026556A" w:rsidP="00A4752A">
      <w:pPr>
        <w:pStyle w:val="ListParagraph"/>
        <w:tabs>
          <w:tab w:val="right" w:pos="9360"/>
        </w:tabs>
        <w:ind w:left="1440"/>
        <w:rPr>
          <w:rFonts w:cs="Times New Roman"/>
          <w:szCs w:val="26"/>
        </w:rPr>
      </w:pPr>
      <w:r w:rsidRPr="00B60AEB">
        <w:rPr>
          <w:rFonts w:cs="Times New Roman"/>
          <w:szCs w:val="26"/>
        </w:rPr>
        <w:t xml:space="preserve">  </w:t>
      </w:r>
      <w:r w:rsidR="00A4752A">
        <w:rPr>
          <w:rFonts w:cs="Times New Roman"/>
          <w:szCs w:val="26"/>
        </w:rPr>
        <w:tab/>
      </w:r>
    </w:p>
    <w:p w:rsidR="0026556A" w:rsidRPr="009D1D58" w:rsidRDefault="00256590" w:rsidP="00DD6DE2">
      <w:pPr>
        <w:pStyle w:val="Heading2"/>
      </w:pPr>
      <w:bookmarkStart w:id="24" w:name="_Toc280620111"/>
      <w:r>
        <w:t xml:space="preserve">1.1. </w:t>
      </w:r>
      <w:r w:rsidR="006C252B" w:rsidRPr="009D1D58">
        <w:t>Nền tảng thống nhất để xây dựng giao diện người dùng</w:t>
      </w:r>
      <w:bookmarkEnd w:id="24"/>
    </w:p>
    <w:p w:rsidR="0026556A" w:rsidRPr="002E47FC" w:rsidRDefault="0026556A" w:rsidP="00B60AEB">
      <w:pPr>
        <w:ind w:firstLine="720"/>
        <w:rPr>
          <w:rFonts w:cs="Times New Roman"/>
          <w:szCs w:val="26"/>
        </w:rPr>
      </w:pPr>
      <w:r w:rsidRPr="002E47FC">
        <w:rPr>
          <w:rFonts w:cs="Times New Roman"/>
          <w:szCs w:val="26"/>
        </w:rPr>
        <w:t xml:space="preserve">Để tạo form, các control và các tính năng kinh điển khác của một giao diện đồ họa Windows, thông thường  lập trình viên  sẽ chọn Windows Forms, một phần của .NET Framework. Nếu cần hiển thị văn bản, Windows Forms có một số tính năng hỗ trợ văn bản trực tiếp hoặc có thể sử dụng Adobe’s PDF để hiển thị văn bản có khuôn dạng cố định. Đối với hình ảnh và đồ họa 2 chiều, lập trình viên sẽ dùng GDI+, một mô hình lập trình riêng biệt có thể truy nhập qua Windows Forms. Để hiển thị video hay phát âm </w:t>
      </w:r>
      <w:r w:rsidRPr="002E47FC">
        <w:rPr>
          <w:rFonts w:cs="Times New Roman"/>
          <w:szCs w:val="26"/>
        </w:rPr>
        <w:lastRenderedPageBreak/>
        <w:t>thanh, lập trình viên lại phải sử dụng Windows Media Player, và với đồ họa 3 chiều, ta lại phải dùng Direct3D, một thành phần chuẩn khác của Windows. Tóm lại, quá trình phát triển giao diện người dùng theo yêu cầu trở nên phức tạp, đòi hỏi lập trình viên quá nhiều kỹ năng công nghệ.</w:t>
      </w:r>
    </w:p>
    <w:tbl>
      <w:tblPr>
        <w:tblStyle w:val="TableGrid"/>
        <w:tblW w:w="0" w:type="auto"/>
        <w:tblLook w:val="04A0" w:firstRow="1" w:lastRow="0" w:firstColumn="1" w:lastColumn="0" w:noHBand="0" w:noVBand="1"/>
      </w:tblPr>
      <w:tblGrid>
        <w:gridCol w:w="2855"/>
        <w:gridCol w:w="1213"/>
        <w:gridCol w:w="990"/>
        <w:gridCol w:w="1350"/>
        <w:gridCol w:w="1233"/>
        <w:gridCol w:w="1184"/>
        <w:gridCol w:w="751"/>
      </w:tblGrid>
      <w:tr w:rsidR="006C252B" w:rsidRPr="002E47FC" w:rsidTr="00D310DD">
        <w:tc>
          <w:tcPr>
            <w:tcW w:w="2855" w:type="dxa"/>
          </w:tcPr>
          <w:p w:rsidR="006C252B" w:rsidRPr="002E47FC" w:rsidRDefault="006C252B" w:rsidP="0026556A">
            <w:pPr>
              <w:rPr>
                <w:rFonts w:cs="Times New Roman"/>
                <w:szCs w:val="26"/>
              </w:rPr>
            </w:pPr>
          </w:p>
        </w:tc>
        <w:tc>
          <w:tcPr>
            <w:tcW w:w="1213" w:type="dxa"/>
          </w:tcPr>
          <w:p w:rsidR="006C252B" w:rsidRPr="002E47FC" w:rsidRDefault="006C252B" w:rsidP="006C252B">
            <w:pPr>
              <w:rPr>
                <w:rFonts w:cs="Times New Roman"/>
                <w:szCs w:val="26"/>
              </w:rPr>
            </w:pPr>
            <w:r w:rsidRPr="002E47FC">
              <w:rPr>
                <w:rFonts w:cs="Times New Roman"/>
                <w:szCs w:val="26"/>
              </w:rPr>
              <w:t xml:space="preserve">Windows </w:t>
            </w:r>
          </w:p>
          <w:p w:rsidR="006C252B" w:rsidRPr="002E47FC" w:rsidRDefault="006C252B" w:rsidP="006C252B">
            <w:pPr>
              <w:rPr>
                <w:rFonts w:cs="Times New Roman"/>
                <w:szCs w:val="26"/>
              </w:rPr>
            </w:pPr>
            <w:r w:rsidRPr="002E47FC">
              <w:rPr>
                <w:rFonts w:cs="Times New Roman"/>
                <w:szCs w:val="26"/>
              </w:rPr>
              <w:t>Forms</w:t>
            </w:r>
          </w:p>
        </w:tc>
        <w:tc>
          <w:tcPr>
            <w:tcW w:w="990" w:type="dxa"/>
          </w:tcPr>
          <w:p w:rsidR="006C252B" w:rsidRPr="002E47FC" w:rsidRDefault="006C252B" w:rsidP="0026556A">
            <w:pPr>
              <w:rPr>
                <w:rFonts w:cs="Times New Roman"/>
                <w:szCs w:val="26"/>
              </w:rPr>
            </w:pPr>
            <w:r w:rsidRPr="002E47FC">
              <w:rPr>
                <w:rFonts w:cs="Times New Roman"/>
                <w:szCs w:val="26"/>
              </w:rPr>
              <w:t>PDF</w:t>
            </w:r>
          </w:p>
        </w:tc>
        <w:tc>
          <w:tcPr>
            <w:tcW w:w="1350" w:type="dxa"/>
          </w:tcPr>
          <w:p w:rsidR="006C252B" w:rsidRPr="002E47FC" w:rsidRDefault="006C252B" w:rsidP="006C252B">
            <w:pPr>
              <w:rPr>
                <w:rFonts w:cs="Times New Roman"/>
                <w:szCs w:val="26"/>
              </w:rPr>
            </w:pPr>
            <w:r w:rsidRPr="002E47FC">
              <w:rPr>
                <w:rFonts w:cs="Times New Roman"/>
                <w:szCs w:val="26"/>
              </w:rPr>
              <w:t>Windows</w:t>
            </w:r>
          </w:p>
          <w:p w:rsidR="006C252B" w:rsidRPr="002E47FC" w:rsidRDefault="006C252B" w:rsidP="006C252B">
            <w:pPr>
              <w:rPr>
                <w:rFonts w:cs="Times New Roman"/>
                <w:szCs w:val="26"/>
              </w:rPr>
            </w:pPr>
            <w:r w:rsidRPr="002E47FC">
              <w:rPr>
                <w:rFonts w:cs="Times New Roman"/>
                <w:szCs w:val="26"/>
              </w:rPr>
              <w:t xml:space="preserve">Forms/ </w:t>
            </w:r>
          </w:p>
          <w:p w:rsidR="006C252B" w:rsidRPr="002E47FC" w:rsidRDefault="006C252B" w:rsidP="006C252B">
            <w:pPr>
              <w:rPr>
                <w:rFonts w:cs="Times New Roman"/>
                <w:szCs w:val="26"/>
              </w:rPr>
            </w:pPr>
            <w:r w:rsidRPr="002E47FC">
              <w:rPr>
                <w:rFonts w:cs="Times New Roman"/>
                <w:szCs w:val="26"/>
              </w:rPr>
              <w:t>GDI+</w:t>
            </w:r>
          </w:p>
        </w:tc>
        <w:tc>
          <w:tcPr>
            <w:tcW w:w="1233" w:type="dxa"/>
          </w:tcPr>
          <w:p w:rsidR="006C252B" w:rsidRPr="002E47FC" w:rsidRDefault="006C252B" w:rsidP="006C252B">
            <w:pPr>
              <w:rPr>
                <w:rFonts w:cs="Times New Roman"/>
                <w:szCs w:val="26"/>
              </w:rPr>
            </w:pPr>
            <w:r w:rsidRPr="002E47FC">
              <w:rPr>
                <w:rFonts w:cs="Times New Roman"/>
                <w:szCs w:val="26"/>
              </w:rPr>
              <w:t xml:space="preserve">Windows </w:t>
            </w:r>
          </w:p>
          <w:p w:rsidR="006C252B" w:rsidRPr="002E47FC" w:rsidRDefault="006C252B" w:rsidP="006C252B">
            <w:pPr>
              <w:rPr>
                <w:rFonts w:cs="Times New Roman"/>
                <w:szCs w:val="26"/>
              </w:rPr>
            </w:pPr>
            <w:r w:rsidRPr="002E47FC">
              <w:rPr>
                <w:rFonts w:cs="Times New Roman"/>
                <w:szCs w:val="26"/>
              </w:rPr>
              <w:t xml:space="preserve">Media </w:t>
            </w:r>
          </w:p>
          <w:p w:rsidR="006C252B" w:rsidRPr="002E47FC" w:rsidRDefault="006C252B" w:rsidP="006C252B">
            <w:pPr>
              <w:rPr>
                <w:rFonts w:cs="Times New Roman"/>
                <w:szCs w:val="26"/>
              </w:rPr>
            </w:pPr>
            <w:r w:rsidRPr="002E47FC">
              <w:rPr>
                <w:rFonts w:cs="Times New Roman"/>
                <w:szCs w:val="26"/>
              </w:rPr>
              <w:t>Player</w:t>
            </w:r>
          </w:p>
        </w:tc>
        <w:tc>
          <w:tcPr>
            <w:tcW w:w="1184" w:type="dxa"/>
          </w:tcPr>
          <w:p w:rsidR="006C252B" w:rsidRPr="002E47FC" w:rsidRDefault="006C252B" w:rsidP="0026556A">
            <w:pPr>
              <w:rPr>
                <w:rFonts w:cs="Times New Roman"/>
                <w:szCs w:val="26"/>
              </w:rPr>
            </w:pPr>
            <w:r w:rsidRPr="002E47FC">
              <w:rPr>
                <w:rFonts w:cs="Times New Roman"/>
                <w:szCs w:val="26"/>
              </w:rPr>
              <w:t>Direct3D</w:t>
            </w:r>
          </w:p>
        </w:tc>
        <w:tc>
          <w:tcPr>
            <w:tcW w:w="751" w:type="dxa"/>
          </w:tcPr>
          <w:p w:rsidR="006C252B" w:rsidRPr="002E47FC" w:rsidRDefault="006C252B" w:rsidP="0026556A">
            <w:pPr>
              <w:rPr>
                <w:rFonts w:cs="Times New Roman"/>
                <w:szCs w:val="26"/>
              </w:rPr>
            </w:pPr>
            <w:r w:rsidRPr="002E47FC">
              <w:rPr>
                <w:rFonts w:cs="Times New Roman"/>
                <w:szCs w:val="26"/>
              </w:rPr>
              <w:t>WPF</w:t>
            </w:r>
          </w:p>
        </w:tc>
      </w:tr>
      <w:tr w:rsidR="006C252B" w:rsidRPr="002E47FC" w:rsidTr="00D310DD">
        <w:tc>
          <w:tcPr>
            <w:tcW w:w="2855" w:type="dxa"/>
          </w:tcPr>
          <w:p w:rsidR="006C252B" w:rsidRPr="002E47FC" w:rsidRDefault="006C252B" w:rsidP="00D310DD">
            <w:pPr>
              <w:rPr>
                <w:rFonts w:cs="Times New Roman"/>
                <w:szCs w:val="26"/>
              </w:rPr>
            </w:pPr>
            <w:r w:rsidRPr="002E47FC">
              <w:rPr>
                <w:rFonts w:cs="Times New Roman"/>
                <w:szCs w:val="26"/>
              </w:rPr>
              <w:t xml:space="preserve">Giao diện đồ họa (form </w:t>
            </w:r>
            <w:r w:rsidR="00D310DD">
              <w:rPr>
                <w:rFonts w:cs="Times New Roman"/>
                <w:szCs w:val="26"/>
              </w:rPr>
              <w:t>v</w:t>
            </w:r>
            <w:r w:rsidRPr="002E47FC">
              <w:rPr>
                <w:rFonts w:cs="Times New Roman"/>
                <w:szCs w:val="26"/>
              </w:rPr>
              <w:t>à các control)</w:t>
            </w:r>
          </w:p>
        </w:tc>
        <w:tc>
          <w:tcPr>
            <w:tcW w:w="1213" w:type="dxa"/>
          </w:tcPr>
          <w:p w:rsidR="006C252B" w:rsidRPr="002E47FC" w:rsidRDefault="006C252B" w:rsidP="0026556A">
            <w:pPr>
              <w:rPr>
                <w:rFonts w:cs="Times New Roman"/>
                <w:szCs w:val="26"/>
              </w:rPr>
            </w:pPr>
            <w:r w:rsidRPr="002E47FC">
              <w:rPr>
                <w:rFonts w:cs="Times New Roman"/>
                <w:szCs w:val="26"/>
              </w:rPr>
              <w:t>x</w:t>
            </w:r>
          </w:p>
        </w:tc>
        <w:tc>
          <w:tcPr>
            <w:tcW w:w="990" w:type="dxa"/>
          </w:tcPr>
          <w:p w:rsidR="006C252B" w:rsidRPr="002E47FC" w:rsidRDefault="006C252B" w:rsidP="0026556A">
            <w:pPr>
              <w:rPr>
                <w:rFonts w:cs="Times New Roman"/>
                <w:szCs w:val="26"/>
              </w:rPr>
            </w:pPr>
          </w:p>
        </w:tc>
        <w:tc>
          <w:tcPr>
            <w:tcW w:w="1350" w:type="dxa"/>
          </w:tcPr>
          <w:p w:rsidR="006C252B" w:rsidRPr="002E47FC" w:rsidRDefault="006C252B" w:rsidP="0026556A">
            <w:pPr>
              <w:rPr>
                <w:rFonts w:cs="Times New Roman"/>
                <w:szCs w:val="26"/>
              </w:rPr>
            </w:pPr>
          </w:p>
        </w:tc>
        <w:tc>
          <w:tcPr>
            <w:tcW w:w="1233" w:type="dxa"/>
          </w:tcPr>
          <w:p w:rsidR="006C252B" w:rsidRPr="002E47FC" w:rsidRDefault="006C252B" w:rsidP="0026556A">
            <w:pPr>
              <w:rPr>
                <w:rFonts w:cs="Times New Roman"/>
                <w:szCs w:val="26"/>
              </w:rPr>
            </w:pPr>
          </w:p>
        </w:tc>
        <w:tc>
          <w:tcPr>
            <w:tcW w:w="1184" w:type="dxa"/>
          </w:tcPr>
          <w:p w:rsidR="006C252B" w:rsidRPr="002E47FC" w:rsidRDefault="006C252B" w:rsidP="0026556A">
            <w:pPr>
              <w:rPr>
                <w:rFonts w:cs="Times New Roman"/>
                <w:szCs w:val="26"/>
              </w:rPr>
            </w:pPr>
          </w:p>
        </w:tc>
        <w:tc>
          <w:tcPr>
            <w:tcW w:w="751" w:type="dxa"/>
          </w:tcPr>
          <w:p w:rsidR="006C252B" w:rsidRPr="002E47FC" w:rsidRDefault="00776FDA" w:rsidP="0026556A">
            <w:pPr>
              <w:rPr>
                <w:rFonts w:cs="Times New Roman"/>
                <w:szCs w:val="26"/>
              </w:rPr>
            </w:pPr>
            <w:r>
              <w:rPr>
                <w:rFonts w:cs="Times New Roman"/>
                <w:szCs w:val="26"/>
              </w:rPr>
              <w:t>x</w:t>
            </w:r>
          </w:p>
        </w:tc>
      </w:tr>
      <w:tr w:rsidR="006C252B" w:rsidRPr="002E47FC" w:rsidTr="00D310DD">
        <w:tc>
          <w:tcPr>
            <w:tcW w:w="2855" w:type="dxa"/>
          </w:tcPr>
          <w:p w:rsidR="006C252B" w:rsidRPr="002E47FC" w:rsidRDefault="006C252B" w:rsidP="00D310DD">
            <w:pPr>
              <w:rPr>
                <w:rFonts w:cs="Times New Roman"/>
                <w:szCs w:val="26"/>
              </w:rPr>
            </w:pPr>
            <w:r w:rsidRPr="002E47FC">
              <w:rPr>
                <w:rFonts w:cs="Times New Roman"/>
                <w:szCs w:val="26"/>
              </w:rPr>
              <w:t xml:space="preserve">On-screen văn </w:t>
            </w:r>
            <w:r w:rsidR="00D310DD">
              <w:rPr>
                <w:rFonts w:cs="Times New Roman"/>
                <w:szCs w:val="26"/>
              </w:rPr>
              <w:t>b</w:t>
            </w:r>
            <w:r w:rsidRPr="002E47FC">
              <w:rPr>
                <w:rFonts w:cs="Times New Roman"/>
                <w:szCs w:val="26"/>
              </w:rPr>
              <w:t>ản</w:t>
            </w:r>
          </w:p>
        </w:tc>
        <w:tc>
          <w:tcPr>
            <w:tcW w:w="1213" w:type="dxa"/>
          </w:tcPr>
          <w:p w:rsidR="006C252B" w:rsidRPr="002E47FC" w:rsidRDefault="006C252B" w:rsidP="0026556A">
            <w:pPr>
              <w:rPr>
                <w:rFonts w:cs="Times New Roman"/>
                <w:szCs w:val="26"/>
              </w:rPr>
            </w:pPr>
            <w:r w:rsidRPr="002E47FC">
              <w:rPr>
                <w:rFonts w:cs="Times New Roman"/>
                <w:szCs w:val="26"/>
              </w:rPr>
              <w:t>x</w:t>
            </w:r>
          </w:p>
        </w:tc>
        <w:tc>
          <w:tcPr>
            <w:tcW w:w="990" w:type="dxa"/>
          </w:tcPr>
          <w:p w:rsidR="006C252B" w:rsidRPr="002E47FC" w:rsidRDefault="006C252B" w:rsidP="0026556A">
            <w:pPr>
              <w:rPr>
                <w:rFonts w:cs="Times New Roman"/>
                <w:szCs w:val="26"/>
              </w:rPr>
            </w:pPr>
          </w:p>
        </w:tc>
        <w:tc>
          <w:tcPr>
            <w:tcW w:w="1350" w:type="dxa"/>
          </w:tcPr>
          <w:p w:rsidR="006C252B" w:rsidRPr="002E47FC" w:rsidRDefault="006C252B" w:rsidP="0026556A">
            <w:pPr>
              <w:rPr>
                <w:rFonts w:cs="Times New Roman"/>
                <w:szCs w:val="26"/>
              </w:rPr>
            </w:pPr>
          </w:p>
        </w:tc>
        <w:tc>
          <w:tcPr>
            <w:tcW w:w="1233" w:type="dxa"/>
          </w:tcPr>
          <w:p w:rsidR="006C252B" w:rsidRPr="002E47FC" w:rsidRDefault="006C252B" w:rsidP="0026556A">
            <w:pPr>
              <w:rPr>
                <w:rFonts w:cs="Times New Roman"/>
                <w:szCs w:val="26"/>
              </w:rPr>
            </w:pPr>
          </w:p>
        </w:tc>
        <w:tc>
          <w:tcPr>
            <w:tcW w:w="1184" w:type="dxa"/>
          </w:tcPr>
          <w:p w:rsidR="006C252B" w:rsidRPr="002E47FC" w:rsidRDefault="006C252B" w:rsidP="0026556A">
            <w:pPr>
              <w:rPr>
                <w:rFonts w:cs="Times New Roman"/>
                <w:szCs w:val="26"/>
              </w:rPr>
            </w:pPr>
          </w:p>
        </w:tc>
        <w:tc>
          <w:tcPr>
            <w:tcW w:w="751" w:type="dxa"/>
          </w:tcPr>
          <w:p w:rsidR="006C252B" w:rsidRPr="002E47FC" w:rsidRDefault="00776FDA" w:rsidP="0026556A">
            <w:pPr>
              <w:rPr>
                <w:rFonts w:cs="Times New Roman"/>
                <w:szCs w:val="26"/>
              </w:rPr>
            </w:pPr>
            <w:r>
              <w:rPr>
                <w:rFonts w:cs="Times New Roman"/>
                <w:szCs w:val="26"/>
              </w:rPr>
              <w:t>x</w:t>
            </w:r>
          </w:p>
        </w:tc>
      </w:tr>
      <w:tr w:rsidR="006C252B" w:rsidRPr="002E47FC" w:rsidTr="00D310DD">
        <w:tc>
          <w:tcPr>
            <w:tcW w:w="2855" w:type="dxa"/>
          </w:tcPr>
          <w:p w:rsidR="006C252B" w:rsidRPr="002E47FC" w:rsidRDefault="00D310DD" w:rsidP="00D310DD">
            <w:pPr>
              <w:rPr>
                <w:rFonts w:cs="Times New Roman"/>
                <w:szCs w:val="26"/>
              </w:rPr>
            </w:pPr>
            <w:r>
              <w:rPr>
                <w:rFonts w:cs="Times New Roman"/>
                <w:szCs w:val="26"/>
              </w:rPr>
              <w:t xml:space="preserve">Fixed-format </w:t>
            </w:r>
            <w:r w:rsidR="006C252B" w:rsidRPr="002E47FC">
              <w:rPr>
                <w:rFonts w:cs="Times New Roman"/>
                <w:szCs w:val="26"/>
              </w:rPr>
              <w:t>văn bản</w:t>
            </w:r>
          </w:p>
        </w:tc>
        <w:tc>
          <w:tcPr>
            <w:tcW w:w="1213" w:type="dxa"/>
          </w:tcPr>
          <w:p w:rsidR="006C252B" w:rsidRPr="002E47FC" w:rsidRDefault="006C252B" w:rsidP="0026556A">
            <w:pPr>
              <w:rPr>
                <w:rFonts w:cs="Times New Roman"/>
                <w:szCs w:val="26"/>
              </w:rPr>
            </w:pPr>
          </w:p>
        </w:tc>
        <w:tc>
          <w:tcPr>
            <w:tcW w:w="990" w:type="dxa"/>
          </w:tcPr>
          <w:p w:rsidR="006C252B" w:rsidRPr="002E47FC" w:rsidRDefault="006C252B" w:rsidP="0026556A">
            <w:pPr>
              <w:rPr>
                <w:rFonts w:cs="Times New Roman"/>
                <w:szCs w:val="26"/>
              </w:rPr>
            </w:pPr>
            <w:r w:rsidRPr="002E47FC">
              <w:rPr>
                <w:rFonts w:cs="Times New Roman"/>
                <w:szCs w:val="26"/>
              </w:rPr>
              <w:t>x</w:t>
            </w:r>
          </w:p>
        </w:tc>
        <w:tc>
          <w:tcPr>
            <w:tcW w:w="1350" w:type="dxa"/>
          </w:tcPr>
          <w:p w:rsidR="006C252B" w:rsidRPr="002E47FC" w:rsidRDefault="006C252B" w:rsidP="0026556A">
            <w:pPr>
              <w:rPr>
                <w:rFonts w:cs="Times New Roman"/>
                <w:szCs w:val="26"/>
              </w:rPr>
            </w:pPr>
          </w:p>
        </w:tc>
        <w:tc>
          <w:tcPr>
            <w:tcW w:w="1233" w:type="dxa"/>
          </w:tcPr>
          <w:p w:rsidR="006C252B" w:rsidRPr="002E47FC" w:rsidRDefault="006C252B" w:rsidP="0026556A">
            <w:pPr>
              <w:rPr>
                <w:rFonts w:cs="Times New Roman"/>
                <w:szCs w:val="26"/>
              </w:rPr>
            </w:pPr>
          </w:p>
        </w:tc>
        <w:tc>
          <w:tcPr>
            <w:tcW w:w="1184" w:type="dxa"/>
          </w:tcPr>
          <w:p w:rsidR="006C252B" w:rsidRPr="002E47FC" w:rsidRDefault="006C252B" w:rsidP="0026556A">
            <w:pPr>
              <w:rPr>
                <w:rFonts w:cs="Times New Roman"/>
                <w:szCs w:val="26"/>
              </w:rPr>
            </w:pPr>
          </w:p>
        </w:tc>
        <w:tc>
          <w:tcPr>
            <w:tcW w:w="751" w:type="dxa"/>
          </w:tcPr>
          <w:p w:rsidR="006C252B" w:rsidRPr="002E47FC" w:rsidRDefault="00776FDA" w:rsidP="0026556A">
            <w:pPr>
              <w:rPr>
                <w:rFonts w:cs="Times New Roman"/>
                <w:szCs w:val="26"/>
              </w:rPr>
            </w:pPr>
            <w:r>
              <w:rPr>
                <w:rFonts w:cs="Times New Roman"/>
                <w:szCs w:val="26"/>
              </w:rPr>
              <w:t>x</w:t>
            </w:r>
          </w:p>
        </w:tc>
      </w:tr>
      <w:tr w:rsidR="006C252B" w:rsidRPr="002E47FC" w:rsidTr="00D310DD">
        <w:tc>
          <w:tcPr>
            <w:tcW w:w="2855" w:type="dxa"/>
          </w:tcPr>
          <w:p w:rsidR="006C252B" w:rsidRPr="002E47FC" w:rsidRDefault="006C252B" w:rsidP="006C252B">
            <w:pPr>
              <w:rPr>
                <w:rFonts w:cs="Times New Roman"/>
                <w:szCs w:val="26"/>
              </w:rPr>
            </w:pPr>
            <w:r w:rsidRPr="002E47FC">
              <w:rPr>
                <w:rFonts w:cs="Times New Roman"/>
                <w:szCs w:val="26"/>
              </w:rPr>
              <w:t>Hình ảnh</w:t>
            </w:r>
          </w:p>
        </w:tc>
        <w:tc>
          <w:tcPr>
            <w:tcW w:w="1213" w:type="dxa"/>
          </w:tcPr>
          <w:p w:rsidR="006C252B" w:rsidRPr="002E47FC" w:rsidRDefault="006C252B" w:rsidP="0026556A">
            <w:pPr>
              <w:rPr>
                <w:rFonts w:cs="Times New Roman"/>
                <w:szCs w:val="26"/>
              </w:rPr>
            </w:pPr>
          </w:p>
        </w:tc>
        <w:tc>
          <w:tcPr>
            <w:tcW w:w="990" w:type="dxa"/>
          </w:tcPr>
          <w:p w:rsidR="006C252B" w:rsidRPr="002E47FC" w:rsidRDefault="006C252B" w:rsidP="0026556A">
            <w:pPr>
              <w:rPr>
                <w:rFonts w:cs="Times New Roman"/>
                <w:szCs w:val="26"/>
              </w:rPr>
            </w:pPr>
          </w:p>
        </w:tc>
        <w:tc>
          <w:tcPr>
            <w:tcW w:w="1350" w:type="dxa"/>
          </w:tcPr>
          <w:p w:rsidR="006C252B" w:rsidRPr="002E47FC" w:rsidRDefault="006C252B" w:rsidP="0026556A">
            <w:pPr>
              <w:rPr>
                <w:rFonts w:cs="Times New Roman"/>
                <w:szCs w:val="26"/>
              </w:rPr>
            </w:pPr>
            <w:r w:rsidRPr="002E47FC">
              <w:rPr>
                <w:rFonts w:cs="Times New Roman"/>
                <w:szCs w:val="26"/>
              </w:rPr>
              <w:t>x</w:t>
            </w:r>
          </w:p>
        </w:tc>
        <w:tc>
          <w:tcPr>
            <w:tcW w:w="1233" w:type="dxa"/>
          </w:tcPr>
          <w:p w:rsidR="006C252B" w:rsidRPr="002E47FC" w:rsidRDefault="006C252B" w:rsidP="0026556A">
            <w:pPr>
              <w:rPr>
                <w:rFonts w:cs="Times New Roman"/>
                <w:szCs w:val="26"/>
              </w:rPr>
            </w:pPr>
          </w:p>
        </w:tc>
        <w:tc>
          <w:tcPr>
            <w:tcW w:w="1184" w:type="dxa"/>
          </w:tcPr>
          <w:p w:rsidR="006C252B" w:rsidRPr="002E47FC" w:rsidRDefault="006C252B" w:rsidP="0026556A">
            <w:pPr>
              <w:rPr>
                <w:rFonts w:cs="Times New Roman"/>
                <w:szCs w:val="26"/>
              </w:rPr>
            </w:pPr>
          </w:p>
        </w:tc>
        <w:tc>
          <w:tcPr>
            <w:tcW w:w="751" w:type="dxa"/>
          </w:tcPr>
          <w:p w:rsidR="006C252B" w:rsidRPr="002E47FC" w:rsidRDefault="00776FDA" w:rsidP="0026556A">
            <w:pPr>
              <w:rPr>
                <w:rFonts w:cs="Times New Roman"/>
                <w:szCs w:val="26"/>
              </w:rPr>
            </w:pPr>
            <w:r>
              <w:rPr>
                <w:rFonts w:cs="Times New Roman"/>
                <w:szCs w:val="26"/>
              </w:rPr>
              <w:t>x</w:t>
            </w:r>
          </w:p>
        </w:tc>
      </w:tr>
      <w:tr w:rsidR="006C252B" w:rsidRPr="002E47FC" w:rsidTr="00D310DD">
        <w:tc>
          <w:tcPr>
            <w:tcW w:w="2855" w:type="dxa"/>
          </w:tcPr>
          <w:p w:rsidR="006C252B" w:rsidRPr="002E47FC" w:rsidRDefault="006C252B" w:rsidP="00D310DD">
            <w:pPr>
              <w:rPr>
                <w:rFonts w:cs="Times New Roman"/>
                <w:szCs w:val="26"/>
              </w:rPr>
            </w:pPr>
            <w:r w:rsidRPr="002E47FC">
              <w:rPr>
                <w:rFonts w:cs="Times New Roman"/>
                <w:szCs w:val="26"/>
              </w:rPr>
              <w:t>Video và âm thanh</w:t>
            </w:r>
          </w:p>
        </w:tc>
        <w:tc>
          <w:tcPr>
            <w:tcW w:w="1213" w:type="dxa"/>
          </w:tcPr>
          <w:p w:rsidR="006C252B" w:rsidRPr="002E47FC" w:rsidRDefault="006C252B" w:rsidP="0026556A">
            <w:pPr>
              <w:rPr>
                <w:rFonts w:cs="Times New Roman"/>
                <w:szCs w:val="26"/>
              </w:rPr>
            </w:pPr>
          </w:p>
        </w:tc>
        <w:tc>
          <w:tcPr>
            <w:tcW w:w="990" w:type="dxa"/>
          </w:tcPr>
          <w:p w:rsidR="006C252B" w:rsidRPr="002E47FC" w:rsidRDefault="006C252B" w:rsidP="0026556A">
            <w:pPr>
              <w:rPr>
                <w:rFonts w:cs="Times New Roman"/>
                <w:szCs w:val="26"/>
              </w:rPr>
            </w:pPr>
          </w:p>
        </w:tc>
        <w:tc>
          <w:tcPr>
            <w:tcW w:w="1350" w:type="dxa"/>
          </w:tcPr>
          <w:p w:rsidR="006C252B" w:rsidRPr="002E47FC" w:rsidRDefault="006C252B" w:rsidP="0026556A">
            <w:pPr>
              <w:rPr>
                <w:rFonts w:cs="Times New Roman"/>
                <w:szCs w:val="26"/>
              </w:rPr>
            </w:pPr>
          </w:p>
        </w:tc>
        <w:tc>
          <w:tcPr>
            <w:tcW w:w="1233" w:type="dxa"/>
          </w:tcPr>
          <w:p w:rsidR="006C252B" w:rsidRPr="002E47FC" w:rsidRDefault="006C252B" w:rsidP="0026556A">
            <w:pPr>
              <w:rPr>
                <w:rFonts w:cs="Times New Roman"/>
                <w:szCs w:val="26"/>
              </w:rPr>
            </w:pPr>
            <w:r w:rsidRPr="002E47FC">
              <w:rPr>
                <w:rFonts w:cs="Times New Roman"/>
                <w:szCs w:val="26"/>
              </w:rPr>
              <w:t>x</w:t>
            </w:r>
          </w:p>
        </w:tc>
        <w:tc>
          <w:tcPr>
            <w:tcW w:w="1184" w:type="dxa"/>
          </w:tcPr>
          <w:p w:rsidR="006C252B" w:rsidRPr="002E47FC" w:rsidRDefault="006C252B" w:rsidP="0026556A">
            <w:pPr>
              <w:rPr>
                <w:rFonts w:cs="Times New Roman"/>
                <w:szCs w:val="26"/>
              </w:rPr>
            </w:pPr>
          </w:p>
        </w:tc>
        <w:tc>
          <w:tcPr>
            <w:tcW w:w="751" w:type="dxa"/>
          </w:tcPr>
          <w:p w:rsidR="006C252B" w:rsidRPr="002E47FC" w:rsidRDefault="00776FDA" w:rsidP="0026556A">
            <w:pPr>
              <w:rPr>
                <w:rFonts w:cs="Times New Roman"/>
                <w:szCs w:val="26"/>
              </w:rPr>
            </w:pPr>
            <w:r>
              <w:rPr>
                <w:rFonts w:cs="Times New Roman"/>
                <w:szCs w:val="26"/>
              </w:rPr>
              <w:t>x</w:t>
            </w:r>
          </w:p>
        </w:tc>
      </w:tr>
      <w:tr w:rsidR="006C252B" w:rsidRPr="002E47FC" w:rsidTr="00D310DD">
        <w:tc>
          <w:tcPr>
            <w:tcW w:w="2855" w:type="dxa"/>
          </w:tcPr>
          <w:p w:rsidR="006C252B" w:rsidRPr="002E47FC" w:rsidRDefault="009E3F43" w:rsidP="006C252B">
            <w:pPr>
              <w:rPr>
                <w:rFonts w:cs="Times New Roman"/>
                <w:szCs w:val="26"/>
              </w:rPr>
            </w:pPr>
            <w:r w:rsidRPr="002E47FC">
              <w:rPr>
                <w:rFonts w:cs="Times New Roman"/>
                <w:szCs w:val="26"/>
              </w:rPr>
              <w:t>Đồ họa 2 chiều</w:t>
            </w:r>
          </w:p>
        </w:tc>
        <w:tc>
          <w:tcPr>
            <w:tcW w:w="1213" w:type="dxa"/>
          </w:tcPr>
          <w:p w:rsidR="006C252B" w:rsidRPr="002E47FC" w:rsidRDefault="006C252B" w:rsidP="0026556A">
            <w:pPr>
              <w:rPr>
                <w:rFonts w:cs="Times New Roman"/>
                <w:szCs w:val="26"/>
              </w:rPr>
            </w:pPr>
          </w:p>
        </w:tc>
        <w:tc>
          <w:tcPr>
            <w:tcW w:w="990" w:type="dxa"/>
          </w:tcPr>
          <w:p w:rsidR="006C252B" w:rsidRPr="002E47FC" w:rsidRDefault="006C252B" w:rsidP="0026556A">
            <w:pPr>
              <w:rPr>
                <w:rFonts w:cs="Times New Roman"/>
                <w:szCs w:val="26"/>
              </w:rPr>
            </w:pPr>
          </w:p>
        </w:tc>
        <w:tc>
          <w:tcPr>
            <w:tcW w:w="1350" w:type="dxa"/>
          </w:tcPr>
          <w:p w:rsidR="006C252B" w:rsidRPr="002E47FC" w:rsidRDefault="009E3F43" w:rsidP="0026556A">
            <w:pPr>
              <w:rPr>
                <w:rFonts w:cs="Times New Roman"/>
                <w:szCs w:val="26"/>
              </w:rPr>
            </w:pPr>
            <w:r w:rsidRPr="002E47FC">
              <w:rPr>
                <w:rFonts w:cs="Times New Roman"/>
                <w:szCs w:val="26"/>
              </w:rPr>
              <w:t>x</w:t>
            </w:r>
          </w:p>
        </w:tc>
        <w:tc>
          <w:tcPr>
            <w:tcW w:w="1233" w:type="dxa"/>
          </w:tcPr>
          <w:p w:rsidR="006C252B" w:rsidRPr="002E47FC" w:rsidRDefault="006C252B" w:rsidP="0026556A">
            <w:pPr>
              <w:rPr>
                <w:rFonts w:cs="Times New Roman"/>
                <w:szCs w:val="26"/>
              </w:rPr>
            </w:pPr>
          </w:p>
        </w:tc>
        <w:tc>
          <w:tcPr>
            <w:tcW w:w="1184" w:type="dxa"/>
          </w:tcPr>
          <w:p w:rsidR="006C252B" w:rsidRPr="002E47FC" w:rsidRDefault="006C252B" w:rsidP="0026556A">
            <w:pPr>
              <w:rPr>
                <w:rFonts w:cs="Times New Roman"/>
                <w:szCs w:val="26"/>
              </w:rPr>
            </w:pPr>
          </w:p>
        </w:tc>
        <w:tc>
          <w:tcPr>
            <w:tcW w:w="751" w:type="dxa"/>
          </w:tcPr>
          <w:p w:rsidR="006C252B" w:rsidRPr="002E47FC" w:rsidRDefault="00776FDA" w:rsidP="0026556A">
            <w:pPr>
              <w:rPr>
                <w:rFonts w:cs="Times New Roman"/>
                <w:szCs w:val="26"/>
              </w:rPr>
            </w:pPr>
            <w:r>
              <w:rPr>
                <w:rFonts w:cs="Times New Roman"/>
                <w:szCs w:val="26"/>
              </w:rPr>
              <w:t>x</w:t>
            </w:r>
          </w:p>
        </w:tc>
      </w:tr>
      <w:tr w:rsidR="009E3F43" w:rsidRPr="002E47FC" w:rsidTr="00D310DD">
        <w:tc>
          <w:tcPr>
            <w:tcW w:w="2855" w:type="dxa"/>
          </w:tcPr>
          <w:p w:rsidR="009E3F43" w:rsidRPr="002E47FC" w:rsidRDefault="009E3F43" w:rsidP="006C252B">
            <w:pPr>
              <w:rPr>
                <w:rFonts w:cs="Times New Roman"/>
                <w:szCs w:val="26"/>
              </w:rPr>
            </w:pPr>
            <w:r w:rsidRPr="002E47FC">
              <w:rPr>
                <w:rFonts w:cs="Times New Roman"/>
                <w:szCs w:val="26"/>
              </w:rPr>
              <w:t>Đồ họa 3 chiều</w:t>
            </w:r>
          </w:p>
        </w:tc>
        <w:tc>
          <w:tcPr>
            <w:tcW w:w="1213" w:type="dxa"/>
          </w:tcPr>
          <w:p w:rsidR="009E3F43" w:rsidRPr="002E47FC" w:rsidRDefault="009E3F43" w:rsidP="0026556A">
            <w:pPr>
              <w:rPr>
                <w:rFonts w:cs="Times New Roman"/>
                <w:szCs w:val="26"/>
              </w:rPr>
            </w:pPr>
          </w:p>
        </w:tc>
        <w:tc>
          <w:tcPr>
            <w:tcW w:w="990" w:type="dxa"/>
          </w:tcPr>
          <w:p w:rsidR="009E3F43" w:rsidRPr="002E47FC" w:rsidRDefault="009E3F43" w:rsidP="0026556A">
            <w:pPr>
              <w:rPr>
                <w:rFonts w:cs="Times New Roman"/>
                <w:szCs w:val="26"/>
              </w:rPr>
            </w:pPr>
          </w:p>
        </w:tc>
        <w:tc>
          <w:tcPr>
            <w:tcW w:w="1350" w:type="dxa"/>
          </w:tcPr>
          <w:p w:rsidR="009E3F43" w:rsidRPr="002E47FC" w:rsidRDefault="009E3F43" w:rsidP="0026556A">
            <w:pPr>
              <w:rPr>
                <w:rFonts w:cs="Times New Roman"/>
                <w:szCs w:val="26"/>
              </w:rPr>
            </w:pPr>
          </w:p>
        </w:tc>
        <w:tc>
          <w:tcPr>
            <w:tcW w:w="1233" w:type="dxa"/>
          </w:tcPr>
          <w:p w:rsidR="009E3F43" w:rsidRPr="002E47FC" w:rsidRDefault="009E3F43" w:rsidP="0026556A">
            <w:pPr>
              <w:rPr>
                <w:rFonts w:cs="Times New Roman"/>
                <w:szCs w:val="26"/>
              </w:rPr>
            </w:pPr>
          </w:p>
        </w:tc>
        <w:tc>
          <w:tcPr>
            <w:tcW w:w="1184" w:type="dxa"/>
          </w:tcPr>
          <w:p w:rsidR="009E3F43" w:rsidRPr="002E47FC" w:rsidRDefault="009E3F43" w:rsidP="0026556A">
            <w:pPr>
              <w:rPr>
                <w:rFonts w:cs="Times New Roman"/>
                <w:szCs w:val="26"/>
              </w:rPr>
            </w:pPr>
          </w:p>
        </w:tc>
        <w:tc>
          <w:tcPr>
            <w:tcW w:w="751" w:type="dxa"/>
          </w:tcPr>
          <w:p w:rsidR="009E3F43" w:rsidRPr="002E47FC" w:rsidRDefault="009E3F43" w:rsidP="0026556A">
            <w:pPr>
              <w:rPr>
                <w:rFonts w:cs="Times New Roman"/>
                <w:szCs w:val="26"/>
              </w:rPr>
            </w:pPr>
            <w:r w:rsidRPr="002E47FC">
              <w:rPr>
                <w:rFonts w:cs="Times New Roman"/>
                <w:szCs w:val="26"/>
              </w:rPr>
              <w:t>x</w:t>
            </w:r>
          </w:p>
        </w:tc>
      </w:tr>
    </w:tbl>
    <w:p w:rsidR="006C252B" w:rsidRPr="002E47FC" w:rsidRDefault="006C252B" w:rsidP="0026556A">
      <w:pPr>
        <w:rPr>
          <w:rFonts w:cs="Times New Roman"/>
          <w:szCs w:val="26"/>
        </w:rPr>
      </w:pPr>
    </w:p>
    <w:p w:rsidR="00093388" w:rsidRPr="002E47FC" w:rsidRDefault="00A96F87" w:rsidP="00B60AEB">
      <w:pPr>
        <w:ind w:firstLine="720"/>
        <w:rPr>
          <w:rFonts w:cs="Times New Roman"/>
          <w:szCs w:val="26"/>
        </w:rPr>
      </w:pPr>
      <w:r w:rsidRPr="002E47FC">
        <w:rPr>
          <w:rFonts w:cs="Times New Roman"/>
          <w:szCs w:val="26"/>
        </w:rPr>
        <w:t>WPF là giải pháp hợp nhất nhằm giải quyết tất cả những vấn đề công nghệ nêu trên, hay nói cách khác, WPF cung cấp nhiều tính năng lập trình giao diện trong cùng một công nghệ đơn nhất.  Lập trình viên không cần viết code để sử dụng các công nghệ chuyên biệt như GDI+  hay Direct3D.</w:t>
      </w:r>
    </w:p>
    <w:p w:rsidR="00A96F87" w:rsidRPr="00256590" w:rsidRDefault="00256590" w:rsidP="00DD6DE2">
      <w:pPr>
        <w:pStyle w:val="Heading2"/>
      </w:pPr>
      <w:bookmarkStart w:id="25" w:name="_Toc280620112"/>
      <w:r>
        <w:t xml:space="preserve">1.2. </w:t>
      </w:r>
      <w:r w:rsidR="00A96F87" w:rsidRPr="00256590">
        <w:t xml:space="preserve"> Khả năng làm việc giữa người</w:t>
      </w:r>
      <w:r w:rsidR="00B26032" w:rsidRPr="00256590">
        <w:t xml:space="preserve"> thiết kế giao diện và lập trình viên.</w:t>
      </w:r>
      <w:bookmarkEnd w:id="25"/>
    </w:p>
    <w:p w:rsidR="00605533" w:rsidRDefault="00B26032" w:rsidP="00605533">
      <w:pPr>
        <w:ind w:firstLine="720"/>
        <w:rPr>
          <w:rFonts w:cs="Times New Roman"/>
          <w:szCs w:val="26"/>
        </w:rPr>
      </w:pPr>
      <w:r w:rsidRPr="002E47FC">
        <w:rPr>
          <w:rFonts w:cs="Times New Roman"/>
          <w:szCs w:val="26"/>
        </w:rPr>
        <w:t xml:space="preserve">Trên thực tế để thiết kế một giao diện đẹp thì một bộ phận thiết kế sẽ đảm nhận riêng biệt. Người thiết kế giao diện sẽ dùng những phần mềm thiết kế đồ họa để tạo ra những ảnh tĩnh. Sau đó những ảnh này được chuyển tới lập trình viên để tạo ra mã trình để thực hiện hóa giao diện đã thiết kế. Hạn chế về công nghệ, sức ép tiến độ , hoặc đơn giản là hiểu nhầm ý nhau cũng  sẽ làm cho người lập trình viên không  hiểu được yêu cầu của thiết kế. </w:t>
      </w:r>
    </w:p>
    <w:p w:rsidR="00B26032" w:rsidRDefault="00B26032" w:rsidP="00605533">
      <w:pPr>
        <w:ind w:firstLine="720"/>
        <w:rPr>
          <w:rFonts w:cs="Times New Roman"/>
          <w:szCs w:val="26"/>
        </w:rPr>
      </w:pPr>
      <w:r w:rsidRPr="002E47FC">
        <w:rPr>
          <w:rFonts w:cs="Times New Roman"/>
          <w:szCs w:val="26"/>
        </w:rPr>
        <w:t>Để giải quyết vấn</w:t>
      </w:r>
      <w:r w:rsidR="002E47FC" w:rsidRPr="002E47FC">
        <w:rPr>
          <w:rFonts w:cs="Times New Roman"/>
          <w:szCs w:val="26"/>
        </w:rPr>
        <w:t xml:space="preserve"> </w:t>
      </w:r>
      <w:r w:rsidRPr="002E47FC">
        <w:rPr>
          <w:rFonts w:cs="Times New Roman"/>
          <w:szCs w:val="26"/>
        </w:rPr>
        <w:t xml:space="preserve"> đề này WPF đã đưa ra ngôn ngữ đặc tả eXtensible Application Markup Language (XAML). Việc cho phép người thiết kế và lập trình viên làm việc chung như vậy sẽ hạn chế những lỗi phát sinh khi hiện thực hóa giao diện từ thiết kế. Thêm vào đó, nó còn cho phép hai nhóm công tác này làm việc song song, khiến mỗi bước lặp trong quy trình phát triển phần mềm ngắn đi và việc phản hồi được tốt hơn. Vì cả hai môi trường</w:t>
      </w:r>
      <w:r w:rsidR="002E47FC" w:rsidRPr="002E47FC">
        <w:rPr>
          <w:rFonts w:cs="Times New Roman"/>
          <w:szCs w:val="26"/>
        </w:rPr>
        <w:t xml:space="preserve"> </w:t>
      </w:r>
      <w:r w:rsidRPr="002E47FC">
        <w:rPr>
          <w:rFonts w:cs="Times New Roman"/>
          <w:szCs w:val="26"/>
        </w:rPr>
        <w:t>đều có khả năng hiểu và sử dụng XAML, ứng dụng WPF có thể chuyển qua lại giữa hai môi trường phát triển để</w:t>
      </w:r>
      <w:r w:rsidR="002E47FC" w:rsidRPr="002E47FC">
        <w:rPr>
          <w:rFonts w:cs="Times New Roman"/>
          <w:szCs w:val="26"/>
        </w:rPr>
        <w:t xml:space="preserve"> </w:t>
      </w:r>
      <w:r w:rsidRPr="002E47FC">
        <w:rPr>
          <w:rFonts w:cs="Times New Roman"/>
          <w:szCs w:val="26"/>
        </w:rPr>
        <w:t>sửa đổi hay bổ sung giao diện.</w:t>
      </w:r>
    </w:p>
    <w:p w:rsidR="00256590" w:rsidRPr="002E47FC" w:rsidRDefault="00256590" w:rsidP="00605533">
      <w:pPr>
        <w:ind w:firstLine="720"/>
        <w:rPr>
          <w:rFonts w:cs="Times New Roman"/>
          <w:szCs w:val="26"/>
        </w:rPr>
      </w:pPr>
    </w:p>
    <w:p w:rsidR="002E47FC" w:rsidRPr="00256590" w:rsidRDefault="00256590" w:rsidP="00DD6DE2">
      <w:pPr>
        <w:pStyle w:val="Heading2"/>
      </w:pPr>
      <w:bookmarkStart w:id="26" w:name="_Toc280620113"/>
      <w:r>
        <w:lastRenderedPageBreak/>
        <w:t xml:space="preserve">1.3. </w:t>
      </w:r>
      <w:r w:rsidR="002E47FC" w:rsidRPr="00256590">
        <w:t>Các đặc điểm tạo ra sự khác biệt  của WPF</w:t>
      </w:r>
      <w:bookmarkEnd w:id="26"/>
    </w:p>
    <w:p w:rsidR="002E47FC" w:rsidRPr="002E47FC" w:rsidRDefault="002E47FC" w:rsidP="002E47FC">
      <w:pPr>
        <w:pStyle w:val="VanBan"/>
        <w:rPr>
          <w:szCs w:val="26"/>
        </w:rPr>
      </w:pPr>
      <w:r w:rsidRPr="002E47FC">
        <w:rPr>
          <w:szCs w:val="26"/>
        </w:rPr>
        <w:t>Đồ họa phong phú: Thay vì l</w:t>
      </w:r>
      <w:r w:rsidR="007C6368">
        <w:rPr>
          <w:szCs w:val="26"/>
        </w:rPr>
        <w:t xml:space="preserve">àm việc với những điểm ảnh, </w:t>
      </w:r>
      <w:r w:rsidRPr="002E47FC">
        <w:rPr>
          <w:szCs w:val="26"/>
        </w:rPr>
        <w:t>được có thể làm việc trực tiếp với những đối tượng hình học cơ bản: hìn</w:t>
      </w:r>
      <w:r w:rsidR="007C6368">
        <w:rPr>
          <w:szCs w:val="26"/>
        </w:rPr>
        <w:t>h chữ nhật, hình ellipese. C</w:t>
      </w:r>
      <w:r w:rsidRPr="002E47FC">
        <w:rPr>
          <w:szCs w:val="26"/>
        </w:rPr>
        <w:t>ũng có những đặc điểm mới như điều khiển độ trong suốt, độ mờ, cùng các hiệu ứng 3D.</w:t>
      </w:r>
    </w:p>
    <w:p w:rsidR="002E47FC" w:rsidRPr="002E47FC" w:rsidRDefault="002E47FC" w:rsidP="002E47FC">
      <w:pPr>
        <w:pStyle w:val="VanBan"/>
        <w:rPr>
          <w:szCs w:val="26"/>
        </w:rPr>
      </w:pPr>
      <w:r w:rsidRPr="002E47FC">
        <w:rPr>
          <w:szCs w:val="26"/>
        </w:rPr>
        <w:t xml:space="preserve">Hiển thị văn bản linh hoạt: WPF có khả năng cung cấp những khả năng để hiện thị văn bản một cách phong phú ở bất cứ đâu. </w:t>
      </w:r>
      <w:r w:rsidR="007C6368">
        <w:rPr>
          <w:szCs w:val="26"/>
        </w:rPr>
        <w:t xml:space="preserve">Ta </w:t>
      </w:r>
      <w:r w:rsidRPr="002E47FC">
        <w:rPr>
          <w:szCs w:val="26"/>
        </w:rPr>
        <w:t>có thể kết hợp văn bản với các đối tượng khác, hay có thể sử dụng các đặc điểm mới để hiện thị một lượng lớn văn bản một cách dễ đọc nhất.</w:t>
      </w:r>
    </w:p>
    <w:p w:rsidR="002E47FC" w:rsidRPr="002E47FC" w:rsidRDefault="002E47FC" w:rsidP="002E47FC">
      <w:pPr>
        <w:pStyle w:val="VanBan"/>
        <w:rPr>
          <w:szCs w:val="26"/>
        </w:rPr>
      </w:pPr>
      <w:r w:rsidRPr="002E47FC">
        <w:rPr>
          <w:szCs w:val="26"/>
        </w:rPr>
        <w:t xml:space="preserve">Các hiệu ứng Animation: </w:t>
      </w:r>
      <w:r w:rsidR="009D29AA">
        <w:rPr>
          <w:szCs w:val="26"/>
        </w:rPr>
        <w:t>Ta</w:t>
      </w:r>
      <w:r w:rsidRPr="002E47FC">
        <w:rPr>
          <w:szCs w:val="26"/>
        </w:rPr>
        <w:t xml:space="preserve"> có thể sử dụng bộ tính thời gian timer để vẽ lại hình, nhưng với WPF đặc điểm đã được tích hợp thành m</w:t>
      </w:r>
      <w:r w:rsidR="007C6368">
        <w:rPr>
          <w:szCs w:val="26"/>
        </w:rPr>
        <w:t>ột phần của Framework, từ đó ta</w:t>
      </w:r>
      <w:r w:rsidRPr="002E47FC">
        <w:rPr>
          <w:szCs w:val="26"/>
        </w:rPr>
        <w:t xml:space="preserve"> có thể định nghĩa những hiệu ứng chuyển động cho các đối tượng đồ họa khác nhau.</w:t>
      </w:r>
    </w:p>
    <w:p w:rsidR="002E47FC" w:rsidRPr="002E47FC" w:rsidRDefault="002E47FC" w:rsidP="002E47FC">
      <w:pPr>
        <w:pStyle w:val="VanBan"/>
        <w:rPr>
          <w:szCs w:val="26"/>
        </w:rPr>
      </w:pPr>
      <w:r w:rsidRPr="002E47FC">
        <w:rPr>
          <w:szCs w:val="26"/>
        </w:rPr>
        <w:t>Hỗ trợ video, audio: Không giống như các công nghệ trước đó như Winform có sự hạn chế trong việc hỗ trợ để chạy các file Audio và Video. WPF hỗ trợ chạy tất</w:t>
      </w:r>
      <w:r w:rsidR="009D29AA">
        <w:rPr>
          <w:szCs w:val="26"/>
        </w:rPr>
        <w:t xml:space="preserve"> cả</w:t>
      </w:r>
      <w:r w:rsidRPr="002E47FC">
        <w:rPr>
          <w:szCs w:val="26"/>
        </w:rPr>
        <w:t xml:space="preserve"> các file mà Window Meida Player có thể đọc được và cho phép có thể chạy đồng thời một hoặc nhiều file. Đặc biệt WPF cung cấp các tool cho phép bạn tích hợp các nội dung video vào giao diện và cả các hiệu ứng 3D (ví dụ hiển thị video trên các mặt của hình hộp 3D).</w:t>
      </w:r>
    </w:p>
    <w:p w:rsidR="002E47FC" w:rsidRPr="002E47FC" w:rsidRDefault="002E47FC" w:rsidP="002E47FC">
      <w:pPr>
        <w:pStyle w:val="VanBan"/>
        <w:rPr>
          <w:szCs w:val="26"/>
        </w:rPr>
      </w:pPr>
      <w:r w:rsidRPr="002E47FC">
        <w:rPr>
          <w:szCs w:val="26"/>
        </w:rPr>
        <w:t>Độ phân giải độc lập: cũng là một trong những đặc điểm khác tạo ra sự khác biệt cho công nghệ WPF. Nếu như các giao diện được thiết kế bằng các công nghệ trước như Winform vốn dựa trên GDI/GDI+ sẽ gặp nhiều phiền phức khi làm việc với những màn hình có độ phân giải khác nhau, hình vẽ sẽ lớn hơn với các màn hình có độ phân giải thấp hay nhỏ đi với khi độ phân giải màn hình cao. Nhưng trong WPF điều đó không còn là vấn đề quan ngại với những người thiết kế</w:t>
      </w:r>
      <w:r w:rsidR="004F0F36">
        <w:rPr>
          <w:szCs w:val="26"/>
        </w:rPr>
        <w:t xml:space="preserve"> ,</w:t>
      </w:r>
      <w:r w:rsidRPr="002E47FC">
        <w:rPr>
          <w:szCs w:val="26"/>
        </w:rPr>
        <w:t xml:space="preserve"> bởi WPF cho phép hiển thị các đối tượng với đúng kích cỡ khi thiết kế dưới các độ phân giải khác nhau của màn hình.WPF sử dụng chính DirectX làm nền tảng cho bấ</w:t>
      </w:r>
      <w:r>
        <w:rPr>
          <w:szCs w:val="26"/>
        </w:rPr>
        <w:t>t cứ giao diện nào được tạo, hiể</w:t>
      </w:r>
      <w:r w:rsidRPr="002E47FC">
        <w:rPr>
          <w:szCs w:val="26"/>
        </w:rPr>
        <w:t>n thị text thì nó cũng được tạo thông qua DirectX. Điều đó đồng nghĩa với việc những ứng dụng thông thường cũng có thể có được những hiệu ứng đồ họa phực tạp, ví dụ như các hiệu ứng trong suốt, đổ bóng và cũng nhờ thế mà có thể tăng tốc xử lý đồ họa thông qua sự tương tác giữa DirectX và card màn hình.</w:t>
      </w:r>
    </w:p>
    <w:p w:rsidR="002E47FC" w:rsidRPr="002E47FC" w:rsidRDefault="002E47FC" w:rsidP="002E47FC">
      <w:pPr>
        <w:pStyle w:val="VanBan"/>
        <w:rPr>
          <w:szCs w:val="26"/>
        </w:rPr>
      </w:pPr>
      <w:r w:rsidRPr="002E47FC">
        <w:rPr>
          <w:szCs w:val="26"/>
        </w:rPr>
        <w:t>Hiển thị ảnh vector thay vì ảnh bitmap mang lại cho công nghệ WPF khả năng hiện thị linh hoạt với nhiều kích thước khác nhau mà không lo làm “vỡ” hình ảnh những đối tượng đồ họa.</w:t>
      </w:r>
    </w:p>
    <w:p w:rsidR="002E47FC" w:rsidRDefault="002E47FC" w:rsidP="002E47FC">
      <w:pPr>
        <w:pStyle w:val="VanBan"/>
        <w:rPr>
          <w:szCs w:val="26"/>
        </w:rPr>
      </w:pPr>
      <w:r w:rsidRPr="002E47FC">
        <w:rPr>
          <w:szCs w:val="26"/>
        </w:rPr>
        <w:t>Sự độc lập giữa thiết kế và lập trình là một trong những bước tiến mà WPF mang lại. Các đối tượng đồ họa trong WPF được thể hiện thông qu</w:t>
      </w:r>
      <w:r w:rsidR="004F0F36">
        <w:rPr>
          <w:szCs w:val="26"/>
        </w:rPr>
        <w:t xml:space="preserve">a một loại mã đơn giản là XAML . </w:t>
      </w:r>
      <w:r w:rsidRPr="002E47FC">
        <w:rPr>
          <w:szCs w:val="26"/>
        </w:rPr>
        <w:t>Đó là một loại mã đơn giản gần giống như XML dùng để tạo và tinh chỉnh các đối tượng đồ họa. Đó là một bước tiến lớn trong quá trình thiết kế và lập trình giao diện.</w:t>
      </w:r>
    </w:p>
    <w:p w:rsidR="00AA4A15" w:rsidRDefault="00AA4A15" w:rsidP="00AA4A15">
      <w:pPr>
        <w:pStyle w:val="VanBan"/>
        <w:ind w:firstLine="0"/>
        <w:rPr>
          <w:szCs w:val="26"/>
        </w:rPr>
      </w:pPr>
    </w:p>
    <w:p w:rsidR="00AA4A15" w:rsidRPr="0008371B" w:rsidRDefault="00256590" w:rsidP="00E81CE0">
      <w:pPr>
        <w:pStyle w:val="Heading1"/>
      </w:pPr>
      <w:bookmarkStart w:id="27" w:name="_Toc280620114"/>
      <w:r>
        <w:t xml:space="preserve">2. </w:t>
      </w:r>
      <w:r w:rsidR="00AA4A15" w:rsidRPr="0008371B">
        <w:t>Đồ họa 2D trong WPF</w:t>
      </w:r>
      <w:bookmarkEnd w:id="27"/>
    </w:p>
    <w:p w:rsidR="00AA4A15" w:rsidRPr="0008371B" w:rsidRDefault="00EA762D" w:rsidP="00DD6DE2">
      <w:pPr>
        <w:pStyle w:val="Heading2"/>
      </w:pPr>
      <w:bookmarkStart w:id="28" w:name="_Toc280620115"/>
      <w:r w:rsidRPr="0008371B">
        <w:t xml:space="preserve">2.1. </w:t>
      </w:r>
      <w:r w:rsidR="00AA4A15" w:rsidRPr="0008371B">
        <w:t>Các đối tượng hình học cơ bản-Shape</w:t>
      </w:r>
      <w:bookmarkEnd w:id="28"/>
    </w:p>
    <w:p w:rsidR="00AA4A15" w:rsidRDefault="00F80FF3" w:rsidP="00E2689A">
      <w:pPr>
        <w:pStyle w:val="VanBan"/>
        <w:ind w:firstLine="720"/>
        <w:rPr>
          <w:szCs w:val="26"/>
        </w:rPr>
      </w:pPr>
      <w:r w:rsidRPr="00F80FF3">
        <w:rPr>
          <w:szCs w:val="26"/>
        </w:rPr>
        <w:t>Đoạn thẳng (Line)</w:t>
      </w:r>
      <w:r w:rsidR="002B0C89">
        <w:rPr>
          <w:szCs w:val="26"/>
        </w:rPr>
        <w:t xml:space="preserve">: </w:t>
      </w:r>
      <w:r w:rsidR="002B0C89" w:rsidRPr="002B0C89">
        <w:rPr>
          <w:szCs w:val="26"/>
        </w:rPr>
        <w:t>Đoạn thẳng là một đối tượng được định nghĩa dựa trên hai đầu mút là hai điểm. Chúng ta có thể định nghĩa độ</w:t>
      </w:r>
      <w:r w:rsidR="002B0C89">
        <w:rPr>
          <w:szCs w:val="26"/>
        </w:rPr>
        <w:t xml:space="preserve"> </w:t>
      </w:r>
      <w:r w:rsidR="002B0C89" w:rsidRPr="002B0C89">
        <w:rPr>
          <w:szCs w:val="26"/>
        </w:rPr>
        <w:t>dày của đoạn thẳng, màu sắc hay cách vẽ đoạn thẳng (nét liền, nét đứt..).</w:t>
      </w:r>
    </w:p>
    <w:p w:rsidR="002B0C89" w:rsidRDefault="002B0C89" w:rsidP="00E2689A">
      <w:pPr>
        <w:pStyle w:val="VanBan"/>
        <w:ind w:firstLine="720"/>
        <w:rPr>
          <w:szCs w:val="26"/>
        </w:rPr>
      </w:pPr>
      <w:r w:rsidRPr="002B0C89">
        <w:rPr>
          <w:szCs w:val="26"/>
        </w:rPr>
        <w:t>Chuỗi đoạn thẳng (Polyline)</w:t>
      </w:r>
      <w:r>
        <w:rPr>
          <w:szCs w:val="26"/>
        </w:rPr>
        <w:t>:</w:t>
      </w:r>
      <w:r w:rsidRPr="002B0C89">
        <w:t xml:space="preserve"> </w:t>
      </w:r>
      <w:r w:rsidRPr="002B0C89">
        <w:rPr>
          <w:szCs w:val="26"/>
        </w:rPr>
        <w:t>Polyline là đối tượng bao gồm nhiều đoạn thẳng liên tiếp nối với nhau. Một Polyline gồm N đoạn thẳng thì được định nghĩa bới N+1 điểm.</w:t>
      </w:r>
    </w:p>
    <w:p w:rsidR="002B0C89" w:rsidRDefault="007D2250" w:rsidP="00F81E26">
      <w:pPr>
        <w:pStyle w:val="VanBan"/>
        <w:ind w:firstLine="720"/>
        <w:rPr>
          <w:szCs w:val="26"/>
        </w:rPr>
      </w:pPr>
      <w:r w:rsidRPr="007D2250">
        <w:rPr>
          <w:szCs w:val="26"/>
        </w:rPr>
        <w:t>Hình chữ nhật (Rectangle)</w:t>
      </w:r>
      <w:r>
        <w:rPr>
          <w:szCs w:val="26"/>
        </w:rPr>
        <w:t>:</w:t>
      </w:r>
      <w:r w:rsidRPr="007D2250">
        <w:t xml:space="preserve"> </w:t>
      </w:r>
      <w:r w:rsidRPr="007D2250">
        <w:rPr>
          <w:szCs w:val="26"/>
        </w:rPr>
        <w:t>Đối tượng Rectangle được xác định bởi tọa độ của góc trên trái và độ rộng, độ cao của hình chữ nhật cần hiển thị. Ngoài ra, ta có thể thiết lập các thuộc tính cho đường viền (màu sắc, độ dày, kiểu dáng) và tô phần bên trong của hình.</w:t>
      </w:r>
    </w:p>
    <w:p w:rsidR="00F81E26" w:rsidRDefault="004B23A4" w:rsidP="00E2689A">
      <w:pPr>
        <w:pStyle w:val="VanBan"/>
        <w:ind w:firstLine="720"/>
        <w:rPr>
          <w:szCs w:val="26"/>
        </w:rPr>
      </w:pPr>
      <w:r w:rsidRPr="004B23A4">
        <w:rPr>
          <w:szCs w:val="26"/>
        </w:rPr>
        <w:t>Hình elip (Ellipse) và hình tròn (Circle)</w:t>
      </w:r>
      <w:r>
        <w:rPr>
          <w:szCs w:val="26"/>
        </w:rPr>
        <w:t>:</w:t>
      </w:r>
      <w:r w:rsidRPr="004B23A4">
        <w:t xml:space="preserve"> </w:t>
      </w:r>
      <w:r w:rsidRPr="004B23A4">
        <w:rPr>
          <w:szCs w:val="26"/>
        </w:rPr>
        <w:t>Hình Ellipse được xác định bởi tọa độ của góc trên trái và độ rộng, độ cao của hình chữ nhật ngoại tiếp của Ellipse cần hiển thị.</w:t>
      </w:r>
    </w:p>
    <w:p w:rsidR="004B23A4" w:rsidRDefault="004B23A4" w:rsidP="00E2689A">
      <w:pPr>
        <w:pStyle w:val="VanBan"/>
        <w:ind w:firstLine="720"/>
        <w:rPr>
          <w:szCs w:val="26"/>
        </w:rPr>
      </w:pPr>
      <w:r w:rsidRPr="004B23A4">
        <w:rPr>
          <w:szCs w:val="26"/>
        </w:rPr>
        <w:t xml:space="preserve"> Hình tròn là hình Ellipse với chiều rộng và chiều cao bằng nhau. Ellipse cũng có các thuộc tính cho đường viền (màu sắc, độ dày, kiểu dáng) và tô phần bên trong của hình tương tự như hình chữ nhật.</w:t>
      </w:r>
    </w:p>
    <w:p w:rsidR="00F81E26" w:rsidRDefault="009A1B9A" w:rsidP="00F81E26">
      <w:pPr>
        <w:pStyle w:val="VanBan"/>
        <w:ind w:firstLine="720"/>
        <w:rPr>
          <w:szCs w:val="26"/>
        </w:rPr>
      </w:pPr>
      <w:r w:rsidRPr="009A1B9A">
        <w:rPr>
          <w:szCs w:val="26"/>
        </w:rPr>
        <w:t>Đa giác (Polygon)</w:t>
      </w:r>
      <w:r>
        <w:rPr>
          <w:szCs w:val="26"/>
        </w:rPr>
        <w:t>:</w:t>
      </w:r>
      <w:r w:rsidRPr="009A1B9A">
        <w:t xml:space="preserve"> </w:t>
      </w:r>
      <w:r w:rsidRPr="009A1B9A">
        <w:rPr>
          <w:szCs w:val="26"/>
        </w:rPr>
        <w:t>Polygon là đối tượng dùng để trình diễn các hình dạng phức tạp, gồm đoạn thẳng nối tiếp khép kín. Một Polygon</w:t>
      </w:r>
      <w:r>
        <w:rPr>
          <w:szCs w:val="26"/>
        </w:rPr>
        <w:t xml:space="preserve"> </w:t>
      </w:r>
      <w:r w:rsidRPr="009A1B9A">
        <w:rPr>
          <w:szCs w:val="26"/>
        </w:rPr>
        <w:t>N đỉnh được định nghĩa bởi một tập hợp N cặp tọa độ tương ứng với mỗi đỉnh của nó.</w:t>
      </w:r>
    </w:p>
    <w:p w:rsidR="004F0F36" w:rsidRDefault="00F433D5" w:rsidP="00F81E26">
      <w:pPr>
        <w:pStyle w:val="VanBan"/>
        <w:ind w:firstLine="720"/>
        <w:rPr>
          <w:szCs w:val="26"/>
        </w:rPr>
      </w:pPr>
      <w:r w:rsidRPr="00F433D5">
        <w:rPr>
          <w:szCs w:val="26"/>
        </w:rPr>
        <w:t>Đường cong Bezier bằng đối tượng Path</w:t>
      </w:r>
      <w:r>
        <w:rPr>
          <w:szCs w:val="26"/>
        </w:rPr>
        <w:t>:</w:t>
      </w:r>
      <w:r w:rsidRPr="00F433D5">
        <w:t xml:space="preserve"> </w:t>
      </w:r>
      <w:r w:rsidRPr="00F433D5">
        <w:rPr>
          <w:szCs w:val="26"/>
        </w:rPr>
        <w:t>Đối tượng Path được sử dụng để tạo nên những hình phức tạp, gồm nhiều phần nối với nhau.</w:t>
      </w:r>
    </w:p>
    <w:p w:rsidR="004F0F36" w:rsidRPr="004F0F36" w:rsidRDefault="00256590" w:rsidP="00DD6DE2">
      <w:pPr>
        <w:pStyle w:val="Heading2"/>
      </w:pPr>
      <w:bookmarkStart w:id="29" w:name="_Toc280620116"/>
      <w:r>
        <w:t xml:space="preserve">2.2. </w:t>
      </w:r>
      <w:r w:rsidR="00F433D5" w:rsidRPr="004F0F36">
        <w:t>Biến đổi hình học – Transfrom</w:t>
      </w:r>
      <w:bookmarkEnd w:id="29"/>
      <w:r w:rsidR="00F433D5" w:rsidRPr="004F0F36">
        <w:t xml:space="preserve"> </w:t>
      </w:r>
    </w:p>
    <w:p w:rsidR="00D75B95" w:rsidRPr="00616DB9" w:rsidRDefault="00D75B95" w:rsidP="00AE1671">
      <w:pPr>
        <w:pStyle w:val="VanBan"/>
        <w:ind w:left="720" w:firstLine="360"/>
      </w:pPr>
      <w:r w:rsidRPr="004B45E4">
        <w:t>WPF cung cấp một số lớp (class) để hỗ trợ cho công việc biến đổi hình học</w:t>
      </w:r>
      <w:r>
        <w:t>:</w:t>
      </w:r>
    </w:p>
    <w:p w:rsidR="00D75B95" w:rsidRDefault="00D75B95" w:rsidP="00F433D5">
      <w:pPr>
        <w:pStyle w:val="VanBan"/>
        <w:ind w:firstLine="0"/>
      </w:pPr>
    </w:p>
    <w:tbl>
      <w:tblPr>
        <w:tblW w:w="417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88"/>
        <w:gridCol w:w="3794"/>
        <w:gridCol w:w="1916"/>
      </w:tblGrid>
      <w:tr w:rsidR="00D75B95" w:rsidRPr="004B45E4" w:rsidTr="004F0F36">
        <w:trPr>
          <w:jc w:val="center"/>
        </w:trPr>
        <w:tc>
          <w:tcPr>
            <w:tcW w:w="1455" w:type="pct"/>
            <w:shd w:val="clear" w:color="auto" w:fill="E6E6E6"/>
          </w:tcPr>
          <w:p w:rsidR="00D75B95" w:rsidRPr="001D16FA" w:rsidRDefault="00D75B95" w:rsidP="00C645D9">
            <w:pPr>
              <w:pStyle w:val="VanBan"/>
              <w:jc w:val="center"/>
              <w:rPr>
                <w:b/>
              </w:rPr>
            </w:pPr>
            <w:r w:rsidRPr="001D16FA">
              <w:rPr>
                <w:b/>
              </w:rPr>
              <w:t>Lớp (Class)</w:t>
            </w:r>
          </w:p>
        </w:tc>
        <w:tc>
          <w:tcPr>
            <w:tcW w:w="2396" w:type="pct"/>
            <w:shd w:val="clear" w:color="auto" w:fill="E6E6E6"/>
          </w:tcPr>
          <w:p w:rsidR="00D75B95" w:rsidRPr="001D16FA" w:rsidRDefault="00D75B95" w:rsidP="00C645D9">
            <w:pPr>
              <w:pStyle w:val="VanBan"/>
              <w:jc w:val="center"/>
              <w:rPr>
                <w:b/>
              </w:rPr>
            </w:pPr>
            <w:r w:rsidRPr="001D16FA">
              <w:rPr>
                <w:b/>
              </w:rPr>
              <w:t>Mô tả</w:t>
            </w:r>
          </w:p>
        </w:tc>
        <w:tc>
          <w:tcPr>
            <w:tcW w:w="1150" w:type="pct"/>
            <w:shd w:val="clear" w:color="auto" w:fill="E6E6E6"/>
          </w:tcPr>
          <w:p w:rsidR="00D75B95" w:rsidRPr="001D16FA" w:rsidRDefault="00D75B95" w:rsidP="00C645D9">
            <w:pPr>
              <w:pStyle w:val="VanBan"/>
              <w:jc w:val="center"/>
              <w:rPr>
                <w:b/>
              </w:rPr>
            </w:pPr>
            <w:r w:rsidRPr="001D16FA">
              <w:rPr>
                <w:b/>
              </w:rPr>
              <w:t>Minh họa</w:t>
            </w:r>
          </w:p>
        </w:tc>
      </w:tr>
      <w:tr w:rsidR="00D75B95" w:rsidRPr="004B45E4" w:rsidTr="004F0F36">
        <w:trPr>
          <w:jc w:val="center"/>
        </w:trPr>
        <w:tc>
          <w:tcPr>
            <w:tcW w:w="1455" w:type="pct"/>
          </w:tcPr>
          <w:p w:rsidR="00D75B95" w:rsidRPr="004B45E4" w:rsidRDefault="00D75B95" w:rsidP="00F81E26">
            <w:pPr>
              <w:pStyle w:val="VanBan"/>
              <w:ind w:firstLine="0"/>
              <w:jc w:val="center"/>
            </w:pPr>
            <w:r w:rsidRPr="004B45E4">
              <w:t>RotateTransform</w:t>
            </w:r>
          </w:p>
        </w:tc>
        <w:tc>
          <w:tcPr>
            <w:tcW w:w="2396" w:type="pct"/>
          </w:tcPr>
          <w:p w:rsidR="00D75B95" w:rsidRPr="004B45E4" w:rsidRDefault="00D75B95" w:rsidP="00C645D9">
            <w:pPr>
              <w:pStyle w:val="VanBan"/>
              <w:ind w:firstLine="0"/>
            </w:pPr>
            <w:r w:rsidRPr="004B45E4">
              <w:t xml:space="preserve">Quay đối tượng theo góc chỉ định bởi thuộc tính Angle. </w:t>
            </w:r>
          </w:p>
        </w:tc>
        <w:tc>
          <w:tcPr>
            <w:tcW w:w="1150" w:type="pct"/>
          </w:tcPr>
          <w:p w:rsidR="00D75B95" w:rsidRPr="004B45E4" w:rsidRDefault="00D75B95" w:rsidP="004F0F36">
            <w:pPr>
              <w:pStyle w:val="VanBan"/>
              <w:ind w:firstLine="0"/>
              <w:jc w:val="right"/>
            </w:pPr>
            <w:r>
              <w:rPr>
                <w:noProof/>
              </w:rPr>
              <w:drawing>
                <wp:inline distT="0" distB="0" distL="0" distR="0" wp14:anchorId="54500B46" wp14:editId="1DCD5E37">
                  <wp:extent cx="1080102" cy="1116106"/>
                  <wp:effectExtent l="0" t="0" r="0" b="0"/>
                  <wp:docPr id="1" name="Picture 18" descr="Rotate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otate illustration"/>
                          <pic:cNvPicPr>
                            <a:picLocks noChangeAspect="1" noChangeArrowheads="1"/>
                          </pic:cNvPicPr>
                        </pic:nvPicPr>
                        <pic:blipFill>
                          <a:blip r:embed="rId8"/>
                          <a:srcRect/>
                          <a:stretch>
                            <a:fillRect/>
                          </a:stretch>
                        </pic:blipFill>
                        <pic:spPr bwMode="auto">
                          <a:xfrm>
                            <a:off x="0" y="0"/>
                            <a:ext cx="1081333" cy="1117378"/>
                          </a:xfrm>
                          <a:prstGeom prst="rect">
                            <a:avLst/>
                          </a:prstGeom>
                          <a:noFill/>
                          <a:ln w="9525">
                            <a:noFill/>
                            <a:miter lim="800000"/>
                            <a:headEnd/>
                            <a:tailEnd/>
                          </a:ln>
                        </pic:spPr>
                      </pic:pic>
                    </a:graphicData>
                  </a:graphic>
                </wp:inline>
              </w:drawing>
            </w:r>
          </w:p>
        </w:tc>
      </w:tr>
      <w:tr w:rsidR="00D75B95" w:rsidRPr="004B45E4" w:rsidTr="004F0F36">
        <w:trPr>
          <w:jc w:val="center"/>
        </w:trPr>
        <w:tc>
          <w:tcPr>
            <w:tcW w:w="1455" w:type="pct"/>
          </w:tcPr>
          <w:p w:rsidR="00D75B95" w:rsidRPr="004B45E4" w:rsidRDefault="00D75B95" w:rsidP="00C645D9">
            <w:pPr>
              <w:pStyle w:val="VanBan"/>
              <w:ind w:firstLine="0"/>
            </w:pPr>
            <w:r w:rsidRPr="004B45E4">
              <w:lastRenderedPageBreak/>
              <w:t xml:space="preserve">ScaleTransform </w:t>
            </w:r>
          </w:p>
        </w:tc>
        <w:tc>
          <w:tcPr>
            <w:tcW w:w="2396" w:type="pct"/>
          </w:tcPr>
          <w:p w:rsidR="00D75B95" w:rsidRPr="004B45E4" w:rsidRDefault="00D75B95" w:rsidP="00C645D9">
            <w:pPr>
              <w:pStyle w:val="VanBan"/>
              <w:ind w:firstLine="0"/>
            </w:pPr>
            <w:r w:rsidRPr="004B45E4">
              <w:t xml:space="preserve">Co dãn đối tượng theo chiều ngang và dọc với các thuộc tính ScaleX và ScaleY. </w:t>
            </w:r>
          </w:p>
        </w:tc>
        <w:tc>
          <w:tcPr>
            <w:tcW w:w="1150" w:type="pct"/>
          </w:tcPr>
          <w:p w:rsidR="00D75B95" w:rsidRPr="004B45E4" w:rsidRDefault="00D75B95" w:rsidP="004F0F36">
            <w:pPr>
              <w:pStyle w:val="VanBan"/>
              <w:ind w:firstLine="0"/>
              <w:jc w:val="right"/>
            </w:pPr>
            <w:r>
              <w:rPr>
                <w:noProof/>
              </w:rPr>
              <w:drawing>
                <wp:inline distT="0" distB="0" distL="0" distR="0" wp14:anchorId="6AA41907" wp14:editId="34611276">
                  <wp:extent cx="1078992" cy="1129344"/>
                  <wp:effectExtent l="0" t="0" r="0" b="0"/>
                  <wp:docPr id="2" name="Picture 19" descr="Scale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ale illustration"/>
                          <pic:cNvPicPr>
                            <a:picLocks noChangeAspect="1" noChangeArrowheads="1"/>
                          </pic:cNvPicPr>
                        </pic:nvPicPr>
                        <pic:blipFill>
                          <a:blip r:embed="rId9"/>
                          <a:srcRect/>
                          <a:stretch>
                            <a:fillRect/>
                          </a:stretch>
                        </pic:blipFill>
                        <pic:spPr bwMode="auto">
                          <a:xfrm>
                            <a:off x="0" y="0"/>
                            <a:ext cx="1078992" cy="1129344"/>
                          </a:xfrm>
                          <a:prstGeom prst="rect">
                            <a:avLst/>
                          </a:prstGeom>
                          <a:noFill/>
                          <a:ln w="9525">
                            <a:noFill/>
                            <a:miter lim="800000"/>
                            <a:headEnd/>
                            <a:tailEnd/>
                          </a:ln>
                        </pic:spPr>
                      </pic:pic>
                    </a:graphicData>
                  </a:graphic>
                </wp:inline>
              </w:drawing>
            </w:r>
          </w:p>
        </w:tc>
      </w:tr>
      <w:tr w:rsidR="00D75B95" w:rsidRPr="004B45E4" w:rsidTr="004F0F36">
        <w:trPr>
          <w:jc w:val="center"/>
        </w:trPr>
        <w:tc>
          <w:tcPr>
            <w:tcW w:w="1455" w:type="pct"/>
          </w:tcPr>
          <w:p w:rsidR="00D75B95" w:rsidRPr="004B45E4" w:rsidRDefault="00D75B95" w:rsidP="00C645D9">
            <w:pPr>
              <w:pStyle w:val="VanBan"/>
              <w:ind w:firstLine="0"/>
            </w:pPr>
            <w:r w:rsidRPr="004B45E4">
              <w:t xml:space="preserve">SkewTransform </w:t>
            </w:r>
          </w:p>
        </w:tc>
        <w:tc>
          <w:tcPr>
            <w:tcW w:w="2396" w:type="pct"/>
          </w:tcPr>
          <w:p w:rsidR="00D75B95" w:rsidRPr="004B45E4" w:rsidRDefault="00D75B95" w:rsidP="00C645D9">
            <w:pPr>
              <w:pStyle w:val="VanBan"/>
              <w:ind w:firstLine="0"/>
            </w:pPr>
            <w:r w:rsidRPr="004B45E4">
              <w:t xml:space="preserve">Làm lênh hình theo các góc chỉ định bởi AngleX và AngleY. </w:t>
            </w:r>
          </w:p>
        </w:tc>
        <w:tc>
          <w:tcPr>
            <w:tcW w:w="1150" w:type="pct"/>
          </w:tcPr>
          <w:p w:rsidR="00D75B95" w:rsidRPr="004B45E4" w:rsidRDefault="00D75B95" w:rsidP="004F0F36">
            <w:pPr>
              <w:pStyle w:val="VanBan"/>
              <w:ind w:firstLine="0"/>
              <w:jc w:val="right"/>
            </w:pPr>
            <w:r>
              <w:rPr>
                <w:noProof/>
              </w:rPr>
              <w:drawing>
                <wp:inline distT="0" distB="0" distL="0" distR="0" wp14:anchorId="0B0E0872" wp14:editId="3466AD25">
                  <wp:extent cx="1078992" cy="1107765"/>
                  <wp:effectExtent l="0" t="0" r="0" b="0"/>
                  <wp:docPr id="3" name="Picture 20" descr="Skew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kew illustration"/>
                          <pic:cNvPicPr>
                            <a:picLocks noChangeAspect="1" noChangeArrowheads="1"/>
                          </pic:cNvPicPr>
                        </pic:nvPicPr>
                        <pic:blipFill>
                          <a:blip r:embed="rId10"/>
                          <a:srcRect/>
                          <a:stretch>
                            <a:fillRect/>
                          </a:stretch>
                        </pic:blipFill>
                        <pic:spPr bwMode="auto">
                          <a:xfrm>
                            <a:off x="0" y="0"/>
                            <a:ext cx="1078992" cy="1107765"/>
                          </a:xfrm>
                          <a:prstGeom prst="rect">
                            <a:avLst/>
                          </a:prstGeom>
                          <a:noFill/>
                          <a:ln w="9525">
                            <a:noFill/>
                            <a:miter lim="800000"/>
                            <a:headEnd/>
                            <a:tailEnd/>
                          </a:ln>
                        </pic:spPr>
                      </pic:pic>
                    </a:graphicData>
                  </a:graphic>
                </wp:inline>
              </w:drawing>
            </w:r>
          </w:p>
        </w:tc>
      </w:tr>
      <w:tr w:rsidR="00D75B95" w:rsidRPr="004B45E4" w:rsidTr="004F0F36">
        <w:trPr>
          <w:jc w:val="center"/>
        </w:trPr>
        <w:tc>
          <w:tcPr>
            <w:tcW w:w="1455" w:type="pct"/>
          </w:tcPr>
          <w:p w:rsidR="00D75B95" w:rsidRPr="004B45E4" w:rsidRDefault="00D75B95" w:rsidP="00C645D9">
            <w:pPr>
              <w:pStyle w:val="VanBan"/>
              <w:ind w:firstLine="0"/>
            </w:pPr>
            <w:r w:rsidRPr="004B45E4">
              <w:t xml:space="preserve">TranslateTransform </w:t>
            </w:r>
          </w:p>
        </w:tc>
        <w:tc>
          <w:tcPr>
            <w:tcW w:w="2396" w:type="pct"/>
          </w:tcPr>
          <w:p w:rsidR="00D75B95" w:rsidRPr="004B45E4" w:rsidRDefault="00D75B95" w:rsidP="00C645D9">
            <w:pPr>
              <w:pStyle w:val="VanBan"/>
              <w:ind w:firstLine="0"/>
            </w:pPr>
            <w:r w:rsidRPr="004B45E4">
              <w:t xml:space="preserve">Dịch chuyển đối tượng tới vị trí chỉ định bởi X và Y. </w:t>
            </w:r>
          </w:p>
        </w:tc>
        <w:tc>
          <w:tcPr>
            <w:tcW w:w="1150" w:type="pct"/>
          </w:tcPr>
          <w:p w:rsidR="00D75B95" w:rsidRPr="004B45E4" w:rsidRDefault="00D75B95" w:rsidP="004F0F36">
            <w:pPr>
              <w:pStyle w:val="VanBan"/>
              <w:ind w:firstLine="0"/>
              <w:jc w:val="right"/>
            </w:pPr>
            <w:r>
              <w:rPr>
                <w:noProof/>
              </w:rPr>
              <w:drawing>
                <wp:inline distT="0" distB="0" distL="0" distR="0" wp14:anchorId="620D32F7" wp14:editId="2F69155C">
                  <wp:extent cx="1078992" cy="1093379"/>
                  <wp:effectExtent l="0" t="0" r="0" b="0"/>
                  <wp:docPr id="4" name="Picture 21" descr="Translate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ranslate illustration"/>
                          <pic:cNvPicPr>
                            <a:picLocks noChangeAspect="1" noChangeArrowheads="1"/>
                          </pic:cNvPicPr>
                        </pic:nvPicPr>
                        <pic:blipFill>
                          <a:blip r:embed="rId11"/>
                          <a:srcRect/>
                          <a:stretch>
                            <a:fillRect/>
                          </a:stretch>
                        </pic:blipFill>
                        <pic:spPr bwMode="auto">
                          <a:xfrm>
                            <a:off x="0" y="0"/>
                            <a:ext cx="1078992" cy="1093379"/>
                          </a:xfrm>
                          <a:prstGeom prst="rect">
                            <a:avLst/>
                          </a:prstGeom>
                          <a:noFill/>
                          <a:ln w="9525">
                            <a:noFill/>
                            <a:miter lim="800000"/>
                            <a:headEnd/>
                            <a:tailEnd/>
                          </a:ln>
                        </pic:spPr>
                      </pic:pic>
                    </a:graphicData>
                  </a:graphic>
                </wp:inline>
              </w:drawing>
            </w:r>
          </w:p>
        </w:tc>
      </w:tr>
    </w:tbl>
    <w:p w:rsidR="00D75B95" w:rsidRPr="00F433D5" w:rsidRDefault="00D75B95" w:rsidP="00F433D5">
      <w:pPr>
        <w:pStyle w:val="VanBan"/>
        <w:ind w:firstLine="0"/>
        <w:rPr>
          <w:szCs w:val="26"/>
        </w:rPr>
      </w:pPr>
    </w:p>
    <w:p w:rsidR="00D75B95" w:rsidRPr="004B45E4" w:rsidRDefault="00F81E26" w:rsidP="00D75B95">
      <w:pPr>
        <w:pStyle w:val="VanBan"/>
      </w:pPr>
      <w:r>
        <w:t xml:space="preserve">Khi biến đổi một đối tượng, ta </w:t>
      </w:r>
      <w:r w:rsidR="00D75B95" w:rsidRPr="004B45E4">
        <w:t>không chỉ biến đổi bản thân nó mà còn biến đổi cả không gian tọa độ chứa đối tượng đó. Mặc định, tâm của phép biến đổi thực hiện tại gốc của hệ tọa độ của đối tượng.</w:t>
      </w:r>
    </w:p>
    <w:p w:rsidR="00D75B95" w:rsidRPr="004B45E4" w:rsidRDefault="00D75B95" w:rsidP="00D75B95">
      <w:pPr>
        <w:pStyle w:val="VanBan"/>
      </w:pPr>
      <w:r w:rsidRPr="004B45E4">
        <w:t>Ví dụ sau minh họa sử dụng phép quay để xoay một hình chữ nhật một góc 45 độ xung quanh tâm (0,0) của trục tọa độ của đối tượng (chính là góc trên trái của hình chữ nhật)</w:t>
      </w:r>
      <w:r w:rsidR="00F81E26">
        <w:t>, hình 2.1</w:t>
      </w:r>
      <w:r>
        <w:t>.</w:t>
      </w:r>
    </w:p>
    <w:p w:rsidR="00F433D5" w:rsidRDefault="00D75B95" w:rsidP="00D75B95">
      <w:pPr>
        <w:pStyle w:val="VanBan"/>
        <w:ind w:firstLine="0"/>
        <w:jc w:val="center"/>
        <w:rPr>
          <w:szCs w:val="26"/>
        </w:rPr>
      </w:pPr>
      <w:r>
        <w:rPr>
          <w:noProof/>
          <w:color w:val="000000"/>
          <w:szCs w:val="22"/>
        </w:rPr>
        <w:drawing>
          <wp:inline distT="0" distB="0" distL="0" distR="0" wp14:anchorId="6D6525EA" wp14:editId="5C6C6463">
            <wp:extent cx="2038350" cy="2066925"/>
            <wp:effectExtent l="19050" t="0" r="0" b="0"/>
            <wp:docPr id="9" name="Picture 15" descr="rotated_about_upperleft_cor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otated_about_upperleft_corner.png"/>
                    <pic:cNvPicPr>
                      <a:picLocks noChangeAspect="1" noChangeArrowheads="1"/>
                    </pic:cNvPicPr>
                  </pic:nvPicPr>
                  <pic:blipFill>
                    <a:blip r:embed="rId12"/>
                    <a:srcRect/>
                    <a:stretch>
                      <a:fillRect/>
                    </a:stretch>
                  </pic:blipFill>
                  <pic:spPr bwMode="auto">
                    <a:xfrm>
                      <a:off x="0" y="0"/>
                      <a:ext cx="2038350" cy="2066925"/>
                    </a:xfrm>
                    <a:prstGeom prst="rect">
                      <a:avLst/>
                    </a:prstGeom>
                    <a:noFill/>
                    <a:ln w="9525">
                      <a:noFill/>
                      <a:miter lim="800000"/>
                      <a:headEnd/>
                      <a:tailEnd/>
                    </a:ln>
                  </pic:spPr>
                </pic:pic>
              </a:graphicData>
            </a:graphic>
          </wp:inline>
        </w:drawing>
      </w:r>
    </w:p>
    <w:p w:rsidR="006E5506" w:rsidRDefault="00F81E26" w:rsidP="00D75B95">
      <w:pPr>
        <w:pStyle w:val="Hinh"/>
      </w:pPr>
      <w:bookmarkStart w:id="30" w:name="_Toc232996342"/>
      <w:r>
        <w:rPr>
          <w:noProof/>
          <w:color w:val="000000"/>
        </w:rPr>
        <w:t>Hình 2.1</w:t>
      </w:r>
      <w:r w:rsidR="00D75B95">
        <w:rPr>
          <w:noProof/>
          <w:color w:val="000000"/>
        </w:rPr>
        <w:t>:</w:t>
      </w:r>
      <w:r w:rsidR="00D75B95" w:rsidRPr="00625E49">
        <w:t xml:space="preserve"> </w:t>
      </w:r>
      <w:r w:rsidR="00D75B95">
        <w:t xml:space="preserve">Xoay </w:t>
      </w:r>
      <w:r w:rsidR="00D75B95" w:rsidRPr="004B45E4">
        <w:t>một hình chữ nhật một góc 45 độ</w:t>
      </w:r>
      <w:r w:rsidR="00D75B95">
        <w:t>, tâm ở đỉnh hình chữ nhật.</w:t>
      </w:r>
      <w:bookmarkEnd w:id="30"/>
    </w:p>
    <w:p w:rsidR="00D75B95" w:rsidRPr="006E5506" w:rsidRDefault="006E5506" w:rsidP="006E5506">
      <w:r>
        <w:br w:type="page"/>
      </w:r>
    </w:p>
    <w:p w:rsidR="00210081" w:rsidRPr="004B45E4" w:rsidRDefault="00210081" w:rsidP="00210081">
      <w:pPr>
        <w:pStyle w:val="VanBan"/>
        <w:rPr>
          <w:color w:val="000000"/>
          <w:szCs w:val="22"/>
        </w:rPr>
      </w:pPr>
      <w:r w:rsidRPr="00B30788">
        <w:lastRenderedPageBreak/>
        <w:t>Ví dụ tiếp theo minh họa xoay hình chữ nhật một góc 45 độ quanh tâm của chính</w:t>
      </w:r>
      <w:r w:rsidRPr="004B45E4">
        <w:rPr>
          <w:color w:val="000000"/>
          <w:szCs w:val="22"/>
        </w:rPr>
        <w:t xml:space="preserve"> nó, có tọa độ là (25,25).</w:t>
      </w:r>
    </w:p>
    <w:p w:rsidR="00210081" w:rsidRDefault="00210081" w:rsidP="00210081">
      <w:pPr>
        <w:pStyle w:val="NormalWeb"/>
        <w:jc w:val="center"/>
        <w:rPr>
          <w:noProof/>
          <w:color w:val="000000"/>
          <w:sz w:val="22"/>
          <w:szCs w:val="22"/>
        </w:rPr>
      </w:pPr>
      <w:r>
        <w:rPr>
          <w:noProof/>
          <w:color w:val="000000"/>
          <w:sz w:val="22"/>
          <w:szCs w:val="22"/>
        </w:rPr>
        <w:drawing>
          <wp:inline distT="0" distB="0" distL="0" distR="0" wp14:anchorId="455416D6" wp14:editId="45FCE6A9">
            <wp:extent cx="2065020" cy="2065020"/>
            <wp:effectExtent l="0" t="0" r="0" b="0"/>
            <wp:docPr id="74" name="Picture 16" descr="rotated_about_ce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otated_about_cent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65020" cy="2065020"/>
                    </a:xfrm>
                    <a:prstGeom prst="rect">
                      <a:avLst/>
                    </a:prstGeom>
                    <a:noFill/>
                    <a:ln>
                      <a:noFill/>
                    </a:ln>
                  </pic:spPr>
                </pic:pic>
              </a:graphicData>
            </a:graphic>
          </wp:inline>
        </w:drawing>
      </w:r>
    </w:p>
    <w:p w:rsidR="00210081" w:rsidRPr="004B45E4" w:rsidRDefault="009D1D58" w:rsidP="00C1207F">
      <w:pPr>
        <w:pStyle w:val="Hinh"/>
      </w:pPr>
      <w:bookmarkStart w:id="31" w:name="_Toc232996343"/>
      <w:r>
        <w:t>Hình 2</w:t>
      </w:r>
      <w:r w:rsidR="00614050">
        <w:t xml:space="preserve">.2 </w:t>
      </w:r>
      <w:r w:rsidR="00210081">
        <w:t>:</w:t>
      </w:r>
      <w:r w:rsidR="00210081" w:rsidRPr="00625E49">
        <w:t xml:space="preserve"> </w:t>
      </w:r>
      <w:r w:rsidR="00210081">
        <w:t>S</w:t>
      </w:r>
      <w:r w:rsidR="00210081" w:rsidRPr="004B45E4">
        <w:t>ử dụng phép quay để xoay một hình chữ nhật một góc 45 độ</w:t>
      </w:r>
      <w:r w:rsidR="00210081" w:rsidRPr="009C6BDF">
        <w:t>.</w:t>
      </w:r>
      <w:bookmarkEnd w:id="31"/>
    </w:p>
    <w:p w:rsidR="00D75B95" w:rsidRDefault="00D75B95" w:rsidP="00C1207F">
      <w:pPr>
        <w:pStyle w:val="VanBan"/>
        <w:jc w:val="left"/>
      </w:pPr>
      <w:r w:rsidRPr="004B45E4">
        <w:t>Không chỉ dừng ở việc biến đổi các đối tượng hình học, WPF còn cho phép biến đổi các điều khiển (Control).</w:t>
      </w:r>
    </w:p>
    <w:p w:rsidR="00210081" w:rsidRPr="004B45E4" w:rsidRDefault="00210081" w:rsidP="00210081">
      <w:pPr>
        <w:pStyle w:val="VanBan"/>
      </w:pPr>
      <w:r w:rsidRPr="004B45E4">
        <w:t xml:space="preserve">Ví dụ sau minh họa xoay một nút bấm một góc 45 độ theo chiều kim đồng hồ, tâm góc quay là tâm của nút bấm. Mặc định thì tâm góc quay là góc trên trái của nút bấm. Sử dụng thuộc tính </w:t>
      </w:r>
      <w:r w:rsidRPr="004B45E4">
        <w:rPr>
          <w:noProof/>
        </w:rPr>
        <w:t>RenderTransformOrigin</w:t>
      </w:r>
      <w:r w:rsidRPr="004B45E4">
        <w:t xml:space="preserve"> của </w:t>
      </w:r>
      <w:r w:rsidRPr="004B45E4">
        <w:rPr>
          <w:noProof/>
        </w:rPr>
        <w:t>Button</w:t>
      </w:r>
      <w:r w:rsidRPr="004B45E4">
        <w:t xml:space="preserve"> và thiết lập ví trí tâm quay. Cặp giá trị của </w:t>
      </w:r>
      <w:r w:rsidRPr="004B45E4">
        <w:rPr>
          <w:noProof/>
        </w:rPr>
        <w:t>RenderTransformOrigin</w:t>
      </w:r>
      <w:r w:rsidRPr="004B45E4">
        <w:t xml:space="preserve"> là số thực từ 0 đến 1, được tính theo tỷ lệ chiều rộng và cao của đối tượng tính từ góc trên trái.</w:t>
      </w:r>
    </w:p>
    <w:p w:rsidR="00614050" w:rsidRDefault="00210081" w:rsidP="00614050">
      <w:pPr>
        <w:pStyle w:val="VanBan"/>
        <w:rPr>
          <w:noProof/>
        </w:rPr>
      </w:pPr>
      <w:r w:rsidRPr="004B45E4">
        <w:t xml:space="preserve">Sử dụng thuộc tính </w:t>
      </w:r>
      <w:r w:rsidRPr="004B45E4">
        <w:rPr>
          <w:noProof/>
        </w:rPr>
        <w:t>RenderTransform</w:t>
      </w:r>
      <w:r w:rsidRPr="004B45E4">
        <w:t xml:space="preserve"> của </w:t>
      </w:r>
      <w:r w:rsidRPr="004B45E4">
        <w:rPr>
          <w:noProof/>
        </w:rPr>
        <w:t xml:space="preserve">Button </w:t>
      </w:r>
      <w:r w:rsidRPr="004B45E4">
        <w:t xml:space="preserve">và để thực hiện biến đổi hình học, góc quay được thiết lập nhờ thuộc tính </w:t>
      </w:r>
      <w:r w:rsidRPr="004B45E4">
        <w:rPr>
          <w:noProof/>
        </w:rPr>
        <w:t>Angle</w:t>
      </w:r>
      <w:r w:rsidRPr="004B45E4">
        <w:t xml:space="preserve"> của đối tượng </w:t>
      </w:r>
      <w:r w:rsidRPr="004B45E4">
        <w:rPr>
          <w:noProof/>
        </w:rPr>
        <w:t>RotateTransform</w:t>
      </w:r>
      <w:r w:rsidR="009D1D58">
        <w:t>, hình 2</w:t>
      </w:r>
      <w:r w:rsidR="00614050">
        <w:t>.3</w:t>
      </w:r>
    </w:p>
    <w:p w:rsidR="00614050" w:rsidRDefault="00614050" w:rsidP="00614050">
      <w:pPr>
        <w:pStyle w:val="VanBan"/>
        <w:jc w:val="center"/>
        <w:rPr>
          <w:noProof/>
        </w:rPr>
      </w:pPr>
    </w:p>
    <w:p w:rsidR="00210081" w:rsidRDefault="00210081" w:rsidP="00614050">
      <w:pPr>
        <w:pStyle w:val="VanBan"/>
        <w:jc w:val="center"/>
      </w:pPr>
      <w:r>
        <w:rPr>
          <w:noProof/>
        </w:rPr>
        <w:drawing>
          <wp:inline distT="0" distB="0" distL="0" distR="0" wp14:anchorId="1229AFD9" wp14:editId="644BD220">
            <wp:extent cx="1169894" cy="945776"/>
            <wp:effectExtent l="0" t="0" r="0" b="0"/>
            <wp:docPr id="75" name="Picture 21" descr="RenderTransformRelativeCe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nderTransformRelativeCenter.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11635" t="1761" r="6290" b="23941"/>
                    <a:stretch/>
                  </pic:blipFill>
                  <pic:spPr bwMode="auto">
                    <a:xfrm>
                      <a:off x="0" y="0"/>
                      <a:ext cx="1169527" cy="945479"/>
                    </a:xfrm>
                    <a:prstGeom prst="rect">
                      <a:avLst/>
                    </a:prstGeom>
                    <a:noFill/>
                    <a:ln>
                      <a:noFill/>
                    </a:ln>
                    <a:extLst>
                      <a:ext uri="{53640926-AAD7-44D8-BBD7-CCE9431645EC}">
                        <a14:shadowObscured xmlns:a14="http://schemas.microsoft.com/office/drawing/2010/main"/>
                      </a:ext>
                    </a:extLst>
                  </pic:spPr>
                </pic:pic>
              </a:graphicData>
            </a:graphic>
          </wp:inline>
        </w:drawing>
      </w:r>
    </w:p>
    <w:p w:rsidR="00210081" w:rsidRPr="0063781E" w:rsidRDefault="00210081" w:rsidP="00C1207F">
      <w:pPr>
        <w:pStyle w:val="Hinh"/>
      </w:pPr>
      <w:bookmarkStart w:id="32" w:name="_Toc232996344"/>
      <w:r w:rsidRPr="0063781E">
        <w:t xml:space="preserve">Hình </w:t>
      </w:r>
      <w:r w:rsidR="00614050">
        <w:t>2.</w:t>
      </w:r>
      <w:r w:rsidR="009D1D58">
        <w:t>3</w:t>
      </w:r>
      <w:r w:rsidR="00614050">
        <w:t xml:space="preserve"> </w:t>
      </w:r>
      <w:r w:rsidRPr="0063781E">
        <w:t>: Hình ví dụ thuộc tính RenderTransform và RotateTransform.</w:t>
      </w:r>
      <w:bookmarkEnd w:id="32"/>
    </w:p>
    <w:p w:rsidR="0045383A" w:rsidRPr="0075525D" w:rsidRDefault="00256590" w:rsidP="00E81CE0">
      <w:pPr>
        <w:pStyle w:val="Heading1"/>
      </w:pPr>
      <w:bookmarkStart w:id="33" w:name="_Toc232912272"/>
      <w:bookmarkStart w:id="34" w:name="_Toc232996202"/>
      <w:bookmarkStart w:id="35" w:name="_Toc280620117"/>
      <w:r>
        <w:t xml:space="preserve">3. </w:t>
      </w:r>
      <w:r w:rsidR="0045383A" w:rsidRPr="0075525D">
        <w:t>Sử dụng chổi tô – Brush</w:t>
      </w:r>
      <w:bookmarkEnd w:id="33"/>
      <w:bookmarkEnd w:id="34"/>
      <w:bookmarkEnd w:id="35"/>
    </w:p>
    <w:p w:rsidR="0045383A" w:rsidRDefault="0045383A" w:rsidP="0045383A">
      <w:pPr>
        <w:pStyle w:val="VanBan"/>
      </w:pPr>
      <w:r w:rsidRPr="0004123F">
        <w:t>Tất cả những gì chúng nhìn thấy trên màn hình, chúng hiển thị được là nhờ được tô bởi chối tô (Brush). Chối tô có thể sử dụng để tô nền của một nút bấm (Button), tô các nét chữ (Text) hay tô màu bên trong cho một đối tượng hình</w:t>
      </w:r>
      <w:r>
        <w:t xml:space="preserve"> học như hình chữ nhật, đa giác</w:t>
      </w:r>
      <w:r w:rsidRPr="0004123F">
        <w:t>... Trong phần này chúng ta sẽ tìm hiểu cách sử dụng chổi tô trong WPF bằng mã lệnh XAML để tô các đối tượn</w:t>
      </w:r>
      <w:r>
        <w:t>g hình học theo nhiều cách khác nhau như tô mà</w:t>
      </w:r>
      <w:r w:rsidRPr="0004123F">
        <w:t xml:space="preserve">u đồng </w:t>
      </w:r>
      <w:r w:rsidRPr="0004123F">
        <w:lastRenderedPageBreak/>
        <w:t>nhất (Solid Color), tô kiểu đổ màu theo tuyến tính  (Linear Gradient Color), tô đổ màu dọc theo bán kính hình tròn (Radial Gradient Color) và sử dụng ảnh bitmap để tô.</w:t>
      </w:r>
    </w:p>
    <w:p w:rsidR="00614050" w:rsidRPr="0004123F" w:rsidRDefault="00614050" w:rsidP="0045383A">
      <w:pPr>
        <w:pStyle w:val="VanBan"/>
      </w:pPr>
    </w:p>
    <w:p w:rsidR="0045383A" w:rsidRDefault="00E0270E" w:rsidP="0045383A">
      <w:pPr>
        <w:pStyle w:val="VanBan"/>
        <w:rPr>
          <w:rStyle w:val="Emphasis"/>
          <w:color w:val="000000"/>
          <w:sz w:val="28"/>
        </w:rPr>
      </w:pPr>
      <w:r>
        <w:rPr>
          <w:noProof/>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416" o:spid="_x0000_s1036" type="#_x0000_t62" style="position:absolute;left:0;text-align:left;margin-left:306pt;margin-top:18.15pt;width:109.8pt;height:47.75pt;z-index:251663360;visibility:visible;mso-wrap-distance-left:9pt;mso-wrap-distance-top:0;mso-wrap-distance-right:9pt;mso-wrap-distance-bottom:0;mso-position-horizontal:absolute;mso-position-horizontal-relative:text;mso-position-vertical:absolute;mso-position-vertical-relative:text;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" adj="-1879,15855">
            <v:textbox style="mso-next-textbox:#AutoShape 416">
              <w:txbxContent>
                <w:p w:rsidR="009E3EE7" w:rsidRPr="008F3359" w:rsidRDefault="009E3EE7" w:rsidP="0045383A">
                  <w:r>
                    <w:t>Tô đổ màu theo tuyến tính</w:t>
                  </w:r>
                </w:p>
              </w:txbxContent>
            </v:textbox>
          </v:shape>
        </w:pict>
      </w:r>
      <w:r w:rsidR="0045383A">
        <w:rPr>
          <w:noProof/>
        </w:rPr>
        <w:drawing>
          <wp:anchor distT="0" distB="0" distL="114300" distR="114300" simplePos="0" relativeHeight="251660288" behindDoc="0" locked="0" layoutInCell="1" allowOverlap="1" wp14:anchorId="4BC8FB9A" wp14:editId="786924F3">
            <wp:simplePos x="0" y="0"/>
            <wp:positionH relativeFrom="column">
              <wp:posOffset>1143000</wp:posOffset>
            </wp:positionH>
            <wp:positionV relativeFrom="paragraph">
              <wp:posOffset>1905</wp:posOffset>
            </wp:positionV>
            <wp:extent cx="2743200" cy="2345690"/>
            <wp:effectExtent l="0" t="0" r="0" b="0"/>
            <wp:wrapNone/>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3200" cy="2345690"/>
                    </a:xfrm>
                    <a:prstGeom prst="rect">
                      <a:avLst/>
                    </a:prstGeom>
                    <a:noFill/>
                  </pic:spPr>
                </pic:pic>
              </a:graphicData>
            </a:graphic>
            <wp14:sizeRelH relativeFrom="page">
              <wp14:pctWidth>0</wp14:pctWidth>
            </wp14:sizeRelH>
            <wp14:sizeRelV relativeFrom="page">
              <wp14:pctHeight>0</wp14:pctHeight>
            </wp14:sizeRelV>
          </wp:anchor>
        </w:drawing>
      </w:r>
    </w:p>
    <w:p w:rsidR="0045383A" w:rsidRPr="003054D1" w:rsidRDefault="00E0270E" w:rsidP="0045383A">
      <w:r>
        <w:rPr>
          <w:noProof/>
        </w:rPr>
        <w:pict>
          <v:shape id="AutoShape 415" o:spid="_x0000_s1034" type="#_x0000_t62" style="position:absolute;margin-left:-3.6pt;margin-top:7.25pt;width:86.9pt;height:39.35pt;z-index:251662336;visibility:visible;mso-wrap-distance-left:9pt;mso-wrap-distance-top:0;mso-wrap-distance-right:9pt;mso-wrap-distance-bottom:0;mso-position-horizontal-relative:text;mso-position-vertical-relative:text;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" adj="24782,576">
            <v:textbox style="mso-next-textbox:#AutoShape 415">
              <w:txbxContent>
                <w:p w:rsidR="009E3EE7" w:rsidRPr="009A7C4B" w:rsidRDefault="009E3EE7" w:rsidP="0045383A">
                  <w:r>
                    <w:t>Tô màu đồng nhất</w:t>
                  </w:r>
                </w:p>
              </w:txbxContent>
            </v:textbox>
          </v:shape>
        </w:pict>
      </w:r>
    </w:p>
    <w:p w:rsidR="0045383A" w:rsidRPr="003054D1" w:rsidRDefault="0045383A" w:rsidP="0045383A"/>
    <w:p w:rsidR="0045383A" w:rsidRPr="003054D1" w:rsidRDefault="0045383A" w:rsidP="0045383A"/>
    <w:p w:rsidR="0045383A" w:rsidRPr="003054D1" w:rsidRDefault="00E0270E" w:rsidP="0045383A">
      <w:r>
        <w:rPr>
          <w:noProof/>
        </w:rPr>
        <w:pict>
          <v:shape id="AutoShape 417" o:spid="_x0000_s1033" type="#_x0000_t62" style="position:absolute;margin-left:310.6pt;margin-top:21.95pt;width:105.2pt;height:45.05pt;z-index:251664384;visibility:visible;mso-wrap-distance-left:9pt;mso-wrap-distance-top:0;mso-wrap-distance-right:9pt;mso-wrap-distance-bottom:0;mso-position-horizontal-relative:text;mso-position-vertical-relative:text;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" adj="-2413,-671">
            <v:textbox style="mso-next-textbox:#AutoShape 417">
              <w:txbxContent>
                <w:p w:rsidR="009E3EE7" w:rsidRPr="009A7C4B" w:rsidRDefault="009E3EE7" w:rsidP="0045383A">
                  <w:r>
                    <w:t>Tô bằng ảnh Bitmap</w:t>
                  </w:r>
                </w:p>
              </w:txbxContent>
            </v:textbox>
          </v:shape>
        </w:pict>
      </w:r>
      <w:r>
        <w:rPr>
          <w:noProof/>
        </w:rPr>
        <w:pict>
          <v:shape id="AutoShape 414" o:spid="_x0000_s1035" type="#_x0000_t62" style="position:absolute;margin-left:-3.6pt;margin-top:-.05pt;width:93pt;height:42.45pt;z-index:251661312;visibility:visible;mso-wrap-distance-left:9pt;mso-wrap-distance-top:0;mso-wrap-distance-right:9pt;mso-wrap-distance-bottom:0;mso-position-horizontal-relative:text;mso-position-vertical-relative:text;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" adj="23946,18064">
            <v:textbox style="mso-next-textbox:#AutoShape 414">
              <w:txbxContent>
                <w:p w:rsidR="009E3EE7" w:rsidRPr="008F3359" w:rsidRDefault="009E3EE7" w:rsidP="0045383A">
                  <w:r>
                    <w:t>Tô đổ màu theo tâm tròn</w:t>
                  </w:r>
                </w:p>
              </w:txbxContent>
            </v:textbox>
          </v:shape>
        </w:pict>
      </w:r>
    </w:p>
    <w:p w:rsidR="0045383A" w:rsidRPr="003054D1" w:rsidRDefault="0045383A" w:rsidP="0045383A"/>
    <w:p w:rsidR="0045383A" w:rsidRDefault="0045383A" w:rsidP="0045383A"/>
    <w:p w:rsidR="0016260F" w:rsidRDefault="0016260F" w:rsidP="0016260F">
      <w:pPr>
        <w:pStyle w:val="Hinh"/>
        <w:ind w:left="2160"/>
        <w:jc w:val="left"/>
      </w:pPr>
      <w:bookmarkStart w:id="36" w:name="_Toc232996329"/>
    </w:p>
    <w:p w:rsidR="0045383A" w:rsidRDefault="009D1D58" w:rsidP="0016260F">
      <w:pPr>
        <w:pStyle w:val="Hinh"/>
        <w:ind w:left="2160"/>
        <w:jc w:val="left"/>
      </w:pPr>
      <w:r>
        <w:t xml:space="preserve">Hình </w:t>
      </w:r>
      <w:r w:rsidR="00614050">
        <w:t xml:space="preserve">3.1 </w:t>
      </w:r>
      <w:r w:rsidR="0045383A">
        <w:t>:</w:t>
      </w:r>
      <w:r w:rsidR="0045383A" w:rsidRPr="00551939">
        <w:t xml:space="preserve"> Minh họa một s</w:t>
      </w:r>
      <w:r w:rsidR="0016260F">
        <w:t>ố</w:t>
      </w:r>
      <w:r w:rsidR="0045383A" w:rsidRPr="00551939">
        <w:t xml:space="preserve"> kiểu tô hình</w:t>
      </w:r>
      <w:bookmarkEnd w:id="36"/>
    </w:p>
    <w:p w:rsidR="00614050" w:rsidRDefault="00614050" w:rsidP="0045383A">
      <w:pPr>
        <w:pStyle w:val="Hinh"/>
      </w:pPr>
    </w:p>
    <w:p w:rsidR="0045383A" w:rsidRDefault="0045383A" w:rsidP="0045383A">
      <w:pPr>
        <w:pStyle w:val="VanBan"/>
      </w:pPr>
      <w:r w:rsidRPr="004B45E4">
        <w:rPr>
          <w:noProof/>
        </w:rPr>
        <w:t xml:space="preserve">Thao tác cơ bản để tô vẽ cho một đối tượng trước hết là tạo một đối tượng chổ tô (Brush) tùy theo từng loại như trên, sau đó gắn chổi tô với thuộc tính có liên quan  của đối tượng cần sử dụng chổi tô này. </w:t>
      </w:r>
      <w:r w:rsidRPr="004B45E4">
        <w:t>Mỗi loại đối tượng có một số thuộc tính khác nhau để chỉ định tô màu cho phần bên trong của nó. Bảng sau đây liệt kê một số loại đối tượng và thuộc t</w:t>
      </w:r>
      <w:r>
        <w:t>í</w:t>
      </w:r>
      <w:r w:rsidRPr="004B45E4">
        <w:t>nh được dùng để gắn với chổi tô.</w:t>
      </w:r>
    </w:p>
    <w:p w:rsidR="00A7104A" w:rsidRPr="004B45E4" w:rsidRDefault="00A7104A" w:rsidP="0045383A">
      <w:pPr>
        <w:pStyle w:val="VanBan"/>
      </w:pPr>
    </w:p>
    <w:tbl>
      <w:tblPr>
        <w:tblW w:w="48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652"/>
        <w:gridCol w:w="5637"/>
      </w:tblGrid>
      <w:tr w:rsidR="0045383A" w:rsidRPr="004B45E4" w:rsidTr="00C645D9">
        <w:trPr>
          <w:trHeight w:hRule="exact" w:val="340"/>
        </w:trPr>
        <w:tc>
          <w:tcPr>
            <w:tcW w:w="0" w:type="auto"/>
            <w:shd w:val="clear" w:color="auto" w:fill="E6E6E6"/>
          </w:tcPr>
          <w:p w:rsidR="0045383A" w:rsidRPr="001D16FA" w:rsidRDefault="0045383A" w:rsidP="00C645D9">
            <w:pPr>
              <w:pStyle w:val="VanBan"/>
              <w:jc w:val="center"/>
              <w:rPr>
                <w:b/>
              </w:rPr>
            </w:pPr>
            <w:r w:rsidRPr="001D16FA">
              <w:rPr>
                <w:b/>
              </w:rPr>
              <w:t>Loại đối tượng (Class)</w:t>
            </w:r>
          </w:p>
        </w:tc>
        <w:tc>
          <w:tcPr>
            <w:tcW w:w="0" w:type="auto"/>
            <w:shd w:val="clear" w:color="auto" w:fill="E6E6E6"/>
          </w:tcPr>
          <w:p w:rsidR="0045383A" w:rsidRPr="001D16FA" w:rsidRDefault="0045383A" w:rsidP="00C645D9">
            <w:pPr>
              <w:pStyle w:val="VanBan"/>
              <w:jc w:val="center"/>
              <w:rPr>
                <w:b/>
              </w:rPr>
            </w:pPr>
            <w:r w:rsidRPr="001D16FA">
              <w:rPr>
                <w:b/>
              </w:rPr>
              <w:t>Thuộc tính tô vẽ (Brush properties)</w:t>
            </w:r>
          </w:p>
        </w:tc>
      </w:tr>
      <w:tr w:rsidR="0045383A" w:rsidRPr="004B45E4" w:rsidTr="00C645D9">
        <w:trPr>
          <w:trHeight w:hRule="exact" w:val="340"/>
        </w:trPr>
        <w:tc>
          <w:tcPr>
            <w:tcW w:w="0" w:type="auto"/>
          </w:tcPr>
          <w:p w:rsidR="0045383A" w:rsidRPr="004B45E4" w:rsidRDefault="0045383A" w:rsidP="00C645D9">
            <w:pPr>
              <w:pStyle w:val="VanBan"/>
              <w:ind w:firstLine="0"/>
            </w:pPr>
            <w:r w:rsidRPr="004B45E4">
              <w:t xml:space="preserve">Border </w:t>
            </w:r>
          </w:p>
        </w:tc>
        <w:tc>
          <w:tcPr>
            <w:tcW w:w="0" w:type="auto"/>
          </w:tcPr>
          <w:p w:rsidR="0045383A" w:rsidRPr="004B45E4" w:rsidRDefault="0045383A" w:rsidP="00C645D9">
            <w:pPr>
              <w:pStyle w:val="VanBan"/>
              <w:ind w:firstLine="0"/>
            </w:pPr>
            <w:r w:rsidRPr="004B45E4">
              <w:t xml:space="preserve">BorderBrush, Background </w:t>
            </w:r>
          </w:p>
        </w:tc>
      </w:tr>
      <w:tr w:rsidR="0045383A" w:rsidRPr="004B45E4" w:rsidTr="00C645D9">
        <w:trPr>
          <w:trHeight w:hRule="exact" w:val="340"/>
        </w:trPr>
        <w:tc>
          <w:tcPr>
            <w:tcW w:w="0" w:type="auto"/>
          </w:tcPr>
          <w:p w:rsidR="0045383A" w:rsidRPr="004B45E4" w:rsidRDefault="0045383A" w:rsidP="00C645D9">
            <w:pPr>
              <w:pStyle w:val="VanBan"/>
              <w:ind w:firstLine="0"/>
            </w:pPr>
            <w:r w:rsidRPr="004B45E4">
              <w:t xml:space="preserve">Control </w:t>
            </w:r>
          </w:p>
        </w:tc>
        <w:tc>
          <w:tcPr>
            <w:tcW w:w="0" w:type="auto"/>
          </w:tcPr>
          <w:p w:rsidR="0045383A" w:rsidRPr="004B45E4" w:rsidRDefault="0045383A" w:rsidP="00C645D9">
            <w:pPr>
              <w:pStyle w:val="VanBan"/>
              <w:ind w:firstLine="0"/>
            </w:pPr>
            <w:r w:rsidRPr="004B45E4">
              <w:t xml:space="preserve">Background, Foreground </w:t>
            </w:r>
          </w:p>
        </w:tc>
      </w:tr>
      <w:tr w:rsidR="0045383A" w:rsidRPr="004B45E4" w:rsidTr="00C645D9">
        <w:trPr>
          <w:trHeight w:hRule="exact" w:val="340"/>
        </w:trPr>
        <w:tc>
          <w:tcPr>
            <w:tcW w:w="0" w:type="auto"/>
          </w:tcPr>
          <w:p w:rsidR="0045383A" w:rsidRPr="004B45E4" w:rsidRDefault="0045383A" w:rsidP="00C645D9">
            <w:pPr>
              <w:pStyle w:val="VanBan"/>
              <w:ind w:firstLine="0"/>
            </w:pPr>
            <w:r w:rsidRPr="004B45E4">
              <w:t xml:space="preserve">Panel </w:t>
            </w:r>
          </w:p>
        </w:tc>
        <w:tc>
          <w:tcPr>
            <w:tcW w:w="0" w:type="auto"/>
          </w:tcPr>
          <w:p w:rsidR="0045383A" w:rsidRPr="004B45E4" w:rsidRDefault="0045383A" w:rsidP="00C645D9">
            <w:pPr>
              <w:pStyle w:val="VanBan"/>
              <w:ind w:firstLine="0"/>
            </w:pPr>
            <w:r w:rsidRPr="004B45E4">
              <w:t xml:space="preserve">Background </w:t>
            </w:r>
          </w:p>
        </w:tc>
      </w:tr>
      <w:tr w:rsidR="0045383A" w:rsidRPr="004B45E4" w:rsidTr="00C645D9">
        <w:trPr>
          <w:trHeight w:hRule="exact" w:val="340"/>
        </w:trPr>
        <w:tc>
          <w:tcPr>
            <w:tcW w:w="0" w:type="auto"/>
          </w:tcPr>
          <w:p w:rsidR="0045383A" w:rsidRPr="004B45E4" w:rsidRDefault="0045383A" w:rsidP="00C645D9">
            <w:pPr>
              <w:pStyle w:val="VanBan"/>
              <w:ind w:firstLine="0"/>
            </w:pPr>
            <w:r w:rsidRPr="004B45E4">
              <w:t xml:space="preserve">Pen </w:t>
            </w:r>
          </w:p>
        </w:tc>
        <w:tc>
          <w:tcPr>
            <w:tcW w:w="0" w:type="auto"/>
          </w:tcPr>
          <w:p w:rsidR="0045383A" w:rsidRPr="004B45E4" w:rsidRDefault="0045383A" w:rsidP="00C645D9">
            <w:pPr>
              <w:pStyle w:val="VanBan"/>
              <w:ind w:firstLine="0"/>
            </w:pPr>
            <w:r w:rsidRPr="004B45E4">
              <w:t xml:space="preserve">Brush </w:t>
            </w:r>
          </w:p>
        </w:tc>
      </w:tr>
      <w:tr w:rsidR="0045383A" w:rsidRPr="004B45E4" w:rsidTr="00C645D9">
        <w:trPr>
          <w:trHeight w:hRule="exact" w:val="340"/>
        </w:trPr>
        <w:tc>
          <w:tcPr>
            <w:tcW w:w="0" w:type="auto"/>
          </w:tcPr>
          <w:p w:rsidR="0045383A" w:rsidRPr="004B45E4" w:rsidRDefault="0045383A" w:rsidP="00C645D9">
            <w:pPr>
              <w:pStyle w:val="VanBan"/>
              <w:ind w:firstLine="0"/>
            </w:pPr>
            <w:r w:rsidRPr="004B45E4">
              <w:t xml:space="preserve">Shape </w:t>
            </w:r>
          </w:p>
        </w:tc>
        <w:tc>
          <w:tcPr>
            <w:tcW w:w="0" w:type="auto"/>
          </w:tcPr>
          <w:p w:rsidR="0045383A" w:rsidRPr="004B45E4" w:rsidRDefault="0045383A" w:rsidP="00C645D9">
            <w:pPr>
              <w:pStyle w:val="VanBan"/>
              <w:ind w:firstLine="0"/>
            </w:pPr>
            <w:r w:rsidRPr="004B45E4">
              <w:t xml:space="preserve">Fill, Stroke </w:t>
            </w:r>
          </w:p>
        </w:tc>
      </w:tr>
      <w:tr w:rsidR="0045383A" w:rsidRPr="004B45E4" w:rsidTr="00C645D9">
        <w:trPr>
          <w:trHeight w:hRule="exact" w:val="340"/>
        </w:trPr>
        <w:tc>
          <w:tcPr>
            <w:tcW w:w="0" w:type="auto"/>
          </w:tcPr>
          <w:p w:rsidR="0045383A" w:rsidRPr="004B45E4" w:rsidRDefault="0045383A" w:rsidP="00C645D9">
            <w:pPr>
              <w:pStyle w:val="VanBan"/>
              <w:ind w:firstLine="0"/>
            </w:pPr>
            <w:r w:rsidRPr="004B45E4">
              <w:t xml:space="preserve">TextBlock </w:t>
            </w:r>
          </w:p>
        </w:tc>
        <w:tc>
          <w:tcPr>
            <w:tcW w:w="0" w:type="auto"/>
          </w:tcPr>
          <w:p w:rsidR="0045383A" w:rsidRPr="004B45E4" w:rsidRDefault="0045383A" w:rsidP="00C645D9">
            <w:pPr>
              <w:pStyle w:val="VanBan"/>
              <w:ind w:firstLine="0"/>
            </w:pPr>
            <w:r w:rsidRPr="004B45E4">
              <w:t xml:space="preserve">Background </w:t>
            </w:r>
          </w:p>
        </w:tc>
      </w:tr>
    </w:tbl>
    <w:p w:rsidR="00614050" w:rsidRDefault="00614050" w:rsidP="0045383A">
      <w:pPr>
        <w:pStyle w:val="Table"/>
      </w:pPr>
      <w:bookmarkStart w:id="37" w:name="_Toc232444530"/>
      <w:bookmarkStart w:id="38" w:name="_Toc232619200"/>
      <w:bookmarkStart w:id="39" w:name="_Toc232619235"/>
      <w:bookmarkStart w:id="40" w:name="_Toc232913025"/>
    </w:p>
    <w:p w:rsidR="0045383A" w:rsidRPr="00EB060B" w:rsidRDefault="0045383A" w:rsidP="0045383A">
      <w:pPr>
        <w:pStyle w:val="Table"/>
      </w:pPr>
      <w:r w:rsidRPr="00EB060B">
        <w:t xml:space="preserve">Bảng </w:t>
      </w:r>
      <w:r w:rsidR="00AE1671">
        <w:t>3.</w:t>
      </w:r>
      <w:r w:rsidR="009D1D58">
        <w:t>1</w:t>
      </w:r>
      <w:r>
        <w:t>: Một số loại đối tượng và thuộc tí</w:t>
      </w:r>
      <w:r w:rsidRPr="00EB060B">
        <w:t>nh được dùng để gắn với chổi tô.</w:t>
      </w:r>
      <w:bookmarkEnd w:id="37"/>
      <w:bookmarkEnd w:id="38"/>
      <w:bookmarkEnd w:id="39"/>
      <w:bookmarkEnd w:id="40"/>
    </w:p>
    <w:p w:rsidR="0045383A" w:rsidRPr="004B45E4" w:rsidRDefault="0045383A" w:rsidP="0045383A">
      <w:pPr>
        <w:pStyle w:val="Hinh"/>
        <w:rPr>
          <w:color w:val="000000"/>
        </w:rPr>
      </w:pPr>
    </w:p>
    <w:p w:rsidR="0045383A" w:rsidRPr="0059069D" w:rsidRDefault="009F5E0D" w:rsidP="009F5E0D">
      <w:pPr>
        <w:pStyle w:val="Heading2"/>
      </w:pPr>
      <w:bookmarkStart w:id="41" w:name="_Toc232912273"/>
      <w:bookmarkStart w:id="42" w:name="_Toc232996203"/>
      <w:bookmarkStart w:id="43" w:name="_Toc280620118"/>
      <w:r>
        <w:t xml:space="preserve">3.1. </w:t>
      </w:r>
      <w:r w:rsidR="0045383A" w:rsidRPr="0059069D">
        <w:t>Tô màu đồng nhất – Solid Color</w:t>
      </w:r>
      <w:bookmarkEnd w:id="41"/>
      <w:bookmarkEnd w:id="42"/>
      <w:bookmarkEnd w:id="43"/>
    </w:p>
    <w:p w:rsidR="0045383A" w:rsidRPr="0004123F" w:rsidRDefault="0045383A" w:rsidP="0045383A">
      <w:pPr>
        <w:pStyle w:val="VanBan"/>
      </w:pPr>
      <w:r w:rsidRPr="0004123F">
        <w:t xml:space="preserve">Có nhiều cách để tô màu đồng nhất cho một đối tượng, ta có thể sử dụng trực tiếp thuộc tính tô màu của đối tượng (đối tượng hình học sử dụng thuộc tính Fill, đối tương </w:t>
      </w:r>
      <w:r w:rsidRPr="0004123F">
        <w:lastRenderedPageBreak/>
        <w:t>Button sử dụng thuộc tính Background,..) hoặc tạo đối tượng tên là SolidColorBrush để định nghĩa màu sắc cần tô và gắn cho đối tượng cần sử dụng chổi tô đồng nhất này.</w:t>
      </w:r>
    </w:p>
    <w:p w:rsidR="0045383A" w:rsidRPr="0004123F" w:rsidRDefault="0045383A" w:rsidP="0045383A">
      <w:pPr>
        <w:pStyle w:val="VanBan"/>
      </w:pPr>
      <w:r w:rsidRPr="0004123F">
        <w:t xml:space="preserve">Đối tượng SolidColorBrush sử dụng thuộc tính Color để chỉ định màu cần tô. Giá trị gắn cho Color có thể là tên của mầu đã được định nghĩa sẵn (là các thuộc tính tĩnh của đối tượng Brush) như </w:t>
      </w:r>
      <w:r w:rsidRPr="0004123F">
        <w:rPr>
          <w:iCs/>
        </w:rPr>
        <w:t>Red, MediumBlue</w:t>
      </w:r>
      <w:r>
        <w:t>.</w:t>
      </w:r>
      <w:r w:rsidRPr="0004123F">
        <w:t>.. hoặc sử dụng công thức biểu diễn màu theo dạng mẫu 32 bit “</w:t>
      </w:r>
      <w:r w:rsidRPr="0004123F">
        <w:rPr>
          <w:i/>
        </w:rPr>
        <w:t>#RRGGBB</w:t>
      </w:r>
      <w:r w:rsidRPr="0004123F">
        <w:t xml:space="preserve">”, trong đó RR (giá trị của màu đỏ - Red), GG (giá trị của màu lá cây - Green), BB (giá trị của màu da trời – Blue) là các số Hexa (hệ đếm cơ số 16) có giá trị nằm trong khoảng từ 00 đến FF ( tương đương với giá trị từ 0 đến 255) . Ngoài ra, có thẻ sử dụng mẫu </w:t>
      </w:r>
      <w:r w:rsidRPr="0004123F">
        <w:rPr>
          <w:i/>
          <w:iCs/>
        </w:rPr>
        <w:t>“#AARRGGBB”</w:t>
      </w:r>
      <w:r w:rsidRPr="0004123F">
        <w:t>, AA là độ Alpha dùng để chỉ độ trong suốt của màu. Độ Alpha càng gần với 0 (00 hệ 16) thì màu càng trở nên trong suốt  và càn gần với 255 (FF hệ 16) thì mầu càng rõ nét.</w:t>
      </w:r>
    </w:p>
    <w:p w:rsidR="0045383A" w:rsidRPr="0004123F" w:rsidRDefault="0045383A" w:rsidP="0045383A">
      <w:pPr>
        <w:pStyle w:val="VanBan"/>
      </w:pPr>
      <w:r w:rsidRPr="0004123F">
        <w:t>Sau đây là ví dụ hiển thị một hình chữ nhật được tô đồng nhất màu đỏ.</w:t>
      </w:r>
    </w:p>
    <w:p w:rsidR="0045383A" w:rsidRPr="004B45E4" w:rsidRDefault="0045383A" w:rsidP="00801CE9">
      <w:pPr>
        <w:jc w:val="center"/>
        <w:rPr>
          <w:noProof/>
        </w:rPr>
      </w:pPr>
      <w:r>
        <w:rPr>
          <w:noProof/>
          <w:color w:val="000000"/>
        </w:rPr>
        <w:drawing>
          <wp:inline distT="0" distB="0" distL="0" distR="0" wp14:anchorId="74BB6E98" wp14:editId="558EA1D9">
            <wp:extent cx="1082040" cy="1021080"/>
            <wp:effectExtent l="0" t="0" r="3810" b="7620"/>
            <wp:docPr id="60" name="Picture 0" descr="solidcolorbr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solidcolorbrush.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82040" cy="1021080"/>
                    </a:xfrm>
                    <a:prstGeom prst="rect">
                      <a:avLst/>
                    </a:prstGeom>
                    <a:noFill/>
                    <a:ln>
                      <a:noFill/>
                    </a:ln>
                  </pic:spPr>
                </pic:pic>
              </a:graphicData>
            </a:graphic>
          </wp:inline>
        </w:drawing>
      </w:r>
    </w:p>
    <w:p w:rsidR="0045383A" w:rsidRDefault="0045383A" w:rsidP="00801CE9">
      <w:pPr>
        <w:pStyle w:val="VanBan"/>
      </w:pPr>
      <w:r w:rsidRPr="004B45E4">
        <w:t>Ta cũng có thể tô màu cho các điều khiển nhờ thuộc tính Backgr</w:t>
      </w:r>
      <w:r w:rsidR="00801CE9">
        <w:t>ound. Ví dụ, tô màu cho nút bấm</w:t>
      </w:r>
    </w:p>
    <w:p w:rsidR="00F505B8" w:rsidRPr="004B45E4" w:rsidRDefault="00F505B8" w:rsidP="00801CE9">
      <w:pPr>
        <w:pStyle w:val="VanBan"/>
      </w:pPr>
    </w:p>
    <w:p w:rsidR="0045383A" w:rsidRPr="0059069D" w:rsidRDefault="009F5E0D" w:rsidP="00256590">
      <w:pPr>
        <w:pStyle w:val="Heading2"/>
        <w:ind w:left="567"/>
      </w:pPr>
      <w:bookmarkStart w:id="44" w:name="_Toc232912274"/>
      <w:bookmarkStart w:id="45" w:name="_Toc232996204"/>
      <w:bookmarkStart w:id="46" w:name="_Toc280620119"/>
      <w:r w:rsidRPr="009F5E0D">
        <w:rPr>
          <w:b w:val="0"/>
          <w:bCs w:val="0"/>
          <w:iCs w:val="0"/>
        </w:rPr>
        <w:t>3.</w:t>
      </w:r>
      <w:r>
        <w:t xml:space="preserve">2. </w:t>
      </w:r>
      <w:r w:rsidR="0045383A" w:rsidRPr="0059069D">
        <w:t>Tô màu theo định hướng tuyến tính – Linear Gradient Color</w:t>
      </w:r>
      <w:bookmarkEnd w:id="44"/>
      <w:bookmarkEnd w:id="45"/>
      <w:bookmarkEnd w:id="46"/>
    </w:p>
    <w:p w:rsidR="0045383A" w:rsidRPr="0004123F" w:rsidRDefault="0045383A" w:rsidP="0045383A">
      <w:pPr>
        <w:pStyle w:val="VanBan"/>
      </w:pPr>
      <w:r w:rsidRPr="0004123F">
        <w:t>Tô đổ màu (hay tản màu) là kỹ thuật tô một vùng bằng nhiều màu trộn với nhau dọc theo một trục định hướng (Gradient axi</w:t>
      </w:r>
      <w:r>
        <w:t>s). Bạn</w:t>
      </w:r>
      <w:r w:rsidRPr="0004123F">
        <w:t xml:space="preserve"> có thể sử dụng kỹ thuật này để tạo nên các hình ảnh ấn tượng với độ sáng hay độ bóng của màu tạo cảm giác ba chiều (3D) hoặc cũng có thể dùng kỹ thuật này để tạo ra các giả lập bề mặt kính, nhôm, nước hay các bề mặt vật liệu mềm khác. WPF cung cấp hai loại đổ màu là đổ màu theo hướng tuyến tính (đối tượng LinearGradientBrush) hay đổ màu dọc theo bán kính hình tròn (đối tượng RadialGradientBrush).</w:t>
      </w:r>
    </w:p>
    <w:p w:rsidR="00A7104A" w:rsidRDefault="0045383A" w:rsidP="0045383A">
      <w:pPr>
        <w:pStyle w:val="VanBan"/>
      </w:pPr>
      <w:r w:rsidRPr="0004123F">
        <w:t>Đối tượng LinearGradientBrush dùng để tô một vùng theo kỹ thuật tản màu dựa trên kỹ thuật nội suy các màu nằm giữa các cặp màu chỉ định dọc theo một trục (Gradient axis) dạng đường thẳng. Hướng của đường thẳng chính là hướng đổ màu, bạn phải chỉ định những màu cần xuất hiện tại các điểm nằm trên đường thẳng này nhờ đối tượng GradientStop</w:t>
      </w:r>
      <w:r w:rsidR="00645130">
        <w:t>. Ta</w:t>
      </w:r>
      <w:r w:rsidRPr="0004123F">
        <w:t xml:space="preserve"> có thể chỉ định hướng đổ màu nằm ngang từ trái qua phải, nằm dọc từ trên xuống, hay theo đường chéo bất kỳ. Mặc định thì hướng đổ màu sẽ theo đường chéo từ góc trên bên trái tới góc dưới bên phải.</w:t>
      </w:r>
    </w:p>
    <w:p w:rsidR="00A7104A" w:rsidRDefault="00A7104A">
      <w:pPr>
        <w:rPr>
          <w:rFonts w:eastAsia="Times New Roman" w:cs="Times New Roman"/>
          <w:szCs w:val="20"/>
        </w:rPr>
      </w:pPr>
      <w:r>
        <w:br w:type="page"/>
      </w:r>
    </w:p>
    <w:p w:rsidR="0045383A" w:rsidRPr="0004123F" w:rsidRDefault="0045383A" w:rsidP="0045383A">
      <w:pPr>
        <w:pStyle w:val="VanBan"/>
      </w:pPr>
    </w:p>
    <w:p w:rsidR="0045383A" w:rsidRPr="0004123F" w:rsidRDefault="0045383A" w:rsidP="0045383A">
      <w:pPr>
        <w:pStyle w:val="VanBan"/>
      </w:pPr>
      <w:r w:rsidRPr="0004123F">
        <w:t>Dưới đây là một ví dụ vẽ một hình chữ nhật gồm bốn màu khác nhau được tô theo chế độ trộn màu.</w:t>
      </w:r>
    </w:p>
    <w:p w:rsidR="0045383A" w:rsidRPr="00983516" w:rsidRDefault="0045383A" w:rsidP="00614050">
      <w:pPr>
        <w:jc w:val="center"/>
        <w:rPr>
          <w:noProof/>
        </w:rPr>
      </w:pPr>
      <w:r>
        <w:rPr>
          <w:noProof/>
        </w:rPr>
        <w:drawing>
          <wp:inline distT="0" distB="0" distL="0" distR="0" wp14:anchorId="5BE3D992" wp14:editId="4F1EAAC7">
            <wp:extent cx="1432560" cy="723900"/>
            <wp:effectExtent l="0" t="0" r="0" b="0"/>
            <wp:docPr id="61" name="Picture 1" descr="diaglgrad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lgradien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32560" cy="723900"/>
                    </a:xfrm>
                    <a:prstGeom prst="rect">
                      <a:avLst/>
                    </a:prstGeom>
                    <a:noFill/>
                    <a:ln>
                      <a:noFill/>
                    </a:ln>
                  </pic:spPr>
                </pic:pic>
              </a:graphicData>
            </a:graphic>
          </wp:inline>
        </w:drawing>
      </w:r>
    </w:p>
    <w:p w:rsidR="0045383A" w:rsidRPr="004B45E4" w:rsidRDefault="00D72207" w:rsidP="00801CE9">
      <w:pPr>
        <w:pStyle w:val="Hinh"/>
      </w:pPr>
      <w:bookmarkStart w:id="47" w:name="_Toc232996330"/>
      <w:r>
        <w:t xml:space="preserve">Hình 3.2 </w:t>
      </w:r>
      <w:r w:rsidR="0045383A">
        <w:t>: Tô theo hướng tuyến tính</w:t>
      </w:r>
      <w:bookmarkEnd w:id="47"/>
    </w:p>
    <w:p w:rsidR="0045383A" w:rsidRPr="004B45E4" w:rsidRDefault="0045383A" w:rsidP="0045383A">
      <w:pPr>
        <w:pStyle w:val="Code-behind"/>
        <w:rPr>
          <w:noProof/>
        </w:rPr>
      </w:pPr>
    </w:p>
    <w:p w:rsidR="0045383A" w:rsidRPr="004B45E4" w:rsidRDefault="0045383A" w:rsidP="0045383A">
      <w:pPr>
        <w:pStyle w:val="VanBan"/>
        <w:rPr>
          <w:szCs w:val="26"/>
        </w:rPr>
      </w:pPr>
      <w:r w:rsidRPr="004B45E4">
        <w:rPr>
          <w:szCs w:val="26"/>
        </w:rPr>
        <w:t xml:space="preserve">Thuộc tính </w:t>
      </w:r>
      <w:r w:rsidRPr="004B45E4">
        <w:rPr>
          <w:noProof/>
          <w:szCs w:val="26"/>
        </w:rPr>
        <w:t>StartPoint</w:t>
      </w:r>
      <w:r w:rsidRPr="004B45E4">
        <w:rPr>
          <w:szCs w:val="26"/>
        </w:rPr>
        <w:t xml:space="preserve"> và </w:t>
      </w:r>
      <w:r w:rsidRPr="004B45E4">
        <w:rPr>
          <w:noProof/>
          <w:szCs w:val="26"/>
        </w:rPr>
        <w:t>EndPoint</w:t>
      </w:r>
      <w:r w:rsidRPr="004B45E4">
        <w:rPr>
          <w:szCs w:val="26"/>
        </w:rPr>
        <w:t xml:space="preserve"> của </w:t>
      </w:r>
      <w:r w:rsidRPr="004B45E4">
        <w:rPr>
          <w:noProof/>
          <w:szCs w:val="26"/>
        </w:rPr>
        <w:t>LinearGradientBrush</w:t>
      </w:r>
      <w:r w:rsidRPr="004B45E4">
        <w:rPr>
          <w:szCs w:val="26"/>
        </w:rPr>
        <w:t xml:space="preserve"> để xác định điểm đầu và điểm của của trục tô mỗi thuộc tính này được xác định bởi một cặp giá trị </w:t>
      </w:r>
      <w:r w:rsidRPr="004B45E4">
        <w:rPr>
          <w:noProof/>
          <w:szCs w:val="26"/>
        </w:rPr>
        <w:t>“x,y”</w:t>
      </w:r>
      <w:r w:rsidRPr="004B45E4">
        <w:rPr>
          <w:szCs w:val="26"/>
        </w:rPr>
        <w:t xml:space="preserve"> . Trong đó, x và y là các số thực (double) có giá trị từ 0 đến 1, tương ứng với 0% và 100% tính tương đối so với đỉnh trên trái của hình chữ nhật cần vẽ (hay đỉnh của hình chữ nhật bao đối với các hình khác như Ellipse, Polygon,..).</w:t>
      </w:r>
    </w:p>
    <w:p w:rsidR="0045383A" w:rsidRPr="004B45E4" w:rsidRDefault="0045383A" w:rsidP="0045383A">
      <w:pPr>
        <w:pStyle w:val="VanBan"/>
        <w:rPr>
          <w:szCs w:val="26"/>
        </w:rPr>
      </w:pPr>
      <w:r w:rsidRPr="004B45E4">
        <w:rPr>
          <w:szCs w:val="26"/>
        </w:rPr>
        <w:t xml:space="preserve">Thẻ </w:t>
      </w:r>
      <w:r w:rsidRPr="004B45E4">
        <w:rPr>
          <w:noProof/>
          <w:szCs w:val="26"/>
        </w:rPr>
        <w:t xml:space="preserve">&lt;GradientStop Color="Color value" Offset="m.n" /&gt; </w:t>
      </w:r>
      <w:r w:rsidRPr="004B45E4">
        <w:rPr>
          <w:szCs w:val="26"/>
        </w:rPr>
        <w:t xml:space="preserve">để chỉ định các điểm chốt nằm dọc theo trục tô. Thuộc tính </w:t>
      </w:r>
      <w:r w:rsidRPr="004B45E4">
        <w:rPr>
          <w:noProof/>
          <w:szCs w:val="26"/>
        </w:rPr>
        <w:t>Color</w:t>
      </w:r>
      <w:r w:rsidRPr="004B45E4">
        <w:rPr>
          <w:szCs w:val="26"/>
        </w:rPr>
        <w:t xml:space="preserve"> xác định màu cần tô tại điểm chốt. Thuộc tính </w:t>
      </w:r>
      <w:r w:rsidRPr="004B45E4">
        <w:rPr>
          <w:noProof/>
          <w:szCs w:val="26"/>
        </w:rPr>
        <w:t>Offset</w:t>
      </w:r>
      <w:r w:rsidRPr="004B45E4">
        <w:rPr>
          <w:szCs w:val="26"/>
        </w:rPr>
        <w:t xml:space="preserve"> nhằm xác định vị trí của điểm chốt, giá trị này là một số thực nằm trong khoảng từ 0 đến 1, giá trị càng gần 0 thì càng gần với điểm xuất phát </w:t>
      </w:r>
      <w:r w:rsidRPr="004B45E4">
        <w:rPr>
          <w:noProof/>
          <w:szCs w:val="26"/>
        </w:rPr>
        <w:t>StartPoint</w:t>
      </w:r>
      <w:r w:rsidRPr="004B45E4">
        <w:rPr>
          <w:szCs w:val="26"/>
        </w:rPr>
        <w:t xml:space="preserve">, giá trị gần với 1 thì càng gần với điểm kết thúc </w:t>
      </w:r>
      <w:r w:rsidRPr="004B45E4">
        <w:rPr>
          <w:noProof/>
          <w:szCs w:val="26"/>
        </w:rPr>
        <w:t>EndPoint</w:t>
      </w:r>
      <w:r w:rsidRPr="004B45E4">
        <w:rPr>
          <w:szCs w:val="26"/>
        </w:rPr>
        <w:t xml:space="preserve"> của trục tô. Hệ thống sẽ tự động nội suy các màu nằm giữa các cặp điểm chốt.</w:t>
      </w:r>
    </w:p>
    <w:p w:rsidR="0045383A" w:rsidRDefault="0045383A" w:rsidP="0045383A">
      <w:pPr>
        <w:pStyle w:val="VanBan"/>
        <w:rPr>
          <w:szCs w:val="26"/>
        </w:rPr>
      </w:pPr>
      <w:r>
        <w:rPr>
          <w:szCs w:val="26"/>
        </w:rPr>
        <w:t>H</w:t>
      </w:r>
      <w:r w:rsidRPr="004B45E4">
        <w:rPr>
          <w:szCs w:val="26"/>
        </w:rPr>
        <w:t>ình</w:t>
      </w:r>
      <w:r w:rsidR="000A54A4">
        <w:rPr>
          <w:szCs w:val="26"/>
        </w:rPr>
        <w:t xml:space="preserve"> </w:t>
      </w:r>
      <w:r w:rsidRPr="004B45E4">
        <w:rPr>
          <w:szCs w:val="26"/>
        </w:rPr>
        <w:t xml:space="preserve"> dưới đây minh họa các điểm chốt của ví dụ trên. Đường nét đứt chỉnh là trục tô (Gradient Axis) còn vòng tròn là vị trí của điểm chốt (GradientStop).</w:t>
      </w:r>
    </w:p>
    <w:p w:rsidR="0045383A" w:rsidRPr="004B45E4" w:rsidRDefault="0045383A" w:rsidP="0045383A">
      <w:pPr>
        <w:pStyle w:val="VanBan"/>
        <w:rPr>
          <w:szCs w:val="26"/>
        </w:rPr>
      </w:pPr>
    </w:p>
    <w:p w:rsidR="0045383A" w:rsidRDefault="0045383A" w:rsidP="0045383A">
      <w:pPr>
        <w:pStyle w:val="Hinh"/>
        <w:rPr>
          <w:color w:val="000000"/>
          <w:sz w:val="22"/>
        </w:rPr>
      </w:pPr>
      <w:bookmarkStart w:id="48" w:name="_Toc232229670"/>
      <w:bookmarkStart w:id="49" w:name="_Toc232258298"/>
      <w:bookmarkStart w:id="50" w:name="_Toc232258394"/>
      <w:bookmarkStart w:id="51" w:name="_Toc232258554"/>
      <w:bookmarkStart w:id="52" w:name="_Toc232258835"/>
      <w:bookmarkStart w:id="53" w:name="_Toc232444615"/>
      <w:bookmarkStart w:id="54" w:name="_Toc232444712"/>
      <w:bookmarkStart w:id="55" w:name="_Toc232619177"/>
      <w:bookmarkStart w:id="56" w:name="_Toc232621844"/>
      <w:bookmarkStart w:id="57" w:name="_Toc232621995"/>
      <w:bookmarkStart w:id="58" w:name="_Toc232658427"/>
      <w:bookmarkStart w:id="59" w:name="_Toc232659011"/>
      <w:bookmarkStart w:id="60" w:name="_Toc232865865"/>
      <w:bookmarkStart w:id="61" w:name="_Toc232865972"/>
      <w:bookmarkStart w:id="62" w:name="_Toc232866092"/>
      <w:bookmarkStart w:id="63" w:name="_Toc232866360"/>
      <w:bookmarkStart w:id="64" w:name="_Toc232913117"/>
      <w:bookmarkStart w:id="65" w:name="_Toc232943228"/>
      <w:bookmarkStart w:id="66" w:name="_Toc232943688"/>
      <w:bookmarkStart w:id="67" w:name="_Toc232944320"/>
      <w:bookmarkStart w:id="68" w:name="_Toc232944443"/>
      <w:bookmarkStart w:id="69" w:name="_Toc232945598"/>
      <w:bookmarkStart w:id="70" w:name="_Toc232996331"/>
      <w:r>
        <w:rPr>
          <w:noProof/>
          <w:color w:val="000000"/>
        </w:rPr>
        <w:drawing>
          <wp:anchor distT="0" distB="0" distL="114300" distR="114300" simplePos="0" relativeHeight="251659264" behindDoc="0" locked="0" layoutInCell="1" allowOverlap="1" wp14:anchorId="668A6DFB" wp14:editId="67AA2048">
            <wp:simplePos x="0" y="0"/>
            <wp:positionH relativeFrom="column">
              <wp:posOffset>1485900</wp:posOffset>
            </wp:positionH>
            <wp:positionV relativeFrom="paragraph">
              <wp:posOffset>58420</wp:posOffset>
            </wp:positionV>
            <wp:extent cx="4038600" cy="2428875"/>
            <wp:effectExtent l="0" t="0" r="0" b="0"/>
            <wp:wrapSquare wrapText="right"/>
            <wp:docPr id="408" name="Picture 2" descr="graphicsmm_4gradientsto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smm_4gradientstop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38600" cy="242887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r w:rsidRPr="004B45E4">
        <w:rPr>
          <w:color w:val="000000"/>
          <w:sz w:val="22"/>
        </w:rPr>
        <w:br w:type="textWrapping" w:clear="all"/>
      </w:r>
    </w:p>
    <w:p w:rsidR="0045383A" w:rsidRDefault="0045383A" w:rsidP="0045383A">
      <w:pPr>
        <w:pStyle w:val="Hinh"/>
      </w:pPr>
      <w:bookmarkStart w:id="71" w:name="_Toc232996332"/>
      <w:r>
        <w:t>H</w:t>
      </w:r>
      <w:r w:rsidRPr="004B45E4">
        <w:t>ình</w:t>
      </w:r>
      <w:r w:rsidR="000A54A4">
        <w:t xml:space="preserve"> </w:t>
      </w:r>
      <w:r w:rsidR="00D72207">
        <w:t xml:space="preserve">3.3 </w:t>
      </w:r>
      <w:r>
        <w:t>: M</w:t>
      </w:r>
      <w:r w:rsidRPr="004B45E4">
        <w:t>inh họa các điểm chốt</w:t>
      </w:r>
      <w:bookmarkEnd w:id="71"/>
    </w:p>
    <w:p w:rsidR="0045383A" w:rsidRPr="004B45E4" w:rsidRDefault="0045383A" w:rsidP="0045383A">
      <w:pPr>
        <w:pStyle w:val="Hinh"/>
        <w:rPr>
          <w:color w:val="000000"/>
          <w:sz w:val="22"/>
        </w:rPr>
      </w:pPr>
    </w:p>
    <w:p w:rsidR="0045383A" w:rsidRPr="004B45E4" w:rsidRDefault="0045383A" w:rsidP="0045383A">
      <w:pPr>
        <w:pStyle w:val="VanBan"/>
      </w:pPr>
      <w:r w:rsidRPr="004B45E4">
        <w:lastRenderedPageBreak/>
        <w:t xml:space="preserve">Tọa độ các điểm StartPoint và EndPoint của trục tô </w:t>
      </w:r>
      <w:r>
        <w:t xml:space="preserve">ảnh hưởng đến hướng tô màu. </w:t>
      </w:r>
      <w:r w:rsidRPr="004B45E4">
        <w:t xml:space="preserve">Mặc định thì giá trị của StartPoint là (0,0) và EndPoint là (1,1), nghĩa là trục tô là </w:t>
      </w:r>
      <w:r>
        <w:t>đường chéo của hình chữ nhật</w:t>
      </w:r>
      <w:r w:rsidRPr="004B45E4">
        <w:t>.</w:t>
      </w:r>
    </w:p>
    <w:p w:rsidR="0045383A" w:rsidRDefault="0045383A" w:rsidP="0045383A">
      <w:pPr>
        <w:jc w:val="center"/>
        <w:rPr>
          <w:noProof/>
          <w:color w:val="000000"/>
        </w:rPr>
      </w:pPr>
      <w:r>
        <w:rPr>
          <w:noProof/>
          <w:color w:val="000000"/>
        </w:rPr>
        <w:drawing>
          <wp:inline distT="0" distB="0" distL="0" distR="0" wp14:anchorId="04A54BCB" wp14:editId="545951DC">
            <wp:extent cx="3124200" cy="1866900"/>
            <wp:effectExtent l="0" t="0" r="0" b="0"/>
            <wp:docPr id="62" name="Picture 3" descr="diagonalgradientax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onalgradientaxi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24200" cy="1866900"/>
                    </a:xfrm>
                    <a:prstGeom prst="rect">
                      <a:avLst/>
                    </a:prstGeom>
                    <a:noFill/>
                    <a:ln>
                      <a:noFill/>
                    </a:ln>
                  </pic:spPr>
                </pic:pic>
              </a:graphicData>
            </a:graphic>
          </wp:inline>
        </w:drawing>
      </w:r>
    </w:p>
    <w:p w:rsidR="0045383A" w:rsidRDefault="0045383A" w:rsidP="0045383A">
      <w:pPr>
        <w:pStyle w:val="Hinh"/>
        <w:rPr>
          <w:noProof/>
        </w:rPr>
      </w:pPr>
      <w:bookmarkStart w:id="72" w:name="_Toc232996333"/>
      <w:r>
        <w:rPr>
          <w:noProof/>
        </w:rPr>
        <w:t xml:space="preserve">Hình </w:t>
      </w:r>
      <w:r w:rsidR="00D72207">
        <w:rPr>
          <w:noProof/>
        </w:rPr>
        <w:t>3.4</w:t>
      </w:r>
      <w:r>
        <w:rPr>
          <w:noProof/>
        </w:rPr>
        <w:t>: Trục tô mặc định của tô màu tuyến tính.</w:t>
      </w:r>
      <w:bookmarkEnd w:id="72"/>
    </w:p>
    <w:p w:rsidR="0045383A" w:rsidRPr="004B45E4" w:rsidRDefault="0045383A" w:rsidP="0045383A">
      <w:pPr>
        <w:pStyle w:val="Hinh"/>
      </w:pPr>
    </w:p>
    <w:p w:rsidR="0045383A" w:rsidRPr="004B45E4" w:rsidRDefault="0045383A" w:rsidP="0045383A">
      <w:pPr>
        <w:pStyle w:val="VanBan"/>
      </w:pPr>
      <w:r w:rsidRPr="004B45E4">
        <w:t>Hình</w:t>
      </w:r>
      <w:r w:rsidR="00D72207">
        <w:t xml:space="preserve"> 3.5</w:t>
      </w:r>
      <w:r w:rsidRPr="004B45E4">
        <w:t xml:space="preserve"> dưới đây minh họa các tô đổ m</w:t>
      </w:r>
      <w:r>
        <w:t>àu theo chiều ngang gồm bốn màu:</w:t>
      </w:r>
    </w:p>
    <w:p w:rsidR="0045383A" w:rsidRPr="004B45E4" w:rsidRDefault="0045383A" w:rsidP="0045383A">
      <w:pPr>
        <w:jc w:val="center"/>
        <w:rPr>
          <w:sz w:val="22"/>
        </w:rPr>
      </w:pPr>
      <w:r>
        <w:rPr>
          <w:noProof/>
          <w:sz w:val="22"/>
        </w:rPr>
        <w:drawing>
          <wp:inline distT="0" distB="0" distL="0" distR="0" wp14:anchorId="01A637B9" wp14:editId="60B45CAB">
            <wp:extent cx="3276600" cy="1173480"/>
            <wp:effectExtent l="0" t="0" r="0" b="7620"/>
            <wp:docPr id="63" name="Picture 4" descr="horizontalgrad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rizontalgradien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6600" cy="1173480"/>
                    </a:xfrm>
                    <a:prstGeom prst="rect">
                      <a:avLst/>
                    </a:prstGeom>
                    <a:noFill/>
                    <a:ln>
                      <a:noFill/>
                    </a:ln>
                  </pic:spPr>
                </pic:pic>
              </a:graphicData>
            </a:graphic>
          </wp:inline>
        </w:drawing>
      </w:r>
    </w:p>
    <w:p w:rsidR="0045383A" w:rsidRDefault="0045383A" w:rsidP="0045383A">
      <w:pPr>
        <w:pStyle w:val="Hinh"/>
      </w:pPr>
      <w:bookmarkStart w:id="73" w:name="_Toc232996334"/>
      <w:r>
        <w:t xml:space="preserve">Hình </w:t>
      </w:r>
      <w:r w:rsidR="00D72207">
        <w:t xml:space="preserve">3.5 </w:t>
      </w:r>
      <w:r>
        <w:t>: Trục tô màu theo chiều ngang.</w:t>
      </w:r>
      <w:bookmarkEnd w:id="73"/>
    </w:p>
    <w:p w:rsidR="0045383A" w:rsidRPr="004B45E4" w:rsidRDefault="0045383A" w:rsidP="0045383A">
      <w:pPr>
        <w:pStyle w:val="Code-behind"/>
        <w:rPr>
          <w:noProof/>
        </w:rPr>
      </w:pPr>
    </w:p>
    <w:p w:rsidR="0045383A" w:rsidRDefault="0045383A" w:rsidP="0045383A">
      <w:pPr>
        <w:pStyle w:val="VanBan"/>
      </w:pPr>
      <w:r>
        <w:t xml:space="preserve">Hình </w:t>
      </w:r>
      <w:r w:rsidR="00D72207">
        <w:t>3.6</w:t>
      </w:r>
      <w:r>
        <w:t>, t</w:t>
      </w:r>
      <w:r w:rsidRPr="004B45E4">
        <w:t>ô hình chữ nhật theo chiều đứng</w:t>
      </w:r>
      <w:r>
        <w:t>:</w:t>
      </w:r>
    </w:p>
    <w:p w:rsidR="0045383A" w:rsidRPr="0059069D" w:rsidRDefault="0045383A" w:rsidP="0045383A">
      <w:pPr>
        <w:jc w:val="center"/>
      </w:pPr>
      <w:r>
        <w:rPr>
          <w:noProof/>
          <w:sz w:val="22"/>
        </w:rPr>
        <w:drawing>
          <wp:inline distT="0" distB="0" distL="0" distR="0" wp14:anchorId="0253E943" wp14:editId="682865D0">
            <wp:extent cx="2354580" cy="1501140"/>
            <wp:effectExtent l="0" t="0" r="7620" b="3810"/>
            <wp:docPr id="64" name="Picture 6" descr="verticalgrad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erticalgradien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54580" cy="1501140"/>
                    </a:xfrm>
                    <a:prstGeom prst="rect">
                      <a:avLst/>
                    </a:prstGeom>
                    <a:noFill/>
                    <a:ln>
                      <a:noFill/>
                    </a:ln>
                  </pic:spPr>
                </pic:pic>
              </a:graphicData>
            </a:graphic>
          </wp:inline>
        </w:drawing>
      </w:r>
    </w:p>
    <w:p w:rsidR="0045383A" w:rsidRPr="00271445" w:rsidRDefault="0045383A" w:rsidP="00801CE9">
      <w:pPr>
        <w:pStyle w:val="Hinh"/>
      </w:pPr>
      <w:bookmarkStart w:id="74" w:name="_Toc232996335"/>
      <w:r>
        <w:t xml:space="preserve">Hình </w:t>
      </w:r>
      <w:r w:rsidR="00D72207">
        <w:t xml:space="preserve">3.6 </w:t>
      </w:r>
      <w:r>
        <w:t>: Trục tô màu theo chiều đứng.</w:t>
      </w:r>
      <w:bookmarkEnd w:id="74"/>
    </w:p>
    <w:p w:rsidR="0045383A" w:rsidRDefault="0045383A" w:rsidP="009F5E0D">
      <w:pPr>
        <w:pStyle w:val="Heading2"/>
      </w:pPr>
      <w:bookmarkStart w:id="75" w:name="_Toc232912275"/>
      <w:bookmarkStart w:id="76" w:name="_Toc232996205"/>
      <w:r w:rsidRPr="00271445">
        <w:t xml:space="preserve"> </w:t>
      </w:r>
      <w:bookmarkStart w:id="77" w:name="_Toc280620120"/>
      <w:r w:rsidR="009F5E0D">
        <w:t xml:space="preserve">3.3. </w:t>
      </w:r>
      <w:r w:rsidRPr="00271445">
        <w:t>Đổ màu theo bán kinh hình tròn – Radial Gradient</w:t>
      </w:r>
      <w:bookmarkEnd w:id="75"/>
      <w:bookmarkEnd w:id="76"/>
      <w:bookmarkEnd w:id="77"/>
    </w:p>
    <w:p w:rsidR="00F505B8" w:rsidRPr="00F505B8" w:rsidRDefault="00F505B8" w:rsidP="00F505B8"/>
    <w:p w:rsidR="0045383A" w:rsidRPr="0004123F" w:rsidRDefault="0045383A" w:rsidP="0045383A">
      <w:pPr>
        <w:pStyle w:val="VanBan"/>
      </w:pPr>
      <w:r w:rsidRPr="0004123F">
        <w:t xml:space="preserve">Kỹ thuật tô đổ màu theo bán kính hình tròn tương tự như kỹ thuật đổ màu tuyến tính, nhưng điểm xuất phát bắt đầu từ tâm đường tròn và màu được lan dần ra ngoài cho </w:t>
      </w:r>
      <w:r w:rsidRPr="0004123F">
        <w:lastRenderedPageBreak/>
        <w:t>tới biên của đường tròn, sử dụng đối tượng tên là RadialGradientBrush. Các điểm chốt vẫn sử dụng đối tượng GradientStop như phần trên.</w:t>
      </w:r>
    </w:p>
    <w:p w:rsidR="0045383A" w:rsidRPr="004B45E4" w:rsidRDefault="0045383A" w:rsidP="0045383A">
      <w:pPr>
        <w:pStyle w:val="VanBan"/>
      </w:pPr>
      <w:r w:rsidRPr="004B45E4">
        <w:t>Dưới đây là ví dụ minh họa cách tô đổ màu theo bán kính hình tròn</w:t>
      </w:r>
    </w:p>
    <w:p w:rsidR="0045383A" w:rsidRPr="004B45E4" w:rsidRDefault="0045383A" w:rsidP="0045383A">
      <w:pPr>
        <w:jc w:val="center"/>
        <w:rPr>
          <w:sz w:val="22"/>
        </w:rPr>
      </w:pPr>
      <w:r>
        <w:rPr>
          <w:noProof/>
        </w:rPr>
        <w:drawing>
          <wp:inline distT="0" distB="0" distL="0" distR="0" wp14:anchorId="70D6B86D" wp14:editId="786E1299">
            <wp:extent cx="3962400" cy="2270760"/>
            <wp:effectExtent l="0" t="0" r="0" b="0"/>
            <wp:docPr id="65" name="Picture 7" descr="graphicsmm_4gradientstops_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icsmm_4gradientstops_cycl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2400" cy="2270760"/>
                    </a:xfrm>
                    <a:prstGeom prst="rect">
                      <a:avLst/>
                    </a:prstGeom>
                    <a:noFill/>
                    <a:ln>
                      <a:noFill/>
                    </a:ln>
                  </pic:spPr>
                </pic:pic>
              </a:graphicData>
            </a:graphic>
          </wp:inline>
        </w:drawing>
      </w:r>
    </w:p>
    <w:p w:rsidR="0045383A" w:rsidRDefault="0045383A" w:rsidP="0045383A">
      <w:pPr>
        <w:pStyle w:val="VanBan"/>
      </w:pPr>
    </w:p>
    <w:p w:rsidR="0045383A" w:rsidRPr="004B45E4" w:rsidRDefault="0045383A" w:rsidP="00801CE9">
      <w:pPr>
        <w:pStyle w:val="Hinh"/>
      </w:pPr>
      <w:bookmarkStart w:id="78" w:name="_Toc232996336"/>
      <w:r>
        <w:t xml:space="preserve">Hình </w:t>
      </w:r>
      <w:r w:rsidR="00D72207">
        <w:t xml:space="preserve">3.7 </w:t>
      </w:r>
      <w:r>
        <w:t xml:space="preserve">: Hình </w:t>
      </w:r>
      <w:r w:rsidRPr="004B45E4">
        <w:t>minh họa cách tô đổ màu theo bán kính hình tròn</w:t>
      </w:r>
      <w:r>
        <w:t>.</w:t>
      </w:r>
      <w:bookmarkEnd w:id="78"/>
    </w:p>
    <w:p w:rsidR="0045383A" w:rsidRPr="004B45E4" w:rsidRDefault="0045383A" w:rsidP="0045383A">
      <w:pPr>
        <w:pStyle w:val="VanBan"/>
      </w:pPr>
      <w:r w:rsidRPr="004B45E4">
        <w:t xml:space="preserve">Các thông số </w:t>
      </w:r>
      <w:r w:rsidRPr="004B45E4">
        <w:rPr>
          <w:noProof/>
        </w:rPr>
        <w:t>Center</w:t>
      </w:r>
      <w:r w:rsidRPr="004B45E4">
        <w:t xml:space="preserve"> - Tọa độ tâm đường tròn,</w:t>
      </w:r>
      <w:r w:rsidRPr="004B45E4">
        <w:rPr>
          <w:noProof/>
        </w:rPr>
        <w:t xml:space="preserve"> RadiusX</w:t>
      </w:r>
      <w:r w:rsidRPr="004B45E4">
        <w:t xml:space="preserve"> - Bán kính ngang,</w:t>
      </w:r>
      <w:r w:rsidRPr="004B45E4">
        <w:rPr>
          <w:noProof/>
        </w:rPr>
        <w:t xml:space="preserve"> RadiusY</w:t>
      </w:r>
      <w:r w:rsidRPr="004B45E4">
        <w:t xml:space="preserve"> - Bán kính dọc được nhật các giá trí số thực trong khoảng từ 0 đến 1 tương ứng với tỷ lệ khoảng cách tới đỉnh trên trái của hình chữ nhật.</w:t>
      </w:r>
    </w:p>
    <w:p w:rsidR="0045383A" w:rsidRPr="00EC3684" w:rsidRDefault="0045383A" w:rsidP="0045383A">
      <w:pPr>
        <w:pStyle w:val="VanBan"/>
        <w:rPr>
          <w:lang w:val="fr-FR"/>
        </w:rPr>
      </w:pPr>
      <w:r w:rsidRPr="00EC3684">
        <w:rPr>
          <w:lang w:val="fr-FR"/>
        </w:rPr>
        <w:t xml:space="preserve">Thông số </w:t>
      </w:r>
      <w:r w:rsidRPr="00EC3684">
        <w:rPr>
          <w:noProof/>
          <w:lang w:val="fr-FR"/>
        </w:rPr>
        <w:t>GradientOrigin</w:t>
      </w:r>
      <w:r w:rsidRPr="00EC3684">
        <w:rPr>
          <w:lang w:val="fr-FR"/>
        </w:rPr>
        <w:t xml:space="preserve"> là tọa độ của điểm xuất phát. Các điểm chốt sẽ chạy từ điểm</w:t>
      </w:r>
      <w:r w:rsidRPr="00EC3684">
        <w:rPr>
          <w:noProof/>
          <w:lang w:val="fr-FR"/>
        </w:rPr>
        <w:t xml:space="preserve"> GradientOrigin</w:t>
      </w:r>
      <w:r w:rsidRPr="00EC3684">
        <w:rPr>
          <w:lang w:val="fr-FR"/>
        </w:rPr>
        <w:t xml:space="preserve"> này, dọc theo đường kính hình tròn.</w:t>
      </w:r>
    </w:p>
    <w:p w:rsidR="0045383A" w:rsidRPr="00EC3684" w:rsidRDefault="0045383A" w:rsidP="0045383A">
      <w:pPr>
        <w:pStyle w:val="VanBan"/>
        <w:rPr>
          <w:lang w:val="fr-FR"/>
        </w:rPr>
      </w:pPr>
    </w:p>
    <w:p w:rsidR="0045383A" w:rsidRPr="00EC3684" w:rsidRDefault="0045383A" w:rsidP="009F5E0D">
      <w:pPr>
        <w:pStyle w:val="Heading2"/>
        <w:rPr>
          <w:lang w:val="fr-FR"/>
        </w:rPr>
      </w:pPr>
      <w:bookmarkStart w:id="79" w:name="_Toc232912276"/>
      <w:bookmarkStart w:id="80" w:name="_Toc232996206"/>
      <w:r w:rsidRPr="00EC3684">
        <w:rPr>
          <w:lang w:val="fr-FR"/>
        </w:rPr>
        <w:t xml:space="preserve"> </w:t>
      </w:r>
      <w:bookmarkStart w:id="81" w:name="_Toc280620121"/>
      <w:r w:rsidR="009F5E0D">
        <w:rPr>
          <w:lang w:val="fr-FR"/>
        </w:rPr>
        <w:t xml:space="preserve">3.4. </w:t>
      </w:r>
      <w:r w:rsidRPr="00EC3684">
        <w:rPr>
          <w:lang w:val="fr-FR"/>
        </w:rPr>
        <w:t>Tô màu bằng Bitmap</w:t>
      </w:r>
      <w:bookmarkEnd w:id="79"/>
      <w:bookmarkEnd w:id="80"/>
      <w:bookmarkEnd w:id="81"/>
    </w:p>
    <w:p w:rsidR="0045383A" w:rsidRPr="0004123F" w:rsidRDefault="0045383A" w:rsidP="0045383A">
      <w:pPr>
        <w:pStyle w:val="VanBan"/>
        <w:rPr>
          <w:lang w:val="fr-FR"/>
        </w:rPr>
      </w:pPr>
      <w:r w:rsidRPr="0004123F">
        <w:rPr>
          <w:lang w:val="fr-FR"/>
        </w:rPr>
        <w:t xml:space="preserve">Ngoài các kỹ thuật tô màu cho các đối tượng hình học như trên, WPF còn hỗ trợ tô một vùng bằng những hình ảnh có sẵn (ảnh Bitmap, JPG,..) một cách dễ dàng nhờ đối tượng ImageBrush. Ta chỉ cần đưa tệp ảnh vào tài nguyên của Project và gắn đường dẫn anh cho thuộc tính ImageSource của đối tượng ImageBrush, sau đó dùng chổi tô ImageBush để tô các đối tượng hình học (Shape), các điều </w:t>
      </w:r>
      <w:r>
        <w:rPr>
          <w:lang w:val="fr-FR"/>
        </w:rPr>
        <w:t>khiển (Control), Panel hay Text</w:t>
      </w:r>
      <w:r w:rsidRPr="0004123F">
        <w:rPr>
          <w:lang w:val="fr-FR"/>
        </w:rPr>
        <w:t>….</w:t>
      </w:r>
    </w:p>
    <w:p w:rsidR="0045383A" w:rsidRPr="004B45E4" w:rsidRDefault="0045383A" w:rsidP="0045383A">
      <w:pPr>
        <w:pStyle w:val="NormalWeb"/>
        <w:jc w:val="center"/>
        <w:rPr>
          <w:color w:val="000000"/>
          <w:sz w:val="22"/>
          <w:szCs w:val="22"/>
        </w:rPr>
      </w:pPr>
      <w:r>
        <w:rPr>
          <w:noProof/>
          <w:color w:val="000000"/>
          <w:sz w:val="26"/>
          <w:szCs w:val="22"/>
        </w:rPr>
        <w:lastRenderedPageBreak/>
        <w:drawing>
          <wp:inline distT="0" distB="0" distL="0" distR="0" wp14:anchorId="31CC7217" wp14:editId="0B41B599">
            <wp:extent cx="4655820" cy="2240280"/>
            <wp:effectExtent l="0" t="0" r="0" b="7620"/>
            <wp:docPr id="66" name="Picture 5" descr="_imagebrushexampl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_imagebrushexamples.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55820" cy="2240280"/>
                    </a:xfrm>
                    <a:prstGeom prst="rect">
                      <a:avLst/>
                    </a:prstGeom>
                    <a:noFill/>
                    <a:ln>
                      <a:noFill/>
                    </a:ln>
                  </pic:spPr>
                </pic:pic>
              </a:graphicData>
            </a:graphic>
          </wp:inline>
        </w:drawing>
      </w:r>
    </w:p>
    <w:p w:rsidR="0045383A" w:rsidRDefault="0045383A" w:rsidP="0045383A">
      <w:pPr>
        <w:pStyle w:val="Hinh"/>
      </w:pPr>
      <w:bookmarkStart w:id="82" w:name="_Toc232996337"/>
      <w:r>
        <w:t xml:space="preserve">Hình </w:t>
      </w:r>
      <w:r w:rsidR="00D72207">
        <w:t xml:space="preserve">3.8 </w:t>
      </w:r>
      <w:r>
        <w:t>: Các mẫu (pattern)</w:t>
      </w:r>
      <w:bookmarkEnd w:id="82"/>
    </w:p>
    <w:p w:rsidR="0045383A" w:rsidRDefault="0045383A" w:rsidP="0045383A">
      <w:pPr>
        <w:pStyle w:val="VanBan"/>
      </w:pPr>
      <w:r w:rsidRPr="004B45E4">
        <w:t>Dưới đây là ví dụ minh họa tô màu cho hình chữ nhật bằng hình ảnh.</w:t>
      </w:r>
    </w:p>
    <w:p w:rsidR="0045383A" w:rsidRPr="004B45E4" w:rsidRDefault="0016260F" w:rsidP="0016260F">
      <w:pPr>
        <w:pStyle w:val="VanBan"/>
        <w:ind w:left="567"/>
      </w:pPr>
      <w:r>
        <w:rPr>
          <w:noProof/>
        </w:rPr>
        <w:drawing>
          <wp:anchor distT="0" distB="0" distL="114300" distR="114300" simplePos="0" relativeHeight="251665408" behindDoc="0" locked="0" layoutInCell="1" allowOverlap="1" wp14:anchorId="72E06EDE" wp14:editId="270A3502">
            <wp:simplePos x="0" y="0"/>
            <wp:positionH relativeFrom="column">
              <wp:posOffset>1678305</wp:posOffset>
            </wp:positionH>
            <wp:positionV relativeFrom="paragraph">
              <wp:posOffset>210820</wp:posOffset>
            </wp:positionV>
            <wp:extent cx="2751455" cy="2704465"/>
            <wp:effectExtent l="0" t="0" r="0" b="0"/>
            <wp:wrapNone/>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51455" cy="2704465"/>
                    </a:xfrm>
                    <a:prstGeom prst="rect">
                      <a:avLst/>
                    </a:prstGeom>
                    <a:noFill/>
                  </pic:spPr>
                </pic:pic>
              </a:graphicData>
            </a:graphic>
            <wp14:sizeRelH relativeFrom="page">
              <wp14:pctWidth>0</wp14:pctWidth>
            </wp14:sizeRelH>
            <wp14:sizeRelV relativeFrom="page">
              <wp14:pctHeight>0</wp14:pctHeight>
            </wp14:sizeRelV>
          </wp:anchor>
        </w:drawing>
      </w:r>
    </w:p>
    <w:p w:rsidR="0045383A" w:rsidRDefault="00E0270E" w:rsidP="0045383A">
      <w:pPr>
        <w:pStyle w:val="NormalWeb"/>
        <w:jc w:val="both"/>
        <w:rPr>
          <w:color w:val="000000"/>
          <w:sz w:val="22"/>
          <w:szCs w:val="22"/>
        </w:rPr>
      </w:pPr>
      <w:r>
        <w:rPr>
          <w:noProof/>
        </w:rPr>
        <w:pict>
          <v:shape id="AutoShape 500" o:spid="_x0000_s1030" type="#_x0000_t62" style="position:absolute;left:0;text-align:left;margin-left:29.5pt;margin-top:36.65pt;width:93.5pt;height:59.4pt;z-index:251667456;visibility:visible;mso-wrap-style:square;mso-width-percent:0;mso-wrap-distance-left:9pt;mso-wrap-distance-top:0;mso-wrap-distance-right:9pt;mso-wrap-distance-bottom:0;mso-position-horizontal-relative:text;mso-position-vertical-relative:text;mso-width-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" adj="27364,16382">
            <v:textbox style="mso-next-textbox:#AutoShape 500">
              <w:txbxContent>
                <w:p w:rsidR="009E3EE7" w:rsidRPr="009A7C4B" w:rsidRDefault="009E3EE7" w:rsidP="0045383A">
                  <w:r>
                    <w:t>Ảnh tự động co dãn phủ kín hình chữ nhật</w:t>
                  </w:r>
                </w:p>
              </w:txbxContent>
            </v:textbox>
          </v:shape>
        </w:pict>
      </w:r>
      <w:r>
        <w:rPr>
          <w:noProof/>
        </w:rPr>
        <w:pict>
          <v:shape id="AutoShape 501" o:spid="_x0000_s1031" type="#_x0000_t62" style="position:absolute;left:0;text-align:left;margin-left:360.9pt;margin-top:32.3pt;width:103.05pt;height:44.6pt;z-index:25166848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" adj="-10176,18428">
            <v:textbox style="mso-next-textbox:#AutoShape 501">
              <w:txbxContent>
                <w:p w:rsidR="009E3EE7" w:rsidRPr="008F3359" w:rsidRDefault="009E3EE7" w:rsidP="0045383A">
                  <w:r>
                    <w:t>Ảnh giữ nguyên kích thước gốc</w:t>
                  </w:r>
                </w:p>
              </w:txbxContent>
            </v:textbox>
          </v:shape>
        </w:pict>
      </w:r>
    </w:p>
    <w:p w:rsidR="0045383A" w:rsidRDefault="0045383A" w:rsidP="0045383A">
      <w:pPr>
        <w:pStyle w:val="NormalWeb"/>
        <w:jc w:val="both"/>
        <w:rPr>
          <w:color w:val="000000"/>
          <w:sz w:val="22"/>
          <w:szCs w:val="22"/>
        </w:rPr>
      </w:pPr>
    </w:p>
    <w:p w:rsidR="0045383A" w:rsidRDefault="0045383A" w:rsidP="0045383A">
      <w:pPr>
        <w:pStyle w:val="NormalWeb"/>
        <w:jc w:val="both"/>
        <w:rPr>
          <w:color w:val="000000"/>
          <w:sz w:val="22"/>
          <w:szCs w:val="22"/>
        </w:rPr>
      </w:pPr>
    </w:p>
    <w:p w:rsidR="0045383A" w:rsidRDefault="0045383A" w:rsidP="0045383A">
      <w:pPr>
        <w:pStyle w:val="NormalWeb"/>
        <w:jc w:val="both"/>
        <w:rPr>
          <w:color w:val="000000"/>
          <w:sz w:val="22"/>
          <w:szCs w:val="22"/>
        </w:rPr>
      </w:pPr>
    </w:p>
    <w:p w:rsidR="0045383A" w:rsidRDefault="00E0270E" w:rsidP="0045383A">
      <w:pPr>
        <w:pStyle w:val="NormalWeb"/>
        <w:jc w:val="both"/>
        <w:rPr>
          <w:color w:val="000000"/>
          <w:sz w:val="22"/>
          <w:szCs w:val="22"/>
        </w:rPr>
      </w:pPr>
      <w:r>
        <w:rPr>
          <w:noProof/>
        </w:rPr>
        <w:pict>
          <v:shape id="AutoShape 499" o:spid="_x0000_s1029" type="#_x0000_t62" style="position:absolute;left:0;text-align:left;margin-left:31.55pt;margin-top:21pt;width:91.45pt;height:66.65pt;z-index:251666432;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" adj="29682,9604">
            <v:textbox style="mso-next-textbox:#AutoShape 499">
              <w:txbxContent>
                <w:p w:rsidR="009E3EE7" w:rsidRPr="008F3359" w:rsidRDefault="009E3EE7" w:rsidP="0045383A">
                  <w:r>
                    <w:t>Ảnh co dãn nhưng giữ nguyên tỷ lệ</w:t>
                  </w:r>
                </w:p>
              </w:txbxContent>
            </v:textbox>
          </v:shape>
        </w:pict>
      </w:r>
      <w:r>
        <w:rPr>
          <w:noProof/>
        </w:rPr>
        <w:pict>
          <v:shape id="AutoShape 502" o:spid="_x0000_s1032" type="#_x0000_t62" style="position:absolute;left:0;text-align:left;margin-left:354.05pt;margin-top:13.25pt;width:113.5pt;height:52.9pt;z-index:25166950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" adj="-5310,17496">
            <v:textbox style="mso-next-textbox:#AutoShape 502">
              <w:txbxContent>
                <w:p w:rsidR="009E3EE7" w:rsidRPr="009A7C4B" w:rsidRDefault="009E3EE7" w:rsidP="0045383A">
                  <w:r>
                    <w:t>Sử dụng Viewport và cách tô kiểu xếp lợp</w:t>
                  </w:r>
                </w:p>
              </w:txbxContent>
            </v:textbox>
          </v:shape>
        </w:pict>
      </w:r>
    </w:p>
    <w:p w:rsidR="0045383A" w:rsidRDefault="0045383A" w:rsidP="0045383A">
      <w:pPr>
        <w:pStyle w:val="NormalWeb"/>
        <w:jc w:val="both"/>
        <w:rPr>
          <w:color w:val="000000"/>
          <w:sz w:val="22"/>
          <w:szCs w:val="22"/>
        </w:rPr>
      </w:pPr>
    </w:p>
    <w:p w:rsidR="0045383A" w:rsidRDefault="0045383A" w:rsidP="0045383A">
      <w:pPr>
        <w:pStyle w:val="NormalWeb"/>
        <w:jc w:val="both"/>
        <w:rPr>
          <w:color w:val="000000"/>
          <w:sz w:val="22"/>
          <w:szCs w:val="22"/>
        </w:rPr>
      </w:pPr>
    </w:p>
    <w:p w:rsidR="0045383A" w:rsidRDefault="0045383A" w:rsidP="0045383A">
      <w:pPr>
        <w:pStyle w:val="NormalWeb"/>
        <w:jc w:val="both"/>
        <w:rPr>
          <w:color w:val="000000"/>
          <w:sz w:val="22"/>
          <w:szCs w:val="22"/>
        </w:rPr>
      </w:pPr>
    </w:p>
    <w:p w:rsidR="0045383A" w:rsidRPr="00C329BC" w:rsidRDefault="000A54A4" w:rsidP="0045383A">
      <w:pPr>
        <w:pStyle w:val="Hinh"/>
      </w:pPr>
      <w:bookmarkStart w:id="83" w:name="_Toc232996338"/>
      <w:r>
        <w:t xml:space="preserve">Hình </w:t>
      </w:r>
      <w:r w:rsidR="00D72207">
        <w:t xml:space="preserve">3.9 </w:t>
      </w:r>
      <w:r w:rsidR="0045383A" w:rsidRPr="00C329BC">
        <w:t>. Minh họa tô một vùng bằng hình ảnh</w:t>
      </w:r>
      <w:bookmarkEnd w:id="83"/>
    </w:p>
    <w:p w:rsidR="0045383A" w:rsidRPr="004B45E4" w:rsidRDefault="0045383A" w:rsidP="0045383A">
      <w:pPr>
        <w:pStyle w:val="Code-behind"/>
        <w:rPr>
          <w:noProof/>
        </w:rPr>
      </w:pPr>
    </w:p>
    <w:p w:rsidR="0045383A" w:rsidRPr="004B45E4" w:rsidRDefault="0045383A" w:rsidP="0045383A">
      <w:pPr>
        <w:pStyle w:val="VanBan"/>
      </w:pPr>
      <w:r w:rsidRPr="004B45E4">
        <w:t xml:space="preserve">Thuộc tính </w:t>
      </w:r>
      <w:r w:rsidRPr="004B45E4">
        <w:rPr>
          <w:noProof/>
        </w:rPr>
        <w:t>ImageSource</w:t>
      </w:r>
      <w:r w:rsidRPr="004B45E4">
        <w:t xml:space="preserve"> của </w:t>
      </w:r>
      <w:r w:rsidRPr="004B45E4">
        <w:rPr>
          <w:noProof/>
        </w:rPr>
        <w:t xml:space="preserve">ImageBrush </w:t>
      </w:r>
      <w:r w:rsidRPr="004B45E4">
        <w:t>để chỉ định đường dẫn đến tệp hình ảnh.</w:t>
      </w:r>
    </w:p>
    <w:p w:rsidR="0045383A" w:rsidRPr="004B45E4" w:rsidRDefault="0045383A" w:rsidP="0045383A">
      <w:pPr>
        <w:pStyle w:val="VanBan"/>
      </w:pPr>
      <w:r w:rsidRPr="004B45E4">
        <w:t xml:space="preserve">Thuộc tính </w:t>
      </w:r>
      <w:r w:rsidRPr="004B45E4">
        <w:rPr>
          <w:noProof/>
        </w:rPr>
        <w:t>Stretch</w:t>
      </w:r>
      <w:r w:rsidRPr="004B45E4">
        <w:t xml:space="preserve"> để chỉ định các co dãn hình khi tô vùng, giá trị mặc định của </w:t>
      </w:r>
      <w:r w:rsidRPr="004B45E4">
        <w:rPr>
          <w:noProof/>
        </w:rPr>
        <w:t>Stretch</w:t>
      </w:r>
      <w:r w:rsidRPr="004B45E4">
        <w:t xml:space="preserve"> là </w:t>
      </w:r>
      <w:r w:rsidRPr="004B45E4">
        <w:rPr>
          <w:noProof/>
        </w:rPr>
        <w:t>Fill</w:t>
      </w:r>
      <w:r w:rsidRPr="004B45E4">
        <w:t>. Thuộc tính này có các giá trị:</w:t>
      </w:r>
    </w:p>
    <w:p w:rsidR="0045383A" w:rsidRPr="004B45E4" w:rsidRDefault="0045383A" w:rsidP="0045383A">
      <w:pPr>
        <w:pStyle w:val="VanBan"/>
        <w:numPr>
          <w:ilvl w:val="0"/>
          <w:numId w:val="7"/>
        </w:numPr>
      </w:pPr>
      <w:r w:rsidRPr="004B45E4">
        <w:rPr>
          <w:noProof/>
        </w:rPr>
        <w:t>None</w:t>
      </w:r>
      <w:r w:rsidRPr="004B45E4">
        <w:t xml:space="preserve">: Chổi tô không tự động co dãn hình. </w:t>
      </w:r>
    </w:p>
    <w:p w:rsidR="0045383A" w:rsidRPr="004B45E4" w:rsidRDefault="0045383A" w:rsidP="0045383A">
      <w:pPr>
        <w:pStyle w:val="VanBan"/>
        <w:numPr>
          <w:ilvl w:val="0"/>
          <w:numId w:val="7"/>
        </w:numPr>
      </w:pPr>
      <w:r w:rsidRPr="004B45E4">
        <w:rPr>
          <w:noProof/>
        </w:rPr>
        <w:t>Uniform</w:t>
      </w:r>
      <w:r w:rsidRPr="004B45E4">
        <w:t xml:space="preserve">: Chổi tô co dãn hình trùng khít với một chiều của vùng tô nhưng giữ nguyên tỷ lệ của ảnh gốc. </w:t>
      </w:r>
    </w:p>
    <w:p w:rsidR="0045383A" w:rsidRPr="004B45E4" w:rsidRDefault="0045383A" w:rsidP="0045383A">
      <w:pPr>
        <w:pStyle w:val="VanBan"/>
        <w:numPr>
          <w:ilvl w:val="0"/>
          <w:numId w:val="7"/>
        </w:numPr>
      </w:pPr>
      <w:r w:rsidRPr="004B45E4">
        <w:rPr>
          <w:noProof/>
        </w:rPr>
        <w:t>UniformToFill</w:t>
      </w:r>
      <w:r w:rsidRPr="004B45E4">
        <w:t xml:space="preserve">: Chổi tô co dãn hình phủ kín vùng tô nhưng giữ nguyên tỷ lệ của ảnh gốc. </w:t>
      </w:r>
    </w:p>
    <w:p w:rsidR="0045383A" w:rsidRDefault="0045383A" w:rsidP="00A7104A">
      <w:pPr>
        <w:pStyle w:val="VanBan"/>
        <w:numPr>
          <w:ilvl w:val="0"/>
          <w:numId w:val="7"/>
        </w:numPr>
      </w:pPr>
      <w:r w:rsidRPr="004B45E4">
        <w:rPr>
          <w:noProof/>
        </w:rPr>
        <w:lastRenderedPageBreak/>
        <w:t>Fill:</w:t>
      </w:r>
      <w:r w:rsidRPr="004B45E4">
        <w:t xml:space="preserve"> Chổi tô co dãn hình phủ kín vùng tô, không giữ tỷ lệ ảnh. Nếu tỷ lệ hai chiều của vùng tô khác với tỷ lệ hai chiều của ảnh thỉ ảnh tô sẽ bị méo. </w:t>
      </w:r>
    </w:p>
    <w:p w:rsidR="0045383A" w:rsidRPr="004B45E4" w:rsidRDefault="0045383A" w:rsidP="0045383A">
      <w:pPr>
        <w:pStyle w:val="VanBan"/>
      </w:pPr>
      <w:r w:rsidRPr="004B45E4">
        <w:t xml:space="preserve">Các giá trị thuộc tính </w:t>
      </w:r>
      <w:r w:rsidRPr="004B45E4">
        <w:rPr>
          <w:noProof/>
        </w:rPr>
        <w:t>Stretch</w:t>
      </w:r>
      <w:r w:rsidRPr="004B45E4">
        <w:t xml:space="preserve"> được minh họa như hình</w:t>
      </w:r>
      <w:r>
        <w:t xml:space="preserve"> </w:t>
      </w:r>
      <w:r w:rsidR="00874864">
        <w:t>3.10</w:t>
      </w:r>
      <w:r w:rsidRPr="004B45E4">
        <w:t xml:space="preserve"> dưới </w:t>
      </w:r>
      <w:r>
        <w:t>đây:</w:t>
      </w:r>
    </w:p>
    <w:p w:rsidR="0045383A" w:rsidRPr="004B45E4" w:rsidRDefault="0045383A" w:rsidP="0045383A">
      <w:pPr>
        <w:pStyle w:val="NormalWeb"/>
        <w:spacing w:before="0" w:beforeAutospacing="0" w:after="120" w:afterAutospacing="0"/>
        <w:jc w:val="center"/>
        <w:rPr>
          <w:color w:val="000000"/>
          <w:sz w:val="22"/>
          <w:szCs w:val="22"/>
        </w:rPr>
      </w:pPr>
      <w:r>
        <w:rPr>
          <w:noProof/>
          <w:color w:val="000000"/>
          <w:sz w:val="26"/>
          <w:szCs w:val="26"/>
        </w:rPr>
        <w:drawing>
          <wp:inline distT="0" distB="0" distL="0" distR="0" wp14:anchorId="4DA05907" wp14:editId="1B845070">
            <wp:extent cx="5034410" cy="1367117"/>
            <wp:effectExtent l="0" t="0" r="0" b="0"/>
            <wp:docPr id="67" name="Picture 9" descr="stretchen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retchenu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6820" cy="1367772"/>
                    </a:xfrm>
                    <a:prstGeom prst="rect">
                      <a:avLst/>
                    </a:prstGeom>
                    <a:noFill/>
                    <a:ln>
                      <a:noFill/>
                    </a:ln>
                  </pic:spPr>
                </pic:pic>
              </a:graphicData>
            </a:graphic>
          </wp:inline>
        </w:drawing>
      </w:r>
    </w:p>
    <w:p w:rsidR="0045383A" w:rsidRPr="004B45E4" w:rsidRDefault="000A54A4" w:rsidP="0045383A">
      <w:pPr>
        <w:pStyle w:val="Hinh"/>
      </w:pPr>
      <w:bookmarkStart w:id="84" w:name="_Toc232996339"/>
      <w:r>
        <w:t xml:space="preserve">Hình </w:t>
      </w:r>
      <w:r w:rsidR="00D72207">
        <w:t xml:space="preserve">3.10 </w:t>
      </w:r>
      <w:r w:rsidR="0045383A">
        <w:t>: Các kết quả của giá trị thuộc tính Stretch.</w:t>
      </w:r>
      <w:bookmarkEnd w:id="84"/>
    </w:p>
    <w:p w:rsidR="00D72207" w:rsidRDefault="00D72207" w:rsidP="0045383A">
      <w:pPr>
        <w:pStyle w:val="VanBan"/>
      </w:pPr>
    </w:p>
    <w:p w:rsidR="0045383A" w:rsidRPr="004B45E4" w:rsidRDefault="0045383A" w:rsidP="0045383A">
      <w:pPr>
        <w:pStyle w:val="VanBan"/>
      </w:pPr>
      <w:r w:rsidRPr="004B45E4">
        <w:t xml:space="preserve">Thuộc tính </w:t>
      </w:r>
      <w:r w:rsidRPr="004B45E4">
        <w:rPr>
          <w:noProof/>
        </w:rPr>
        <w:t>TileMode</w:t>
      </w:r>
      <w:r w:rsidRPr="004B45E4">
        <w:t xml:space="preserve"> chỉ định kiểu xếp lợp, gồm các giá trị sau:</w:t>
      </w:r>
    </w:p>
    <w:p w:rsidR="0045383A" w:rsidRPr="004B45E4" w:rsidRDefault="0045383A" w:rsidP="0045383A">
      <w:pPr>
        <w:pStyle w:val="VanBan"/>
        <w:numPr>
          <w:ilvl w:val="0"/>
          <w:numId w:val="8"/>
        </w:numPr>
      </w:pPr>
      <w:r w:rsidRPr="004B45E4">
        <w:rPr>
          <w:noProof/>
        </w:rPr>
        <w:t>None</w:t>
      </w:r>
      <w:r w:rsidRPr="004B45E4">
        <w:t xml:space="preserve">: Không xếp lợp. </w:t>
      </w:r>
    </w:p>
    <w:p w:rsidR="0045383A" w:rsidRPr="004B45E4" w:rsidRDefault="0045383A" w:rsidP="0045383A">
      <w:pPr>
        <w:pStyle w:val="VanBan"/>
        <w:numPr>
          <w:ilvl w:val="0"/>
          <w:numId w:val="8"/>
        </w:numPr>
      </w:pPr>
      <w:r w:rsidRPr="004B45E4">
        <w:rPr>
          <w:noProof/>
        </w:rPr>
        <w:t>Tile</w:t>
      </w:r>
      <w:r w:rsidRPr="004B45E4">
        <w:t xml:space="preserve">: Xếp lợp để phủ kín vùng cần tô. </w:t>
      </w:r>
    </w:p>
    <w:p w:rsidR="0045383A" w:rsidRPr="004B45E4" w:rsidRDefault="0045383A" w:rsidP="0045383A">
      <w:pPr>
        <w:pStyle w:val="VanBan"/>
        <w:numPr>
          <w:ilvl w:val="0"/>
          <w:numId w:val="8"/>
        </w:numPr>
      </w:pPr>
      <w:r w:rsidRPr="004B45E4">
        <w:rPr>
          <w:noProof/>
        </w:rPr>
        <w:t>FlipX</w:t>
      </w:r>
      <w:r w:rsidRPr="004B45E4">
        <w:t xml:space="preserve">: Xếp lợp để phủ kín vùng cần tô, hình được lật theo chiều ngang. </w:t>
      </w:r>
    </w:p>
    <w:p w:rsidR="0045383A" w:rsidRPr="004B45E4" w:rsidRDefault="0045383A" w:rsidP="0045383A">
      <w:pPr>
        <w:pStyle w:val="VanBan"/>
        <w:numPr>
          <w:ilvl w:val="0"/>
          <w:numId w:val="8"/>
        </w:numPr>
      </w:pPr>
      <w:r w:rsidRPr="004B45E4">
        <w:rPr>
          <w:noProof/>
        </w:rPr>
        <w:t>FlipY:</w:t>
      </w:r>
      <w:r w:rsidRPr="004B45E4">
        <w:t xml:space="preserve"> Xếp lợp để phủ kín vùng cần tô, hình được lật theo chiều dọc. </w:t>
      </w:r>
    </w:p>
    <w:p w:rsidR="0045383A" w:rsidRPr="00D72207" w:rsidRDefault="0045383A" w:rsidP="00D72207">
      <w:pPr>
        <w:pStyle w:val="VanBan"/>
        <w:numPr>
          <w:ilvl w:val="0"/>
          <w:numId w:val="8"/>
        </w:numPr>
      </w:pPr>
      <w:r w:rsidRPr="004B45E4">
        <w:rPr>
          <w:noProof/>
        </w:rPr>
        <w:t>FlipXY:</w:t>
      </w:r>
      <w:r w:rsidRPr="004B45E4">
        <w:t xml:space="preserve"> Xếp lợp để phủ kín vùng cần tô, hình được lật theo cả hai chiều.</w:t>
      </w:r>
    </w:p>
    <w:p w:rsidR="00D72207" w:rsidRPr="00D72207" w:rsidRDefault="0045383A" w:rsidP="00D72207">
      <w:pPr>
        <w:pStyle w:val="NormalWeb"/>
        <w:spacing w:before="0" w:beforeAutospacing="0" w:after="120" w:afterAutospacing="0"/>
        <w:jc w:val="both"/>
        <w:rPr>
          <w:color w:val="000000"/>
          <w:sz w:val="26"/>
          <w:szCs w:val="26"/>
        </w:rPr>
      </w:pPr>
      <w:r w:rsidRPr="004B45E4">
        <w:rPr>
          <w:color w:val="000000"/>
          <w:sz w:val="26"/>
          <w:szCs w:val="26"/>
        </w:rPr>
        <w:t xml:space="preserve">Các thuộc tình trên được </w:t>
      </w:r>
      <w:r>
        <w:rPr>
          <w:color w:val="000000"/>
          <w:sz w:val="26"/>
          <w:szCs w:val="26"/>
        </w:rPr>
        <w:t xml:space="preserve">minh họa bởi hình </w:t>
      </w:r>
      <w:r w:rsidR="00D72207">
        <w:rPr>
          <w:color w:val="000000"/>
          <w:sz w:val="26"/>
          <w:szCs w:val="26"/>
        </w:rPr>
        <w:t>3.11</w:t>
      </w:r>
      <w:r>
        <w:rPr>
          <w:color w:val="000000"/>
          <w:sz w:val="26"/>
          <w:szCs w:val="26"/>
        </w:rPr>
        <w:t xml:space="preserve"> dưới:</w:t>
      </w:r>
    </w:p>
    <w:p w:rsidR="0045383A" w:rsidRDefault="0045383A" w:rsidP="0045383A">
      <w:pPr>
        <w:pStyle w:val="NormalWeb"/>
        <w:spacing w:before="0" w:beforeAutospacing="0"/>
        <w:jc w:val="both"/>
        <w:rPr>
          <w:noProof/>
          <w:color w:val="000000"/>
        </w:rPr>
      </w:pPr>
      <w:r>
        <w:rPr>
          <w:noProof/>
          <w:color w:val="000000"/>
        </w:rPr>
        <w:drawing>
          <wp:inline distT="0" distB="0" distL="0" distR="0" wp14:anchorId="3E0EABEF" wp14:editId="53E6C218">
            <wp:extent cx="5145741" cy="1116106"/>
            <wp:effectExtent l="0" t="0" r="0" b="0"/>
            <wp:docPr id="68" name="Picture 10" descr="tilemod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ilemodes.gif"/>
                    <pic:cNvPicPr>
                      <a:picLocks noChangeAspect="1" noChangeArrowheads="1"/>
                    </pic:cNvPicPr>
                  </pic:nvPicPr>
                  <pic:blipFill rotWithShape="1">
                    <a:blip r:embed="rId26">
                      <a:extLst>
                        <a:ext uri="{28A0092B-C50C-407E-A947-70E740481C1C}">
                          <a14:useLocalDpi xmlns:a14="http://schemas.microsoft.com/office/drawing/2010/main" val="0"/>
                        </a:ext>
                      </a:extLst>
                    </a:blip>
                    <a:srcRect l="748" r="3904" b="12844"/>
                    <a:stretch/>
                  </pic:blipFill>
                  <pic:spPr bwMode="auto">
                    <a:xfrm>
                      <a:off x="0" y="0"/>
                      <a:ext cx="5144031" cy="1115735"/>
                    </a:xfrm>
                    <a:prstGeom prst="rect">
                      <a:avLst/>
                    </a:prstGeom>
                    <a:noFill/>
                    <a:ln>
                      <a:noFill/>
                    </a:ln>
                    <a:extLst>
                      <a:ext uri="{53640926-AAD7-44D8-BBD7-CCE9431645EC}">
                        <a14:shadowObscured xmlns:a14="http://schemas.microsoft.com/office/drawing/2010/main"/>
                      </a:ext>
                    </a:extLst>
                  </pic:spPr>
                </pic:pic>
              </a:graphicData>
            </a:graphic>
          </wp:inline>
        </w:drawing>
      </w:r>
    </w:p>
    <w:p w:rsidR="0045383A" w:rsidRPr="004B45E4" w:rsidRDefault="000A54A4" w:rsidP="00A7104A">
      <w:pPr>
        <w:pStyle w:val="Hinh"/>
        <w:rPr>
          <w:noProof/>
        </w:rPr>
      </w:pPr>
      <w:bookmarkStart w:id="85" w:name="_Toc232996340"/>
      <w:r>
        <w:rPr>
          <w:noProof/>
        </w:rPr>
        <w:t xml:space="preserve">Hình </w:t>
      </w:r>
      <w:r w:rsidR="00D72207">
        <w:rPr>
          <w:noProof/>
        </w:rPr>
        <w:t>3.11</w:t>
      </w:r>
      <w:r w:rsidR="0045383A">
        <w:rPr>
          <w:noProof/>
        </w:rPr>
        <w:t>: Các kết quả của giá trị thuộc tính TileMode.</w:t>
      </w:r>
      <w:bookmarkEnd w:id="85"/>
    </w:p>
    <w:p w:rsidR="0045383A" w:rsidRPr="005820EF" w:rsidRDefault="0045383A" w:rsidP="009F5E0D">
      <w:pPr>
        <w:pStyle w:val="Heading2"/>
      </w:pPr>
      <w:bookmarkStart w:id="86" w:name="_Toc232912277"/>
      <w:bookmarkStart w:id="87" w:name="_Toc232996207"/>
      <w:r w:rsidRPr="005820EF">
        <w:t xml:space="preserve"> </w:t>
      </w:r>
      <w:bookmarkStart w:id="88" w:name="_Toc280620122"/>
      <w:r w:rsidR="009F5E0D">
        <w:t xml:space="preserve">3.5. </w:t>
      </w:r>
      <w:r w:rsidRPr="005820EF">
        <w:t>Thiết lập độ mờ của chổi tô – Opacity</w:t>
      </w:r>
      <w:bookmarkEnd w:id="86"/>
      <w:bookmarkEnd w:id="87"/>
      <w:bookmarkEnd w:id="88"/>
    </w:p>
    <w:p w:rsidR="0045383A" w:rsidRPr="0004123F" w:rsidRDefault="0045383A" w:rsidP="0045383A">
      <w:pPr>
        <w:pStyle w:val="VanBan"/>
      </w:pPr>
      <w:r w:rsidRPr="0004123F">
        <w:t>Để tạo độ mờ (Opacity), WPF cung cấp thuộc tính Opacity áp dụng cho các đối tượng hình học (Sha</w:t>
      </w:r>
      <w:r>
        <w:t>pe), hình ảnh hay RadientBrush.</w:t>
      </w:r>
      <w:r w:rsidRPr="0004123F">
        <w:t>..</w:t>
      </w:r>
    </w:p>
    <w:p w:rsidR="00A7104A" w:rsidRDefault="0045383A" w:rsidP="00525B0C">
      <w:pPr>
        <w:pStyle w:val="VanBan"/>
      </w:pPr>
      <w:r w:rsidRPr="0004123F">
        <w:t xml:space="preserve">Ví dụ sau đây minh </w:t>
      </w:r>
      <w:r>
        <w:t>h</w:t>
      </w:r>
      <w:r w:rsidR="00525B0C">
        <w:t>ọa thiết lập độ mờ cho chổi tô:</w:t>
      </w:r>
    </w:p>
    <w:p w:rsidR="0045383A" w:rsidRPr="00A7104A" w:rsidRDefault="00A7104A" w:rsidP="00A7104A">
      <w:pPr>
        <w:rPr>
          <w:rFonts w:eastAsia="Times New Roman" w:cs="Times New Roman"/>
          <w:szCs w:val="20"/>
        </w:rPr>
      </w:pPr>
      <w:r>
        <w:br w:type="page"/>
      </w:r>
    </w:p>
    <w:p w:rsidR="0045383A" w:rsidRPr="004B45E4" w:rsidRDefault="0045383A" w:rsidP="0045383A">
      <w:pPr>
        <w:pStyle w:val="VanBan"/>
      </w:pPr>
      <w:r>
        <w:rPr>
          <w:noProof/>
        </w:rPr>
        <w:lastRenderedPageBreak/>
        <w:drawing>
          <wp:anchor distT="0" distB="0" distL="114300" distR="114300" simplePos="0" relativeHeight="251670528" behindDoc="0" locked="0" layoutInCell="1" allowOverlap="1" wp14:anchorId="56B0FD7E" wp14:editId="5EF99E64">
            <wp:simplePos x="0" y="0"/>
            <wp:positionH relativeFrom="column">
              <wp:posOffset>1152525</wp:posOffset>
            </wp:positionH>
            <wp:positionV relativeFrom="paragraph">
              <wp:posOffset>250825</wp:posOffset>
            </wp:positionV>
            <wp:extent cx="2618740" cy="2409825"/>
            <wp:effectExtent l="0" t="0" r="0" b="9525"/>
            <wp:wrapNone/>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18740" cy="2409825"/>
                    </a:xfrm>
                    <a:prstGeom prst="rect">
                      <a:avLst/>
                    </a:prstGeom>
                    <a:noFill/>
                  </pic:spPr>
                </pic:pic>
              </a:graphicData>
            </a:graphic>
            <wp14:sizeRelH relativeFrom="page">
              <wp14:pctWidth>0</wp14:pctWidth>
            </wp14:sizeRelH>
            <wp14:sizeRelV relativeFrom="page">
              <wp14:pctHeight>0</wp14:pctHeight>
            </wp14:sizeRelV>
          </wp:anchor>
        </w:drawing>
      </w:r>
    </w:p>
    <w:p w:rsidR="0045383A" w:rsidRDefault="00E0270E" w:rsidP="0045383A">
      <w:pPr>
        <w:pStyle w:val="NormalWeb"/>
        <w:jc w:val="both"/>
        <w:rPr>
          <w:noProof/>
          <w:color w:val="000000"/>
          <w:sz w:val="22"/>
          <w:szCs w:val="22"/>
        </w:rPr>
      </w:pPr>
      <w:r>
        <w:rPr>
          <w:noProof/>
        </w:rPr>
        <w:pict>
          <v:shape id="_x0000_s1040" type="#_x0000_t62" style="position:absolute;left:0;text-align:left;margin-left:297.75pt;margin-top:115.3pt;width:119pt;height:43.1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" adj="-9021,15143">
            <v:textbox style="mso-next-textbox:#_x0000_s1040">
              <w:txbxContent>
                <w:p w:rsidR="00A7104A" w:rsidRPr="00EC3684" w:rsidRDefault="00A7104A" w:rsidP="0045383A">
                  <w:pPr>
                    <w:rPr>
                      <w:lang w:val="fr-FR"/>
                    </w:rPr>
                  </w:pPr>
                  <w:r w:rsidRPr="00EC3684">
                    <w:rPr>
                      <w:lang w:val="fr-FR"/>
                    </w:rPr>
                    <w:t>Chổi tô Image với độ mờ là 0.3</w:t>
                  </w:r>
                </w:p>
              </w:txbxContent>
            </v:textbox>
          </v:shape>
        </w:pict>
      </w:r>
      <w:r>
        <w:rPr>
          <w:noProof/>
        </w:rPr>
        <w:pict>
          <v:shape id="_x0000_s1039" type="#_x0000_t62" style="position:absolute;left:0;text-align:left;margin-left:297.75pt;margin-top:40.5pt;width:132pt;height:44.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" adj="-6971,24293">
            <v:textbox style="mso-next-textbox:#_x0000_s1039">
              <w:txbxContent>
                <w:p w:rsidR="00A7104A" w:rsidRPr="00EC3684" w:rsidRDefault="00A7104A" w:rsidP="0045383A">
                  <w:pPr>
                    <w:rPr>
                      <w:lang w:val="fr-FR"/>
                    </w:rPr>
                  </w:pPr>
                  <w:r w:rsidRPr="00EC3684">
                    <w:rPr>
                      <w:lang w:val="fr-FR"/>
                    </w:rPr>
                    <w:t>Chổi tô Gradient với độ mờ là 0.5</w:t>
                  </w:r>
                </w:p>
              </w:txbxContent>
            </v:textbox>
          </v:shape>
        </w:pict>
      </w:r>
      <w:r>
        <w:rPr>
          <w:noProof/>
        </w:rPr>
        <w:pict>
          <v:shape id="_x0000_s1038" type="#_x0000_t62" style="position:absolute;left:0;text-align:left;margin-left:.75pt;margin-top:33.5pt;width:93.5pt;height:59.5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" adj="35161,11444">
            <v:textbox style="mso-next-textbox:#_x0000_s1038">
              <w:txbxContent>
                <w:p w:rsidR="00A7104A" w:rsidRPr="009A7C4B" w:rsidRDefault="00A7104A" w:rsidP="0045383A">
                  <w:r>
                    <w:t>Chữ nhật màu đỏ được tô với độ mờ là 0.75</w:t>
                  </w:r>
                </w:p>
              </w:txbxContent>
            </v:textbox>
          </v:shape>
        </w:pict>
      </w:r>
      <w:r>
        <w:rPr>
          <w:noProof/>
        </w:rPr>
        <w:pict>
          <v:shape id="AutoShape 504" o:spid="_x0000_s1028" type="#_x0000_t62" style="position:absolute;left:0;text-align:left;margin-left:.75pt;margin-top:33.5pt;width:93.5pt;height:59.5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" adj="35161,11444">
            <v:textbox style="mso-next-textbox:#AutoShape 504">
              <w:txbxContent>
                <w:p w:rsidR="009E3EE7" w:rsidRPr="009A7C4B" w:rsidRDefault="009E3EE7" w:rsidP="0045383A">
                  <w:r>
                    <w:t>Chữ nhật màu đỏ được tô với độ mờ là 0.75</w:t>
                  </w:r>
                </w:p>
              </w:txbxContent>
            </v:textbox>
          </v:shape>
        </w:pict>
      </w:r>
    </w:p>
    <w:p w:rsidR="0045383A" w:rsidRDefault="00E0270E" w:rsidP="0045383A">
      <w:pPr>
        <w:pStyle w:val="NormalWeb"/>
        <w:jc w:val="both"/>
        <w:rPr>
          <w:noProof/>
          <w:color w:val="000000"/>
          <w:sz w:val="22"/>
          <w:szCs w:val="22"/>
        </w:rPr>
      </w:pPr>
      <w:r>
        <w:rPr>
          <w:noProof/>
        </w:rPr>
        <w:pict>
          <v:shape id="AutoShape 505" o:spid="_x0000_s1027" type="#_x0000_t62" style="position:absolute;left:0;text-align:left;margin-left:297.75pt;margin-top:-.15pt;width:132pt;height:44.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" adj="-6971,24293">
            <v:textbox style="mso-next-textbox:#AutoShape 505">
              <w:txbxContent>
                <w:p w:rsidR="009E3EE7" w:rsidRPr="00EC3684" w:rsidRDefault="009E3EE7" w:rsidP="0045383A">
                  <w:pPr>
                    <w:rPr>
                      <w:lang w:val="fr-FR"/>
                    </w:rPr>
                  </w:pPr>
                  <w:r w:rsidRPr="00EC3684">
                    <w:rPr>
                      <w:lang w:val="fr-FR"/>
                    </w:rPr>
                    <w:t>Chổi tô Gradient với độ mờ là 0.5</w:t>
                  </w:r>
                </w:p>
              </w:txbxContent>
            </v:textbox>
          </v:shape>
        </w:pict>
      </w:r>
    </w:p>
    <w:p w:rsidR="0045383A" w:rsidRDefault="0045383A" w:rsidP="0045383A">
      <w:pPr>
        <w:pStyle w:val="NormalWeb"/>
        <w:jc w:val="both"/>
        <w:rPr>
          <w:noProof/>
          <w:color w:val="000000"/>
          <w:sz w:val="22"/>
          <w:szCs w:val="22"/>
        </w:rPr>
      </w:pPr>
    </w:p>
    <w:p w:rsidR="0045383A" w:rsidRDefault="00E0270E" w:rsidP="0045383A">
      <w:pPr>
        <w:pStyle w:val="NormalWeb"/>
        <w:jc w:val="both"/>
        <w:rPr>
          <w:noProof/>
          <w:color w:val="000000"/>
          <w:sz w:val="22"/>
          <w:szCs w:val="22"/>
        </w:rPr>
      </w:pPr>
      <w:r>
        <w:rPr>
          <w:noProof/>
        </w:rPr>
        <w:pict>
          <v:shape id="AutoShape 506" o:spid="_x0000_s1026" type="#_x0000_t62" style="position:absolute;left:0;text-align:left;margin-left:297.75pt;margin-top:21.35pt;width:119pt;height:43.1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" adj="-9021,15143">
            <v:textbox style="mso-next-textbox:#AutoShape 506">
              <w:txbxContent>
                <w:p w:rsidR="009E3EE7" w:rsidRPr="00EC3684" w:rsidRDefault="009E3EE7" w:rsidP="0045383A">
                  <w:pPr>
                    <w:rPr>
                      <w:lang w:val="fr-FR"/>
                    </w:rPr>
                  </w:pPr>
                  <w:r w:rsidRPr="00EC3684">
                    <w:rPr>
                      <w:lang w:val="fr-FR"/>
                    </w:rPr>
                    <w:t>Chổi tô Image với độ mờ là 0.3</w:t>
                  </w:r>
                </w:p>
              </w:txbxContent>
            </v:textbox>
          </v:shape>
        </w:pict>
      </w:r>
    </w:p>
    <w:p w:rsidR="0045383A" w:rsidRDefault="0045383A" w:rsidP="0045383A">
      <w:pPr>
        <w:pStyle w:val="NormalWeb"/>
        <w:jc w:val="both"/>
        <w:rPr>
          <w:noProof/>
          <w:color w:val="000000"/>
          <w:sz w:val="22"/>
          <w:szCs w:val="22"/>
        </w:rPr>
      </w:pPr>
    </w:p>
    <w:p w:rsidR="0045383A" w:rsidRDefault="0045383A" w:rsidP="0045383A">
      <w:pPr>
        <w:pStyle w:val="NormalWeb"/>
        <w:jc w:val="both"/>
        <w:rPr>
          <w:noProof/>
          <w:color w:val="000000"/>
          <w:sz w:val="22"/>
          <w:szCs w:val="22"/>
        </w:rPr>
      </w:pPr>
    </w:p>
    <w:p w:rsidR="0045383A" w:rsidRDefault="0045383A" w:rsidP="0045383A">
      <w:pPr>
        <w:pStyle w:val="NormalWeb"/>
        <w:jc w:val="both"/>
        <w:rPr>
          <w:noProof/>
          <w:color w:val="000000"/>
          <w:sz w:val="22"/>
          <w:szCs w:val="22"/>
        </w:rPr>
      </w:pPr>
    </w:p>
    <w:p w:rsidR="0045383A" w:rsidRPr="00C329BC" w:rsidRDefault="000A54A4" w:rsidP="0045383A">
      <w:pPr>
        <w:pStyle w:val="Hinh"/>
        <w:rPr>
          <w:i/>
          <w:sz w:val="28"/>
        </w:rPr>
      </w:pPr>
      <w:bookmarkStart w:id="89" w:name="_Toc232996341"/>
      <w:r>
        <w:t xml:space="preserve">Hình </w:t>
      </w:r>
      <w:r w:rsidR="00572B63">
        <w:t xml:space="preserve">3.12 </w:t>
      </w:r>
      <w:r w:rsidR="0045383A">
        <w:t>: Hình ví dụ chổi tô với độ</w:t>
      </w:r>
      <w:r w:rsidR="0045383A" w:rsidRPr="00C329BC">
        <w:t xml:space="preserve"> mờ</w:t>
      </w:r>
      <w:bookmarkEnd w:id="89"/>
    </w:p>
    <w:p w:rsidR="0045383A" w:rsidRDefault="0045383A" w:rsidP="00801CE9">
      <w:pPr>
        <w:pStyle w:val="VanBan"/>
        <w:ind w:firstLine="720"/>
      </w:pPr>
      <w:r w:rsidRPr="004B45E4">
        <w:t xml:space="preserve">Giá trị của </w:t>
      </w:r>
      <w:r w:rsidRPr="004B45E4">
        <w:rPr>
          <w:noProof/>
        </w:rPr>
        <w:t>Opacity</w:t>
      </w:r>
      <w:r w:rsidRPr="004B45E4">
        <w:t xml:space="preserve"> là một số thực từ 0 đến 1. Nếu </w:t>
      </w:r>
      <w:r w:rsidRPr="004B45E4">
        <w:rPr>
          <w:noProof/>
        </w:rPr>
        <w:t>Opacity</w:t>
      </w:r>
      <w:r w:rsidRPr="004B45E4">
        <w:t xml:space="preserve"> càng gần bằng 0 thì chổi tô là </w:t>
      </w:r>
      <w:r>
        <w:t>trong suốt, giá trị càng gần 1</w:t>
      </w:r>
      <w:r w:rsidRPr="004B45E4">
        <w:t xml:space="preserve"> thị chổi tô càng rõ nét.</w:t>
      </w:r>
    </w:p>
    <w:p w:rsidR="00865A4D" w:rsidRDefault="008C4A0B" w:rsidP="00572B63">
      <w:pPr>
        <w:pStyle w:val="VanBan"/>
        <w:ind w:firstLine="720"/>
      </w:pPr>
      <w:r w:rsidRPr="0004123F">
        <w:t>Tất cả những gì chúng nhìn thấy trên màn hình, chúng hiển thị được là nhờ được tô bởi chối tô (Brush). Chối tô có thể sử dụng để tô nền của một nút bấm (Button), tô các nét chữ (Text) hay tô màu bên trong cho một đối tượng hình</w:t>
      </w:r>
      <w:r>
        <w:t xml:space="preserve"> học như hình chữ nhật, đa giác</w:t>
      </w:r>
      <w:r w:rsidR="00D23249">
        <w:t>…</w:t>
      </w:r>
      <w:r w:rsidR="00D23249" w:rsidRPr="004B45E4">
        <w:rPr>
          <w:noProof/>
        </w:rPr>
        <w:t xml:space="preserve">Thao tác cơ bản để tô vẽ cho một đối tượng trước hết là tạo một đối tượng chổ tô (Brush) tùy theo từng loại như trên, sau đó gắn chổi tô với thuộc tính có liên quan  của đối tượng cần sử dụng chổi tô này. </w:t>
      </w:r>
      <w:r w:rsidR="00D23249" w:rsidRPr="004B45E4">
        <w:t>Mỗi loại đối tượng có một số thuộc tính khác nhau để chỉ định tô màu cho phần bên trong của nó. Bảng sau đây liệt kê một số loại đối tượng và thuộc t</w:t>
      </w:r>
      <w:r w:rsidR="00D23249">
        <w:t>í</w:t>
      </w:r>
      <w:r w:rsidR="00D23249" w:rsidRPr="004B45E4">
        <w:t>nh được dùng để gắn với chổi tô.</w:t>
      </w:r>
    </w:p>
    <w:p w:rsidR="00525B0C" w:rsidRDefault="00525B0C" w:rsidP="00572B63">
      <w:pPr>
        <w:pStyle w:val="VanBan"/>
        <w:ind w:firstLine="720"/>
      </w:pPr>
    </w:p>
    <w:tbl>
      <w:tblPr>
        <w:tblW w:w="48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652"/>
        <w:gridCol w:w="5637"/>
      </w:tblGrid>
      <w:tr w:rsidR="00D23249" w:rsidRPr="004B45E4" w:rsidTr="00C645D9">
        <w:trPr>
          <w:trHeight w:hRule="exact" w:val="340"/>
        </w:trPr>
        <w:tc>
          <w:tcPr>
            <w:tcW w:w="0" w:type="auto"/>
            <w:shd w:val="clear" w:color="auto" w:fill="E6E6E6"/>
          </w:tcPr>
          <w:p w:rsidR="00D23249" w:rsidRPr="001D16FA" w:rsidRDefault="00D23249" w:rsidP="00C645D9">
            <w:pPr>
              <w:pStyle w:val="VanBan"/>
              <w:jc w:val="center"/>
              <w:rPr>
                <w:b/>
              </w:rPr>
            </w:pPr>
            <w:r w:rsidRPr="001D16FA">
              <w:rPr>
                <w:b/>
              </w:rPr>
              <w:t>Loại đối tượng (Class)</w:t>
            </w:r>
          </w:p>
        </w:tc>
        <w:tc>
          <w:tcPr>
            <w:tcW w:w="0" w:type="auto"/>
            <w:shd w:val="clear" w:color="auto" w:fill="E6E6E6"/>
          </w:tcPr>
          <w:p w:rsidR="00D23249" w:rsidRPr="001D16FA" w:rsidRDefault="00D23249" w:rsidP="00C645D9">
            <w:pPr>
              <w:pStyle w:val="VanBan"/>
              <w:jc w:val="center"/>
              <w:rPr>
                <w:b/>
              </w:rPr>
            </w:pPr>
            <w:r w:rsidRPr="001D16FA">
              <w:rPr>
                <w:b/>
              </w:rPr>
              <w:t>Thuộc tính tô vẽ (Brush properties)</w:t>
            </w:r>
          </w:p>
        </w:tc>
      </w:tr>
      <w:tr w:rsidR="00D23249" w:rsidRPr="004B45E4" w:rsidTr="00C645D9">
        <w:trPr>
          <w:trHeight w:hRule="exact" w:val="340"/>
        </w:trPr>
        <w:tc>
          <w:tcPr>
            <w:tcW w:w="0" w:type="auto"/>
          </w:tcPr>
          <w:p w:rsidR="00D23249" w:rsidRPr="004B45E4" w:rsidRDefault="00D23249" w:rsidP="00C645D9">
            <w:pPr>
              <w:pStyle w:val="VanBan"/>
              <w:ind w:firstLine="0"/>
            </w:pPr>
            <w:r w:rsidRPr="004B45E4">
              <w:t xml:space="preserve">Border </w:t>
            </w:r>
          </w:p>
        </w:tc>
        <w:tc>
          <w:tcPr>
            <w:tcW w:w="0" w:type="auto"/>
          </w:tcPr>
          <w:p w:rsidR="00D23249" w:rsidRPr="004B45E4" w:rsidRDefault="00D23249" w:rsidP="00C645D9">
            <w:pPr>
              <w:pStyle w:val="VanBan"/>
              <w:ind w:firstLine="0"/>
            </w:pPr>
            <w:r w:rsidRPr="004B45E4">
              <w:t xml:space="preserve">BorderBrush, Background </w:t>
            </w:r>
          </w:p>
        </w:tc>
      </w:tr>
      <w:tr w:rsidR="00D23249" w:rsidRPr="004B45E4" w:rsidTr="00C645D9">
        <w:trPr>
          <w:trHeight w:hRule="exact" w:val="340"/>
        </w:trPr>
        <w:tc>
          <w:tcPr>
            <w:tcW w:w="0" w:type="auto"/>
          </w:tcPr>
          <w:p w:rsidR="00D23249" w:rsidRPr="004B45E4" w:rsidRDefault="00D23249" w:rsidP="00C645D9">
            <w:pPr>
              <w:pStyle w:val="VanBan"/>
              <w:ind w:firstLine="0"/>
            </w:pPr>
            <w:r w:rsidRPr="004B45E4">
              <w:t xml:space="preserve">Control </w:t>
            </w:r>
          </w:p>
        </w:tc>
        <w:tc>
          <w:tcPr>
            <w:tcW w:w="0" w:type="auto"/>
          </w:tcPr>
          <w:p w:rsidR="00D23249" w:rsidRPr="004B45E4" w:rsidRDefault="00D23249" w:rsidP="00C645D9">
            <w:pPr>
              <w:pStyle w:val="VanBan"/>
              <w:ind w:firstLine="0"/>
            </w:pPr>
            <w:r w:rsidRPr="004B45E4">
              <w:t xml:space="preserve">Background, Foreground </w:t>
            </w:r>
          </w:p>
        </w:tc>
      </w:tr>
      <w:tr w:rsidR="00D23249" w:rsidRPr="004B45E4" w:rsidTr="00C645D9">
        <w:trPr>
          <w:trHeight w:hRule="exact" w:val="340"/>
        </w:trPr>
        <w:tc>
          <w:tcPr>
            <w:tcW w:w="0" w:type="auto"/>
          </w:tcPr>
          <w:p w:rsidR="00D23249" w:rsidRPr="004B45E4" w:rsidRDefault="00D23249" w:rsidP="00C645D9">
            <w:pPr>
              <w:pStyle w:val="VanBan"/>
              <w:ind w:firstLine="0"/>
            </w:pPr>
            <w:r w:rsidRPr="004B45E4">
              <w:t xml:space="preserve">Panel </w:t>
            </w:r>
          </w:p>
        </w:tc>
        <w:tc>
          <w:tcPr>
            <w:tcW w:w="0" w:type="auto"/>
          </w:tcPr>
          <w:p w:rsidR="00D23249" w:rsidRPr="004B45E4" w:rsidRDefault="00D23249" w:rsidP="00C645D9">
            <w:pPr>
              <w:pStyle w:val="VanBan"/>
              <w:ind w:firstLine="0"/>
            </w:pPr>
            <w:r w:rsidRPr="004B45E4">
              <w:t xml:space="preserve">Background </w:t>
            </w:r>
          </w:p>
        </w:tc>
      </w:tr>
      <w:tr w:rsidR="00D23249" w:rsidRPr="004B45E4" w:rsidTr="00C645D9">
        <w:trPr>
          <w:trHeight w:hRule="exact" w:val="340"/>
        </w:trPr>
        <w:tc>
          <w:tcPr>
            <w:tcW w:w="0" w:type="auto"/>
          </w:tcPr>
          <w:p w:rsidR="00D23249" w:rsidRPr="004B45E4" w:rsidRDefault="00D23249" w:rsidP="00C645D9">
            <w:pPr>
              <w:pStyle w:val="VanBan"/>
              <w:ind w:firstLine="0"/>
            </w:pPr>
            <w:r w:rsidRPr="004B45E4">
              <w:t xml:space="preserve">Pen </w:t>
            </w:r>
          </w:p>
        </w:tc>
        <w:tc>
          <w:tcPr>
            <w:tcW w:w="0" w:type="auto"/>
          </w:tcPr>
          <w:p w:rsidR="00D23249" w:rsidRPr="004B45E4" w:rsidRDefault="00D23249" w:rsidP="00C645D9">
            <w:pPr>
              <w:pStyle w:val="VanBan"/>
              <w:ind w:firstLine="0"/>
            </w:pPr>
            <w:r w:rsidRPr="004B45E4">
              <w:t xml:space="preserve">Brush </w:t>
            </w:r>
          </w:p>
        </w:tc>
      </w:tr>
      <w:tr w:rsidR="00D23249" w:rsidRPr="004B45E4" w:rsidTr="00C645D9">
        <w:trPr>
          <w:trHeight w:hRule="exact" w:val="340"/>
        </w:trPr>
        <w:tc>
          <w:tcPr>
            <w:tcW w:w="0" w:type="auto"/>
          </w:tcPr>
          <w:p w:rsidR="00D23249" w:rsidRPr="004B45E4" w:rsidRDefault="00D23249" w:rsidP="00C645D9">
            <w:pPr>
              <w:pStyle w:val="VanBan"/>
              <w:ind w:firstLine="0"/>
            </w:pPr>
            <w:r w:rsidRPr="004B45E4">
              <w:t xml:space="preserve">Shape </w:t>
            </w:r>
          </w:p>
        </w:tc>
        <w:tc>
          <w:tcPr>
            <w:tcW w:w="0" w:type="auto"/>
          </w:tcPr>
          <w:p w:rsidR="00D23249" w:rsidRPr="004B45E4" w:rsidRDefault="00D23249" w:rsidP="00C645D9">
            <w:pPr>
              <w:pStyle w:val="VanBan"/>
              <w:ind w:firstLine="0"/>
            </w:pPr>
            <w:r w:rsidRPr="004B45E4">
              <w:t xml:space="preserve">Fill, Stroke </w:t>
            </w:r>
          </w:p>
        </w:tc>
      </w:tr>
      <w:tr w:rsidR="00D23249" w:rsidRPr="004B45E4" w:rsidTr="00C645D9">
        <w:trPr>
          <w:trHeight w:hRule="exact" w:val="340"/>
        </w:trPr>
        <w:tc>
          <w:tcPr>
            <w:tcW w:w="0" w:type="auto"/>
          </w:tcPr>
          <w:p w:rsidR="00D23249" w:rsidRPr="004B45E4" w:rsidRDefault="00D23249" w:rsidP="00C645D9">
            <w:pPr>
              <w:pStyle w:val="VanBan"/>
              <w:ind w:firstLine="0"/>
            </w:pPr>
            <w:r w:rsidRPr="004B45E4">
              <w:t xml:space="preserve">TextBlock </w:t>
            </w:r>
          </w:p>
        </w:tc>
        <w:tc>
          <w:tcPr>
            <w:tcW w:w="0" w:type="auto"/>
          </w:tcPr>
          <w:p w:rsidR="00D23249" w:rsidRPr="004B45E4" w:rsidRDefault="00D23249" w:rsidP="00C645D9">
            <w:pPr>
              <w:pStyle w:val="VanBan"/>
              <w:ind w:firstLine="0"/>
            </w:pPr>
            <w:r w:rsidRPr="004B45E4">
              <w:t xml:space="preserve">Background </w:t>
            </w:r>
          </w:p>
        </w:tc>
      </w:tr>
    </w:tbl>
    <w:p w:rsidR="00974F6F" w:rsidRPr="0004123F" w:rsidRDefault="00974F6F" w:rsidP="00951AD6">
      <w:pPr>
        <w:pStyle w:val="VanBan"/>
      </w:pPr>
    </w:p>
    <w:p w:rsidR="00800DE6" w:rsidRPr="00525B0C" w:rsidRDefault="00256590" w:rsidP="00E81CE0">
      <w:pPr>
        <w:pStyle w:val="Heading1"/>
      </w:pPr>
      <w:bookmarkStart w:id="90" w:name="_Toc280620123"/>
      <w:r w:rsidRPr="00525B0C">
        <w:t xml:space="preserve">4. </w:t>
      </w:r>
      <w:r w:rsidR="00C5327C" w:rsidRPr="00525B0C">
        <w:t>Animation</w:t>
      </w:r>
      <w:bookmarkEnd w:id="90"/>
    </w:p>
    <w:p w:rsidR="00800DE6" w:rsidRPr="00DE72BB" w:rsidRDefault="00800DE6" w:rsidP="00800DE6">
      <w:pPr>
        <w:pStyle w:val="VanBan"/>
        <w:rPr>
          <w:lang w:val="vi-VN"/>
        </w:rPr>
      </w:pPr>
      <w:r>
        <w:rPr>
          <w:lang w:val="vi-VN"/>
        </w:rPr>
        <w:t>Animation cho phép</w:t>
      </w:r>
      <w:r w:rsidRPr="00DE72BB">
        <w:rPr>
          <w:lang w:val="vi-VN"/>
        </w:rPr>
        <w:t xml:space="preserve"> tạo giao diện người dùng (User Interface) động một cách thực thụ. Điều này thường được t</w:t>
      </w:r>
      <w:r>
        <w:rPr>
          <w:lang w:val="vi-VN"/>
        </w:rPr>
        <w:t>hể hiện thông qua các hiệu ứng</w:t>
      </w:r>
      <w:r w:rsidRPr="00432095">
        <w:rPr>
          <w:lang w:val="vi-VN"/>
        </w:rPr>
        <w:t>,</w:t>
      </w:r>
      <w:r w:rsidRPr="00DE72BB">
        <w:rPr>
          <w:lang w:val="vi-VN"/>
        </w:rPr>
        <w:t xml:space="preserve"> ví dụ</w:t>
      </w:r>
      <w:r>
        <w:rPr>
          <w:lang w:val="vi-VN"/>
        </w:rPr>
        <w:t xml:space="preserve"> như các icon sẽ nhô lên </w:t>
      </w:r>
      <w:r>
        <w:rPr>
          <w:lang w:val="vi-VN"/>
        </w:rPr>
        <w:lastRenderedPageBreak/>
        <w:t>khi</w:t>
      </w:r>
      <w:r w:rsidRPr="00DE72BB">
        <w:rPr>
          <w:lang w:val="vi-VN"/>
        </w:rPr>
        <w:t xml:space="preserve"> lướt chuột qua, các logo xoay tròn,</w:t>
      </w:r>
      <w:r>
        <w:rPr>
          <w:lang w:val="vi-VN"/>
        </w:rPr>
        <w:t xml:space="preserve"> các đoạn text cuộn trong khi</w:t>
      </w:r>
      <w:r w:rsidRPr="00DE72BB">
        <w:rPr>
          <w:lang w:val="vi-VN"/>
        </w:rPr>
        <w:t xml:space="preserve"> xem và còn rất nhiều nữa. Đôi khi việc sử dụng các hiệu ứng này </w:t>
      </w:r>
      <w:r>
        <w:rPr>
          <w:lang w:val="vi-VN"/>
        </w:rPr>
        <w:t>làm cho ứng dụng trông có vẻ h</w:t>
      </w:r>
      <w:r w:rsidRPr="00432095">
        <w:rPr>
          <w:lang w:val="vi-VN"/>
        </w:rPr>
        <w:t>ào</w:t>
      </w:r>
      <w:r w:rsidRPr="00DE72BB">
        <w:rPr>
          <w:lang w:val="vi-VN"/>
        </w:rPr>
        <w:t xml:space="preserve"> nhoáng quá mức và không cần thiết. Nhưng nếu sử dụng hợp lý, animation sẽ nâng cao  tầm ứng dụng</w:t>
      </w:r>
      <w:r w:rsidR="0016260F">
        <w:t xml:space="preserve"> </w:t>
      </w:r>
      <w:r>
        <w:rPr>
          <w:lang w:val="vi-VN"/>
        </w:rPr>
        <w:t>. Làm cho ứng dụng dễ gần gũi hơn, tự nhiên hơn</w:t>
      </w:r>
      <w:r w:rsidRPr="00DE72BB">
        <w:rPr>
          <w:lang w:val="vi-VN"/>
        </w:rPr>
        <w:t xml:space="preserve"> và trực quan hơn (</w:t>
      </w:r>
      <w:r w:rsidRPr="00432095">
        <w:rPr>
          <w:lang w:val="vi-VN"/>
        </w:rPr>
        <w:t>v</w:t>
      </w:r>
      <w:r w:rsidRPr="00DE72BB">
        <w:rPr>
          <w:lang w:val="vi-VN"/>
        </w:rPr>
        <w:t>í d</w:t>
      </w:r>
      <w:r>
        <w:rPr>
          <w:lang w:val="vi-VN"/>
        </w:rPr>
        <w:t>ụ như các button di chuyển khi</w:t>
      </w:r>
      <w:r w:rsidRPr="00DE72BB">
        <w:rPr>
          <w:lang w:val="vi-VN"/>
        </w:rPr>
        <w:t xml:space="preserve"> di chuột tới). Animation có thể tạo những chú ý với những thành phần quan trọng và hướng dẫn người dùng chuyển tới các trang mới.</w:t>
      </w:r>
    </w:p>
    <w:p w:rsidR="00800DE6" w:rsidRPr="009660DD" w:rsidRDefault="00800DE6" w:rsidP="00800DE6">
      <w:pPr>
        <w:pStyle w:val="VanBan"/>
        <w:rPr>
          <w:lang w:val="fr-FR"/>
        </w:rPr>
      </w:pPr>
      <w:r w:rsidRPr="009660DD">
        <w:rPr>
          <w:lang w:val="fr-FR"/>
        </w:rPr>
        <w:t>Animation là một phần c</w:t>
      </w:r>
      <w:r>
        <w:rPr>
          <w:lang w:val="fr-FR"/>
        </w:rPr>
        <w:t>ủa WPF. Điều này có nghĩa là</w:t>
      </w:r>
      <w:r w:rsidRPr="009660DD">
        <w:rPr>
          <w:lang w:val="fr-FR"/>
        </w:rPr>
        <w:t xml:space="preserve"> không cần phải sử dụng bộ đếm (Timers) và những sự kiện được gõ bằng tay để t</w:t>
      </w:r>
      <w:r>
        <w:rPr>
          <w:lang w:val="fr-FR"/>
        </w:rPr>
        <w:t>ạo các hiệu ứng. Thay vào đó</w:t>
      </w:r>
      <w:r w:rsidRPr="009660DD">
        <w:rPr>
          <w:lang w:val="fr-FR"/>
        </w:rPr>
        <w:t xml:space="preserve"> có thể tạo và cấu hình chúng bằng cách sử dụng các lớp và đặt các hiệu ứng vào bằng mã lệnh C#.</w:t>
      </w:r>
    </w:p>
    <w:p w:rsidR="00800DE6" w:rsidRPr="009660DD" w:rsidRDefault="00800DE6" w:rsidP="00800DE6">
      <w:pPr>
        <w:pStyle w:val="VanBan"/>
        <w:rPr>
          <w:lang w:val="fr-FR"/>
        </w:rPr>
      </w:pPr>
      <w:r w:rsidRPr="009660DD">
        <w:rPr>
          <w:lang w:val="fr-FR"/>
        </w:rPr>
        <w:t>Trong chương này, chúng ta sẽ tìm hiểu các lớp animation mà WPF cung cấp. Bạn sẽ thấy như thế nào để sử dụng chúng trong code và như thế nào để xây dựng và quản lý chúng trong XAML. Song song sẽ là các ví dụ về animation, bao gồm các hình ảnh với hi</w:t>
      </w:r>
      <w:r>
        <w:rPr>
          <w:lang w:val="fr-FR"/>
        </w:rPr>
        <w:t>ệu ứng mờ, các button xoay tròn</w:t>
      </w:r>
      <w:r w:rsidRPr="009660DD">
        <w:rPr>
          <w:lang w:val="fr-FR"/>
        </w:rPr>
        <w:t xml:space="preserve"> và các thành phần co giãn.</w:t>
      </w:r>
    </w:p>
    <w:p w:rsidR="00800DE6" w:rsidRPr="009660DD" w:rsidRDefault="00800DE6" w:rsidP="00800DE6">
      <w:pPr>
        <w:pStyle w:val="VanBan"/>
        <w:rPr>
          <w:lang w:val="fr-FR"/>
        </w:rPr>
      </w:pPr>
    </w:p>
    <w:p w:rsidR="00800DE6" w:rsidRDefault="00EA762D" w:rsidP="0016260F">
      <w:pPr>
        <w:pStyle w:val="Heading2"/>
        <w:ind w:left="567"/>
        <w:rPr>
          <w:lang w:val="fr-FR"/>
        </w:rPr>
      </w:pPr>
      <w:bookmarkStart w:id="91" w:name="_Toc232912281"/>
      <w:bookmarkStart w:id="92" w:name="_Toc232996211"/>
      <w:bookmarkStart w:id="93" w:name="_Toc280620124"/>
      <w:r>
        <w:rPr>
          <w:lang w:val="fr-FR"/>
        </w:rPr>
        <w:t xml:space="preserve">4.1. </w:t>
      </w:r>
      <w:r w:rsidR="00800DE6">
        <w:rPr>
          <w:lang w:val="fr-FR"/>
        </w:rPr>
        <w:t xml:space="preserve"> </w:t>
      </w:r>
      <w:r w:rsidR="00800DE6" w:rsidRPr="00DE72BB">
        <w:rPr>
          <w:lang w:val="fr-FR"/>
        </w:rPr>
        <w:t>Basic Animation</w:t>
      </w:r>
      <w:bookmarkEnd w:id="91"/>
      <w:bookmarkEnd w:id="92"/>
      <w:bookmarkEnd w:id="93"/>
    </w:p>
    <w:p w:rsidR="00800DE6" w:rsidRPr="00DE72BB" w:rsidRDefault="00800DE6" w:rsidP="00800DE6">
      <w:pPr>
        <w:pStyle w:val="VanBan"/>
        <w:rPr>
          <w:lang w:val="fr-FR"/>
        </w:rPr>
      </w:pPr>
      <w:r>
        <w:rPr>
          <w:lang w:val="fr-FR"/>
        </w:rPr>
        <w:t>Hãy</w:t>
      </w:r>
      <w:r w:rsidRPr="00DE72BB">
        <w:rPr>
          <w:lang w:val="fr-FR"/>
        </w:rPr>
        <w:t xml:space="preserve"> xét đến những nguyên tắc đầu</w:t>
      </w:r>
      <w:r>
        <w:rPr>
          <w:lang w:val="fr-FR"/>
        </w:rPr>
        <w:t xml:space="preserve"> tiên của animation trong WPF, </w:t>
      </w:r>
      <w:r w:rsidRPr="00DE72BB">
        <w:rPr>
          <w:lang w:val="fr-FR"/>
        </w:rPr>
        <w:t>mỗi một hành động trong animation là một thuộc tính độc lập đơn lẻ. Tuy nhiên tất cả đều có giới hạn. Để sử dụng</w:t>
      </w:r>
      <w:r>
        <w:rPr>
          <w:lang w:val="fr-FR"/>
        </w:rPr>
        <w:t xml:space="preserve"> các thuộc tính tạo hiệu ứng</w:t>
      </w:r>
      <w:r w:rsidRPr="00DE72BB">
        <w:rPr>
          <w:lang w:val="fr-FR"/>
        </w:rPr>
        <w:t xml:space="preserve"> cần phải có những lớp hỗ trợ loại dữ liệu (data types) đó. Ví dụ ở đây như Button, chiều rộng của Button</w:t>
      </w:r>
      <w:r>
        <w:rPr>
          <w:lang w:val="fr-FR"/>
        </w:rPr>
        <w:t xml:space="preserve"> sử dụng loại dữ liệu là double</w:t>
      </w:r>
      <w:r w:rsidRPr="00DE72BB">
        <w:rPr>
          <w:lang w:val="fr-FR"/>
        </w:rPr>
        <w:t xml:space="preserve"> v</w:t>
      </w:r>
      <w:r>
        <w:rPr>
          <w:lang w:val="fr-FR"/>
        </w:rPr>
        <w:t>à để tạo hiệu ứng cho Button</w:t>
      </w:r>
      <w:r w:rsidRPr="00DE72BB">
        <w:rPr>
          <w:lang w:val="fr-FR"/>
        </w:rPr>
        <w:t xml:space="preserve"> cần sử dụng lớp DoubleAni</w:t>
      </w:r>
      <w:r w:rsidR="0016260F">
        <w:rPr>
          <w:lang w:val="fr-FR"/>
        </w:rPr>
        <w:t xml:space="preserve">mation. Tuy vậy, Button.Padding </w:t>
      </w:r>
      <w:r w:rsidRPr="00DE72BB">
        <w:rPr>
          <w:lang w:val="fr-FR"/>
        </w:rPr>
        <w:t>lại sử dụng cấu trúc Thinkness, vì thế nó đòi hỏi lớp ThinknessAnimation.</w:t>
      </w:r>
    </w:p>
    <w:p w:rsidR="00800DE6" w:rsidRDefault="00800DE6" w:rsidP="00DF3400">
      <w:pPr>
        <w:pStyle w:val="VanBan"/>
        <w:rPr>
          <w:lang w:val="fr-FR"/>
        </w:rPr>
      </w:pPr>
      <w:r w:rsidRPr="00DE72BB">
        <w:rPr>
          <w:lang w:val="fr-FR"/>
        </w:rPr>
        <w:t>Có rất nhiều loại dữ liệu (data types) không có lớp animation tương ứng bởi vì animation không thể thực hiện được. Ví dụ dễ thấy nhất ở đây là bản liệt kê (enumerations). Bạn có thể quản lý được các thành phần đặt trong một layou</w:t>
      </w:r>
      <w:r>
        <w:rPr>
          <w:lang w:val="fr-FR"/>
        </w:rPr>
        <w:t>t</w:t>
      </w:r>
      <w:r w:rsidRPr="00DE72BB">
        <w:rPr>
          <w:lang w:val="fr-FR"/>
        </w:rPr>
        <w:t xml:space="preserve"> panel bằng cách sử dụng</w:t>
      </w:r>
      <w:r>
        <w:rPr>
          <w:lang w:val="fr-FR"/>
        </w:rPr>
        <w:t xml:space="preserve"> thuộc tính HorizontalAlignment</w:t>
      </w:r>
      <w:r w:rsidRPr="00DE72BB">
        <w:rPr>
          <w:lang w:val="fr-FR"/>
        </w:rPr>
        <w:t xml:space="preserve"> và đặt giá trị từ bản liệt kê các giá trị của thuộc tính Horizontal</w:t>
      </w:r>
      <w:r>
        <w:rPr>
          <w:lang w:val="fr-FR"/>
        </w:rPr>
        <w:t xml:space="preserve">Alignment. Tuy nhiên thuộc tính </w:t>
      </w:r>
      <w:r w:rsidRPr="00DE72BB">
        <w:rPr>
          <w:lang w:val="fr-FR"/>
        </w:rPr>
        <w:t>HorizontalAlignment chỉ cho phép chọn bốn giá trị (Left, Right, Center, và Stretch), đây là giới hạn thật sự trong việc sử dụng animation. Mặc dù bạn có thể chuyển đổi các hướng khác nhau nhưng nó khôn</w:t>
      </w:r>
      <w:r>
        <w:rPr>
          <w:lang w:val="fr-FR"/>
        </w:rPr>
        <w:t>g thể mềm mại được (Smoothly) v</w:t>
      </w:r>
      <w:r w:rsidRPr="00DE72BB">
        <w:rPr>
          <w:lang w:val="fr-FR"/>
        </w:rPr>
        <w:t>à đó là lý do không có hiệu ứng nào cho thu</w:t>
      </w:r>
      <w:r>
        <w:rPr>
          <w:lang w:val="fr-FR"/>
        </w:rPr>
        <w:t>ộc tính HorizontalAlignment. Tuy</w:t>
      </w:r>
      <w:r w:rsidRPr="00DE72BB">
        <w:rPr>
          <w:lang w:val="fr-FR"/>
        </w:rPr>
        <w:t xml:space="preserve"> có thể tự xây dựng các hiệu ứng, nhưng sẽ vẫn không có ani</w:t>
      </w:r>
      <w:r w:rsidR="00DF3400">
        <w:rPr>
          <w:lang w:val="fr-FR"/>
        </w:rPr>
        <w:t>mation với bốn giá trị như vậy.</w:t>
      </w:r>
    </w:p>
    <w:p w:rsidR="00DF3400" w:rsidRPr="00DE72BB" w:rsidRDefault="00DF3400" w:rsidP="00DF3400">
      <w:pPr>
        <w:pStyle w:val="VanBan"/>
        <w:rPr>
          <w:lang w:val="fr-FR"/>
        </w:rPr>
      </w:pPr>
    </w:p>
    <w:p w:rsidR="00800DE6" w:rsidRPr="00DE72BB" w:rsidRDefault="00DF3400" w:rsidP="00DF3400">
      <w:pPr>
        <w:pStyle w:val="Heading2"/>
        <w:rPr>
          <w:lang w:val="fr-FR"/>
        </w:rPr>
      </w:pPr>
      <w:bookmarkStart w:id="94" w:name="_Toc232912282"/>
      <w:bookmarkStart w:id="95" w:name="_Toc232996212"/>
      <w:bookmarkStart w:id="96" w:name="_Toc280620125"/>
      <w:r>
        <w:rPr>
          <w:lang w:val="fr-FR"/>
        </w:rPr>
        <w:lastRenderedPageBreak/>
        <w:t xml:space="preserve">4.2. </w:t>
      </w:r>
      <w:r w:rsidR="00800DE6" w:rsidRPr="00DE72BB">
        <w:rPr>
          <w:lang w:val="fr-FR"/>
        </w:rPr>
        <w:t>Các lớp Animation</w:t>
      </w:r>
      <w:bookmarkEnd w:id="94"/>
      <w:bookmarkEnd w:id="95"/>
      <w:bookmarkEnd w:id="96"/>
    </w:p>
    <w:p w:rsidR="00800DE6" w:rsidRPr="00DE72BB" w:rsidRDefault="00800DE6" w:rsidP="00800DE6">
      <w:pPr>
        <w:pStyle w:val="VanBan"/>
        <w:rPr>
          <w:lang w:val="fr-FR"/>
        </w:rPr>
      </w:pPr>
      <w:r>
        <w:rPr>
          <w:lang w:val="fr-FR"/>
        </w:rPr>
        <w:t>Animation có hai dạng :</w:t>
      </w:r>
      <w:r w:rsidRPr="00DE72BB">
        <w:rPr>
          <w:lang w:val="fr-FR"/>
        </w:rPr>
        <w:t xml:space="preserve"> đó là sự khác nhau giữa giá trị bắt đầu và kết thúc (được gọi là phép nội suy - interpolation) và loại kia là thuộc tính bị thay đổi một cách đột ngột bằng các giá trị khác nhau. DoubleAnimation và ColorAnimation l</w:t>
      </w:r>
      <w:r>
        <w:rPr>
          <w:lang w:val="fr-FR"/>
        </w:rPr>
        <w:t xml:space="preserve">à một ví dụ cho loại đầu tiên, </w:t>
      </w:r>
      <w:r w:rsidRPr="00DE72BB">
        <w:rPr>
          <w:lang w:val="fr-FR"/>
        </w:rPr>
        <w:t xml:space="preserve">sử dụng phép nội suy để làm mượt quá trình thay đổi giá trị. Tuy nhiên phép nội suy lại không thể tạo được cảm giác mượt mà cho một số loại dữ liệu, </w:t>
      </w:r>
      <w:r>
        <w:rPr>
          <w:lang w:val="fr-FR"/>
        </w:rPr>
        <w:t>ví dụ ở đây là chuỗi (String) v</w:t>
      </w:r>
      <w:r w:rsidRPr="00DE72BB">
        <w:rPr>
          <w:lang w:val="fr-FR"/>
        </w:rPr>
        <w:t>à thay vì sử dụng phép nội suy, những loại dữ liệu bị thay đổi một cách đột ngột này sẽ sử dụng key frame animation.</w:t>
      </w:r>
    </w:p>
    <w:p w:rsidR="00800DE6" w:rsidRPr="00DE72BB" w:rsidRDefault="00800DE6" w:rsidP="00800DE6">
      <w:pPr>
        <w:pStyle w:val="VanBan"/>
        <w:rPr>
          <w:lang w:val="fr-FR"/>
        </w:rPr>
      </w:pPr>
      <w:r w:rsidRPr="00DE72BB">
        <w:rPr>
          <w:lang w:val="fr-FR"/>
        </w:rPr>
        <w:t>Một vài loại dữ liệu có lớp key frame animation nhưng lại không có lớp interpolation animati</w:t>
      </w:r>
      <w:r>
        <w:rPr>
          <w:lang w:val="fr-FR"/>
        </w:rPr>
        <w:t>on. Ví dụ ở đây lại là chuỗi, bạn</w:t>
      </w:r>
      <w:r w:rsidRPr="00DE72BB">
        <w:rPr>
          <w:lang w:val="fr-FR"/>
        </w:rPr>
        <w:t xml:space="preserve"> có thể tạo hiệu ứng cho chuỗi thông qua key frame animation nhưng với interpolation animation thì không được. Có thể thấy là mọi loại dữ liệu đều hỗ trợ key frame animation, trừ khi là chúng không hỗ trợ animation.</w:t>
      </w:r>
    </w:p>
    <w:p w:rsidR="00800DE6" w:rsidRPr="00DE72BB" w:rsidRDefault="00800DE6" w:rsidP="00800DE6">
      <w:pPr>
        <w:pStyle w:val="VanBan"/>
        <w:rPr>
          <w:lang w:val="fr-FR"/>
        </w:rPr>
      </w:pPr>
      <w:r w:rsidRPr="00DE72BB">
        <w:rPr>
          <w:lang w:val="fr-FR"/>
        </w:rPr>
        <w:t>Sau đây là các lớp animation, ở đây bao gồm 42 lớp:</w:t>
      </w:r>
    </w:p>
    <w:p w:rsidR="00800DE6" w:rsidRPr="00DE72BB" w:rsidRDefault="00800DE6" w:rsidP="00800DE6">
      <w:pPr>
        <w:numPr>
          <w:ilvl w:val="0"/>
          <w:numId w:val="2"/>
        </w:numPr>
        <w:spacing w:after="0" w:line="240" w:lineRule="auto"/>
        <w:rPr>
          <w:lang w:val="fr-FR"/>
        </w:rPr>
      </w:pPr>
      <w:r w:rsidRPr="00DE72BB">
        <w:rPr>
          <w:lang w:val="fr-FR"/>
        </w:rPr>
        <w:t>BooleanAnimationUsingKeyFrames</w:t>
      </w:r>
    </w:p>
    <w:p w:rsidR="00800DE6" w:rsidRPr="00DE72BB" w:rsidRDefault="00800DE6" w:rsidP="00800DE6">
      <w:pPr>
        <w:numPr>
          <w:ilvl w:val="0"/>
          <w:numId w:val="2"/>
        </w:numPr>
        <w:spacing w:after="0" w:line="240" w:lineRule="auto"/>
        <w:rPr>
          <w:lang w:val="fr-FR"/>
        </w:rPr>
      </w:pPr>
      <w:r w:rsidRPr="00DE72BB">
        <w:rPr>
          <w:lang w:val="fr-FR"/>
        </w:rPr>
        <w:t xml:space="preserve">ByteAnimation </w:t>
      </w:r>
    </w:p>
    <w:p w:rsidR="00800DE6" w:rsidRPr="00DE72BB" w:rsidRDefault="00800DE6" w:rsidP="00800DE6">
      <w:pPr>
        <w:numPr>
          <w:ilvl w:val="0"/>
          <w:numId w:val="2"/>
        </w:numPr>
        <w:spacing w:after="0" w:line="240" w:lineRule="auto"/>
        <w:rPr>
          <w:lang w:val="fr-FR"/>
        </w:rPr>
      </w:pPr>
      <w:r w:rsidRPr="00DE72BB">
        <w:rPr>
          <w:lang w:val="fr-FR"/>
        </w:rPr>
        <w:t xml:space="preserve">ByteAnimationUsingKeyFrames </w:t>
      </w:r>
    </w:p>
    <w:p w:rsidR="00800DE6" w:rsidRPr="00DE72BB" w:rsidRDefault="00800DE6" w:rsidP="00800DE6">
      <w:pPr>
        <w:numPr>
          <w:ilvl w:val="0"/>
          <w:numId w:val="2"/>
        </w:numPr>
        <w:spacing w:after="0" w:line="240" w:lineRule="auto"/>
        <w:rPr>
          <w:lang w:val="fr-FR"/>
        </w:rPr>
      </w:pPr>
      <w:r w:rsidRPr="00DE72BB">
        <w:rPr>
          <w:lang w:val="fr-FR"/>
        </w:rPr>
        <w:t xml:space="preserve">CharAnimationUsingKeyFrames </w:t>
      </w:r>
    </w:p>
    <w:p w:rsidR="00800DE6" w:rsidRPr="00DE72BB" w:rsidRDefault="00800DE6" w:rsidP="00800DE6">
      <w:pPr>
        <w:numPr>
          <w:ilvl w:val="0"/>
          <w:numId w:val="2"/>
        </w:numPr>
        <w:spacing w:after="0" w:line="240" w:lineRule="auto"/>
        <w:rPr>
          <w:lang w:val="fr-FR"/>
        </w:rPr>
      </w:pPr>
      <w:r w:rsidRPr="00DE72BB">
        <w:rPr>
          <w:lang w:val="fr-FR"/>
        </w:rPr>
        <w:t xml:space="preserve">ColorAnimation </w:t>
      </w:r>
    </w:p>
    <w:p w:rsidR="00800DE6" w:rsidRPr="00DE72BB" w:rsidRDefault="00800DE6" w:rsidP="00800DE6">
      <w:pPr>
        <w:numPr>
          <w:ilvl w:val="0"/>
          <w:numId w:val="2"/>
        </w:numPr>
        <w:spacing w:after="0" w:line="240" w:lineRule="auto"/>
        <w:rPr>
          <w:lang w:val="fr-FR"/>
        </w:rPr>
      </w:pPr>
      <w:r w:rsidRPr="00DE72BB">
        <w:rPr>
          <w:lang w:val="fr-FR"/>
        </w:rPr>
        <w:t xml:space="preserve">ColorAnimationUsingKeyFrames </w:t>
      </w:r>
    </w:p>
    <w:p w:rsidR="00800DE6" w:rsidRPr="00DE72BB" w:rsidRDefault="00800DE6" w:rsidP="00800DE6">
      <w:pPr>
        <w:numPr>
          <w:ilvl w:val="0"/>
          <w:numId w:val="2"/>
        </w:numPr>
        <w:spacing w:after="0" w:line="240" w:lineRule="auto"/>
        <w:rPr>
          <w:lang w:val="fr-FR"/>
        </w:rPr>
      </w:pPr>
      <w:r w:rsidRPr="00DE72BB">
        <w:rPr>
          <w:lang w:val="fr-FR"/>
        </w:rPr>
        <w:t xml:space="preserve">DecimalAnimation </w:t>
      </w:r>
    </w:p>
    <w:p w:rsidR="00800DE6" w:rsidRPr="00DE72BB" w:rsidRDefault="00800DE6" w:rsidP="00800DE6">
      <w:pPr>
        <w:numPr>
          <w:ilvl w:val="0"/>
          <w:numId w:val="2"/>
        </w:numPr>
        <w:spacing w:after="0" w:line="240" w:lineRule="auto"/>
        <w:rPr>
          <w:lang w:val="fr-FR"/>
        </w:rPr>
      </w:pPr>
      <w:r w:rsidRPr="00DE72BB">
        <w:rPr>
          <w:lang w:val="fr-FR"/>
        </w:rPr>
        <w:t xml:space="preserve">DecimalAnimationUsingKeyFrames </w:t>
      </w:r>
    </w:p>
    <w:p w:rsidR="00800DE6" w:rsidRPr="00DE72BB" w:rsidRDefault="00800DE6" w:rsidP="00800DE6">
      <w:pPr>
        <w:numPr>
          <w:ilvl w:val="0"/>
          <w:numId w:val="2"/>
        </w:numPr>
        <w:spacing w:after="0" w:line="240" w:lineRule="auto"/>
        <w:rPr>
          <w:lang w:val="fr-FR"/>
        </w:rPr>
      </w:pPr>
      <w:r w:rsidRPr="00DE72BB">
        <w:rPr>
          <w:lang w:val="fr-FR"/>
        </w:rPr>
        <w:t xml:space="preserve">DoubleAnimation </w:t>
      </w:r>
    </w:p>
    <w:p w:rsidR="00800DE6" w:rsidRPr="00DE72BB" w:rsidRDefault="00800DE6" w:rsidP="00800DE6">
      <w:pPr>
        <w:numPr>
          <w:ilvl w:val="0"/>
          <w:numId w:val="2"/>
        </w:numPr>
        <w:spacing w:after="0" w:line="240" w:lineRule="auto"/>
        <w:rPr>
          <w:lang w:val="fr-FR"/>
        </w:rPr>
      </w:pPr>
      <w:r w:rsidRPr="00DE72BB">
        <w:rPr>
          <w:lang w:val="fr-FR"/>
        </w:rPr>
        <w:t xml:space="preserve">DoubleAnimationUsingKeyFrames </w:t>
      </w:r>
    </w:p>
    <w:p w:rsidR="00800DE6" w:rsidRPr="00DE72BB" w:rsidRDefault="00800DE6" w:rsidP="00800DE6">
      <w:pPr>
        <w:numPr>
          <w:ilvl w:val="0"/>
          <w:numId w:val="2"/>
        </w:numPr>
        <w:spacing w:after="0" w:line="240" w:lineRule="auto"/>
        <w:rPr>
          <w:lang w:val="fr-FR"/>
        </w:rPr>
      </w:pPr>
      <w:r w:rsidRPr="00DE72BB">
        <w:rPr>
          <w:lang w:val="fr-FR"/>
        </w:rPr>
        <w:t xml:space="preserve">DoubleAnimationUsingPath </w:t>
      </w:r>
    </w:p>
    <w:p w:rsidR="00800DE6" w:rsidRPr="00DE72BB" w:rsidRDefault="00800DE6" w:rsidP="00800DE6">
      <w:pPr>
        <w:numPr>
          <w:ilvl w:val="0"/>
          <w:numId w:val="2"/>
        </w:numPr>
        <w:spacing w:after="0" w:line="240" w:lineRule="auto"/>
        <w:rPr>
          <w:lang w:val="fr-FR"/>
        </w:rPr>
      </w:pPr>
      <w:r w:rsidRPr="00DE72BB">
        <w:rPr>
          <w:lang w:val="fr-FR"/>
        </w:rPr>
        <w:t xml:space="preserve">Int16Animation </w:t>
      </w:r>
    </w:p>
    <w:p w:rsidR="00800DE6" w:rsidRPr="00DE72BB" w:rsidRDefault="00800DE6" w:rsidP="00800DE6">
      <w:pPr>
        <w:numPr>
          <w:ilvl w:val="0"/>
          <w:numId w:val="2"/>
        </w:numPr>
        <w:spacing w:after="0" w:line="240" w:lineRule="auto"/>
        <w:rPr>
          <w:lang w:val="fr-FR"/>
        </w:rPr>
      </w:pPr>
      <w:r w:rsidRPr="00DE72BB">
        <w:rPr>
          <w:lang w:val="fr-FR"/>
        </w:rPr>
        <w:t xml:space="preserve">Int16AnimationUsingKeyFrames </w:t>
      </w:r>
    </w:p>
    <w:p w:rsidR="00800DE6" w:rsidRPr="00DE72BB" w:rsidRDefault="00800DE6" w:rsidP="00800DE6">
      <w:pPr>
        <w:numPr>
          <w:ilvl w:val="0"/>
          <w:numId w:val="2"/>
        </w:numPr>
        <w:spacing w:after="0" w:line="240" w:lineRule="auto"/>
        <w:rPr>
          <w:lang w:val="fr-FR"/>
        </w:rPr>
      </w:pPr>
      <w:r w:rsidRPr="00DE72BB">
        <w:rPr>
          <w:lang w:val="fr-FR"/>
        </w:rPr>
        <w:t>Int32Animation</w:t>
      </w:r>
    </w:p>
    <w:p w:rsidR="00800DE6" w:rsidRPr="00DE72BB" w:rsidRDefault="00800DE6" w:rsidP="00800DE6">
      <w:pPr>
        <w:numPr>
          <w:ilvl w:val="0"/>
          <w:numId w:val="2"/>
        </w:numPr>
        <w:spacing w:after="0" w:line="240" w:lineRule="auto"/>
        <w:rPr>
          <w:lang w:val="fr-FR"/>
        </w:rPr>
      </w:pPr>
      <w:r w:rsidRPr="00DE72BB">
        <w:rPr>
          <w:lang w:val="fr-FR"/>
        </w:rPr>
        <w:t>Int32AnimationUsingKeyFrames</w:t>
      </w:r>
    </w:p>
    <w:p w:rsidR="00800DE6" w:rsidRPr="00DE72BB" w:rsidRDefault="00800DE6" w:rsidP="00800DE6">
      <w:pPr>
        <w:numPr>
          <w:ilvl w:val="0"/>
          <w:numId w:val="2"/>
        </w:numPr>
        <w:spacing w:after="0" w:line="240" w:lineRule="auto"/>
        <w:rPr>
          <w:lang w:val="fr-FR"/>
        </w:rPr>
      </w:pPr>
      <w:r w:rsidRPr="00DE72BB">
        <w:rPr>
          <w:lang w:val="fr-FR"/>
        </w:rPr>
        <w:t xml:space="preserve">Int64Animation </w:t>
      </w:r>
    </w:p>
    <w:p w:rsidR="00800DE6" w:rsidRPr="00DE72BB" w:rsidRDefault="00800DE6" w:rsidP="00800DE6">
      <w:pPr>
        <w:numPr>
          <w:ilvl w:val="0"/>
          <w:numId w:val="2"/>
        </w:numPr>
        <w:spacing w:after="0" w:line="240" w:lineRule="auto"/>
        <w:rPr>
          <w:lang w:val="fr-FR"/>
        </w:rPr>
      </w:pPr>
      <w:r w:rsidRPr="00DE72BB">
        <w:rPr>
          <w:lang w:val="fr-FR"/>
        </w:rPr>
        <w:t xml:space="preserve">Int64AnimationUsingKeyFrames </w:t>
      </w:r>
    </w:p>
    <w:p w:rsidR="00800DE6" w:rsidRPr="00DE72BB" w:rsidRDefault="00800DE6" w:rsidP="00800DE6">
      <w:pPr>
        <w:numPr>
          <w:ilvl w:val="0"/>
          <w:numId w:val="2"/>
        </w:numPr>
        <w:spacing w:after="0" w:line="240" w:lineRule="auto"/>
        <w:rPr>
          <w:lang w:val="fr-FR"/>
        </w:rPr>
      </w:pPr>
      <w:r w:rsidRPr="00DE72BB">
        <w:rPr>
          <w:lang w:val="fr-FR"/>
        </w:rPr>
        <w:t xml:space="preserve">MatrixAnimationUsingKeyFrames </w:t>
      </w:r>
    </w:p>
    <w:p w:rsidR="00800DE6" w:rsidRPr="00DE72BB" w:rsidRDefault="00800DE6" w:rsidP="00800DE6">
      <w:pPr>
        <w:numPr>
          <w:ilvl w:val="0"/>
          <w:numId w:val="2"/>
        </w:numPr>
        <w:spacing w:after="0" w:line="240" w:lineRule="auto"/>
        <w:rPr>
          <w:lang w:val="fr-FR"/>
        </w:rPr>
      </w:pPr>
      <w:r w:rsidRPr="00DE72BB">
        <w:rPr>
          <w:lang w:val="fr-FR"/>
        </w:rPr>
        <w:t xml:space="preserve">MatrixAnimationUsingPath </w:t>
      </w:r>
    </w:p>
    <w:p w:rsidR="00800DE6" w:rsidRPr="00DE72BB" w:rsidRDefault="00800DE6" w:rsidP="00800DE6">
      <w:pPr>
        <w:numPr>
          <w:ilvl w:val="0"/>
          <w:numId w:val="2"/>
        </w:numPr>
        <w:spacing w:after="0" w:line="240" w:lineRule="auto"/>
        <w:rPr>
          <w:lang w:val="fr-FR"/>
        </w:rPr>
      </w:pPr>
      <w:r w:rsidRPr="00DE72BB">
        <w:rPr>
          <w:lang w:val="fr-FR"/>
        </w:rPr>
        <w:t xml:space="preserve">ObjectAnimationUsingKeyFrames </w:t>
      </w:r>
    </w:p>
    <w:p w:rsidR="00800DE6" w:rsidRPr="00DE72BB" w:rsidRDefault="00800DE6" w:rsidP="00800DE6">
      <w:pPr>
        <w:numPr>
          <w:ilvl w:val="0"/>
          <w:numId w:val="2"/>
        </w:numPr>
        <w:spacing w:after="0" w:line="240" w:lineRule="auto"/>
        <w:rPr>
          <w:lang w:val="fr-FR"/>
        </w:rPr>
      </w:pPr>
      <w:r w:rsidRPr="00DE72BB">
        <w:rPr>
          <w:lang w:val="fr-FR"/>
        </w:rPr>
        <w:t>PointAnimation</w:t>
      </w:r>
    </w:p>
    <w:p w:rsidR="00800DE6" w:rsidRPr="00DE72BB" w:rsidRDefault="00800DE6" w:rsidP="00800DE6">
      <w:pPr>
        <w:numPr>
          <w:ilvl w:val="0"/>
          <w:numId w:val="2"/>
        </w:numPr>
        <w:spacing w:after="0" w:line="240" w:lineRule="auto"/>
        <w:rPr>
          <w:lang w:val="fr-FR"/>
        </w:rPr>
      </w:pPr>
      <w:r w:rsidRPr="00DE72BB">
        <w:rPr>
          <w:lang w:val="fr-FR"/>
        </w:rPr>
        <w:br w:type="column"/>
      </w:r>
      <w:r w:rsidRPr="00DE72BB">
        <w:rPr>
          <w:lang w:val="fr-FR"/>
        </w:rPr>
        <w:lastRenderedPageBreak/>
        <w:t>PointAnimationUsingKeyFrames</w:t>
      </w:r>
    </w:p>
    <w:p w:rsidR="00800DE6" w:rsidRPr="00DE72BB" w:rsidRDefault="00800DE6" w:rsidP="00800DE6">
      <w:pPr>
        <w:numPr>
          <w:ilvl w:val="0"/>
          <w:numId w:val="2"/>
        </w:numPr>
        <w:spacing w:after="0" w:line="240" w:lineRule="auto"/>
        <w:rPr>
          <w:lang w:val="fr-FR"/>
        </w:rPr>
      </w:pPr>
      <w:r w:rsidRPr="00DE72BB">
        <w:rPr>
          <w:lang w:val="fr-FR"/>
        </w:rPr>
        <w:t xml:space="preserve">PointAnimationUsingPath </w:t>
      </w:r>
    </w:p>
    <w:p w:rsidR="00800DE6" w:rsidRPr="00DE72BB" w:rsidRDefault="00800DE6" w:rsidP="00800DE6">
      <w:pPr>
        <w:numPr>
          <w:ilvl w:val="0"/>
          <w:numId w:val="2"/>
        </w:numPr>
        <w:spacing w:after="0" w:line="240" w:lineRule="auto"/>
        <w:rPr>
          <w:lang w:val="fr-FR"/>
        </w:rPr>
      </w:pPr>
      <w:r w:rsidRPr="00DE72BB">
        <w:rPr>
          <w:lang w:val="fr-FR"/>
        </w:rPr>
        <w:t xml:space="preserve">Point3DAnimation </w:t>
      </w:r>
    </w:p>
    <w:p w:rsidR="00800DE6" w:rsidRPr="00DE72BB" w:rsidRDefault="00800DE6" w:rsidP="00800DE6">
      <w:pPr>
        <w:numPr>
          <w:ilvl w:val="0"/>
          <w:numId w:val="2"/>
        </w:numPr>
        <w:spacing w:after="0" w:line="240" w:lineRule="auto"/>
        <w:rPr>
          <w:lang w:val="fr-FR"/>
        </w:rPr>
      </w:pPr>
      <w:r w:rsidRPr="00DE72BB">
        <w:rPr>
          <w:lang w:val="fr-FR"/>
        </w:rPr>
        <w:t xml:space="preserve">Point3DAnimationUsingKeyFrames </w:t>
      </w:r>
    </w:p>
    <w:p w:rsidR="00800DE6" w:rsidRPr="00DE72BB" w:rsidRDefault="00800DE6" w:rsidP="00800DE6">
      <w:pPr>
        <w:numPr>
          <w:ilvl w:val="0"/>
          <w:numId w:val="2"/>
        </w:numPr>
        <w:spacing w:after="0" w:line="240" w:lineRule="auto"/>
        <w:rPr>
          <w:lang w:val="fr-FR"/>
        </w:rPr>
      </w:pPr>
      <w:r w:rsidRPr="00DE72BB">
        <w:rPr>
          <w:lang w:val="fr-FR"/>
        </w:rPr>
        <w:t xml:space="preserve">QuarternionAnimation </w:t>
      </w:r>
    </w:p>
    <w:p w:rsidR="00800DE6" w:rsidRPr="00DE72BB" w:rsidRDefault="00800DE6" w:rsidP="00800DE6">
      <w:pPr>
        <w:numPr>
          <w:ilvl w:val="0"/>
          <w:numId w:val="2"/>
        </w:numPr>
        <w:spacing w:after="0" w:line="240" w:lineRule="auto"/>
        <w:rPr>
          <w:lang w:val="fr-FR"/>
        </w:rPr>
      </w:pPr>
      <w:r w:rsidRPr="00DE72BB">
        <w:rPr>
          <w:lang w:val="fr-FR"/>
        </w:rPr>
        <w:t xml:space="preserve">QuarternionAnimationUsingKeyFrames </w:t>
      </w:r>
    </w:p>
    <w:p w:rsidR="00800DE6" w:rsidRPr="00DE72BB" w:rsidRDefault="00800DE6" w:rsidP="00800DE6">
      <w:pPr>
        <w:numPr>
          <w:ilvl w:val="0"/>
          <w:numId w:val="2"/>
        </w:numPr>
        <w:spacing w:after="0" w:line="240" w:lineRule="auto"/>
        <w:rPr>
          <w:lang w:val="fr-FR"/>
        </w:rPr>
      </w:pPr>
      <w:r w:rsidRPr="00DE72BB">
        <w:rPr>
          <w:lang w:val="fr-FR"/>
        </w:rPr>
        <w:t xml:space="preserve">RectAnimation </w:t>
      </w:r>
    </w:p>
    <w:p w:rsidR="00800DE6" w:rsidRPr="00DE72BB" w:rsidRDefault="00800DE6" w:rsidP="00800DE6">
      <w:pPr>
        <w:numPr>
          <w:ilvl w:val="0"/>
          <w:numId w:val="2"/>
        </w:numPr>
        <w:spacing w:after="0" w:line="240" w:lineRule="auto"/>
        <w:rPr>
          <w:lang w:val="fr-FR"/>
        </w:rPr>
      </w:pPr>
      <w:r w:rsidRPr="00DE72BB">
        <w:rPr>
          <w:lang w:val="fr-FR"/>
        </w:rPr>
        <w:t xml:space="preserve">RectAnimationUsingKeyFrames </w:t>
      </w:r>
    </w:p>
    <w:p w:rsidR="00800DE6" w:rsidRPr="00DE72BB" w:rsidRDefault="00800DE6" w:rsidP="00800DE6">
      <w:pPr>
        <w:numPr>
          <w:ilvl w:val="0"/>
          <w:numId w:val="2"/>
        </w:numPr>
        <w:spacing w:after="0" w:line="240" w:lineRule="auto"/>
        <w:rPr>
          <w:lang w:val="fr-FR"/>
        </w:rPr>
      </w:pPr>
      <w:r w:rsidRPr="00DE72BB">
        <w:rPr>
          <w:lang w:val="fr-FR"/>
        </w:rPr>
        <w:t xml:space="preserve">Rotation3DAnimation </w:t>
      </w:r>
    </w:p>
    <w:p w:rsidR="00800DE6" w:rsidRPr="00DE72BB" w:rsidRDefault="00800DE6" w:rsidP="00800DE6">
      <w:pPr>
        <w:numPr>
          <w:ilvl w:val="0"/>
          <w:numId w:val="2"/>
        </w:numPr>
        <w:spacing w:after="0" w:line="240" w:lineRule="auto"/>
        <w:rPr>
          <w:lang w:val="fr-FR"/>
        </w:rPr>
      </w:pPr>
      <w:r w:rsidRPr="00DE72BB">
        <w:rPr>
          <w:lang w:val="fr-FR"/>
        </w:rPr>
        <w:t xml:space="preserve">Rotation3DAnimationUsingKeyFrames </w:t>
      </w:r>
    </w:p>
    <w:p w:rsidR="00800DE6" w:rsidRPr="00DE72BB" w:rsidRDefault="00800DE6" w:rsidP="00800DE6">
      <w:pPr>
        <w:numPr>
          <w:ilvl w:val="0"/>
          <w:numId w:val="2"/>
        </w:numPr>
        <w:spacing w:after="0" w:line="240" w:lineRule="auto"/>
        <w:rPr>
          <w:lang w:val="fr-FR"/>
        </w:rPr>
      </w:pPr>
      <w:r w:rsidRPr="00DE72BB">
        <w:rPr>
          <w:lang w:val="fr-FR"/>
        </w:rPr>
        <w:t xml:space="preserve">SingleAnimation </w:t>
      </w:r>
    </w:p>
    <w:p w:rsidR="00800DE6" w:rsidRPr="00DE72BB" w:rsidRDefault="00800DE6" w:rsidP="00800DE6">
      <w:pPr>
        <w:numPr>
          <w:ilvl w:val="0"/>
          <w:numId w:val="2"/>
        </w:numPr>
        <w:spacing w:after="0" w:line="240" w:lineRule="auto"/>
        <w:rPr>
          <w:lang w:val="fr-FR"/>
        </w:rPr>
      </w:pPr>
      <w:r w:rsidRPr="00DE72BB">
        <w:rPr>
          <w:lang w:val="fr-FR"/>
        </w:rPr>
        <w:t xml:space="preserve">SingleAnimationUsingKeyFrames </w:t>
      </w:r>
    </w:p>
    <w:p w:rsidR="00800DE6" w:rsidRPr="00DE72BB" w:rsidRDefault="00800DE6" w:rsidP="00800DE6">
      <w:pPr>
        <w:numPr>
          <w:ilvl w:val="0"/>
          <w:numId w:val="2"/>
        </w:numPr>
        <w:spacing w:after="0" w:line="240" w:lineRule="auto"/>
        <w:rPr>
          <w:lang w:val="fr-FR"/>
        </w:rPr>
      </w:pPr>
      <w:r w:rsidRPr="00DE72BB">
        <w:rPr>
          <w:lang w:val="fr-FR"/>
        </w:rPr>
        <w:t xml:space="preserve">SizeAnimation </w:t>
      </w:r>
    </w:p>
    <w:p w:rsidR="00800DE6" w:rsidRPr="00DE72BB" w:rsidRDefault="00800DE6" w:rsidP="00800DE6">
      <w:pPr>
        <w:numPr>
          <w:ilvl w:val="0"/>
          <w:numId w:val="2"/>
        </w:numPr>
        <w:spacing w:after="0" w:line="240" w:lineRule="auto"/>
        <w:rPr>
          <w:lang w:val="fr-FR"/>
        </w:rPr>
      </w:pPr>
      <w:r w:rsidRPr="00DE72BB">
        <w:rPr>
          <w:lang w:val="fr-FR"/>
        </w:rPr>
        <w:t xml:space="preserve">SizeAnimationUsingKeyFrames </w:t>
      </w:r>
    </w:p>
    <w:p w:rsidR="00800DE6" w:rsidRPr="00DE72BB" w:rsidRDefault="00800DE6" w:rsidP="00800DE6">
      <w:pPr>
        <w:numPr>
          <w:ilvl w:val="0"/>
          <w:numId w:val="2"/>
        </w:numPr>
        <w:spacing w:after="0" w:line="240" w:lineRule="auto"/>
        <w:rPr>
          <w:lang w:val="fr-FR"/>
        </w:rPr>
      </w:pPr>
      <w:r w:rsidRPr="00DE72BB">
        <w:rPr>
          <w:lang w:val="fr-FR"/>
        </w:rPr>
        <w:t xml:space="preserve">StringAnimationUsingKeyFrames </w:t>
      </w:r>
    </w:p>
    <w:p w:rsidR="00800DE6" w:rsidRPr="00DE72BB" w:rsidRDefault="00800DE6" w:rsidP="00800DE6">
      <w:pPr>
        <w:numPr>
          <w:ilvl w:val="0"/>
          <w:numId w:val="2"/>
        </w:numPr>
        <w:spacing w:after="0" w:line="240" w:lineRule="auto"/>
        <w:rPr>
          <w:lang w:val="fr-FR"/>
        </w:rPr>
      </w:pPr>
      <w:r w:rsidRPr="00DE72BB">
        <w:rPr>
          <w:lang w:val="fr-FR"/>
        </w:rPr>
        <w:t xml:space="preserve">ThicknessAnimation </w:t>
      </w:r>
    </w:p>
    <w:p w:rsidR="00800DE6" w:rsidRPr="00DE72BB" w:rsidRDefault="00800DE6" w:rsidP="00800DE6">
      <w:pPr>
        <w:numPr>
          <w:ilvl w:val="0"/>
          <w:numId w:val="2"/>
        </w:numPr>
        <w:spacing w:after="0" w:line="240" w:lineRule="auto"/>
        <w:rPr>
          <w:lang w:val="fr-FR"/>
        </w:rPr>
      </w:pPr>
      <w:r w:rsidRPr="00DE72BB">
        <w:rPr>
          <w:lang w:val="fr-FR"/>
        </w:rPr>
        <w:t xml:space="preserve">ThicknessAnimationUsingKeyFrames </w:t>
      </w:r>
    </w:p>
    <w:p w:rsidR="00800DE6" w:rsidRPr="00DE72BB" w:rsidRDefault="00800DE6" w:rsidP="00800DE6">
      <w:pPr>
        <w:numPr>
          <w:ilvl w:val="0"/>
          <w:numId w:val="2"/>
        </w:numPr>
        <w:spacing w:after="0" w:line="240" w:lineRule="auto"/>
        <w:rPr>
          <w:lang w:val="fr-FR"/>
        </w:rPr>
      </w:pPr>
      <w:r w:rsidRPr="00DE72BB">
        <w:rPr>
          <w:lang w:val="fr-FR"/>
        </w:rPr>
        <w:t xml:space="preserve">VectorAnimation </w:t>
      </w:r>
    </w:p>
    <w:p w:rsidR="00800DE6" w:rsidRPr="00DE72BB" w:rsidRDefault="00800DE6" w:rsidP="00800DE6">
      <w:pPr>
        <w:numPr>
          <w:ilvl w:val="0"/>
          <w:numId w:val="2"/>
        </w:numPr>
        <w:spacing w:after="0" w:line="240" w:lineRule="auto"/>
        <w:rPr>
          <w:lang w:val="fr-FR"/>
        </w:rPr>
      </w:pPr>
      <w:r w:rsidRPr="00DE72BB">
        <w:rPr>
          <w:lang w:val="fr-FR"/>
        </w:rPr>
        <w:t xml:space="preserve">VectorAnimationUsingKeyFrames </w:t>
      </w:r>
    </w:p>
    <w:p w:rsidR="00800DE6" w:rsidRPr="00DE72BB" w:rsidRDefault="00800DE6" w:rsidP="00800DE6">
      <w:pPr>
        <w:numPr>
          <w:ilvl w:val="0"/>
          <w:numId w:val="2"/>
        </w:numPr>
        <w:spacing w:after="0" w:line="240" w:lineRule="auto"/>
        <w:rPr>
          <w:lang w:val="fr-FR"/>
        </w:rPr>
      </w:pPr>
      <w:r w:rsidRPr="00DE72BB">
        <w:rPr>
          <w:lang w:val="fr-FR"/>
        </w:rPr>
        <w:t xml:space="preserve">Vector3DAnimation </w:t>
      </w:r>
    </w:p>
    <w:p w:rsidR="00800DE6" w:rsidRPr="00DE72BB" w:rsidRDefault="00800DE6" w:rsidP="00800DE6">
      <w:pPr>
        <w:numPr>
          <w:ilvl w:val="0"/>
          <w:numId w:val="2"/>
        </w:numPr>
        <w:spacing w:after="0" w:line="240" w:lineRule="auto"/>
        <w:rPr>
          <w:lang w:val="fr-FR"/>
        </w:rPr>
      </w:pPr>
      <w:r w:rsidRPr="00DE72BB">
        <w:rPr>
          <w:lang w:val="fr-FR"/>
        </w:rPr>
        <w:t>Vector3DanimationUsingKeyFrames</w:t>
      </w:r>
    </w:p>
    <w:p w:rsidR="00800DE6" w:rsidRPr="00DE72BB" w:rsidRDefault="00800DE6" w:rsidP="00800DE6">
      <w:pPr>
        <w:rPr>
          <w:lang w:val="fr-FR"/>
        </w:rPr>
      </w:pPr>
    </w:p>
    <w:p w:rsidR="00800DE6" w:rsidRPr="00802352" w:rsidRDefault="00DF3400" w:rsidP="00DF3400">
      <w:pPr>
        <w:pStyle w:val="Heading2"/>
        <w:rPr>
          <w:lang w:val="fr-FR"/>
        </w:rPr>
      </w:pPr>
      <w:bookmarkStart w:id="97" w:name="_Toc232912283"/>
      <w:bookmarkStart w:id="98" w:name="_Toc232996213"/>
      <w:bookmarkStart w:id="99" w:name="_Toc280620126"/>
      <w:r>
        <w:rPr>
          <w:lang w:val="fr-FR"/>
        </w:rPr>
        <w:t xml:space="preserve">4.3. </w:t>
      </w:r>
      <w:r w:rsidR="00800DE6">
        <w:rPr>
          <w:lang w:val="fr-FR"/>
        </w:rPr>
        <w:t xml:space="preserve"> </w:t>
      </w:r>
      <w:r w:rsidR="00800DE6" w:rsidRPr="00DE72BB">
        <w:rPr>
          <w:lang w:val="fr-FR"/>
        </w:rPr>
        <w:t>Animation trong code</w:t>
      </w:r>
      <w:bookmarkEnd w:id="97"/>
      <w:bookmarkEnd w:id="98"/>
      <w:bookmarkEnd w:id="99"/>
    </w:p>
    <w:p w:rsidR="00800DE6" w:rsidRPr="00DE72BB" w:rsidRDefault="00800DE6" w:rsidP="00800DE6">
      <w:pPr>
        <w:pStyle w:val="VanBan"/>
        <w:rPr>
          <w:lang w:val="fr-FR"/>
        </w:rPr>
      </w:pPr>
      <w:r w:rsidRPr="00DE72BB">
        <w:rPr>
          <w:lang w:val="fr-FR"/>
        </w:rPr>
        <w:t xml:space="preserve">Ở đây chắc bạn sẽ tự hỏi WPF đã xác định sự thay đổi khi sử </w:t>
      </w:r>
      <w:r>
        <w:rPr>
          <w:lang w:val="fr-FR"/>
        </w:rPr>
        <w:t>dụng phép nội suy như thế nào, thật may mắn vì điều này hoàn toàn tự động v</w:t>
      </w:r>
      <w:r w:rsidRPr="00DE72BB">
        <w:rPr>
          <w:lang w:val="fr-FR"/>
        </w:rPr>
        <w:t>à thay đổi này được thể hiện qua từng frame, ở đây số frame WPF sử d</w:t>
      </w:r>
      <w:r>
        <w:rPr>
          <w:lang w:val="fr-FR"/>
        </w:rPr>
        <w:t>ụng là 60 frame trên giây và vì</w:t>
      </w:r>
      <w:r w:rsidRPr="00DE72BB">
        <w:rPr>
          <w:lang w:val="fr-FR"/>
        </w:rPr>
        <w:t xml:space="preserve"> thế cứ 1/60 s thì WPF sẽ tính toán để thay đổi giá trị tương ứng cho thuộc tính.</w:t>
      </w:r>
    </w:p>
    <w:p w:rsidR="00800DE6" w:rsidRPr="00DE72BB" w:rsidRDefault="00800DE6" w:rsidP="00800DE6">
      <w:pPr>
        <w:pStyle w:val="VanBan"/>
        <w:rPr>
          <w:lang w:val="fr-FR"/>
        </w:rPr>
      </w:pPr>
      <w:r w:rsidRPr="00DE72BB">
        <w:rPr>
          <w:lang w:val="fr-FR"/>
        </w:rPr>
        <w:t xml:space="preserve">Cách tốt nhất để sử dụng animation là sử dụng các lớp animation, để </w:t>
      </w:r>
      <w:r>
        <w:rPr>
          <w:lang w:val="fr-FR"/>
        </w:rPr>
        <w:t>cấu hình và thay đổi thuộc tính</w:t>
      </w:r>
      <w:r w:rsidRPr="00DE72BB">
        <w:rPr>
          <w:lang w:val="fr-FR"/>
        </w:rPr>
        <w:t xml:space="preserve"> và sau đó sử dụng BeginA</w:t>
      </w:r>
      <w:r>
        <w:rPr>
          <w:lang w:val="fr-FR"/>
        </w:rPr>
        <w:t>nimation() cho thành phần</w:t>
      </w:r>
      <w:r w:rsidRPr="00DE72BB">
        <w:rPr>
          <w:lang w:val="fr-FR"/>
        </w:rPr>
        <w:t xml:space="preserve"> muốn thay đổi.</w:t>
      </w:r>
    </w:p>
    <w:p w:rsidR="00800DE6" w:rsidRPr="00DE72BB" w:rsidRDefault="00800DE6" w:rsidP="00800DE6">
      <w:pPr>
        <w:pStyle w:val="VanBan"/>
        <w:rPr>
          <w:lang w:val="fr-FR"/>
        </w:rPr>
      </w:pPr>
      <w:r w:rsidRPr="00DE72BB">
        <w:rPr>
          <w:lang w:val="fr-FR"/>
        </w:rPr>
        <w:t>Ví dụ đơn giản sau đây sẽ thể hiện một animation cơ bản, đó là tăng kích thước của Button khi click chuột vào Button đó, WPF sẽ kéo dài Button một cách mượt mà:</w:t>
      </w:r>
    </w:p>
    <w:p w:rsidR="00800DE6" w:rsidRPr="00DE72BB" w:rsidRDefault="00800DE6" w:rsidP="00800DE6">
      <w:pPr>
        <w:rPr>
          <w:lang w:val="fr-FR"/>
        </w:rPr>
      </w:pPr>
    </w:p>
    <w:p w:rsidR="00800DE6" w:rsidRDefault="00800DE6" w:rsidP="00525B0C">
      <w:pPr>
        <w:jc w:val="center"/>
        <w:rPr>
          <w:color w:val="000000"/>
          <w:sz w:val="28"/>
          <w:szCs w:val="28"/>
        </w:rPr>
      </w:pPr>
      <w:r>
        <w:rPr>
          <w:noProof/>
          <w:color w:val="000000"/>
          <w:sz w:val="28"/>
          <w:szCs w:val="28"/>
        </w:rPr>
        <w:lastRenderedPageBreak/>
        <w:drawing>
          <wp:inline distT="0" distB="0" distL="0" distR="0" wp14:anchorId="293E5771" wp14:editId="57AD6038">
            <wp:extent cx="5143500" cy="2506980"/>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3500" cy="2506980"/>
                    </a:xfrm>
                    <a:prstGeom prst="rect">
                      <a:avLst/>
                    </a:prstGeom>
                    <a:noFill/>
                    <a:ln>
                      <a:noFill/>
                    </a:ln>
                  </pic:spPr>
                </pic:pic>
              </a:graphicData>
            </a:graphic>
          </wp:inline>
        </w:drawing>
      </w:r>
    </w:p>
    <w:p w:rsidR="00800DE6" w:rsidRPr="00754ED1" w:rsidRDefault="00800DE6" w:rsidP="00525B0C">
      <w:pPr>
        <w:jc w:val="center"/>
      </w:pPr>
      <w:r>
        <w:rPr>
          <w:noProof/>
          <w:color w:val="000000"/>
          <w:sz w:val="28"/>
          <w:szCs w:val="28"/>
        </w:rPr>
        <w:drawing>
          <wp:inline distT="0" distB="0" distL="0" distR="0" wp14:anchorId="315119D7" wp14:editId="0F590A40">
            <wp:extent cx="5143500" cy="2506980"/>
            <wp:effectExtent l="0" t="0" r="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43500" cy="2506980"/>
                    </a:xfrm>
                    <a:prstGeom prst="rect">
                      <a:avLst/>
                    </a:prstGeom>
                    <a:noFill/>
                    <a:ln>
                      <a:noFill/>
                    </a:ln>
                  </pic:spPr>
                </pic:pic>
              </a:graphicData>
            </a:graphic>
          </wp:inline>
        </w:drawing>
      </w:r>
    </w:p>
    <w:p w:rsidR="00800DE6" w:rsidRDefault="000A54A4" w:rsidP="00800DE6">
      <w:pPr>
        <w:pStyle w:val="Hinh"/>
      </w:pPr>
      <w:bookmarkStart w:id="100" w:name="_Toc232996345"/>
      <w:r>
        <w:t xml:space="preserve">Hình </w:t>
      </w:r>
      <w:r w:rsidR="009F3065">
        <w:t xml:space="preserve">4.1 </w:t>
      </w:r>
      <w:r w:rsidR="00800DE6">
        <w:t>: Button với animation đơn giản</w:t>
      </w:r>
      <w:bookmarkEnd w:id="100"/>
    </w:p>
    <w:p w:rsidR="00800DE6" w:rsidRDefault="00800DE6" w:rsidP="00800DE6">
      <w:pPr>
        <w:pStyle w:val="Code-behind"/>
      </w:pPr>
    </w:p>
    <w:p w:rsidR="00525B0C" w:rsidRPr="00525B0C" w:rsidRDefault="00800DE6" w:rsidP="00800DE6">
      <w:pPr>
        <w:pStyle w:val="VanBan"/>
      </w:pPr>
      <w:r>
        <w:t>Qua ví dụ này ta nắm bắt được một điều, để hoạt động được, các thuộc tính mà bạn muốn trình diễn phải được thiết lập trước đó.</w:t>
      </w:r>
      <w:r>
        <w:rPr>
          <w:lang w:val="vi-VN"/>
        </w:rPr>
        <w:t xml:space="preserve"> Ở đây có ba chi tiết cần chú ý tới khi tạo animation sử dụng phép nội suy (interpolation): đó là giá trị bắt đầu (From), giá trị kết thúc (To) và thời gian diễn ra animation đó (Duration). Với ví dụ này thì giá trị kết thúc của chiều rộng của Button phụ thuộc vào chiều rộng của cửa sổ Window. Các thuộc tính vừa nêu trên được thuộc về lớp animation interpolation.</w:t>
      </w:r>
    </w:p>
    <w:p w:rsidR="00800DE6" w:rsidRDefault="00800DE6" w:rsidP="00800DE6">
      <w:pPr>
        <w:pStyle w:val="VanBan"/>
        <w:numPr>
          <w:ilvl w:val="0"/>
          <w:numId w:val="6"/>
        </w:numPr>
        <w:rPr>
          <w:lang w:val="vi-VN"/>
        </w:rPr>
      </w:pPr>
      <w:r>
        <w:rPr>
          <w:lang w:val="vi-VN"/>
        </w:rPr>
        <w:t xml:space="preserve">From </w:t>
      </w:r>
    </w:p>
    <w:p w:rsidR="00800DE6" w:rsidRDefault="00800DE6" w:rsidP="00800DE6">
      <w:pPr>
        <w:pStyle w:val="VanBan"/>
        <w:rPr>
          <w:lang w:val="vi-VN"/>
        </w:rPr>
      </w:pPr>
      <w:r>
        <w:rPr>
          <w:lang w:val="vi-VN"/>
        </w:rPr>
        <w:t>Giá trị From là giá trị bắt đầu cho thuộc tính chiều rộng. Nếu nhấn chuột vào Button nhiều lần thì mỗi lần nhấp chuột chiều rộng sẽ được thiết lập là 160, và sau đó animation được gọi.</w:t>
      </w:r>
    </w:p>
    <w:p w:rsidR="00800DE6" w:rsidRDefault="00800DE6" w:rsidP="00800DE6">
      <w:pPr>
        <w:pStyle w:val="VanBan"/>
        <w:rPr>
          <w:lang w:val="vi-VN"/>
        </w:rPr>
      </w:pPr>
      <w:r>
        <w:rPr>
          <w:lang w:val="vi-VN"/>
        </w:rPr>
        <w:lastRenderedPageBreak/>
        <w:t>Xét ví dụ trên nhưng sẽ không thiết lập thuộc tính From, khi đó cho dù có bấm nhiều lần thi Button cũng không có hiệu ứng nữa vì chiều rộng của Button đã bằng chiều rộng của nó khi kết thúc.</w:t>
      </w:r>
    </w:p>
    <w:p w:rsidR="00800DE6" w:rsidRDefault="00800DE6" w:rsidP="00525B0C">
      <w:pPr>
        <w:pStyle w:val="Code-behind"/>
        <w:ind w:left="720"/>
        <w:rPr>
          <w:lang w:val="vi-VN"/>
        </w:rPr>
      </w:pPr>
    </w:p>
    <w:p w:rsidR="00800DE6" w:rsidRPr="00107C21" w:rsidRDefault="00800DE6" w:rsidP="00525B0C">
      <w:pPr>
        <w:pStyle w:val="Code-behind"/>
        <w:ind w:left="720"/>
        <w:rPr>
          <w:lang w:val="vi-VN"/>
        </w:rPr>
      </w:pPr>
      <w:r w:rsidRPr="00107C21">
        <w:rPr>
          <w:lang w:val="vi-VN"/>
        </w:rPr>
        <w:t>DoubleAnimation widthAnimation = new DoubleAnimation();</w:t>
      </w:r>
    </w:p>
    <w:p w:rsidR="00800DE6" w:rsidRPr="00107C21" w:rsidRDefault="00800DE6" w:rsidP="00525B0C">
      <w:pPr>
        <w:pStyle w:val="Code-behind"/>
        <w:ind w:left="720"/>
        <w:rPr>
          <w:lang w:val="vi-VN"/>
        </w:rPr>
      </w:pPr>
      <w:r w:rsidRPr="00107C21">
        <w:rPr>
          <w:lang w:val="vi-VN"/>
        </w:rPr>
        <w:t>widthAnimation.To = this.Width - 30;</w:t>
      </w:r>
    </w:p>
    <w:p w:rsidR="00800DE6" w:rsidRPr="00107C21" w:rsidRDefault="00800DE6" w:rsidP="00525B0C">
      <w:pPr>
        <w:pStyle w:val="Code-behind"/>
        <w:ind w:left="720"/>
        <w:rPr>
          <w:lang w:val="vi-VN"/>
        </w:rPr>
      </w:pPr>
      <w:r w:rsidRPr="00107C21">
        <w:rPr>
          <w:lang w:val="vi-VN"/>
        </w:rPr>
        <w:t>widthAnimation.Duration = TimeSpan.FromSeconds(5);</w:t>
      </w:r>
    </w:p>
    <w:p w:rsidR="00800DE6" w:rsidRPr="00107C21" w:rsidRDefault="00800DE6" w:rsidP="00525B0C">
      <w:pPr>
        <w:pStyle w:val="Code-behind"/>
        <w:ind w:left="720"/>
        <w:rPr>
          <w:lang w:val="vi-VN"/>
        </w:rPr>
      </w:pPr>
      <w:r>
        <w:rPr>
          <w:lang w:val="vi-VN"/>
        </w:rPr>
        <w:t>button</w:t>
      </w:r>
      <w:r w:rsidRPr="00107C21">
        <w:rPr>
          <w:lang w:val="vi-VN"/>
        </w:rPr>
        <w:t>.BeginAnimation(Button.WidthProperty, widthAnimation);</w:t>
      </w:r>
    </w:p>
    <w:p w:rsidR="00800DE6" w:rsidRDefault="00800DE6" w:rsidP="00800DE6">
      <w:pPr>
        <w:pStyle w:val="Code-behind"/>
        <w:rPr>
          <w:lang w:val="vi-VN"/>
        </w:rPr>
      </w:pPr>
    </w:p>
    <w:p w:rsidR="00800DE6" w:rsidRPr="009F3065" w:rsidRDefault="00800DE6" w:rsidP="009F3065">
      <w:pPr>
        <w:pStyle w:val="VanBan"/>
      </w:pPr>
      <w:r>
        <w:rPr>
          <w:lang w:val="vi-VN"/>
        </w:rPr>
        <w:t>Có một điều cần lưu ý là khi không sử dụng From thì Button trên phải được thiết lập chiều</w:t>
      </w:r>
      <w:r w:rsidR="009F3065">
        <w:rPr>
          <w:lang w:val="vi-VN"/>
        </w:rPr>
        <w:t xml:space="preserve"> rộng nếu không sẽ sinh ra lỗi.</w:t>
      </w:r>
    </w:p>
    <w:p w:rsidR="00800DE6" w:rsidRDefault="00800DE6" w:rsidP="00800DE6">
      <w:pPr>
        <w:pStyle w:val="VanBan"/>
        <w:numPr>
          <w:ilvl w:val="0"/>
          <w:numId w:val="5"/>
        </w:numPr>
        <w:rPr>
          <w:lang w:val="vi-VN"/>
        </w:rPr>
      </w:pPr>
      <w:r>
        <w:rPr>
          <w:lang w:val="vi-VN"/>
        </w:rPr>
        <w:t>To</w:t>
      </w:r>
    </w:p>
    <w:p w:rsidR="00800DE6" w:rsidRDefault="00800DE6" w:rsidP="00800DE6">
      <w:pPr>
        <w:pStyle w:val="VanBan"/>
        <w:rPr>
          <w:lang w:val="vi-VN"/>
        </w:rPr>
      </w:pPr>
      <w:r>
        <w:t>C</w:t>
      </w:r>
      <w:r>
        <w:rPr>
          <w:lang w:val="vi-VN"/>
        </w:rPr>
        <w:t>ó thể bỏ giá trị From và</w:t>
      </w:r>
      <w:r>
        <w:t xml:space="preserve"> </w:t>
      </w:r>
      <w:r>
        <w:rPr>
          <w:lang w:val="vi-VN"/>
        </w:rPr>
        <w:t>cũng có thể bỏ giá trị To. Trong trường hợp này, có thể bỏ cả 2 giá trị là From và To để tạo animation như sau:</w:t>
      </w:r>
    </w:p>
    <w:p w:rsidR="00800DE6" w:rsidRDefault="00800DE6" w:rsidP="00800DE6">
      <w:pPr>
        <w:pStyle w:val="Code-behind"/>
        <w:rPr>
          <w:lang w:val="vi-VN"/>
        </w:rPr>
      </w:pPr>
    </w:p>
    <w:p w:rsidR="00800DE6" w:rsidRPr="00046745" w:rsidRDefault="00800DE6" w:rsidP="00525B0C">
      <w:pPr>
        <w:pStyle w:val="Code-behind"/>
        <w:ind w:left="720"/>
        <w:rPr>
          <w:lang w:val="vi-VN"/>
        </w:rPr>
      </w:pPr>
      <w:r w:rsidRPr="00046745">
        <w:rPr>
          <w:lang w:val="vi-VN"/>
        </w:rPr>
        <w:t>DoubleAnimation widthAnimation = new DoubleAnimation();</w:t>
      </w:r>
    </w:p>
    <w:p w:rsidR="00800DE6" w:rsidRPr="00046745" w:rsidRDefault="00800DE6" w:rsidP="00525B0C">
      <w:pPr>
        <w:pStyle w:val="Code-behind"/>
        <w:ind w:left="720"/>
        <w:rPr>
          <w:lang w:val="vi-VN"/>
        </w:rPr>
      </w:pPr>
      <w:r w:rsidRPr="00046745">
        <w:rPr>
          <w:lang w:val="vi-VN"/>
        </w:rPr>
        <w:t>widthAnimation.Duration = TimeSpan.FromSeconds(5);</w:t>
      </w:r>
    </w:p>
    <w:p w:rsidR="00800DE6" w:rsidRDefault="00800DE6" w:rsidP="00525B0C">
      <w:pPr>
        <w:pStyle w:val="Code-behind"/>
        <w:ind w:left="720"/>
        <w:rPr>
          <w:lang w:val="vi-VN"/>
        </w:rPr>
      </w:pPr>
      <w:r>
        <w:rPr>
          <w:lang w:val="vi-VN"/>
        </w:rPr>
        <w:t>button</w:t>
      </w:r>
      <w:r w:rsidRPr="00046745">
        <w:rPr>
          <w:lang w:val="vi-VN"/>
        </w:rPr>
        <w:t>.BeginAnimation(Button.WidthProperty, widthAnimation);</w:t>
      </w:r>
    </w:p>
    <w:p w:rsidR="00800DE6" w:rsidRDefault="00800DE6" w:rsidP="00800DE6">
      <w:pPr>
        <w:pStyle w:val="Code-behind"/>
        <w:rPr>
          <w:lang w:val="vi-VN"/>
        </w:rPr>
      </w:pPr>
    </w:p>
    <w:p w:rsidR="00800DE6" w:rsidRPr="009F3065" w:rsidRDefault="00800DE6" w:rsidP="009F3065">
      <w:pPr>
        <w:pStyle w:val="VanBan"/>
      </w:pPr>
      <w:r>
        <w:rPr>
          <w:lang w:val="vi-VN"/>
        </w:rPr>
        <w:t xml:space="preserve">Thoạt nhìn, hiệu ứng Button được kéo dài ra không có, đó chính là do giá trị From và To đã không được thiết lập, có nghĩa là giá trị From và To là giống nhau. Animation vẫn được thực hiện nhưng ta </w:t>
      </w:r>
      <w:r w:rsidR="009F3065">
        <w:rPr>
          <w:lang w:val="vi-VN"/>
        </w:rPr>
        <w:t>lại không thấy các hiệu ứng đó.</w:t>
      </w:r>
    </w:p>
    <w:p w:rsidR="00800DE6" w:rsidRPr="009660DD" w:rsidRDefault="00800DE6" w:rsidP="00800DE6">
      <w:pPr>
        <w:pStyle w:val="VanBan"/>
        <w:numPr>
          <w:ilvl w:val="0"/>
          <w:numId w:val="5"/>
        </w:numPr>
        <w:rPr>
          <w:lang w:val="vi-VN"/>
        </w:rPr>
      </w:pPr>
      <w:r>
        <w:rPr>
          <w:lang w:val="vi-VN"/>
        </w:rPr>
        <w:t xml:space="preserve">By </w:t>
      </w:r>
    </w:p>
    <w:p w:rsidR="00800DE6" w:rsidRDefault="00800DE6" w:rsidP="00800DE6">
      <w:pPr>
        <w:pStyle w:val="VanBan"/>
        <w:rPr>
          <w:lang w:val="vi-VN"/>
        </w:rPr>
      </w:pPr>
      <w:r>
        <w:rPr>
          <w:lang w:val="vi-VN"/>
        </w:rPr>
        <w:t>Thay vì sử dụng To, có thể sử dụng thuộc tính By. Thuộc tính By được dùng để tạo animation với khoảng thay đổi được định trước, có thể hiểu ở đây là khoảng thay đổi giữa From và To. Ví dụ, tạo animation cho Button là tăng 10 đơn vị chiều rộng khi nhấn vào Button đó:</w:t>
      </w:r>
    </w:p>
    <w:p w:rsidR="00800DE6" w:rsidRPr="00432095" w:rsidRDefault="00800DE6" w:rsidP="00800DE6">
      <w:pPr>
        <w:pStyle w:val="Code-behind"/>
        <w:rPr>
          <w:lang w:val="vi-VN"/>
        </w:rPr>
      </w:pPr>
    </w:p>
    <w:p w:rsidR="00800DE6" w:rsidRPr="00DA4424" w:rsidRDefault="00800DE6" w:rsidP="00525B0C">
      <w:pPr>
        <w:pStyle w:val="Code-behind"/>
        <w:ind w:left="720"/>
      </w:pPr>
      <w:r w:rsidRPr="00DA4424">
        <w:t>DoubleAnimation widthAnimation = new DoubleAnimation();</w:t>
      </w:r>
    </w:p>
    <w:p w:rsidR="00800DE6" w:rsidRPr="00DA4424" w:rsidRDefault="00800DE6" w:rsidP="00525B0C">
      <w:pPr>
        <w:pStyle w:val="Code-behind"/>
        <w:ind w:left="720"/>
      </w:pPr>
      <w:r w:rsidRPr="00DA4424">
        <w:t>widthAnimation.By = 10;</w:t>
      </w:r>
    </w:p>
    <w:p w:rsidR="00800DE6" w:rsidRPr="00DA4424" w:rsidRDefault="00800DE6" w:rsidP="00525B0C">
      <w:pPr>
        <w:pStyle w:val="Code-behind"/>
        <w:ind w:left="720"/>
      </w:pPr>
      <w:r w:rsidRPr="00DA4424">
        <w:t>widthAnimation.Duration = TimeSpan.FromSeconds(0.5);</w:t>
      </w:r>
    </w:p>
    <w:p w:rsidR="00800DE6" w:rsidRPr="00DA4424" w:rsidRDefault="00800DE6" w:rsidP="00525B0C">
      <w:pPr>
        <w:pStyle w:val="Code-behind"/>
        <w:ind w:left="720"/>
      </w:pPr>
      <w:r w:rsidRPr="00DA4424">
        <w:t>button.BeginAnimation(Button.WidthProperty, widthAnimation);</w:t>
      </w:r>
    </w:p>
    <w:p w:rsidR="00800DE6" w:rsidRPr="00DA4424" w:rsidRDefault="00800DE6" w:rsidP="00800DE6">
      <w:pPr>
        <w:pStyle w:val="Code-behind"/>
      </w:pPr>
    </w:p>
    <w:p w:rsidR="00800DE6" w:rsidRDefault="00800DE6" w:rsidP="00800DE6">
      <w:pPr>
        <w:pStyle w:val="VanBan"/>
        <w:rPr>
          <w:lang w:val="vi-VN"/>
        </w:rPr>
      </w:pPr>
      <w:r>
        <w:t>C</w:t>
      </w:r>
      <w:r>
        <w:rPr>
          <w:lang w:val="vi-VN"/>
        </w:rPr>
        <w:t>ó thể thay bằng thuộc tính To cho thuộc tính By như sau:</w:t>
      </w:r>
    </w:p>
    <w:p w:rsidR="00800DE6" w:rsidRDefault="00800DE6" w:rsidP="00800DE6">
      <w:pPr>
        <w:pStyle w:val="Code-behind"/>
        <w:rPr>
          <w:lang w:val="vi-VN"/>
        </w:rPr>
      </w:pPr>
    </w:p>
    <w:p w:rsidR="00800DE6" w:rsidRPr="00C645D9" w:rsidRDefault="00800DE6" w:rsidP="00525B0C">
      <w:pPr>
        <w:pStyle w:val="Code-behind"/>
        <w:ind w:left="567"/>
      </w:pPr>
      <w:r>
        <w:rPr>
          <w:lang w:val="vi-VN"/>
        </w:rPr>
        <w:t>button</w:t>
      </w:r>
      <w:r w:rsidRPr="00C60D8C">
        <w:rPr>
          <w:lang w:val="vi-VN"/>
        </w:rPr>
        <w:t xml:space="preserve">.To = </w:t>
      </w:r>
      <w:r>
        <w:rPr>
          <w:lang w:val="vi-VN"/>
        </w:rPr>
        <w:t>cmdGrowIncrementally.Width + 10;</w:t>
      </w:r>
    </w:p>
    <w:p w:rsidR="00800DE6" w:rsidRDefault="00800DE6" w:rsidP="00800DE6">
      <w:pPr>
        <w:pStyle w:val="VanBan"/>
        <w:numPr>
          <w:ilvl w:val="0"/>
          <w:numId w:val="5"/>
        </w:numPr>
        <w:rPr>
          <w:lang w:val="vi-VN"/>
        </w:rPr>
      </w:pPr>
      <w:r>
        <w:rPr>
          <w:lang w:val="vi-VN"/>
        </w:rPr>
        <w:t>Duration</w:t>
      </w:r>
    </w:p>
    <w:p w:rsidR="00800DE6" w:rsidRDefault="00800DE6" w:rsidP="00800DE6">
      <w:pPr>
        <w:pStyle w:val="VanBan"/>
        <w:rPr>
          <w:lang w:val="vi-VN"/>
        </w:rPr>
      </w:pPr>
      <w:r>
        <w:rPr>
          <w:lang w:val="vi-VN"/>
        </w:rPr>
        <w:t>Thuộc tính Duration lấy một khoảng thời gian (milli giây, giây, phút, giờ hay bất cứ khoảng thời gian nào</w:t>
      </w:r>
      <w:r>
        <w:t xml:space="preserve"> </w:t>
      </w:r>
      <w:r>
        <w:rPr>
          <w:lang w:val="vi-VN"/>
        </w:rPr>
        <w:t xml:space="preserve">muốn sử dụng) giữa khoảng thời gian animation bắt đầu và kết thúc. </w:t>
      </w:r>
    </w:p>
    <w:p w:rsidR="00800DE6" w:rsidRDefault="00800DE6" w:rsidP="00800DE6">
      <w:pPr>
        <w:rPr>
          <w:lang w:val="vi-VN"/>
        </w:rPr>
      </w:pPr>
    </w:p>
    <w:p w:rsidR="00800DE6" w:rsidRPr="00647A69" w:rsidRDefault="00DF3400" w:rsidP="00DF3400">
      <w:pPr>
        <w:pStyle w:val="Heading2"/>
        <w:rPr>
          <w:lang w:val="vi-VN"/>
        </w:rPr>
      </w:pPr>
      <w:bookmarkStart w:id="101" w:name="_Toc232912284"/>
      <w:bookmarkStart w:id="102" w:name="_Toc232996214"/>
      <w:bookmarkStart w:id="103" w:name="_Toc280620127"/>
      <w:r>
        <w:lastRenderedPageBreak/>
        <w:t xml:space="preserve">4.4. </w:t>
      </w:r>
      <w:r w:rsidR="00800DE6" w:rsidRPr="00432095">
        <w:rPr>
          <w:lang w:val="vi-VN"/>
        </w:rPr>
        <w:t xml:space="preserve"> </w:t>
      </w:r>
      <w:r w:rsidR="00800DE6" w:rsidRPr="00647A69">
        <w:rPr>
          <w:lang w:val="vi-VN"/>
        </w:rPr>
        <w:t>Animation kép – Simultaneuos Animations</w:t>
      </w:r>
      <w:bookmarkEnd w:id="101"/>
      <w:bookmarkEnd w:id="102"/>
      <w:bookmarkEnd w:id="103"/>
    </w:p>
    <w:p w:rsidR="00800DE6" w:rsidRPr="00612B00" w:rsidRDefault="00800DE6" w:rsidP="00800DE6">
      <w:pPr>
        <w:pStyle w:val="VanBan"/>
      </w:pPr>
      <w:r>
        <w:t>C</w:t>
      </w:r>
      <w:r>
        <w:rPr>
          <w:lang w:val="vi-VN"/>
        </w:rPr>
        <w:t>ó thể sử dụng BeginAnimation() để thực thi hơn một animation trong một thời điểm. Phương thức BeginAnimation() được trả về ngay tức khắc, điều nay cho phép th</w:t>
      </w:r>
      <w:r w:rsidR="00612B00">
        <w:rPr>
          <w:lang w:val="vi-VN"/>
        </w:rPr>
        <w:t>ực hiện hai animation đồng thời</w:t>
      </w:r>
      <w:r w:rsidR="00612B00">
        <w:t>:</w:t>
      </w:r>
    </w:p>
    <w:p w:rsidR="00800DE6" w:rsidRDefault="00800DE6" w:rsidP="00800DE6">
      <w:pPr>
        <w:pStyle w:val="Code-behind"/>
        <w:rPr>
          <w:lang w:val="vi-VN"/>
        </w:rPr>
      </w:pPr>
    </w:p>
    <w:p w:rsidR="00800DE6" w:rsidRPr="00815EA8" w:rsidRDefault="00800DE6" w:rsidP="00525B0C">
      <w:pPr>
        <w:pStyle w:val="Code-behind"/>
        <w:ind w:left="720"/>
        <w:rPr>
          <w:lang w:val="vi-VN"/>
        </w:rPr>
      </w:pPr>
      <w:r w:rsidRPr="00815EA8">
        <w:rPr>
          <w:lang w:val="vi-VN"/>
        </w:rPr>
        <w:t>DoubleAnimation widthAnimation = new DoubleAnimation();</w:t>
      </w:r>
    </w:p>
    <w:p w:rsidR="00800DE6" w:rsidRPr="00815EA8" w:rsidRDefault="00800DE6" w:rsidP="00525B0C">
      <w:pPr>
        <w:pStyle w:val="Code-behind"/>
        <w:ind w:left="720"/>
        <w:rPr>
          <w:lang w:val="vi-VN"/>
        </w:rPr>
      </w:pPr>
      <w:r w:rsidRPr="00815EA8">
        <w:rPr>
          <w:lang w:val="vi-VN"/>
        </w:rPr>
        <w:t>widthAnimation.From = 160;</w:t>
      </w:r>
    </w:p>
    <w:p w:rsidR="00800DE6" w:rsidRPr="00815EA8" w:rsidRDefault="00800DE6" w:rsidP="00525B0C">
      <w:pPr>
        <w:pStyle w:val="Code-behind"/>
        <w:ind w:left="720"/>
        <w:rPr>
          <w:lang w:val="vi-VN"/>
        </w:rPr>
      </w:pPr>
      <w:r w:rsidRPr="00815EA8">
        <w:rPr>
          <w:lang w:val="vi-VN"/>
        </w:rPr>
        <w:t>widthAnimation.To = this.Width - 30;</w:t>
      </w:r>
    </w:p>
    <w:p w:rsidR="00800DE6" w:rsidRDefault="00800DE6" w:rsidP="00525B0C">
      <w:pPr>
        <w:pStyle w:val="Code-behind"/>
        <w:ind w:left="720"/>
        <w:rPr>
          <w:lang w:val="vi-VN"/>
        </w:rPr>
      </w:pPr>
      <w:r w:rsidRPr="00815EA8">
        <w:rPr>
          <w:lang w:val="vi-VN"/>
        </w:rPr>
        <w:t>widthAnimation.Duration = TimeSpan.FromSeconds(5);</w:t>
      </w:r>
    </w:p>
    <w:p w:rsidR="00800DE6" w:rsidRPr="00815EA8" w:rsidRDefault="00800DE6" w:rsidP="00525B0C">
      <w:pPr>
        <w:pStyle w:val="Code-behind"/>
        <w:ind w:left="720"/>
        <w:rPr>
          <w:lang w:val="vi-VN"/>
        </w:rPr>
      </w:pPr>
    </w:p>
    <w:p w:rsidR="00800DE6" w:rsidRPr="00815EA8" w:rsidRDefault="00800DE6" w:rsidP="00525B0C">
      <w:pPr>
        <w:pStyle w:val="Code-behind"/>
        <w:ind w:left="720"/>
        <w:rPr>
          <w:lang w:val="vi-VN"/>
        </w:rPr>
      </w:pPr>
      <w:r w:rsidRPr="00815EA8">
        <w:rPr>
          <w:lang w:val="vi-VN"/>
        </w:rPr>
        <w:t>DoubleAnimation heightAnimation = new DoubleAnimation();</w:t>
      </w:r>
    </w:p>
    <w:p w:rsidR="00800DE6" w:rsidRDefault="00800DE6" w:rsidP="00525B0C">
      <w:pPr>
        <w:pStyle w:val="Code-behind"/>
        <w:ind w:left="720"/>
        <w:rPr>
          <w:lang w:val="vi-VN"/>
        </w:rPr>
      </w:pPr>
      <w:r w:rsidRPr="00815EA8">
        <w:rPr>
          <w:lang w:val="vi-VN"/>
        </w:rPr>
        <w:t>heightAnimation.From = 40;</w:t>
      </w:r>
    </w:p>
    <w:p w:rsidR="00800DE6" w:rsidRPr="00815EA8" w:rsidRDefault="00800DE6" w:rsidP="00525B0C">
      <w:pPr>
        <w:pStyle w:val="Code-behind"/>
        <w:ind w:left="720"/>
        <w:rPr>
          <w:lang w:val="vi-VN"/>
        </w:rPr>
      </w:pPr>
      <w:r w:rsidRPr="00815EA8">
        <w:rPr>
          <w:lang w:val="vi-VN"/>
        </w:rPr>
        <w:t>heightAnimation.To = this.Height - 50;</w:t>
      </w:r>
    </w:p>
    <w:p w:rsidR="00800DE6" w:rsidRDefault="00800DE6" w:rsidP="00525B0C">
      <w:pPr>
        <w:pStyle w:val="Code-behind"/>
        <w:ind w:left="720"/>
        <w:rPr>
          <w:lang w:val="vi-VN"/>
        </w:rPr>
      </w:pPr>
      <w:r w:rsidRPr="00815EA8">
        <w:rPr>
          <w:lang w:val="vi-VN"/>
        </w:rPr>
        <w:t>heightAnimation.Duration = TimeSpan.FromSeconds(5);</w:t>
      </w:r>
    </w:p>
    <w:p w:rsidR="00800DE6" w:rsidRPr="00815EA8" w:rsidRDefault="00800DE6" w:rsidP="00525B0C">
      <w:pPr>
        <w:pStyle w:val="Code-behind"/>
        <w:ind w:left="720"/>
        <w:rPr>
          <w:lang w:val="vi-VN"/>
        </w:rPr>
      </w:pPr>
    </w:p>
    <w:p w:rsidR="00800DE6" w:rsidRPr="00815EA8" w:rsidRDefault="00800DE6" w:rsidP="00525B0C">
      <w:pPr>
        <w:pStyle w:val="Code-behind"/>
        <w:ind w:left="720"/>
        <w:rPr>
          <w:lang w:val="vi-VN"/>
        </w:rPr>
      </w:pPr>
      <w:r>
        <w:rPr>
          <w:lang w:val="vi-VN"/>
        </w:rPr>
        <w:t>button</w:t>
      </w:r>
      <w:r w:rsidRPr="00815EA8">
        <w:rPr>
          <w:lang w:val="vi-VN"/>
        </w:rPr>
        <w:t>.BeginAnimation(Button.WidthProperty, widthAnimation);</w:t>
      </w:r>
    </w:p>
    <w:p w:rsidR="00800DE6" w:rsidRDefault="00800DE6" w:rsidP="00525B0C">
      <w:pPr>
        <w:pStyle w:val="Code-behind"/>
        <w:ind w:left="720"/>
        <w:rPr>
          <w:lang w:val="vi-VN"/>
        </w:rPr>
      </w:pPr>
      <w:r>
        <w:rPr>
          <w:lang w:val="vi-VN"/>
        </w:rPr>
        <w:t>button</w:t>
      </w:r>
      <w:r w:rsidRPr="00815EA8">
        <w:rPr>
          <w:lang w:val="vi-VN"/>
        </w:rPr>
        <w:t>.BeginAnimation(Button.HeightProperty, heightAnimation);</w:t>
      </w:r>
    </w:p>
    <w:p w:rsidR="00800DE6" w:rsidRDefault="00800DE6" w:rsidP="00800DE6">
      <w:pPr>
        <w:pStyle w:val="Code-behind"/>
        <w:rPr>
          <w:lang w:val="vi-VN"/>
        </w:rPr>
      </w:pPr>
    </w:p>
    <w:p w:rsidR="00800DE6" w:rsidRPr="009F3065" w:rsidRDefault="00800DE6" w:rsidP="009F3065">
      <w:pPr>
        <w:pStyle w:val="VanBan"/>
      </w:pPr>
      <w:r>
        <w:rPr>
          <w:lang w:val="vi-VN"/>
        </w:rPr>
        <w:t>Trong ví dụ trên, hai</w:t>
      </w:r>
      <w:r w:rsidRPr="00432095">
        <w:rPr>
          <w:lang w:val="vi-VN"/>
        </w:rPr>
        <w:t xml:space="preserve"> </w:t>
      </w:r>
      <w:r>
        <w:rPr>
          <w:lang w:val="vi-VN"/>
        </w:rPr>
        <w:t xml:space="preserve">animation được diễn ra không đồng bộ. Có nghĩa là chiều rộng và cao không tăng trong một thời điểm chính xác (chiều rộng tăng rồi mới tới chiều cao) để có thể làm đồng bộ, cần sử dụng storyboard, phần này sẽ được </w:t>
      </w:r>
      <w:r w:rsidR="009F3065">
        <w:rPr>
          <w:lang w:val="vi-VN"/>
        </w:rPr>
        <w:t xml:space="preserve">nêu ở phần sau của chương này. </w:t>
      </w:r>
    </w:p>
    <w:p w:rsidR="00800DE6" w:rsidRPr="00DE72BB" w:rsidRDefault="00DF3400" w:rsidP="00DF3400">
      <w:pPr>
        <w:pStyle w:val="Heading2"/>
        <w:rPr>
          <w:lang w:val="vi-VN"/>
        </w:rPr>
      </w:pPr>
      <w:bookmarkStart w:id="104" w:name="_Toc232912285"/>
      <w:bookmarkStart w:id="105" w:name="_Toc232996215"/>
      <w:bookmarkStart w:id="106" w:name="_Toc280620128"/>
      <w:r>
        <w:t xml:space="preserve">4.5. </w:t>
      </w:r>
      <w:r w:rsidR="00800DE6" w:rsidRPr="000819B8">
        <w:rPr>
          <w:lang w:val="vi-VN"/>
        </w:rPr>
        <w:t>The Timeline Class</w:t>
      </w:r>
      <w:bookmarkEnd w:id="104"/>
      <w:bookmarkEnd w:id="105"/>
      <w:bookmarkEnd w:id="106"/>
    </w:p>
    <w:p w:rsidR="00800DE6" w:rsidRPr="00DE72BB" w:rsidRDefault="00800DE6" w:rsidP="00800DE6">
      <w:pPr>
        <w:pStyle w:val="VanBan"/>
        <w:rPr>
          <w:lang w:val="vi-VN"/>
        </w:rPr>
      </w:pPr>
      <w:r>
        <w:t>M</w:t>
      </w:r>
      <w:r w:rsidRPr="00DE72BB">
        <w:rPr>
          <w:lang w:val="vi-VN"/>
        </w:rPr>
        <w:t>ỗi animation đều xoay quanh một vài thuộc tính. Bạn đã được thấy nhiều thuộc tính như: From, To, Duration và F</w:t>
      </w:r>
      <w:r>
        <w:rPr>
          <w:lang w:val="vi-VN"/>
        </w:rPr>
        <w:t>illBehavior. Trước khi tiếp tục</w:t>
      </w:r>
      <w:r w:rsidRPr="00DE72BB">
        <w:rPr>
          <w:lang w:val="vi-VN"/>
        </w:rPr>
        <w:t xml:space="preserve"> nên xem lại các thuộc tính mà bạn đã làm việc với chúng.</w:t>
      </w:r>
    </w:p>
    <w:p w:rsidR="00800DE6" w:rsidRPr="00DE72BB" w:rsidRDefault="00800DE6" w:rsidP="00800DE6">
      <w:pPr>
        <w:pStyle w:val="VanBan"/>
        <w:rPr>
          <w:lang w:val="vi-VN"/>
        </w:rPr>
      </w:pPr>
      <w:r>
        <w:rPr>
          <w:lang w:val="vi-VN"/>
        </w:rPr>
        <w:t xml:space="preserve">Hình </w:t>
      </w:r>
      <w:r w:rsidR="009F3065">
        <w:t>4</w:t>
      </w:r>
      <w:r>
        <w:rPr>
          <w:lang w:val="vi-VN"/>
        </w:rPr>
        <w:t>.2 sẽ thể hiện cho</w:t>
      </w:r>
      <w:r w:rsidRPr="00C73E94">
        <w:rPr>
          <w:lang w:val="vi-VN"/>
        </w:rPr>
        <w:t xml:space="preserve"> </w:t>
      </w:r>
      <w:r w:rsidRPr="00DE72BB">
        <w:rPr>
          <w:lang w:val="vi-VN"/>
        </w:rPr>
        <w:t>thấy thứ bậc kế thừa của các kiểu mẫu (type) trong animation của WPF. Hình này bao gồm tất cả các lớp cơ sở và chỉ thể hiện một ít các kiểu mẫu animation.</w:t>
      </w:r>
    </w:p>
    <w:p w:rsidR="00800DE6" w:rsidRPr="00DE72BB" w:rsidRDefault="00800DE6" w:rsidP="00800DE6">
      <w:pPr>
        <w:rPr>
          <w:lang w:val="vi-VN"/>
        </w:rPr>
      </w:pPr>
    </w:p>
    <w:p w:rsidR="00800DE6" w:rsidRDefault="00800DE6" w:rsidP="00800DE6"/>
    <w:p w:rsidR="006E5506" w:rsidRDefault="006E5506" w:rsidP="00800DE6"/>
    <w:p w:rsidR="006E5506" w:rsidRPr="006E5506" w:rsidRDefault="006E5506" w:rsidP="00800DE6"/>
    <w:p w:rsidR="00800DE6" w:rsidRPr="00DE72BB" w:rsidRDefault="00800DE6" w:rsidP="00800DE6">
      <w:pPr>
        <w:rPr>
          <w:lang w:val="vi-VN"/>
        </w:rPr>
      </w:pPr>
    </w:p>
    <w:p w:rsidR="00525B0C" w:rsidRDefault="00525B0C" w:rsidP="00800DE6">
      <w:pPr>
        <w:jc w:val="center"/>
      </w:pPr>
    </w:p>
    <w:p w:rsidR="00525B0C" w:rsidRDefault="00525B0C" w:rsidP="00800DE6">
      <w:pPr>
        <w:jc w:val="center"/>
      </w:pPr>
    </w:p>
    <w:p w:rsidR="006E5506" w:rsidRDefault="006E5506" w:rsidP="00800DE6">
      <w:pPr>
        <w:jc w:val="center"/>
      </w:pPr>
    </w:p>
    <w:p w:rsidR="006E5506" w:rsidRDefault="006E5506" w:rsidP="00800DE6">
      <w:pPr>
        <w:jc w:val="center"/>
      </w:pPr>
    </w:p>
    <w:p w:rsidR="006E5506" w:rsidRDefault="006E5506" w:rsidP="00800DE6">
      <w:pPr>
        <w:jc w:val="center"/>
      </w:pPr>
    </w:p>
    <w:p w:rsidR="006E5506" w:rsidRDefault="006E5506" w:rsidP="00800DE6">
      <w:pPr>
        <w:jc w:val="center"/>
      </w:pPr>
    </w:p>
    <w:p w:rsidR="006E5506" w:rsidRDefault="006E5506" w:rsidP="00800DE6">
      <w:pPr>
        <w:jc w:val="center"/>
      </w:pPr>
    </w:p>
    <w:p w:rsidR="00800DE6" w:rsidRPr="000819B8" w:rsidRDefault="00800DE6" w:rsidP="00800DE6">
      <w:pPr>
        <w:jc w:val="center"/>
      </w:pPr>
      <w:r>
        <w:rPr>
          <w:noProof/>
        </w:rPr>
        <w:drawing>
          <wp:inline distT="0" distB="0" distL="0" distR="0" wp14:anchorId="65EAF51E" wp14:editId="01CA5EC3">
            <wp:extent cx="5486400" cy="4823460"/>
            <wp:effectExtent l="0" t="0" r="0" b="0"/>
            <wp:docPr id="78" name="Picture 78" descr="a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aaa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4823460"/>
                    </a:xfrm>
                    <a:prstGeom prst="rect">
                      <a:avLst/>
                    </a:prstGeom>
                    <a:noFill/>
                    <a:ln>
                      <a:noFill/>
                    </a:ln>
                  </pic:spPr>
                </pic:pic>
              </a:graphicData>
            </a:graphic>
          </wp:inline>
        </w:drawing>
      </w:r>
    </w:p>
    <w:p w:rsidR="00800DE6" w:rsidRPr="0027792B" w:rsidRDefault="00800DE6" w:rsidP="00800DE6"/>
    <w:p w:rsidR="00800DE6" w:rsidRDefault="000A54A4" w:rsidP="00800DE6">
      <w:pPr>
        <w:pStyle w:val="Hinh"/>
      </w:pPr>
      <w:bookmarkStart w:id="107" w:name="_Toc232996346"/>
      <w:r>
        <w:t xml:space="preserve">Hình </w:t>
      </w:r>
      <w:r w:rsidR="009F3065">
        <w:t xml:space="preserve">4.2 </w:t>
      </w:r>
      <w:r w:rsidR="00800DE6">
        <w:t>: Hệ thống các lớp trong animation</w:t>
      </w:r>
      <w:bookmarkEnd w:id="107"/>
    </w:p>
    <w:p w:rsidR="00800DE6" w:rsidRDefault="00800DE6" w:rsidP="00800DE6"/>
    <w:p w:rsidR="00525B0C" w:rsidRDefault="00525B0C" w:rsidP="00800DE6"/>
    <w:p w:rsidR="00525B0C" w:rsidRDefault="00525B0C" w:rsidP="00800DE6"/>
    <w:p w:rsidR="00525B0C" w:rsidRDefault="00525B0C" w:rsidP="00800DE6"/>
    <w:p w:rsidR="00525B0C" w:rsidRDefault="00525B0C" w:rsidP="006E5506">
      <w:pPr>
        <w:pStyle w:val="VanBan"/>
        <w:ind w:firstLine="0"/>
      </w:pPr>
    </w:p>
    <w:p w:rsidR="00800DE6" w:rsidRDefault="00525B0C" w:rsidP="00525B0C">
      <w:pPr>
        <w:pStyle w:val="VanBan"/>
      </w:pPr>
      <w:r>
        <w:t>Dưới đây là bảng 4</w:t>
      </w:r>
      <w:r w:rsidR="00800DE6">
        <w:t>.1, các thuộc tính TimeLine:</w:t>
      </w:r>
    </w:p>
    <w:p w:rsidR="00525B0C" w:rsidRDefault="00525B0C" w:rsidP="00525B0C">
      <w:pPr>
        <w:pStyle w:val="VanBan"/>
      </w:pPr>
    </w:p>
    <w:tbl>
      <w:tblPr>
        <w:tblW w:w="10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650"/>
      </w:tblGrid>
      <w:tr w:rsidR="00800DE6" w:rsidRPr="005A1A96" w:rsidTr="00525B0C">
        <w:tc>
          <w:tcPr>
            <w:tcW w:w="2448" w:type="dxa"/>
            <w:shd w:val="clear" w:color="auto" w:fill="E6E6E6"/>
          </w:tcPr>
          <w:p w:rsidR="00800DE6" w:rsidRPr="001D16FA" w:rsidRDefault="00800DE6" w:rsidP="00C645D9">
            <w:pPr>
              <w:pStyle w:val="VanBan"/>
              <w:ind w:firstLine="0"/>
              <w:jc w:val="center"/>
              <w:rPr>
                <w:b/>
              </w:rPr>
            </w:pPr>
            <w:r w:rsidRPr="001D16FA">
              <w:rPr>
                <w:b/>
              </w:rPr>
              <w:t>Tên</w:t>
            </w:r>
          </w:p>
        </w:tc>
        <w:tc>
          <w:tcPr>
            <w:tcW w:w="7650" w:type="dxa"/>
            <w:shd w:val="clear" w:color="auto" w:fill="E6E6E6"/>
          </w:tcPr>
          <w:p w:rsidR="00800DE6" w:rsidRPr="001D16FA" w:rsidRDefault="00800DE6" w:rsidP="00C645D9">
            <w:pPr>
              <w:pStyle w:val="VanBan"/>
              <w:ind w:firstLine="0"/>
              <w:jc w:val="center"/>
              <w:rPr>
                <w:b/>
              </w:rPr>
            </w:pPr>
            <w:r w:rsidRPr="001D16FA">
              <w:rPr>
                <w:b/>
              </w:rPr>
              <w:t>Mô tả</w:t>
            </w:r>
          </w:p>
        </w:tc>
      </w:tr>
      <w:tr w:rsidR="00800DE6" w:rsidRPr="005A1A96" w:rsidTr="00525B0C">
        <w:tc>
          <w:tcPr>
            <w:tcW w:w="2448" w:type="dxa"/>
          </w:tcPr>
          <w:p w:rsidR="00800DE6" w:rsidRPr="005A1A96" w:rsidRDefault="00800DE6" w:rsidP="00C645D9">
            <w:pPr>
              <w:pStyle w:val="VanBan"/>
              <w:ind w:firstLine="0"/>
            </w:pPr>
            <w:r w:rsidRPr="005A1A96">
              <w:t>BeginTime</w:t>
            </w:r>
          </w:p>
        </w:tc>
        <w:tc>
          <w:tcPr>
            <w:tcW w:w="7650" w:type="dxa"/>
          </w:tcPr>
          <w:p w:rsidR="00800DE6" w:rsidRPr="005A1A96" w:rsidRDefault="00800DE6" w:rsidP="00C645D9">
            <w:pPr>
              <w:pStyle w:val="VanBan"/>
              <w:ind w:firstLine="0"/>
            </w:pPr>
            <w:r w:rsidRPr="005A1A96">
              <w:t>Thiết lập độ trễ được thêm vào trước khi animation được bắt đầu. Độ trễ này sẽ được cộng vào tổng thời gian, ví dụ như năm giây thực hiện animation và năm giây độ trễ thì quá trình này sẽ tốn 10 giây. BeginTime là mộ</w:t>
            </w:r>
            <w:r>
              <w:t>t thuộc tính rất hữu dụng khi</w:t>
            </w:r>
            <w:r w:rsidRPr="005A1A96">
              <w:t xml:space="preserve"> muốn đồng bộ các animation khác nhau bắt đầu tại cùng một thời điểm.</w:t>
            </w:r>
          </w:p>
        </w:tc>
      </w:tr>
      <w:tr w:rsidR="00800DE6" w:rsidRPr="005A1A96" w:rsidTr="00525B0C">
        <w:tc>
          <w:tcPr>
            <w:tcW w:w="2448" w:type="dxa"/>
          </w:tcPr>
          <w:p w:rsidR="00800DE6" w:rsidRPr="005A1A96" w:rsidRDefault="00800DE6" w:rsidP="00C645D9">
            <w:pPr>
              <w:pStyle w:val="VanBan"/>
              <w:ind w:firstLine="0"/>
            </w:pPr>
            <w:r w:rsidRPr="005A1A96">
              <w:t>Duration</w:t>
            </w:r>
          </w:p>
        </w:tc>
        <w:tc>
          <w:tcPr>
            <w:tcW w:w="7650" w:type="dxa"/>
          </w:tcPr>
          <w:p w:rsidR="00800DE6" w:rsidRPr="001D16FA" w:rsidRDefault="00800DE6" w:rsidP="00C645D9">
            <w:pPr>
              <w:pStyle w:val="VanBan"/>
              <w:ind w:firstLine="0"/>
              <w:rPr>
                <w:lang w:val="vi-VN"/>
              </w:rPr>
            </w:pPr>
            <w:r w:rsidRPr="001D16FA">
              <w:rPr>
                <w:lang w:val="vi-VN"/>
              </w:rPr>
              <w:t>Thiết lập khoảng thời gian mà animation thực hiện, từ khi bắt đầu đến khi kết thúc.</w:t>
            </w:r>
          </w:p>
        </w:tc>
      </w:tr>
      <w:tr w:rsidR="00800DE6" w:rsidRPr="001D16FA" w:rsidTr="00525B0C">
        <w:tc>
          <w:tcPr>
            <w:tcW w:w="2448" w:type="dxa"/>
          </w:tcPr>
          <w:p w:rsidR="00800DE6" w:rsidRPr="005A1A96" w:rsidRDefault="00800DE6" w:rsidP="00C645D9">
            <w:pPr>
              <w:pStyle w:val="VanBan"/>
              <w:ind w:firstLine="0"/>
            </w:pPr>
            <w:r w:rsidRPr="005A1A96">
              <w:t>SpeedRatio</w:t>
            </w:r>
          </w:p>
        </w:tc>
        <w:tc>
          <w:tcPr>
            <w:tcW w:w="7650" w:type="dxa"/>
          </w:tcPr>
          <w:p w:rsidR="00800DE6" w:rsidRPr="001D16FA" w:rsidRDefault="00800DE6" w:rsidP="00C645D9">
            <w:pPr>
              <w:pStyle w:val="VanBan"/>
              <w:ind w:firstLine="0"/>
              <w:rPr>
                <w:lang w:val="vi-VN"/>
              </w:rPr>
            </w:pPr>
            <w:r w:rsidRPr="001D16FA">
              <w:rPr>
                <w:lang w:val="vi-VN"/>
              </w:rPr>
              <w:t>Tăng hay giảm tốc độ thực hiện của animation. Vì thế khi  tăng SpeedRatio thì animation sẽ kết thúc nhanh hơn (ví dụ khi bạn thiết lập SpeedRatio bằng 5 thì animation sẽ kết thúc s</w:t>
            </w:r>
            <w:r>
              <w:rPr>
                <w:lang w:val="vi-VN"/>
              </w:rPr>
              <w:t xml:space="preserve">ớm hơn 5 lần) và tương tự khi giảm SpeedRatio. </w:t>
            </w:r>
            <w:r w:rsidRPr="00C73E94">
              <w:rPr>
                <w:lang w:val="vi-VN"/>
              </w:rPr>
              <w:t>C</w:t>
            </w:r>
            <w:r w:rsidRPr="001D16FA">
              <w:rPr>
                <w:lang w:val="vi-VN"/>
              </w:rPr>
              <w:t>ó thể thay đổi Duration để có kết quả tương đương như thay đổi SpeedRatio.</w:t>
            </w:r>
          </w:p>
        </w:tc>
      </w:tr>
      <w:tr w:rsidR="00800DE6" w:rsidRPr="001D16FA" w:rsidTr="00525B0C">
        <w:tc>
          <w:tcPr>
            <w:tcW w:w="2448" w:type="dxa"/>
          </w:tcPr>
          <w:p w:rsidR="00800DE6" w:rsidRPr="005A1A96" w:rsidRDefault="00800DE6" w:rsidP="00C645D9">
            <w:pPr>
              <w:pStyle w:val="VanBan"/>
              <w:ind w:firstLine="0"/>
            </w:pPr>
            <w:r w:rsidRPr="005A1A96">
              <w:t>AccelerationRatio và DecelerationRatio</w:t>
            </w:r>
          </w:p>
        </w:tc>
        <w:tc>
          <w:tcPr>
            <w:tcW w:w="7650" w:type="dxa"/>
          </w:tcPr>
          <w:p w:rsidR="00800DE6" w:rsidRPr="001D16FA" w:rsidRDefault="00800DE6" w:rsidP="00C645D9">
            <w:pPr>
              <w:pStyle w:val="VanBan"/>
              <w:ind w:firstLine="0"/>
              <w:rPr>
                <w:lang w:val="vi-VN"/>
              </w:rPr>
            </w:pPr>
            <w:r w:rsidRPr="001D16FA">
              <w:rPr>
                <w:lang w:val="vi-VN"/>
              </w:rPr>
              <w:t>Dùng để tạo animation phi tuyến (nonlinear), animation sẽ bắt đầu chậm hơn (khi tăng AccelerationRatio)  hay kết thúc chậm hơn (khi tăng DecelerationRatio). Cả hai thuộc tính này đều được thiết lập với giá trị nằm trong khoảng 0 và 1. Thêm nữa cả tổng của hai giá trị này không được lớn hơn 1.</w:t>
            </w:r>
          </w:p>
        </w:tc>
      </w:tr>
      <w:tr w:rsidR="00800DE6" w:rsidRPr="001D16FA" w:rsidTr="00525B0C">
        <w:tc>
          <w:tcPr>
            <w:tcW w:w="2448" w:type="dxa"/>
          </w:tcPr>
          <w:p w:rsidR="00800DE6" w:rsidRPr="005A1A96" w:rsidRDefault="00800DE6" w:rsidP="00C645D9">
            <w:pPr>
              <w:pStyle w:val="VanBan"/>
              <w:ind w:firstLine="0"/>
            </w:pPr>
            <w:r w:rsidRPr="005A1A96">
              <w:t>AutoReverse</w:t>
            </w:r>
          </w:p>
        </w:tc>
        <w:tc>
          <w:tcPr>
            <w:tcW w:w="7650" w:type="dxa"/>
          </w:tcPr>
          <w:p w:rsidR="00800DE6" w:rsidRPr="001D16FA" w:rsidRDefault="00800DE6" w:rsidP="00C645D9">
            <w:pPr>
              <w:pStyle w:val="VanBan"/>
              <w:ind w:firstLine="0"/>
              <w:rPr>
                <w:lang w:val="vi-VN"/>
              </w:rPr>
            </w:pPr>
            <w:r w:rsidRPr="001D16FA">
              <w:rPr>
                <w:lang w:val="vi-VN"/>
              </w:rPr>
              <w:t xml:space="preserve">Nếu được thiết lập là true thì animation sẽ tự động thực hiện ngược lại khi quá trình đã kết thúc, trở </w:t>
            </w:r>
            <w:r>
              <w:rPr>
                <w:lang w:val="vi-VN"/>
              </w:rPr>
              <w:t>lại với giá trị ban đầu. Nếu</w:t>
            </w:r>
            <w:r w:rsidRPr="001D16FA">
              <w:rPr>
                <w:lang w:val="vi-VN"/>
              </w:rPr>
              <w:t xml:space="preserve"> tăng SpeedRatio thì cả hai quá trình thực hiện và quay lại đều thay đổi. Trong khi đó thì BeginTime lại chỉ có tác động đến quá trình thực hiện ban đầu, còn đối với quá trình ngược lại thì không có tác dụng.</w:t>
            </w:r>
          </w:p>
        </w:tc>
      </w:tr>
      <w:tr w:rsidR="00800DE6" w:rsidRPr="001D16FA" w:rsidTr="00525B0C">
        <w:tc>
          <w:tcPr>
            <w:tcW w:w="2448" w:type="dxa"/>
          </w:tcPr>
          <w:p w:rsidR="00800DE6" w:rsidRPr="005A1A96" w:rsidRDefault="00800DE6" w:rsidP="00C645D9">
            <w:pPr>
              <w:pStyle w:val="VanBan"/>
              <w:ind w:firstLine="0"/>
            </w:pPr>
            <w:r w:rsidRPr="005A1A96">
              <w:t>FillBehavior</w:t>
            </w:r>
          </w:p>
        </w:tc>
        <w:tc>
          <w:tcPr>
            <w:tcW w:w="7650" w:type="dxa"/>
          </w:tcPr>
          <w:p w:rsidR="00800DE6" w:rsidRPr="001D16FA" w:rsidRDefault="00800DE6" w:rsidP="00C645D9">
            <w:pPr>
              <w:pStyle w:val="VanBan"/>
              <w:ind w:firstLine="0"/>
              <w:rPr>
                <w:lang w:val="vi-VN"/>
              </w:rPr>
            </w:pPr>
            <w:r w:rsidRPr="001D16FA">
              <w:rPr>
                <w:lang w:val="vi-VN"/>
              </w:rPr>
              <w:t>Xác định điều gì sẽ xảy ra khi animation kết thúc. Thông thường thì giá trị khi kết thúc được giữ nguyên (Fill</w:t>
            </w:r>
            <w:r>
              <w:rPr>
                <w:lang w:val="vi-VN"/>
              </w:rPr>
              <w:t>Behavior.HoldEnd) , tuy nhiên</w:t>
            </w:r>
            <w:r w:rsidRPr="001D16FA">
              <w:rPr>
                <w:lang w:val="vi-VN"/>
              </w:rPr>
              <w:t xml:space="preserve"> có thể chọn cho giá trị đó được quay về là giá trị ban đầu bằng việc thiết lập FillBehavior.Stop.</w:t>
            </w:r>
          </w:p>
        </w:tc>
      </w:tr>
      <w:tr w:rsidR="00800DE6" w:rsidRPr="005A1A96" w:rsidTr="00525B0C">
        <w:tc>
          <w:tcPr>
            <w:tcW w:w="2448" w:type="dxa"/>
          </w:tcPr>
          <w:p w:rsidR="00800DE6" w:rsidRPr="005A1A96" w:rsidRDefault="00800DE6" w:rsidP="00C645D9">
            <w:pPr>
              <w:pStyle w:val="VanBan"/>
              <w:ind w:firstLine="0"/>
            </w:pPr>
            <w:r w:rsidRPr="005A1A96">
              <w:t>RepeatBehavior</w:t>
            </w:r>
          </w:p>
        </w:tc>
        <w:tc>
          <w:tcPr>
            <w:tcW w:w="7650" w:type="dxa"/>
          </w:tcPr>
          <w:p w:rsidR="00800DE6" w:rsidRPr="001D16FA" w:rsidRDefault="00800DE6" w:rsidP="00C645D9">
            <w:pPr>
              <w:pStyle w:val="VanBan"/>
              <w:ind w:firstLine="0"/>
              <w:rPr>
                <w:lang w:val="vi-VN"/>
              </w:rPr>
            </w:pPr>
            <w:r w:rsidRPr="001D16FA">
              <w:rPr>
                <w:lang w:val="vi-VN"/>
              </w:rPr>
              <w:t>Cho phép lặp lại quá trình animation trong một khoảng thời gian xác định hay một số lần xác định.</w:t>
            </w:r>
          </w:p>
        </w:tc>
      </w:tr>
    </w:tbl>
    <w:p w:rsidR="00800DE6" w:rsidRDefault="00800DE6" w:rsidP="00800DE6"/>
    <w:p w:rsidR="00800DE6" w:rsidRDefault="000A54A4" w:rsidP="00800DE6">
      <w:pPr>
        <w:pStyle w:val="Table"/>
        <w:rPr>
          <w:lang w:val="vi-VN"/>
        </w:rPr>
      </w:pPr>
      <w:bookmarkStart w:id="108" w:name="_Toc232913027"/>
      <w:r>
        <w:rPr>
          <w:lang w:val="vi-VN"/>
        </w:rPr>
        <w:t xml:space="preserve">Bảng </w:t>
      </w:r>
      <w:r w:rsidR="009F3065">
        <w:t>4.</w:t>
      </w:r>
      <w:r w:rsidR="00525B0C">
        <w:t>1</w:t>
      </w:r>
      <w:r w:rsidR="00800DE6">
        <w:t xml:space="preserve">: </w:t>
      </w:r>
      <w:r w:rsidR="00800DE6">
        <w:rPr>
          <w:lang w:val="vi-VN"/>
        </w:rPr>
        <w:t>Bảng thuộc tính TimeLine</w:t>
      </w:r>
      <w:bookmarkEnd w:id="108"/>
    </w:p>
    <w:p w:rsidR="00800DE6" w:rsidRDefault="00800DE6" w:rsidP="00800DE6">
      <w:pPr>
        <w:rPr>
          <w:lang w:val="vi-VN"/>
        </w:rPr>
      </w:pPr>
    </w:p>
    <w:p w:rsidR="00800DE6" w:rsidRDefault="00800DE6" w:rsidP="00800DE6">
      <w:pPr>
        <w:pStyle w:val="VanBan"/>
        <w:rPr>
          <w:lang w:val="vi-VN"/>
        </w:rPr>
      </w:pPr>
      <w:r>
        <w:rPr>
          <w:lang w:val="vi-VN"/>
        </w:rPr>
        <w:lastRenderedPageBreak/>
        <w:t xml:space="preserve">Lấy ví dụ button ở trên </w:t>
      </w:r>
      <w:r>
        <w:t>xét</w:t>
      </w:r>
      <w:r>
        <w:rPr>
          <w:lang w:val="vi-VN"/>
        </w:rPr>
        <w:t xml:space="preserve"> lần lượt xem các thuộc tính TimeLine thực hiện như thế nào:</w:t>
      </w:r>
    </w:p>
    <w:p w:rsidR="00800DE6" w:rsidRDefault="00800DE6" w:rsidP="00800DE6">
      <w:pPr>
        <w:pStyle w:val="Code-behind"/>
        <w:rPr>
          <w:lang w:val="vi-VN"/>
        </w:rPr>
      </w:pPr>
    </w:p>
    <w:p w:rsidR="00800DE6" w:rsidRPr="00815EA8" w:rsidRDefault="00800DE6" w:rsidP="00525B0C">
      <w:pPr>
        <w:pStyle w:val="Code-behind"/>
        <w:ind w:left="720"/>
        <w:rPr>
          <w:lang w:val="vi-VN"/>
        </w:rPr>
      </w:pPr>
      <w:r w:rsidRPr="00815EA8">
        <w:rPr>
          <w:lang w:val="vi-VN"/>
        </w:rPr>
        <w:t>DoubleAnimation widthAnimation = new DoubleAnimation();</w:t>
      </w:r>
    </w:p>
    <w:p w:rsidR="00800DE6" w:rsidRPr="00815EA8" w:rsidRDefault="00800DE6" w:rsidP="00525B0C">
      <w:pPr>
        <w:pStyle w:val="Code-behind"/>
        <w:ind w:left="720"/>
        <w:rPr>
          <w:lang w:val="vi-VN"/>
        </w:rPr>
      </w:pPr>
      <w:r w:rsidRPr="00815EA8">
        <w:rPr>
          <w:lang w:val="vi-VN"/>
        </w:rPr>
        <w:t>widthAnimation.From = 160;</w:t>
      </w:r>
    </w:p>
    <w:p w:rsidR="00800DE6" w:rsidRPr="00815EA8" w:rsidRDefault="00800DE6" w:rsidP="00525B0C">
      <w:pPr>
        <w:pStyle w:val="Code-behind"/>
        <w:ind w:left="720"/>
        <w:rPr>
          <w:lang w:val="vi-VN"/>
        </w:rPr>
      </w:pPr>
      <w:r w:rsidRPr="00815EA8">
        <w:rPr>
          <w:lang w:val="vi-VN"/>
        </w:rPr>
        <w:t>widthAnimation.To = this.Width - 30;</w:t>
      </w:r>
    </w:p>
    <w:p w:rsidR="00800DE6" w:rsidRDefault="00800DE6" w:rsidP="00525B0C">
      <w:pPr>
        <w:pStyle w:val="Code-behind"/>
        <w:ind w:left="720"/>
        <w:rPr>
          <w:lang w:val="vi-VN"/>
        </w:rPr>
      </w:pPr>
      <w:r w:rsidRPr="00815EA8">
        <w:rPr>
          <w:lang w:val="vi-VN"/>
        </w:rPr>
        <w:t>widthAnimation.D</w:t>
      </w:r>
      <w:r>
        <w:rPr>
          <w:lang w:val="vi-VN"/>
        </w:rPr>
        <w:t>uration = TimeSpan.FromSeconds(2</w:t>
      </w:r>
      <w:r w:rsidRPr="00815EA8">
        <w:rPr>
          <w:lang w:val="vi-VN"/>
        </w:rPr>
        <w:t>);</w:t>
      </w:r>
    </w:p>
    <w:p w:rsidR="00800DE6" w:rsidRPr="009F3065" w:rsidRDefault="00800DE6" w:rsidP="00525B0C">
      <w:pPr>
        <w:pStyle w:val="Code-behind"/>
        <w:ind w:left="720"/>
      </w:pPr>
      <w:r>
        <w:rPr>
          <w:lang w:val="vi-VN"/>
        </w:rPr>
        <w:t>button</w:t>
      </w:r>
      <w:r w:rsidRPr="00815EA8">
        <w:rPr>
          <w:lang w:val="vi-VN"/>
        </w:rPr>
        <w:t>.BeginAnimation(Button.WidthProperty, widthAnimation);</w:t>
      </w:r>
    </w:p>
    <w:p w:rsidR="00800DE6" w:rsidRPr="009F3065" w:rsidRDefault="00800DE6" w:rsidP="00800DE6">
      <w:pPr>
        <w:numPr>
          <w:ilvl w:val="0"/>
          <w:numId w:val="1"/>
        </w:numPr>
        <w:spacing w:after="0" w:line="240" w:lineRule="auto"/>
        <w:rPr>
          <w:lang w:val="vi-VN"/>
        </w:rPr>
      </w:pPr>
      <w:r>
        <w:rPr>
          <w:lang w:val="vi-VN"/>
        </w:rPr>
        <w:t>BeginTime</w:t>
      </w:r>
    </w:p>
    <w:p w:rsidR="00800DE6" w:rsidRPr="009F3065" w:rsidRDefault="00800DE6" w:rsidP="00525B0C">
      <w:pPr>
        <w:pStyle w:val="Code-behind"/>
        <w:ind w:left="1440"/>
        <w:rPr>
          <w:rFonts w:cs="Courier New"/>
          <w:noProof/>
          <w:lang w:eastAsia="vi-VN"/>
        </w:rPr>
      </w:pPr>
      <w:r w:rsidRPr="00B92D6A">
        <w:rPr>
          <w:rFonts w:cs="Courier New"/>
          <w:noProof/>
          <w:lang w:val="vi-VN" w:eastAsia="vi-VN"/>
        </w:rPr>
        <w:t>widthAnimation.Begin</w:t>
      </w:r>
      <w:r w:rsidR="009F3065">
        <w:rPr>
          <w:rFonts w:cs="Courier New"/>
          <w:noProof/>
          <w:lang w:val="vi-VN" w:eastAsia="vi-VN"/>
        </w:rPr>
        <w:t>Time = TimeSpan.FromSeconds(5);</w:t>
      </w:r>
    </w:p>
    <w:p w:rsidR="00800DE6" w:rsidRPr="009F3065" w:rsidRDefault="00800DE6" w:rsidP="009F3065">
      <w:pPr>
        <w:pStyle w:val="VanBan"/>
      </w:pPr>
      <w:r>
        <w:rPr>
          <w:lang w:val="vi-VN"/>
        </w:rPr>
        <w:t>khi bấm vào button th</w:t>
      </w:r>
      <w:r w:rsidRPr="00C73E94">
        <w:rPr>
          <w:lang w:val="vi-VN"/>
        </w:rPr>
        <w:t>ì</w:t>
      </w:r>
      <w:r>
        <w:rPr>
          <w:lang w:val="vi-VN"/>
        </w:rPr>
        <w:t xml:space="preserve"> sau 5 giây button m</w:t>
      </w:r>
      <w:r w:rsidR="009F3065">
        <w:rPr>
          <w:lang w:val="vi-VN"/>
        </w:rPr>
        <w:t>ới có hiệu ứng tăng chiều rộng.</w:t>
      </w:r>
    </w:p>
    <w:p w:rsidR="00800DE6" w:rsidRDefault="00800DE6" w:rsidP="00800DE6">
      <w:pPr>
        <w:numPr>
          <w:ilvl w:val="0"/>
          <w:numId w:val="1"/>
        </w:numPr>
        <w:spacing w:after="0" w:line="240" w:lineRule="auto"/>
        <w:rPr>
          <w:lang w:val="vi-VN"/>
        </w:rPr>
      </w:pPr>
      <w:r>
        <w:rPr>
          <w:lang w:val="vi-VN"/>
        </w:rPr>
        <w:t>SpeedRatio</w:t>
      </w:r>
    </w:p>
    <w:p w:rsidR="00800DE6" w:rsidRDefault="00800DE6" w:rsidP="00800DE6">
      <w:pPr>
        <w:pStyle w:val="Code-behind"/>
        <w:rPr>
          <w:lang w:val="vi-VN"/>
        </w:rPr>
      </w:pPr>
    </w:p>
    <w:p w:rsidR="00800DE6" w:rsidRPr="00525B0C" w:rsidRDefault="00800DE6" w:rsidP="00525B0C">
      <w:pPr>
        <w:pStyle w:val="Code-behind"/>
        <w:ind w:left="1440"/>
        <w:rPr>
          <w:rFonts w:cs="Courier New"/>
          <w:noProof/>
          <w:sz w:val="24"/>
          <w:szCs w:val="24"/>
          <w:lang w:val="vi-VN" w:eastAsia="vi-VN"/>
        </w:rPr>
      </w:pPr>
      <w:r w:rsidRPr="00525B0C">
        <w:rPr>
          <w:rFonts w:cs="Courier New"/>
          <w:noProof/>
          <w:sz w:val="24"/>
          <w:szCs w:val="24"/>
          <w:lang w:val="vi-VN" w:eastAsia="vi-VN"/>
        </w:rPr>
        <w:t>widthAnimation.SpeedRatio = 2;</w:t>
      </w:r>
    </w:p>
    <w:p w:rsidR="00800DE6" w:rsidRPr="00525B0C" w:rsidRDefault="00800DE6" w:rsidP="00800DE6">
      <w:pPr>
        <w:pStyle w:val="Code-behind"/>
        <w:rPr>
          <w:rFonts w:cs="Courier New"/>
          <w:noProof/>
          <w:sz w:val="24"/>
          <w:szCs w:val="24"/>
          <w:lang w:val="vi-VN" w:eastAsia="vi-VN"/>
        </w:rPr>
      </w:pPr>
    </w:p>
    <w:p w:rsidR="00800DE6" w:rsidRPr="009F3065" w:rsidRDefault="00800DE6" w:rsidP="009F3065">
      <w:pPr>
        <w:pStyle w:val="VanBan"/>
        <w:rPr>
          <w:noProof/>
          <w:lang w:eastAsia="vi-VN"/>
        </w:rPr>
      </w:pPr>
      <w:r>
        <w:rPr>
          <w:noProof/>
          <w:lang w:eastAsia="vi-VN"/>
        </w:rPr>
        <w:t>T</w:t>
      </w:r>
      <w:r>
        <w:rPr>
          <w:noProof/>
          <w:lang w:val="vi-VN" w:eastAsia="vi-VN"/>
        </w:rPr>
        <w:t>ốc</w:t>
      </w:r>
      <w:r w:rsidR="009F3065">
        <w:rPr>
          <w:noProof/>
          <w:lang w:val="vi-VN" w:eastAsia="vi-VN"/>
        </w:rPr>
        <w:t xml:space="preserve"> độ của animation tăng gấp đôi.</w:t>
      </w:r>
    </w:p>
    <w:p w:rsidR="00800DE6" w:rsidRDefault="00800DE6" w:rsidP="00800DE6">
      <w:pPr>
        <w:numPr>
          <w:ilvl w:val="0"/>
          <w:numId w:val="1"/>
        </w:numPr>
        <w:spacing w:after="0" w:line="240" w:lineRule="auto"/>
        <w:rPr>
          <w:lang w:val="vi-VN"/>
        </w:rPr>
      </w:pPr>
      <w:r>
        <w:t>AccelerationRatio và DecelerationRatio</w:t>
      </w:r>
    </w:p>
    <w:p w:rsidR="00800DE6" w:rsidRDefault="00800DE6" w:rsidP="00800DE6">
      <w:pPr>
        <w:pStyle w:val="Code-behind"/>
        <w:rPr>
          <w:lang w:val="vi-VN"/>
        </w:rPr>
      </w:pPr>
    </w:p>
    <w:p w:rsidR="00800DE6" w:rsidRPr="00525B0C" w:rsidRDefault="00800DE6" w:rsidP="00525B0C">
      <w:pPr>
        <w:pStyle w:val="Code-behind"/>
        <w:ind w:left="1440"/>
        <w:rPr>
          <w:rFonts w:cs="Courier New"/>
          <w:noProof/>
          <w:sz w:val="24"/>
          <w:szCs w:val="24"/>
          <w:lang w:val="vi-VN" w:eastAsia="vi-VN"/>
        </w:rPr>
      </w:pPr>
      <w:r w:rsidRPr="00525B0C">
        <w:rPr>
          <w:rFonts w:cs="Courier New"/>
          <w:noProof/>
          <w:sz w:val="24"/>
          <w:szCs w:val="24"/>
          <w:lang w:val="vi-VN" w:eastAsia="vi-VN"/>
        </w:rPr>
        <w:t>widthAnimation.AccelerationRatio = 1;</w:t>
      </w:r>
    </w:p>
    <w:p w:rsidR="00800DE6" w:rsidRDefault="00800DE6" w:rsidP="00800DE6">
      <w:pPr>
        <w:pStyle w:val="Code-behind"/>
        <w:rPr>
          <w:rFonts w:cs="Courier New"/>
          <w:noProof/>
          <w:lang w:val="vi-VN" w:eastAsia="vi-VN"/>
        </w:rPr>
      </w:pPr>
    </w:p>
    <w:p w:rsidR="00800DE6" w:rsidRPr="002A04D4" w:rsidRDefault="00800DE6" w:rsidP="00800DE6">
      <w:pPr>
        <w:pStyle w:val="VanBan"/>
        <w:rPr>
          <w:noProof/>
          <w:lang w:val="vi-VN" w:eastAsia="vi-VN"/>
        </w:rPr>
      </w:pPr>
      <w:r>
        <w:rPr>
          <w:noProof/>
          <w:lang w:val="vi-VN" w:eastAsia="vi-VN"/>
        </w:rPr>
        <w:t>Tăng thời gian bắt đầu animation.</w:t>
      </w:r>
    </w:p>
    <w:p w:rsidR="00800DE6" w:rsidRDefault="00800DE6" w:rsidP="00800DE6">
      <w:pPr>
        <w:pStyle w:val="Code-behind"/>
        <w:rPr>
          <w:noProof/>
          <w:lang w:val="vi-VN" w:eastAsia="vi-VN"/>
        </w:rPr>
      </w:pPr>
    </w:p>
    <w:p w:rsidR="00800DE6" w:rsidRPr="00525B0C" w:rsidRDefault="00800DE6" w:rsidP="00525B0C">
      <w:pPr>
        <w:pStyle w:val="Code-behind"/>
        <w:ind w:left="1440"/>
        <w:rPr>
          <w:noProof/>
          <w:sz w:val="24"/>
          <w:szCs w:val="24"/>
          <w:lang w:val="vi-VN" w:eastAsia="vi-VN"/>
        </w:rPr>
      </w:pPr>
      <w:r w:rsidRPr="00525B0C">
        <w:rPr>
          <w:noProof/>
          <w:sz w:val="24"/>
          <w:szCs w:val="24"/>
          <w:lang w:val="vi-VN" w:eastAsia="vi-VN"/>
        </w:rPr>
        <w:t>widthAnimation.DecelerationRatio = 1;</w:t>
      </w:r>
    </w:p>
    <w:p w:rsidR="00800DE6" w:rsidRDefault="00800DE6" w:rsidP="00800DE6">
      <w:pPr>
        <w:pStyle w:val="Code-behind"/>
        <w:rPr>
          <w:noProof/>
          <w:lang w:val="vi-VN" w:eastAsia="vi-VN"/>
        </w:rPr>
      </w:pPr>
    </w:p>
    <w:p w:rsidR="00800DE6" w:rsidRPr="007F5B7D" w:rsidRDefault="00800DE6" w:rsidP="007F5B7D">
      <w:pPr>
        <w:pStyle w:val="VanBan"/>
        <w:rPr>
          <w:noProof/>
          <w:lang w:eastAsia="vi-VN"/>
        </w:rPr>
      </w:pPr>
      <w:r>
        <w:rPr>
          <w:noProof/>
          <w:lang w:val="vi-VN" w:eastAsia="vi-VN"/>
        </w:rPr>
        <w:t>Tăng thời gian kết thúc animation.</w:t>
      </w:r>
    </w:p>
    <w:p w:rsidR="00800DE6" w:rsidRDefault="00800DE6" w:rsidP="00800DE6">
      <w:pPr>
        <w:numPr>
          <w:ilvl w:val="0"/>
          <w:numId w:val="1"/>
        </w:numPr>
        <w:spacing w:after="0" w:line="240" w:lineRule="auto"/>
        <w:rPr>
          <w:lang w:val="vi-VN"/>
        </w:rPr>
      </w:pPr>
      <w:r>
        <w:t>AutoReverse</w:t>
      </w:r>
    </w:p>
    <w:p w:rsidR="00800DE6" w:rsidRDefault="00800DE6" w:rsidP="00800DE6">
      <w:pPr>
        <w:pStyle w:val="Code-behind"/>
        <w:rPr>
          <w:lang w:val="vi-VN"/>
        </w:rPr>
      </w:pPr>
    </w:p>
    <w:p w:rsidR="00800DE6" w:rsidRPr="00B92D6A" w:rsidRDefault="00800DE6" w:rsidP="00525B0C">
      <w:pPr>
        <w:pStyle w:val="Code-behind"/>
        <w:ind w:left="1440"/>
        <w:rPr>
          <w:rFonts w:cs="Courier New"/>
          <w:noProof/>
          <w:lang w:val="vi-VN" w:eastAsia="vi-VN"/>
        </w:rPr>
      </w:pPr>
      <w:r w:rsidRPr="00B92D6A">
        <w:rPr>
          <w:rFonts w:cs="Courier New"/>
          <w:noProof/>
          <w:lang w:val="vi-VN" w:eastAsia="vi-VN"/>
        </w:rPr>
        <w:t>widthAnimation.AutoReverse = true;</w:t>
      </w:r>
    </w:p>
    <w:p w:rsidR="00800DE6" w:rsidRDefault="00800DE6" w:rsidP="00800DE6">
      <w:pPr>
        <w:pStyle w:val="Code-behind"/>
        <w:rPr>
          <w:rFonts w:cs="Courier New"/>
          <w:noProof/>
          <w:lang w:val="vi-VN" w:eastAsia="vi-VN"/>
        </w:rPr>
      </w:pPr>
    </w:p>
    <w:p w:rsidR="00800DE6" w:rsidRPr="007F5B7D" w:rsidRDefault="00800DE6" w:rsidP="007F5B7D">
      <w:pPr>
        <w:pStyle w:val="VanBan"/>
      </w:pPr>
      <w:r>
        <w:rPr>
          <w:lang w:val="vi-VN"/>
        </w:rPr>
        <w:t>Sau khi tăng chiều rộng thì quá trình giảm chiều rộng của but</w:t>
      </w:r>
      <w:r w:rsidR="007F5B7D">
        <w:rPr>
          <w:lang w:val="vi-VN"/>
        </w:rPr>
        <w:t>ton sẽ được thực hiện tương tự.</w:t>
      </w:r>
    </w:p>
    <w:p w:rsidR="00800DE6" w:rsidRDefault="00800DE6" w:rsidP="00800DE6">
      <w:pPr>
        <w:numPr>
          <w:ilvl w:val="0"/>
          <w:numId w:val="1"/>
        </w:numPr>
        <w:spacing w:after="0" w:line="240" w:lineRule="auto"/>
        <w:rPr>
          <w:lang w:val="vi-VN"/>
        </w:rPr>
      </w:pPr>
      <w:r>
        <w:t>FillBehavior</w:t>
      </w:r>
    </w:p>
    <w:p w:rsidR="00800DE6" w:rsidRDefault="00800DE6" w:rsidP="00800DE6">
      <w:pPr>
        <w:pStyle w:val="Code-behind"/>
        <w:rPr>
          <w:lang w:val="vi-VN"/>
        </w:rPr>
      </w:pPr>
    </w:p>
    <w:p w:rsidR="00800DE6" w:rsidRPr="00B92D6A" w:rsidRDefault="00800DE6" w:rsidP="00525B0C">
      <w:pPr>
        <w:pStyle w:val="Code-behind"/>
        <w:ind w:left="1440"/>
        <w:rPr>
          <w:rFonts w:cs="Courier New"/>
          <w:noProof/>
          <w:lang w:val="vi-VN" w:eastAsia="vi-VN"/>
        </w:rPr>
      </w:pPr>
      <w:r w:rsidRPr="00B92D6A">
        <w:rPr>
          <w:rFonts w:cs="Courier New"/>
          <w:noProof/>
          <w:lang w:val="vi-VN" w:eastAsia="vi-VN"/>
        </w:rPr>
        <w:t>widthAnimation.FillBehavior = FillBehavior.Stop;</w:t>
      </w:r>
    </w:p>
    <w:p w:rsidR="00800DE6" w:rsidRDefault="00800DE6" w:rsidP="00800DE6">
      <w:pPr>
        <w:pStyle w:val="Code-behind"/>
        <w:rPr>
          <w:rFonts w:cs="Courier New"/>
          <w:noProof/>
          <w:lang w:val="vi-VN" w:eastAsia="vi-VN"/>
        </w:rPr>
      </w:pPr>
    </w:p>
    <w:p w:rsidR="00800DE6" w:rsidRPr="007F5B7D" w:rsidRDefault="00800DE6" w:rsidP="007F5B7D">
      <w:pPr>
        <w:pStyle w:val="VanBan"/>
      </w:pPr>
      <w:r>
        <w:rPr>
          <w:lang w:val="vi-VN"/>
        </w:rPr>
        <w:t>Sau khi animation kết thúc thì chiều rộng của button trở về với giá trị ban đầu.</w:t>
      </w:r>
    </w:p>
    <w:p w:rsidR="00800DE6" w:rsidRPr="00722D4B" w:rsidRDefault="00800DE6" w:rsidP="00800DE6">
      <w:pPr>
        <w:numPr>
          <w:ilvl w:val="0"/>
          <w:numId w:val="1"/>
        </w:numPr>
        <w:spacing w:after="0" w:line="240" w:lineRule="auto"/>
        <w:rPr>
          <w:lang w:val="vi-VN"/>
        </w:rPr>
      </w:pPr>
      <w:r>
        <w:t>RepeatBehavior</w:t>
      </w:r>
    </w:p>
    <w:p w:rsidR="00800DE6" w:rsidRDefault="00800DE6" w:rsidP="00800DE6">
      <w:pPr>
        <w:pStyle w:val="Code-behind"/>
        <w:rPr>
          <w:lang w:val="vi-VN"/>
        </w:rPr>
      </w:pPr>
    </w:p>
    <w:p w:rsidR="00800DE6" w:rsidRPr="00B92D6A" w:rsidRDefault="00800DE6" w:rsidP="00525B0C">
      <w:pPr>
        <w:pStyle w:val="Code-behind"/>
        <w:ind w:left="1440"/>
        <w:rPr>
          <w:lang w:val="vi-VN"/>
        </w:rPr>
      </w:pPr>
      <w:r w:rsidRPr="00B92D6A">
        <w:rPr>
          <w:rFonts w:cs="Courier New"/>
          <w:noProof/>
          <w:lang w:val="vi-VN" w:eastAsia="vi-VN"/>
        </w:rPr>
        <w:t xml:space="preserve">widthAnimation.RepeatBehavior = new </w:t>
      </w:r>
      <w:r w:rsidRPr="00B92D6A">
        <w:rPr>
          <w:rFonts w:cs="Courier New"/>
          <w:noProof/>
          <w:lang w:val="vi-VN" w:eastAsia="vi-VN"/>
        </w:rPr>
        <w:tab/>
      </w:r>
      <w:r w:rsidRPr="00B92D6A">
        <w:rPr>
          <w:rFonts w:cs="Courier New"/>
          <w:noProof/>
          <w:lang w:val="vi-VN" w:eastAsia="vi-VN"/>
        </w:rPr>
        <w:tab/>
      </w:r>
      <w:r w:rsidRPr="00B92D6A">
        <w:rPr>
          <w:rFonts w:cs="Courier New"/>
          <w:noProof/>
          <w:lang w:val="vi-VN" w:eastAsia="vi-VN"/>
        </w:rPr>
        <w:tab/>
      </w:r>
      <w:r w:rsidRPr="00B92D6A">
        <w:rPr>
          <w:rFonts w:cs="Courier New"/>
          <w:noProof/>
          <w:lang w:val="vi-VN" w:eastAsia="vi-VN"/>
        </w:rPr>
        <w:tab/>
      </w:r>
      <w:r w:rsidRPr="00B92D6A">
        <w:rPr>
          <w:rFonts w:cs="Courier New"/>
          <w:noProof/>
          <w:lang w:val="vi-VN" w:eastAsia="vi-VN"/>
        </w:rPr>
        <w:tab/>
      </w:r>
      <w:r w:rsidRPr="00B92D6A">
        <w:rPr>
          <w:rFonts w:cs="Courier New"/>
          <w:noProof/>
          <w:lang w:val="vi-VN" w:eastAsia="vi-VN"/>
        </w:rPr>
        <w:tab/>
      </w:r>
      <w:r w:rsidRPr="00B92D6A">
        <w:rPr>
          <w:rFonts w:cs="Courier New"/>
          <w:noProof/>
          <w:lang w:val="vi-VN" w:eastAsia="vi-VN"/>
        </w:rPr>
        <w:tab/>
      </w:r>
      <w:r w:rsidRPr="00B92D6A">
        <w:rPr>
          <w:rFonts w:cs="Courier New"/>
          <w:noProof/>
          <w:lang w:val="vi-VN" w:eastAsia="vi-VN"/>
        </w:rPr>
        <w:tab/>
        <w:t>RepeatBehavior(TimeSpan.FromSeconds(10));</w:t>
      </w:r>
    </w:p>
    <w:p w:rsidR="00800DE6" w:rsidRDefault="00800DE6" w:rsidP="00800DE6">
      <w:pPr>
        <w:pStyle w:val="Code-behind"/>
        <w:rPr>
          <w:lang w:val="vi-VN"/>
        </w:rPr>
      </w:pPr>
    </w:p>
    <w:p w:rsidR="00800DE6" w:rsidRPr="009F3065" w:rsidRDefault="00800DE6" w:rsidP="009F3065">
      <w:pPr>
        <w:pStyle w:val="VanBan"/>
      </w:pPr>
      <w:r>
        <w:rPr>
          <w:lang w:val="vi-VN"/>
        </w:rPr>
        <w:t>Vì thời gian thực hiện animation là 2 giây nên khi thiết lập RepeatBehavior là 10 giây thì ani</w:t>
      </w:r>
      <w:r w:rsidR="009F3065">
        <w:rPr>
          <w:lang w:val="vi-VN"/>
        </w:rPr>
        <w:t>mation sẽ được thực hiện 5 lần.</w:t>
      </w:r>
    </w:p>
    <w:p w:rsidR="00800DE6" w:rsidRPr="00432095" w:rsidRDefault="00DF3400" w:rsidP="00DF3400">
      <w:pPr>
        <w:pStyle w:val="Heading2"/>
        <w:rPr>
          <w:lang w:val="vi-VN"/>
        </w:rPr>
      </w:pPr>
      <w:bookmarkStart w:id="109" w:name="_Toc232912286"/>
      <w:bookmarkStart w:id="110" w:name="_Toc232996216"/>
      <w:bookmarkStart w:id="111" w:name="_Toc280620129"/>
      <w:r>
        <w:lastRenderedPageBreak/>
        <w:t xml:space="preserve">4.6. </w:t>
      </w:r>
      <w:r w:rsidR="00800DE6" w:rsidRPr="00432095">
        <w:rPr>
          <w:lang w:val="vi-VN"/>
        </w:rPr>
        <w:t>Animation</w:t>
      </w:r>
      <w:r w:rsidR="00800DE6">
        <w:rPr>
          <w:lang w:val="vi-VN"/>
        </w:rPr>
        <w:t xml:space="preserve"> và Storyboards</w:t>
      </w:r>
      <w:bookmarkEnd w:id="109"/>
      <w:bookmarkEnd w:id="110"/>
      <w:bookmarkEnd w:id="111"/>
    </w:p>
    <w:p w:rsidR="00800DE6" w:rsidRDefault="00800DE6" w:rsidP="00800DE6">
      <w:pPr>
        <w:pStyle w:val="VanBan"/>
        <w:rPr>
          <w:lang w:val="vi-VN"/>
        </w:rPr>
      </w:pPr>
      <w:r>
        <w:rPr>
          <w:lang w:val="vi-VN"/>
        </w:rPr>
        <w:t xml:space="preserve">Như </w:t>
      </w:r>
      <w:r>
        <w:t>những gì</w:t>
      </w:r>
      <w:r>
        <w:rPr>
          <w:lang w:val="vi-VN"/>
        </w:rPr>
        <w:t xml:space="preserve"> đã tìm hiểu thì WPF animation được trình diễn bằng một nhóm các lớp animation</w:t>
      </w:r>
      <w:r w:rsidRPr="00432095">
        <w:rPr>
          <w:lang w:val="vi-VN"/>
        </w:rPr>
        <w:t xml:space="preserve"> và</w:t>
      </w:r>
      <w:r>
        <w:rPr>
          <w:lang w:val="vi-VN"/>
        </w:rPr>
        <w:t xml:space="preserve"> phải thiết lập các thông tin thích hợp, như là giá trị bắt đầu, giá trị kết thúc, thời gian thực hiện, sử dụng một nhóm các thuộc tính đã trình bày ở phần trước</w:t>
      </w:r>
      <w:r w:rsidRPr="00432095">
        <w:rPr>
          <w:lang w:val="vi-VN"/>
        </w:rPr>
        <w:t xml:space="preserve">, </w:t>
      </w:r>
      <w:r>
        <w:rPr>
          <w:lang w:val="vi-VN"/>
        </w:rPr>
        <w:t xml:space="preserve">rõ ràng là </w:t>
      </w:r>
      <w:r w:rsidRPr="00C73E94">
        <w:rPr>
          <w:lang w:val="vi-VN"/>
        </w:rPr>
        <w:t>n</w:t>
      </w:r>
      <w:r w:rsidRPr="00805F02">
        <w:rPr>
          <w:lang w:val="vi-VN"/>
        </w:rPr>
        <w:t xml:space="preserve">hững điều này hoàn toàn có thể làm </w:t>
      </w:r>
      <w:r>
        <w:rPr>
          <w:lang w:val="vi-VN"/>
        </w:rPr>
        <w:t>trên Xaml.</w:t>
      </w:r>
    </w:p>
    <w:p w:rsidR="00800DE6" w:rsidRPr="00432095" w:rsidRDefault="00800DE6" w:rsidP="00800DE6">
      <w:pPr>
        <w:pStyle w:val="VanBan"/>
        <w:rPr>
          <w:lang w:val="vi-VN"/>
        </w:rPr>
      </w:pPr>
      <w:r w:rsidRPr="00432095">
        <w:rPr>
          <w:lang w:val="vi-VN"/>
        </w:rPr>
        <w:t>Có hai thành phần với animation trên Xaml đó chính là  storyboard và trigger:</w:t>
      </w:r>
    </w:p>
    <w:p w:rsidR="00800DE6" w:rsidRDefault="00800DE6" w:rsidP="00800DE6">
      <w:pPr>
        <w:pStyle w:val="VanBan"/>
        <w:numPr>
          <w:ilvl w:val="0"/>
          <w:numId w:val="3"/>
        </w:numPr>
        <w:rPr>
          <w:lang w:val="vi-VN"/>
        </w:rPr>
      </w:pPr>
      <w:r>
        <w:rPr>
          <w:lang w:val="vi-VN"/>
        </w:rPr>
        <w:t>Storyboard là thành phần của Xaml tương đương với phương thức BeginAnimation().</w:t>
      </w:r>
    </w:p>
    <w:p w:rsidR="00800DE6" w:rsidRPr="007F5B7D" w:rsidRDefault="00800DE6" w:rsidP="00800DE6">
      <w:pPr>
        <w:pStyle w:val="VanBan"/>
        <w:numPr>
          <w:ilvl w:val="0"/>
          <w:numId w:val="3"/>
        </w:numPr>
        <w:rPr>
          <w:lang w:val="vi-VN"/>
        </w:rPr>
      </w:pPr>
      <w:r>
        <w:rPr>
          <w:lang w:val="vi-VN"/>
        </w:rPr>
        <w:t>Event trigger phản hồi lại khi thuộc tính bị thay đổi hay xảy ra sự kiện (ví dụ như sự kiện nhấn vào button) và điều khiển storyboard. Ví dụ như để bắt đầu animation thì event trigger phải bắt đầu storyboard.</w:t>
      </w:r>
    </w:p>
    <w:p w:rsidR="00800DE6" w:rsidRPr="00534E95" w:rsidRDefault="00DF3400" w:rsidP="00DF3400">
      <w:pPr>
        <w:pStyle w:val="Heading3"/>
      </w:pPr>
      <w:bookmarkStart w:id="112" w:name="_Toc232912287"/>
      <w:bookmarkStart w:id="113" w:name="_Toc232996217"/>
      <w:bookmarkStart w:id="114" w:name="_Toc280620130"/>
      <w:r>
        <w:t xml:space="preserve">4.6.1. </w:t>
      </w:r>
      <w:r w:rsidR="00800DE6">
        <w:t xml:space="preserve"> </w:t>
      </w:r>
      <w:r w:rsidR="00800DE6" w:rsidRPr="00F017B0">
        <w:rPr>
          <w:lang w:val="vi-VN"/>
        </w:rPr>
        <w:t>Storyboard</w:t>
      </w:r>
      <w:bookmarkEnd w:id="112"/>
      <w:bookmarkEnd w:id="113"/>
      <w:bookmarkEnd w:id="114"/>
    </w:p>
    <w:p w:rsidR="00800DE6" w:rsidRDefault="00800DE6" w:rsidP="00800DE6">
      <w:pPr>
        <w:pStyle w:val="VanBan"/>
        <w:rPr>
          <w:lang w:val="vi-VN"/>
        </w:rPr>
      </w:pPr>
      <w:r>
        <w:rPr>
          <w:lang w:val="vi-VN"/>
        </w:rPr>
        <w:t xml:space="preserve">Storyboard là một timeline nâng cao. </w:t>
      </w:r>
      <w:r>
        <w:t>C</w:t>
      </w:r>
      <w:r>
        <w:rPr>
          <w:lang w:val="vi-VN"/>
        </w:rPr>
        <w:t>ó thể sử dụng để thực hiện một nhóm các animation phức tạp, và vì thế có thể quản lý được animation như dừng lại, kết thúc, thay đổi vị trí ... Tuy nhiên đặc điểm cơ bản mà các lớp Storyboard cung cấp đó chính là khả năng trỏ tới những thuộc tính đặc biệt cũng như các thành phần đặc biệt thông qua thuộc tính TargetProperty và TargetName. Và cuối cùng storyboard sẽ khắc phục những khe hở giữa animation</w:t>
      </w:r>
      <w:r w:rsidRPr="00805F02">
        <w:rPr>
          <w:lang w:val="vi-VN"/>
        </w:rPr>
        <w:t xml:space="preserve"> </w:t>
      </w:r>
      <w:r>
        <w:rPr>
          <w:lang w:val="vi-VN"/>
        </w:rPr>
        <w:t>và các thuộc tính mà bạn muốn animation.</w:t>
      </w:r>
    </w:p>
    <w:p w:rsidR="00800DE6" w:rsidRDefault="00800DE6" w:rsidP="00800DE6">
      <w:pPr>
        <w:pStyle w:val="VanBan"/>
        <w:rPr>
          <w:lang w:val="vi-VN"/>
        </w:rPr>
      </w:pPr>
      <w:r>
        <w:rPr>
          <w:lang w:val="vi-VN"/>
        </w:rPr>
        <w:t>Dưới đây là cách</w:t>
      </w:r>
      <w:r w:rsidRPr="005E4794">
        <w:rPr>
          <w:lang w:val="vi-VN"/>
        </w:rPr>
        <w:t xml:space="preserve"> </w:t>
      </w:r>
      <w:r>
        <w:rPr>
          <w:lang w:val="vi-VN"/>
        </w:rPr>
        <w:t>định nghĩa storyboard để quản lý DoubleAnimation:</w:t>
      </w:r>
    </w:p>
    <w:p w:rsidR="00800DE6" w:rsidRDefault="00800DE6" w:rsidP="00800DE6">
      <w:pPr>
        <w:pStyle w:val="Code-behind"/>
        <w:rPr>
          <w:lang w:val="vi-VN"/>
        </w:rPr>
      </w:pPr>
    </w:p>
    <w:p w:rsidR="00800DE6" w:rsidRPr="00AB797E" w:rsidRDefault="00800DE6" w:rsidP="00525B0C">
      <w:pPr>
        <w:pStyle w:val="Code-behind"/>
        <w:ind w:left="567"/>
        <w:rPr>
          <w:lang w:val="vi-VN"/>
        </w:rPr>
      </w:pPr>
      <w:r w:rsidRPr="00AB797E">
        <w:rPr>
          <w:lang w:val="vi-VN"/>
        </w:rPr>
        <w:t>&lt;Storyboard TargetName="cmdGrow" TargetProperty="Width"&gt;</w:t>
      </w:r>
    </w:p>
    <w:p w:rsidR="00800DE6" w:rsidRPr="00AB797E" w:rsidRDefault="00800DE6" w:rsidP="00525B0C">
      <w:pPr>
        <w:pStyle w:val="Code-behind"/>
        <w:ind w:left="567"/>
        <w:rPr>
          <w:lang w:val="vi-VN"/>
        </w:rPr>
      </w:pPr>
      <w:r w:rsidRPr="00AB797E">
        <w:rPr>
          <w:lang w:val="vi-VN"/>
        </w:rPr>
        <w:t>&lt;DoubleAnimation From="160" To="300" Duration="0:0:5"&gt; &lt;/DoubleAnimation&gt;</w:t>
      </w:r>
    </w:p>
    <w:p w:rsidR="00800DE6" w:rsidRPr="00AB797E" w:rsidRDefault="00800DE6" w:rsidP="00525B0C">
      <w:pPr>
        <w:pStyle w:val="Code-behind"/>
        <w:ind w:left="567"/>
        <w:rPr>
          <w:lang w:val="vi-VN"/>
        </w:rPr>
      </w:pPr>
      <w:r w:rsidRPr="00AB797E">
        <w:rPr>
          <w:lang w:val="vi-VN"/>
        </w:rPr>
        <w:t>&lt;/Storyboard&gt;</w:t>
      </w:r>
    </w:p>
    <w:p w:rsidR="00800DE6" w:rsidRPr="00AB797E" w:rsidRDefault="00800DE6" w:rsidP="00800DE6">
      <w:pPr>
        <w:pStyle w:val="Code-behind"/>
        <w:rPr>
          <w:lang w:val="vi-VN"/>
        </w:rPr>
      </w:pPr>
    </w:p>
    <w:p w:rsidR="00800DE6" w:rsidRDefault="00800DE6" w:rsidP="00800DE6">
      <w:pPr>
        <w:pStyle w:val="VanBan"/>
        <w:rPr>
          <w:lang w:val="vi-VN"/>
        </w:rPr>
      </w:pPr>
      <w:r>
        <w:rPr>
          <w:lang w:val="vi-VN"/>
        </w:rPr>
        <w:t xml:space="preserve">Với cú pháp trên còn có thể </w:t>
      </w:r>
      <w:r w:rsidRPr="00805F02">
        <w:rPr>
          <w:lang w:val="vi-VN"/>
        </w:rPr>
        <w:t xml:space="preserve">làm </w:t>
      </w:r>
      <w:r>
        <w:rPr>
          <w:lang w:val="vi-VN"/>
        </w:rPr>
        <w:t>nhiều hơn nữa, bởi vì storyboard cho phép đặt rất nhiều các animation trong cùng một storyboard và mỗi animation này cho phép thực hiện trên các thuộc tính và thành phần khác nhau. Để làm được điều này cần sửa một chút so với đoạn mã trên:</w:t>
      </w:r>
    </w:p>
    <w:p w:rsidR="00800DE6" w:rsidRDefault="00800DE6" w:rsidP="00800DE6">
      <w:pPr>
        <w:pStyle w:val="Code-behind"/>
        <w:rPr>
          <w:lang w:val="vi-VN"/>
        </w:rPr>
      </w:pPr>
    </w:p>
    <w:p w:rsidR="00800DE6" w:rsidRPr="00F022FF" w:rsidRDefault="00800DE6" w:rsidP="00525B0C">
      <w:pPr>
        <w:pStyle w:val="Code-behind"/>
        <w:ind w:left="720"/>
        <w:rPr>
          <w:lang w:val="vi-VN"/>
        </w:rPr>
      </w:pPr>
      <w:r w:rsidRPr="00F022FF">
        <w:rPr>
          <w:lang w:val="vi-VN"/>
        </w:rPr>
        <w:t>&lt;Storyboard&gt;</w:t>
      </w:r>
    </w:p>
    <w:p w:rsidR="00800DE6" w:rsidRPr="00F022FF" w:rsidRDefault="00800DE6" w:rsidP="00525B0C">
      <w:pPr>
        <w:pStyle w:val="Code-behind"/>
        <w:ind w:left="720"/>
        <w:rPr>
          <w:lang w:val="vi-VN"/>
        </w:rPr>
      </w:pPr>
      <w:r w:rsidRPr="00F022FF">
        <w:rPr>
          <w:lang w:val="vi-VN"/>
        </w:rPr>
        <w:t>&lt;DoubleAnimation</w:t>
      </w:r>
    </w:p>
    <w:p w:rsidR="00800DE6" w:rsidRPr="00F022FF" w:rsidRDefault="00800DE6" w:rsidP="00525B0C">
      <w:pPr>
        <w:pStyle w:val="Code-behind"/>
        <w:ind w:left="720"/>
        <w:rPr>
          <w:lang w:val="vi-VN"/>
        </w:rPr>
      </w:pPr>
      <w:r w:rsidRPr="00F022FF">
        <w:rPr>
          <w:lang w:val="vi-VN"/>
        </w:rPr>
        <w:t>Storyboard.TargetName="cmdGrow" Storyboard.TargetProperty="Width"</w:t>
      </w:r>
    </w:p>
    <w:p w:rsidR="00800DE6" w:rsidRPr="00F022FF" w:rsidRDefault="00800DE6" w:rsidP="00525B0C">
      <w:pPr>
        <w:pStyle w:val="Code-behind"/>
        <w:ind w:left="720"/>
        <w:rPr>
          <w:lang w:val="vi-VN"/>
        </w:rPr>
      </w:pPr>
      <w:r w:rsidRPr="00F022FF">
        <w:rPr>
          <w:lang w:val="vi-VN"/>
        </w:rPr>
        <w:t>From="160" To="300" Duration="0:0:5"&gt;&lt;/DoubleAnimation&gt;</w:t>
      </w:r>
    </w:p>
    <w:p w:rsidR="00800DE6" w:rsidRDefault="00800DE6" w:rsidP="00525B0C">
      <w:pPr>
        <w:pStyle w:val="Code-behind"/>
        <w:ind w:left="720"/>
        <w:rPr>
          <w:lang w:val="vi-VN"/>
        </w:rPr>
      </w:pPr>
      <w:r w:rsidRPr="00F022FF">
        <w:rPr>
          <w:lang w:val="vi-VN"/>
        </w:rPr>
        <w:t>&lt;/Storyboard&gt;</w:t>
      </w:r>
    </w:p>
    <w:p w:rsidR="00800DE6" w:rsidRDefault="00800DE6" w:rsidP="00800DE6">
      <w:pPr>
        <w:pStyle w:val="Code-behind"/>
        <w:rPr>
          <w:lang w:val="vi-VN"/>
        </w:rPr>
      </w:pPr>
    </w:p>
    <w:p w:rsidR="00800DE6" w:rsidRDefault="00800DE6" w:rsidP="009F3065">
      <w:pPr>
        <w:pStyle w:val="VanBan"/>
      </w:pPr>
      <w:r>
        <w:rPr>
          <w:lang w:val="vi-VN"/>
        </w:rPr>
        <w:t>Định nghĩa storyboard là bước đầu để tạo animation. Để thực sự thực hiện animation ta cần đến event</w:t>
      </w:r>
      <w:r w:rsidR="009F3065">
        <w:rPr>
          <w:lang w:val="vi-VN"/>
        </w:rPr>
        <w:t xml:space="preserve"> trigger.</w:t>
      </w:r>
    </w:p>
    <w:p w:rsidR="00525B0C" w:rsidRDefault="00525B0C" w:rsidP="009F3065">
      <w:pPr>
        <w:pStyle w:val="VanBan"/>
      </w:pPr>
    </w:p>
    <w:p w:rsidR="00525B0C" w:rsidRDefault="00525B0C" w:rsidP="009F3065">
      <w:pPr>
        <w:pStyle w:val="VanBan"/>
      </w:pPr>
    </w:p>
    <w:p w:rsidR="00525B0C" w:rsidRPr="00525B0C" w:rsidRDefault="00525B0C" w:rsidP="009F3065">
      <w:pPr>
        <w:pStyle w:val="VanBan"/>
      </w:pPr>
    </w:p>
    <w:p w:rsidR="00800DE6" w:rsidRPr="00534E95" w:rsidRDefault="00DF3400" w:rsidP="00DF3400">
      <w:pPr>
        <w:pStyle w:val="Heading3"/>
      </w:pPr>
      <w:bookmarkStart w:id="115" w:name="_Toc232912288"/>
      <w:bookmarkStart w:id="116" w:name="_Toc232996218"/>
      <w:bookmarkStart w:id="117" w:name="_Toc280620131"/>
      <w:r>
        <w:lastRenderedPageBreak/>
        <w:t xml:space="preserve">4.6.2.  </w:t>
      </w:r>
      <w:r w:rsidR="00800DE6">
        <w:t xml:space="preserve"> </w:t>
      </w:r>
      <w:r w:rsidR="00800DE6">
        <w:rPr>
          <w:lang w:val="vi-VN"/>
        </w:rPr>
        <w:t>Event trigger</w:t>
      </w:r>
      <w:bookmarkEnd w:id="115"/>
      <w:bookmarkEnd w:id="116"/>
      <w:bookmarkEnd w:id="117"/>
    </w:p>
    <w:p w:rsidR="00800DE6" w:rsidRDefault="00800DE6" w:rsidP="00800DE6">
      <w:pPr>
        <w:pStyle w:val="VanBan"/>
        <w:rPr>
          <w:lang w:val="vi-VN"/>
        </w:rPr>
      </w:pPr>
      <w:r>
        <w:rPr>
          <w:lang w:val="vi-VN"/>
        </w:rPr>
        <w:t xml:space="preserve">Event trigger đã được nhắc đến trong chương </w:t>
      </w:r>
      <w:r>
        <w:t>8</w:t>
      </w:r>
      <w:r>
        <w:rPr>
          <w:lang w:val="vi-VN"/>
        </w:rPr>
        <w:t>, khi tìm hiểu về style. Style cho bạn một cách để gán event trigger cho element. Tuy nhiên có định nghĩa event trigger ở bốn chỗ sau:</w:t>
      </w:r>
    </w:p>
    <w:p w:rsidR="00800DE6" w:rsidRDefault="00800DE6" w:rsidP="00800DE6">
      <w:pPr>
        <w:pStyle w:val="VanBan"/>
        <w:numPr>
          <w:ilvl w:val="0"/>
          <w:numId w:val="4"/>
        </w:numPr>
        <w:rPr>
          <w:lang w:val="vi-VN"/>
        </w:rPr>
      </w:pPr>
      <w:r>
        <w:rPr>
          <w:lang w:val="vi-VN"/>
        </w:rPr>
        <w:t>Trong style – Style.Triggers</w:t>
      </w:r>
    </w:p>
    <w:p w:rsidR="00800DE6" w:rsidRDefault="00800DE6" w:rsidP="00800DE6">
      <w:pPr>
        <w:pStyle w:val="VanBan"/>
        <w:numPr>
          <w:ilvl w:val="0"/>
          <w:numId w:val="4"/>
        </w:numPr>
        <w:rPr>
          <w:lang w:val="vi-VN"/>
        </w:rPr>
      </w:pPr>
      <w:r>
        <w:rPr>
          <w:lang w:val="vi-VN"/>
        </w:rPr>
        <w:t>Trong data template – DataTemplate.Triggers</w:t>
      </w:r>
    </w:p>
    <w:p w:rsidR="00800DE6" w:rsidRDefault="00800DE6" w:rsidP="00800DE6">
      <w:pPr>
        <w:pStyle w:val="VanBan"/>
        <w:numPr>
          <w:ilvl w:val="0"/>
          <w:numId w:val="4"/>
        </w:numPr>
        <w:rPr>
          <w:lang w:val="vi-VN"/>
        </w:rPr>
      </w:pPr>
      <w:r>
        <w:rPr>
          <w:lang w:val="vi-VN"/>
        </w:rPr>
        <w:t>Trong control template – ControlTemplate.Triggers</w:t>
      </w:r>
    </w:p>
    <w:p w:rsidR="00800DE6" w:rsidRPr="00525B0C" w:rsidRDefault="00800DE6" w:rsidP="00800DE6">
      <w:pPr>
        <w:pStyle w:val="VanBan"/>
        <w:numPr>
          <w:ilvl w:val="0"/>
          <w:numId w:val="4"/>
        </w:numPr>
        <w:rPr>
          <w:lang w:val="vi-VN"/>
        </w:rPr>
      </w:pPr>
      <w:r>
        <w:rPr>
          <w:lang w:val="vi-VN"/>
        </w:rPr>
        <w:t>Trong element directly – FrameworkElement.Triggers</w:t>
      </w:r>
    </w:p>
    <w:p w:rsidR="00525B0C" w:rsidRPr="00525B0C" w:rsidRDefault="00525B0C" w:rsidP="00525B0C">
      <w:pPr>
        <w:pStyle w:val="VanBan"/>
        <w:ind w:left="1287" w:firstLine="0"/>
        <w:rPr>
          <w:lang w:val="vi-VN"/>
        </w:rPr>
      </w:pPr>
    </w:p>
    <w:p w:rsidR="00800DE6" w:rsidRDefault="00800DE6" w:rsidP="00800DE6">
      <w:pPr>
        <w:pStyle w:val="VanBan"/>
        <w:rPr>
          <w:lang w:val="vi-VN"/>
        </w:rPr>
      </w:pPr>
      <w:r>
        <w:rPr>
          <w:lang w:val="vi-VN"/>
        </w:rPr>
        <w:t xml:space="preserve">Khi tạo trigger cần xác định sự kiện nào bắt đầu trigger và những hành động (actions) nào được thực hiện bởi trigger. Với animation, hầu hết các hành động thông thường là BeginStoryboard tương đương với khi </w:t>
      </w:r>
      <w:r w:rsidRPr="00805F02">
        <w:rPr>
          <w:lang w:val="vi-VN"/>
        </w:rPr>
        <w:t>bạn</w:t>
      </w:r>
      <w:r>
        <w:rPr>
          <w:lang w:val="vi-VN"/>
        </w:rPr>
        <w:t xml:space="preserve"> gọi BeginAnimation().</w:t>
      </w:r>
    </w:p>
    <w:p w:rsidR="00800DE6" w:rsidRPr="00F56793" w:rsidRDefault="00800DE6" w:rsidP="00F56793">
      <w:pPr>
        <w:pStyle w:val="VanBan"/>
      </w:pPr>
      <w:r>
        <w:rPr>
          <w:lang w:val="vi-VN"/>
        </w:rPr>
        <w:t>Ví dụ sau đây sẽ sử dụng tập hợp Trigger của button để thêm animation vào sự kiện nhấn chuột. Khi button được nhấn, nó sẽ phình to</w:t>
      </w:r>
      <w:r w:rsidR="00F56793">
        <w:rPr>
          <w:lang w:val="vi-VN"/>
        </w:rPr>
        <w:t xml:space="preserve"> ra.</w:t>
      </w:r>
    </w:p>
    <w:p w:rsidR="00800DE6" w:rsidRDefault="00800DE6" w:rsidP="00800DE6">
      <w:pPr>
        <w:pStyle w:val="Code-behind"/>
        <w:rPr>
          <w:rFonts w:cs="Courier New"/>
          <w:noProof/>
          <w:lang w:val="vi-VN" w:eastAsia="vi-VN"/>
        </w:rPr>
      </w:pPr>
    </w:p>
    <w:p w:rsidR="00800DE6" w:rsidRDefault="00800DE6" w:rsidP="00800DE6">
      <w:pPr>
        <w:pStyle w:val="VanBan"/>
        <w:rPr>
          <w:lang w:val="vi-VN"/>
        </w:rPr>
      </w:pPr>
      <w:r>
        <w:rPr>
          <w:lang w:val="vi-VN"/>
        </w:rPr>
        <w:t>Thuộc tính Storyboard.TargetProperty sẽ đồng nhất với thuộc tính muốn thay đổi. Nếu không chỉ rõ tên lớp, storyboard sử dụng thành phần cha, đó chính là button</w:t>
      </w:r>
      <w:r>
        <w:t xml:space="preserve"> cần</w:t>
      </w:r>
      <w:r>
        <w:rPr>
          <w:lang w:val="vi-VN"/>
        </w:rPr>
        <w:t xml:space="preserve"> phình to ra. Nếu muốn thiết lập các thuộc tính cụ thể (ví dụ như Canvas.Left hay Canvas.Top), cần đặt toàn bộ thuộc tính đó trong dấu ngoặc như sau:</w:t>
      </w:r>
    </w:p>
    <w:p w:rsidR="00800DE6" w:rsidRDefault="00800DE6" w:rsidP="00800DE6">
      <w:pPr>
        <w:pStyle w:val="Code-behind"/>
        <w:rPr>
          <w:lang w:val="vi-VN"/>
        </w:rPr>
      </w:pPr>
    </w:p>
    <w:p w:rsidR="00800DE6" w:rsidRDefault="00800DE6" w:rsidP="00525B0C">
      <w:pPr>
        <w:pStyle w:val="Code-behind"/>
        <w:ind w:left="567"/>
        <w:rPr>
          <w:lang w:val="vi-VN"/>
        </w:rPr>
      </w:pPr>
      <w:r w:rsidRPr="004C7DD2">
        <w:rPr>
          <w:lang w:val="vi-VN"/>
        </w:rPr>
        <w:t>&lt;DoubleAnimation Storyboard.TargetProperty="(Canvas.Left)" ... /&gt;</w:t>
      </w:r>
    </w:p>
    <w:p w:rsidR="00800DE6" w:rsidRDefault="00800DE6" w:rsidP="00800DE6">
      <w:pPr>
        <w:pStyle w:val="Code-behind"/>
        <w:rPr>
          <w:lang w:val="vi-VN"/>
        </w:rPr>
      </w:pPr>
    </w:p>
    <w:p w:rsidR="00800DE6" w:rsidRPr="00432095" w:rsidRDefault="00800DE6" w:rsidP="00800DE6">
      <w:pPr>
        <w:pStyle w:val="VanBan"/>
        <w:rPr>
          <w:lang w:val="vi-VN"/>
        </w:rPr>
      </w:pPr>
      <w:r>
        <w:rPr>
          <w:lang w:val="vi-VN"/>
        </w:rPr>
        <w:t>Storyboard.TargetName thì không có trong ví dụ này. Khi đó storyboard sẽ sử dụng thành phần cha đó chính là button.</w:t>
      </w:r>
    </w:p>
    <w:p w:rsidR="00800DE6" w:rsidRDefault="00800DE6" w:rsidP="00800DE6">
      <w:pPr>
        <w:pStyle w:val="VanBan"/>
        <w:rPr>
          <w:lang w:val="vi-VN"/>
        </w:rPr>
      </w:pPr>
      <w:r>
        <w:rPr>
          <w:lang w:val="vi-VN"/>
        </w:rPr>
        <w:t>Nếu muốn sử dụng chiều rộng của cửa sổ window th</w:t>
      </w:r>
      <w:r w:rsidRPr="00805F02">
        <w:rPr>
          <w:lang w:val="vi-VN"/>
        </w:rPr>
        <w:t>ì</w:t>
      </w:r>
      <w:r>
        <w:rPr>
          <w:lang w:val="vi-VN"/>
        </w:rPr>
        <w:t xml:space="preserve"> cần sử dụng biểu thức data binding (data binding expression) như sau:</w:t>
      </w:r>
    </w:p>
    <w:p w:rsidR="00800DE6" w:rsidRDefault="00800DE6" w:rsidP="00800DE6">
      <w:pPr>
        <w:pStyle w:val="Code-behind"/>
        <w:rPr>
          <w:lang w:val="vi-VN"/>
        </w:rPr>
      </w:pPr>
    </w:p>
    <w:p w:rsidR="00800DE6" w:rsidRPr="00AD742B" w:rsidRDefault="00800DE6" w:rsidP="00525B0C">
      <w:pPr>
        <w:pStyle w:val="Code-behind"/>
        <w:ind w:left="720"/>
        <w:rPr>
          <w:lang w:val="vi-VN"/>
        </w:rPr>
      </w:pPr>
      <w:r w:rsidRPr="00AD742B">
        <w:rPr>
          <w:lang w:val="vi-VN"/>
        </w:rPr>
        <w:t>&lt;DoubleAnimation Storyboard.TargetProperty="Width"</w:t>
      </w:r>
    </w:p>
    <w:p w:rsidR="00800DE6" w:rsidRPr="00AD742B" w:rsidRDefault="00800DE6" w:rsidP="00525B0C">
      <w:pPr>
        <w:pStyle w:val="Code-behind"/>
        <w:ind w:left="720"/>
        <w:rPr>
          <w:lang w:val="vi-VN"/>
        </w:rPr>
      </w:pPr>
      <w:r w:rsidRPr="00AD742B">
        <w:rPr>
          <w:lang w:val="vi-VN"/>
        </w:rPr>
        <w:t>To="{Binding ElementName=window,Path=Width}" Duration="0:0:5"&gt;</w:t>
      </w:r>
    </w:p>
    <w:p w:rsidR="00800DE6" w:rsidRDefault="00800DE6" w:rsidP="00525B0C">
      <w:pPr>
        <w:pStyle w:val="Code-behind"/>
        <w:ind w:left="720"/>
        <w:rPr>
          <w:lang w:val="vi-VN"/>
        </w:rPr>
      </w:pPr>
      <w:r w:rsidRPr="00AD742B">
        <w:rPr>
          <w:lang w:val="vi-VN"/>
        </w:rPr>
        <w:t>&lt;/DoubleAnimation&gt;</w:t>
      </w:r>
    </w:p>
    <w:p w:rsidR="00800DE6" w:rsidRDefault="00800DE6" w:rsidP="00800DE6">
      <w:pPr>
        <w:pStyle w:val="Code-behind"/>
        <w:rPr>
          <w:lang w:val="vi-VN"/>
        </w:rPr>
      </w:pPr>
    </w:p>
    <w:p w:rsidR="00525B0C" w:rsidRPr="00525B0C" w:rsidRDefault="00800DE6" w:rsidP="00525B0C">
      <w:pPr>
        <w:pStyle w:val="VanBan"/>
      </w:pPr>
      <w:r w:rsidRPr="00432095">
        <w:rPr>
          <w:lang w:val="vi-VN"/>
        </w:rPr>
        <w:t>Với đoạn mã trên thì button sẽ phình ra đúng bằn</w:t>
      </w:r>
      <w:bookmarkStart w:id="118" w:name="_Toc232912289"/>
      <w:bookmarkStart w:id="119" w:name="_Toc232996219"/>
      <w:r w:rsidR="00525B0C">
        <w:rPr>
          <w:lang w:val="vi-VN"/>
        </w:rPr>
        <w:t>g chiều rộng của cửa sổ window.</w:t>
      </w:r>
    </w:p>
    <w:p w:rsidR="00800DE6" w:rsidRPr="00534E95" w:rsidRDefault="00DF3400" w:rsidP="00DF3400">
      <w:pPr>
        <w:pStyle w:val="Heading3"/>
      </w:pPr>
      <w:bookmarkStart w:id="120" w:name="_Toc280620132"/>
      <w:r>
        <w:t xml:space="preserve">4.6.3.  </w:t>
      </w:r>
      <w:r w:rsidR="00800DE6">
        <w:t xml:space="preserve"> </w:t>
      </w:r>
      <w:r w:rsidR="00800DE6" w:rsidRPr="0084166D">
        <w:rPr>
          <w:lang w:val="vi-VN"/>
        </w:rPr>
        <w:t>Gắn Trigger với Style</w:t>
      </w:r>
      <w:bookmarkEnd w:id="118"/>
      <w:bookmarkEnd w:id="119"/>
      <w:bookmarkEnd w:id="120"/>
    </w:p>
    <w:p w:rsidR="00800DE6" w:rsidRPr="00122D97" w:rsidRDefault="00800DE6" w:rsidP="00800DE6">
      <w:pPr>
        <w:pStyle w:val="VanBan"/>
      </w:pPr>
      <w:r>
        <w:rPr>
          <w:lang w:val="vi-VN"/>
        </w:rPr>
        <w:t>FrameworkElement.Triggers có vẻ khác thường. V</w:t>
      </w:r>
      <w:r>
        <w:t>ì</w:t>
      </w:r>
      <w:r>
        <w:rPr>
          <w:lang w:val="vi-VN"/>
        </w:rPr>
        <w:t xml:space="preserve"> nó chỉ hỗ trợ event trigger. Trong khi các trigger khác (Style.Triggers, DataTemplate.Trigger, và ControlTemplate.Trigger) thì làm được nhiều điều hơn, đó là hỗ trợ ba kiểu trigger của WPF: property trigger, data trigger, và event trigger.</w:t>
      </w:r>
    </w:p>
    <w:p w:rsidR="00800DE6" w:rsidRPr="00F56793" w:rsidRDefault="00800DE6" w:rsidP="00F56793">
      <w:pPr>
        <w:pStyle w:val="VanBan"/>
      </w:pPr>
      <w:r>
        <w:rPr>
          <w:lang w:val="vi-VN"/>
        </w:rPr>
        <w:t xml:space="preserve">Sử dụng event trigger là cách thông thường để gắn animation. Tuy nhiên, đó không phải là lựa chọn duy nhất. Nếu sử dụng trigger trong style, data template, control </w:t>
      </w:r>
      <w:r>
        <w:rPr>
          <w:lang w:val="vi-VN"/>
        </w:rPr>
        <w:lastRenderedPageBreak/>
        <w:t>template bạn có thể tạo thuộc tính trigger (property trigger) được tác động khi giá trị thuộc tính được thay đổi. Sau đây là một ví dụ, button sẽ trigger một storyboard khi bu</w:t>
      </w:r>
      <w:r w:rsidR="00F56793">
        <w:rPr>
          <w:lang w:val="vi-VN"/>
        </w:rPr>
        <w:t>tton được nhấn vào (IsPressed)</w:t>
      </w:r>
      <w:r w:rsidR="00F56793">
        <w:t>.</w:t>
      </w:r>
    </w:p>
    <w:p w:rsidR="00800DE6" w:rsidRDefault="00800DE6" w:rsidP="00800DE6">
      <w:pPr>
        <w:pStyle w:val="Code-behind"/>
        <w:rPr>
          <w:rFonts w:cs="Courier New"/>
          <w:noProof/>
          <w:lang w:val="vi-VN" w:eastAsia="vi-VN"/>
        </w:rPr>
      </w:pPr>
    </w:p>
    <w:p w:rsidR="00800DE6" w:rsidRDefault="00800DE6" w:rsidP="00800DE6">
      <w:pPr>
        <w:pStyle w:val="VanBan"/>
        <w:rPr>
          <w:lang w:val="vi-VN"/>
        </w:rPr>
      </w:pPr>
      <w:r>
        <w:t>C</w:t>
      </w:r>
      <w:r>
        <w:rPr>
          <w:lang w:val="vi-VN"/>
        </w:rPr>
        <w:t>ó thể gắn hành động tới thuộc tính trigger theo hai cách. Đó là sử dụng Trigger.EnterActions để thiết lập hành động sẽ diễn ra khi thuộc tính thay đổi (trong ví dụ trên là khi IsPressed là true) và sử dụng Trigger.ExitActions để thiết lập hành động sẽ diễn ra khi thuộc tính thay đổi ngược lại ( khi IsPressed là false).</w:t>
      </w:r>
    </w:p>
    <w:p w:rsidR="00800DE6" w:rsidRDefault="00800DE6" w:rsidP="00800DE6">
      <w:pPr>
        <w:pStyle w:val="VanBan"/>
        <w:rPr>
          <w:lang w:val="vi-VN"/>
        </w:rPr>
      </w:pPr>
      <w:r>
        <w:rPr>
          <w:lang w:val="vi-VN"/>
        </w:rPr>
        <w:t>Dưới đây là đoạn mã để gắn animation vào button:</w:t>
      </w:r>
    </w:p>
    <w:p w:rsidR="00800DE6" w:rsidRDefault="00800DE6" w:rsidP="00800DE6">
      <w:pPr>
        <w:pStyle w:val="Code-behind"/>
        <w:rPr>
          <w:lang w:val="vi-VN"/>
        </w:rPr>
      </w:pPr>
    </w:p>
    <w:p w:rsidR="00800DE6" w:rsidRPr="00863CEF" w:rsidRDefault="00800DE6" w:rsidP="00800DE6">
      <w:pPr>
        <w:pStyle w:val="Code-behind"/>
      </w:pPr>
      <w:r w:rsidRPr="00863CEF">
        <w:t>&lt;Button Padding="10" Name="cmdGrow" Height="40" Width="160"</w:t>
      </w:r>
      <w:r>
        <w:tab/>
      </w:r>
      <w:r>
        <w:tab/>
      </w:r>
      <w:r>
        <w:tab/>
      </w:r>
      <w:r>
        <w:tab/>
      </w:r>
      <w:r w:rsidRPr="00863CEF">
        <w:t>Style="{StaticResource GrowButtonStyle}"</w:t>
      </w:r>
      <w:r>
        <w:t xml:space="preserve"> </w:t>
      </w:r>
      <w:r>
        <w:tab/>
      </w:r>
      <w:r w:rsidRPr="00863CEF">
        <w:t>HorizontalAlignment="Center" VerticalAlignment="Center"&gt;</w:t>
      </w:r>
    </w:p>
    <w:p w:rsidR="00800DE6" w:rsidRPr="00863CEF" w:rsidRDefault="00800DE6" w:rsidP="00800DE6">
      <w:pPr>
        <w:pStyle w:val="Code-behind"/>
        <w:rPr>
          <w:rFonts w:cs="Courier New"/>
          <w:noProof/>
          <w:lang w:val="vi-VN" w:eastAsia="vi-VN"/>
        </w:rPr>
      </w:pPr>
      <w:r w:rsidRPr="00863CEF">
        <w:rPr>
          <w:rFonts w:cs="Courier New"/>
          <w:noProof/>
          <w:lang w:val="vi-VN" w:eastAsia="vi-VN"/>
        </w:rPr>
        <w:t xml:space="preserve">    </w:t>
      </w:r>
      <w:r>
        <w:rPr>
          <w:rFonts w:cs="Courier New"/>
          <w:noProof/>
          <w:lang w:val="vi-VN" w:eastAsia="vi-VN"/>
        </w:rPr>
        <w:tab/>
      </w:r>
      <w:r w:rsidRPr="00863CEF">
        <w:rPr>
          <w:rFonts w:cs="Courier New"/>
          <w:noProof/>
          <w:lang w:val="vi-VN" w:eastAsia="vi-VN"/>
        </w:rPr>
        <w:t>Click and Make Me Grow</w:t>
      </w:r>
    </w:p>
    <w:p w:rsidR="00800DE6" w:rsidRDefault="00800DE6" w:rsidP="00800DE6">
      <w:pPr>
        <w:pStyle w:val="Code-behind"/>
        <w:rPr>
          <w:rFonts w:cs="Courier New"/>
          <w:noProof/>
          <w:lang w:val="vi-VN" w:eastAsia="vi-VN"/>
        </w:rPr>
      </w:pPr>
      <w:r w:rsidRPr="00863CEF">
        <w:rPr>
          <w:rFonts w:cs="Courier New"/>
          <w:noProof/>
          <w:lang w:val="vi-VN" w:eastAsia="vi-VN"/>
        </w:rPr>
        <w:t>&lt;/Button&gt;</w:t>
      </w:r>
    </w:p>
    <w:p w:rsidR="00800DE6" w:rsidRDefault="00800DE6" w:rsidP="00800DE6">
      <w:pPr>
        <w:pStyle w:val="Code-behind"/>
        <w:rPr>
          <w:rFonts w:cs="Courier New"/>
          <w:noProof/>
          <w:lang w:val="vi-VN" w:eastAsia="vi-VN"/>
        </w:rPr>
      </w:pPr>
    </w:p>
    <w:p w:rsidR="00800DE6" w:rsidRDefault="00800DE6" w:rsidP="00800DE6">
      <w:pPr>
        <w:pStyle w:val="VanBan"/>
        <w:rPr>
          <w:lang w:val="vi-VN"/>
        </w:rPr>
      </w:pPr>
      <w:r>
        <w:rPr>
          <w:lang w:val="vi-VN"/>
        </w:rPr>
        <w:t xml:space="preserve">Nên nhớ không cần phải định nghĩa style cho mỗi thành phần mà bạn sử dụng, </w:t>
      </w:r>
      <w:r w:rsidRPr="00805F02">
        <w:rPr>
          <w:lang w:val="vi-VN"/>
        </w:rPr>
        <w:t>ở đây</w:t>
      </w:r>
      <w:r>
        <w:rPr>
          <w:lang w:val="vi-VN"/>
        </w:rPr>
        <w:t xml:space="preserve"> có thể định nghĩa một lần và sử dụng cho nhiều thành phần mà bạn muốn.</w:t>
      </w:r>
    </w:p>
    <w:p w:rsidR="00800DE6" w:rsidRPr="00432095" w:rsidRDefault="00DF3400" w:rsidP="00DF3400">
      <w:pPr>
        <w:pStyle w:val="Heading3"/>
        <w:rPr>
          <w:lang w:val="vi-VN"/>
        </w:rPr>
      </w:pPr>
      <w:bookmarkStart w:id="121" w:name="_Toc232912290"/>
      <w:bookmarkStart w:id="122" w:name="_Toc232996220"/>
      <w:bookmarkStart w:id="123" w:name="_Toc280620133"/>
      <w:r>
        <w:t xml:space="preserve">4.6.4.  </w:t>
      </w:r>
      <w:r w:rsidR="00800DE6" w:rsidRPr="00E16B1A">
        <w:rPr>
          <w:lang w:val="vi-VN"/>
        </w:rPr>
        <w:t>Gắn Triggers với Template</w:t>
      </w:r>
      <w:bookmarkEnd w:id="121"/>
      <w:bookmarkEnd w:id="122"/>
      <w:bookmarkEnd w:id="123"/>
    </w:p>
    <w:p w:rsidR="00800DE6" w:rsidRPr="00E900D3" w:rsidRDefault="00800DE6" w:rsidP="00800DE6">
      <w:pPr>
        <w:pStyle w:val="VanBan"/>
        <w:rPr>
          <w:lang w:val="vi-VN"/>
        </w:rPr>
      </w:pPr>
      <w:r>
        <w:rPr>
          <w:lang w:val="vi-VN"/>
        </w:rPr>
        <w:t>Một trong những sức mạnh của WPF đó là việc sử dụng lại animation được định nghĩa trong template</w:t>
      </w:r>
    </w:p>
    <w:p w:rsidR="00800DE6" w:rsidRPr="00E900D3" w:rsidRDefault="00800DE6" w:rsidP="006E5506">
      <w:pPr>
        <w:pStyle w:val="VanBan"/>
        <w:rPr>
          <w:lang w:val="vi-VN"/>
        </w:rPr>
      </w:pPr>
      <w:r>
        <w:rPr>
          <w:lang w:val="vi-VN"/>
        </w:rPr>
        <w:t xml:space="preserve">Ví dụ dưới đây sẽ cho </w:t>
      </w:r>
      <w:r w:rsidRPr="00E900D3">
        <w:rPr>
          <w:lang w:val="vi-VN"/>
        </w:rPr>
        <w:t>thấy một danh sách khi chuột di chuyển nhanh qua nhiều phần tử (item).</w:t>
      </w:r>
    </w:p>
    <w:p w:rsidR="00800DE6" w:rsidRDefault="00800DE6" w:rsidP="006E5506">
      <w:pPr>
        <w:jc w:val="center"/>
        <w:rPr>
          <w:color w:val="000000"/>
        </w:rPr>
      </w:pPr>
      <w:r>
        <w:rPr>
          <w:noProof/>
          <w:color w:val="000000"/>
        </w:rPr>
        <w:drawing>
          <wp:inline distT="0" distB="0" distL="0" distR="0" wp14:anchorId="07BCFF71" wp14:editId="78A05196">
            <wp:extent cx="2865120" cy="276606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65120" cy="2766060"/>
                    </a:xfrm>
                    <a:prstGeom prst="rect">
                      <a:avLst/>
                    </a:prstGeom>
                    <a:noFill/>
                    <a:ln>
                      <a:noFill/>
                    </a:ln>
                  </pic:spPr>
                </pic:pic>
              </a:graphicData>
            </a:graphic>
          </wp:inline>
        </w:drawing>
      </w:r>
    </w:p>
    <w:p w:rsidR="00800DE6" w:rsidRDefault="00800DE6" w:rsidP="00800DE6">
      <w:pPr>
        <w:pStyle w:val="Hinh"/>
      </w:pPr>
      <w:bookmarkStart w:id="124" w:name="_Toc232996347"/>
      <w:r>
        <w:t xml:space="preserve">Hình </w:t>
      </w:r>
      <w:r w:rsidR="009F3065">
        <w:t>4.3</w:t>
      </w:r>
      <w:r>
        <w:t>: Các hiệu ứng riêng rẽ của mỗi ListBoxItem</w:t>
      </w:r>
      <w:bookmarkEnd w:id="124"/>
    </w:p>
    <w:p w:rsidR="00800DE6" w:rsidRDefault="00800DE6" w:rsidP="00800DE6">
      <w:pPr>
        <w:pStyle w:val="Textnomal"/>
      </w:pPr>
    </w:p>
    <w:p w:rsidR="00800DE6" w:rsidRPr="0091153D" w:rsidRDefault="00800DE6" w:rsidP="00F56793">
      <w:pPr>
        <w:pStyle w:val="VanBan"/>
      </w:pPr>
      <w:r>
        <w:lastRenderedPageBreak/>
        <w:t>Có thể thêm mouseover vào aniamtion (sự kiện khi chuột di chuyển tới) theo hai cách: đó là tạo một event trigger để phản hồi lại sự kiện MouseEnter và MouseLeave hay là tạo một property trigger để thêm vào hành động chuột di chuyển vào và thoát ra khi thuộc tính IsMouseOver thay đổi. Sau đây là đoạn mã ví dụ sử dụng event trigger</w:t>
      </w:r>
      <w:r w:rsidRPr="0091153D">
        <w:t xml:space="preserve"> </w:t>
      </w:r>
    </w:p>
    <w:p w:rsidR="00800DE6" w:rsidRPr="0091153D" w:rsidRDefault="00800DE6" w:rsidP="00800DE6">
      <w:pPr>
        <w:pStyle w:val="Code-behind"/>
      </w:pPr>
    </w:p>
    <w:p w:rsidR="00800DE6" w:rsidRDefault="00800DE6" w:rsidP="00800DE6">
      <w:pPr>
        <w:pStyle w:val="VanBan"/>
      </w:pPr>
      <w:r>
        <w:t>Trong ví dụ trên thì ListBoxItem được lớn ra tương đối chậm (vì thời gian lớn hơn một giây) và khi nhỏ lại thì nhanh hơn (0.2 giây). Tuy nhiên ở đây có 0.5 giây đỗ trễ trước khi animation bắt đầu. Có thể thấy ở đây là hiệu ứng khi di chuyển chuột vào các phần tử của listbox (ở đây là text) thì các phần tử sẽ tăng font chữ lên, và quá trình sẽ diễn ra ngược lại khi rời chuột khỏi các phần tử này.</w:t>
      </w:r>
    </w:p>
    <w:p w:rsidR="00800DE6" w:rsidRDefault="00800DE6" w:rsidP="00800DE6">
      <w:pPr>
        <w:pStyle w:val="Textnomal"/>
      </w:pPr>
    </w:p>
    <w:p w:rsidR="00800DE6" w:rsidRDefault="00DF3400" w:rsidP="00DF3400">
      <w:pPr>
        <w:pStyle w:val="Heading3"/>
      </w:pPr>
      <w:bookmarkStart w:id="125" w:name="_Toc232912291"/>
      <w:bookmarkStart w:id="126" w:name="_Toc232996221"/>
      <w:bookmarkStart w:id="127" w:name="_Toc280620134"/>
      <w:r>
        <w:t xml:space="preserve">4.6.5.  </w:t>
      </w:r>
      <w:r w:rsidR="00800DE6">
        <w:t xml:space="preserve"> </w:t>
      </w:r>
      <w:r w:rsidR="00800DE6" w:rsidRPr="00EC1FEE">
        <w:t xml:space="preserve">Điều khiển các kĩ thuật phát lại </w:t>
      </w:r>
      <w:r w:rsidR="00800DE6">
        <w:t>–</w:t>
      </w:r>
      <w:r w:rsidR="00800DE6" w:rsidRPr="00EC1FEE">
        <w:t xml:space="preserve"> Playback</w:t>
      </w:r>
      <w:bookmarkEnd w:id="125"/>
      <w:bookmarkEnd w:id="126"/>
      <w:bookmarkEnd w:id="127"/>
    </w:p>
    <w:p w:rsidR="00525B0C" w:rsidRDefault="00800DE6" w:rsidP="00800DE6">
      <w:pPr>
        <w:pStyle w:val="VanBan"/>
      </w:pPr>
      <w:r>
        <w:t>Thông thường khi thực hiện một hành động trong event trigger, Storyboard sẽ thực hiện animation. Tuy nhiên có thể sử dụng nhiều các hành động để quản lý một Storyboard được tạo. Các hành động này thuộc về lớp ControllableStoryboardAction, được liệt kê trong bảng dưới đây.</w:t>
      </w:r>
    </w:p>
    <w:p w:rsidR="00800DE6" w:rsidRDefault="00800DE6" w:rsidP="00800DE6">
      <w:pPr>
        <w:pStyle w:val="VanBan"/>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120"/>
      </w:tblGrid>
      <w:tr w:rsidR="00800DE6" w:rsidTr="00DF3400">
        <w:tc>
          <w:tcPr>
            <w:tcW w:w="3258" w:type="dxa"/>
            <w:shd w:val="clear" w:color="auto" w:fill="E6E6E6"/>
          </w:tcPr>
          <w:p w:rsidR="00800DE6" w:rsidRPr="005A1A96" w:rsidRDefault="00800DE6" w:rsidP="00C645D9">
            <w:pPr>
              <w:pStyle w:val="VanBan"/>
              <w:ind w:firstLine="0"/>
              <w:jc w:val="center"/>
              <w:rPr>
                <w:b/>
                <w:bCs/>
              </w:rPr>
            </w:pPr>
            <w:r w:rsidRPr="005A1A96">
              <w:rPr>
                <w:b/>
                <w:bCs/>
              </w:rPr>
              <w:t>Tên</w:t>
            </w:r>
          </w:p>
        </w:tc>
        <w:tc>
          <w:tcPr>
            <w:tcW w:w="6120" w:type="dxa"/>
            <w:shd w:val="clear" w:color="auto" w:fill="E6E6E6"/>
          </w:tcPr>
          <w:p w:rsidR="00800DE6" w:rsidRPr="005A1A96" w:rsidRDefault="00800DE6" w:rsidP="00C645D9">
            <w:pPr>
              <w:pStyle w:val="VanBan"/>
              <w:ind w:firstLine="0"/>
              <w:jc w:val="center"/>
              <w:rPr>
                <w:b/>
                <w:bCs/>
              </w:rPr>
            </w:pPr>
            <w:r w:rsidRPr="005A1A96">
              <w:rPr>
                <w:b/>
                <w:bCs/>
              </w:rPr>
              <w:t>Mô tả</w:t>
            </w:r>
          </w:p>
        </w:tc>
      </w:tr>
      <w:tr w:rsidR="00800DE6" w:rsidTr="00DF3400">
        <w:tc>
          <w:tcPr>
            <w:tcW w:w="3258" w:type="dxa"/>
          </w:tcPr>
          <w:p w:rsidR="00800DE6" w:rsidRDefault="00800DE6" w:rsidP="00C645D9">
            <w:pPr>
              <w:pStyle w:val="VanBan"/>
              <w:ind w:firstLine="0"/>
            </w:pPr>
            <w:r>
              <w:t>PauseStoryboard</w:t>
            </w:r>
          </w:p>
        </w:tc>
        <w:tc>
          <w:tcPr>
            <w:tcW w:w="6120" w:type="dxa"/>
          </w:tcPr>
          <w:p w:rsidR="00800DE6" w:rsidRDefault="00800DE6" w:rsidP="00C645D9">
            <w:pPr>
              <w:pStyle w:val="VanBan"/>
              <w:ind w:firstLine="0"/>
            </w:pPr>
            <w:r>
              <w:t>Dừng playback của animation và giữ vị trị hiện hành</w:t>
            </w:r>
          </w:p>
        </w:tc>
      </w:tr>
      <w:tr w:rsidR="00800DE6" w:rsidTr="00DF3400">
        <w:tc>
          <w:tcPr>
            <w:tcW w:w="3258" w:type="dxa"/>
          </w:tcPr>
          <w:p w:rsidR="00800DE6" w:rsidRDefault="00800DE6" w:rsidP="00C645D9">
            <w:pPr>
              <w:pStyle w:val="VanBan"/>
              <w:ind w:firstLine="0"/>
            </w:pPr>
            <w:r>
              <w:t>ResumeStoryboard</w:t>
            </w:r>
          </w:p>
        </w:tc>
        <w:tc>
          <w:tcPr>
            <w:tcW w:w="6120" w:type="dxa"/>
          </w:tcPr>
          <w:p w:rsidR="00800DE6" w:rsidRDefault="00800DE6" w:rsidP="00C645D9">
            <w:pPr>
              <w:pStyle w:val="VanBan"/>
              <w:ind w:firstLine="0"/>
            </w:pPr>
            <w:r>
              <w:t>Phục hồi lại playback khi animation bị dừng lại</w:t>
            </w:r>
          </w:p>
        </w:tc>
      </w:tr>
      <w:tr w:rsidR="00800DE6" w:rsidTr="00DF3400">
        <w:tc>
          <w:tcPr>
            <w:tcW w:w="3258" w:type="dxa"/>
          </w:tcPr>
          <w:p w:rsidR="00800DE6" w:rsidRDefault="00800DE6" w:rsidP="00C645D9">
            <w:pPr>
              <w:pStyle w:val="VanBan"/>
              <w:ind w:firstLine="0"/>
            </w:pPr>
            <w:r>
              <w:t>StopStoryboard</w:t>
            </w:r>
          </w:p>
        </w:tc>
        <w:tc>
          <w:tcPr>
            <w:tcW w:w="6120" w:type="dxa"/>
          </w:tcPr>
          <w:p w:rsidR="00800DE6" w:rsidRDefault="00800DE6" w:rsidP="00C645D9">
            <w:pPr>
              <w:pStyle w:val="VanBan"/>
              <w:ind w:firstLine="0"/>
            </w:pPr>
            <w:r>
              <w:t>Dừng playback của animation và phục hồi bộ đếm animation về giá trị ban đầu.</w:t>
            </w:r>
          </w:p>
        </w:tc>
      </w:tr>
      <w:tr w:rsidR="00800DE6" w:rsidTr="00DF3400">
        <w:tc>
          <w:tcPr>
            <w:tcW w:w="3258" w:type="dxa"/>
          </w:tcPr>
          <w:p w:rsidR="00800DE6" w:rsidRDefault="00800DE6" w:rsidP="00C645D9">
            <w:pPr>
              <w:pStyle w:val="VanBan"/>
              <w:ind w:firstLine="0"/>
            </w:pPr>
            <w:r>
              <w:t>SeekStoryboard</w:t>
            </w:r>
          </w:p>
        </w:tc>
        <w:tc>
          <w:tcPr>
            <w:tcW w:w="6120" w:type="dxa"/>
          </w:tcPr>
          <w:p w:rsidR="00800DE6" w:rsidRDefault="00800DE6" w:rsidP="00C645D9">
            <w:pPr>
              <w:pStyle w:val="VanBan"/>
              <w:ind w:firstLine="0"/>
            </w:pPr>
            <w:r>
              <w:t>Nhảy đến giá trị đặc biệt trong timeline của của animation. Nếu animation đang chạy, nó sẽ tiếp tục chạy ở vị trí mới. còn nếu animation đang dừng thì nó sẽ dừng ở vị trí mới và chờ để được bắt đầu.</w:t>
            </w:r>
          </w:p>
        </w:tc>
      </w:tr>
      <w:tr w:rsidR="00800DE6" w:rsidTr="00DF3400">
        <w:tc>
          <w:tcPr>
            <w:tcW w:w="3258" w:type="dxa"/>
          </w:tcPr>
          <w:p w:rsidR="00800DE6" w:rsidRDefault="00800DE6" w:rsidP="00C645D9">
            <w:pPr>
              <w:pStyle w:val="VanBan"/>
              <w:ind w:firstLine="0"/>
            </w:pPr>
            <w:r>
              <w:t>SetStoryboardSpeedRatio</w:t>
            </w:r>
          </w:p>
        </w:tc>
        <w:tc>
          <w:tcPr>
            <w:tcW w:w="6120" w:type="dxa"/>
          </w:tcPr>
          <w:p w:rsidR="00800DE6" w:rsidRDefault="00800DE6" w:rsidP="00C645D9">
            <w:pPr>
              <w:pStyle w:val="VanBan"/>
              <w:ind w:firstLine="0"/>
            </w:pPr>
            <w:r>
              <w:t>Thay đổi SpeedRation của toàn bộ storyboard</w:t>
            </w:r>
          </w:p>
        </w:tc>
      </w:tr>
      <w:tr w:rsidR="00800DE6" w:rsidTr="00DF3400">
        <w:tc>
          <w:tcPr>
            <w:tcW w:w="3258" w:type="dxa"/>
          </w:tcPr>
          <w:p w:rsidR="00800DE6" w:rsidRDefault="00800DE6" w:rsidP="00C645D9">
            <w:pPr>
              <w:pStyle w:val="VanBan"/>
              <w:ind w:firstLine="0"/>
            </w:pPr>
            <w:r>
              <w:t>SkipStoryboardToFill</w:t>
            </w:r>
          </w:p>
        </w:tc>
        <w:tc>
          <w:tcPr>
            <w:tcW w:w="6120" w:type="dxa"/>
          </w:tcPr>
          <w:p w:rsidR="00800DE6" w:rsidRDefault="00800DE6" w:rsidP="00C645D9">
            <w:pPr>
              <w:pStyle w:val="VanBan"/>
              <w:ind w:firstLine="0"/>
            </w:pPr>
            <w:r>
              <w:t>Di chuyển storyboard đến vị trí cuối cùng trong timeline</w:t>
            </w:r>
          </w:p>
        </w:tc>
      </w:tr>
      <w:tr w:rsidR="00800DE6" w:rsidTr="00DF3400">
        <w:tc>
          <w:tcPr>
            <w:tcW w:w="3258" w:type="dxa"/>
          </w:tcPr>
          <w:p w:rsidR="00800DE6" w:rsidRDefault="00800DE6" w:rsidP="00C645D9">
            <w:pPr>
              <w:pStyle w:val="VanBan"/>
              <w:ind w:firstLine="0"/>
            </w:pPr>
            <w:r>
              <w:t>RemoveStoryboard</w:t>
            </w:r>
          </w:p>
        </w:tc>
        <w:tc>
          <w:tcPr>
            <w:tcW w:w="6120" w:type="dxa"/>
          </w:tcPr>
          <w:p w:rsidR="00800DE6" w:rsidRDefault="00800DE6" w:rsidP="00C645D9">
            <w:pPr>
              <w:pStyle w:val="VanBan"/>
              <w:ind w:firstLine="0"/>
            </w:pPr>
            <w:r>
              <w:t>Bỏ đi animation, dừng các tiến trình animation và thuộc tính được trở về với giá trị ban đầu</w:t>
            </w:r>
          </w:p>
        </w:tc>
      </w:tr>
    </w:tbl>
    <w:p w:rsidR="00800DE6" w:rsidRDefault="00800DE6" w:rsidP="00800DE6">
      <w:pPr>
        <w:pStyle w:val="Textnomal"/>
      </w:pPr>
    </w:p>
    <w:p w:rsidR="00800DE6" w:rsidRDefault="00800DE6" w:rsidP="00525B0C">
      <w:pPr>
        <w:pStyle w:val="Table"/>
      </w:pPr>
      <w:bookmarkStart w:id="128" w:name="_Toc232913028"/>
      <w:r>
        <w:t xml:space="preserve">Bảng </w:t>
      </w:r>
      <w:r w:rsidR="009F3065">
        <w:t>4</w:t>
      </w:r>
      <w:r>
        <w:t>.2: Các hành động này thuộc về lớp ControllableStoryboardAction</w:t>
      </w:r>
      <w:bookmarkEnd w:id="128"/>
    </w:p>
    <w:p w:rsidR="00800DE6" w:rsidRPr="003A2760" w:rsidRDefault="00800DE6" w:rsidP="00800DE6">
      <w:pPr>
        <w:pStyle w:val="Code-behind"/>
        <w:rPr>
          <w:lang w:bidi="th-TH"/>
        </w:rPr>
      </w:pPr>
    </w:p>
    <w:p w:rsidR="00800DE6" w:rsidRPr="004B6A03" w:rsidRDefault="00DF3400" w:rsidP="00DF3400">
      <w:pPr>
        <w:pStyle w:val="Heading2"/>
        <w:rPr>
          <w:lang w:bidi="th-TH"/>
        </w:rPr>
      </w:pPr>
      <w:bookmarkStart w:id="129" w:name="_Toc232912292"/>
      <w:bookmarkStart w:id="130" w:name="_Toc232996222"/>
      <w:bookmarkStart w:id="131" w:name="_Toc280620135"/>
      <w:r>
        <w:rPr>
          <w:lang w:bidi="th-TH"/>
        </w:rPr>
        <w:t xml:space="preserve">4.7. </w:t>
      </w:r>
      <w:r w:rsidR="00800DE6">
        <w:rPr>
          <w:lang w:bidi="th-TH"/>
        </w:rPr>
        <w:t xml:space="preserve"> Kiểu </w:t>
      </w:r>
      <w:r w:rsidR="00800DE6" w:rsidRPr="0059528C">
        <w:rPr>
          <w:lang w:bidi="th-TH"/>
        </w:rPr>
        <w:t>Animation Revisited</w:t>
      </w:r>
      <w:bookmarkEnd w:id="129"/>
      <w:bookmarkEnd w:id="130"/>
      <w:bookmarkEnd w:id="131"/>
    </w:p>
    <w:p w:rsidR="00800DE6" w:rsidRDefault="00800DE6" w:rsidP="00F56793">
      <w:pPr>
        <w:pStyle w:val="VanBan"/>
        <w:rPr>
          <w:lang w:bidi="th-TH"/>
        </w:rPr>
      </w:pPr>
      <w:r>
        <w:rPr>
          <w:lang w:bidi="th-TH"/>
        </w:rPr>
        <w:t>Để sử dụng transform trong animation, đầu tiên phải định nghĩa tranform. Ví dụ như có thể cho các button xoay tr</w:t>
      </w:r>
      <w:r w:rsidR="00F56793">
        <w:rPr>
          <w:lang w:bidi="th-TH"/>
        </w:rPr>
        <w:t>òn thì bạn cần RotateTransform</w:t>
      </w:r>
    </w:p>
    <w:p w:rsidR="00800DE6" w:rsidRPr="003A2760" w:rsidRDefault="00800DE6" w:rsidP="00F56793">
      <w:pPr>
        <w:pStyle w:val="VanBan"/>
        <w:rPr>
          <w:lang w:bidi="th-TH"/>
        </w:rPr>
      </w:pPr>
      <w:r>
        <w:rPr>
          <w:lang w:bidi="th-TH"/>
        </w:rPr>
        <w:lastRenderedPageBreak/>
        <w:t>Ở đây có event trigger để button xoay tròn khi chuột di chuyển tới, sử dụng thuộc tính là RenderTransform.Angle.</w:t>
      </w:r>
    </w:p>
    <w:p w:rsidR="00800DE6" w:rsidRPr="00F56793" w:rsidRDefault="00800DE6" w:rsidP="00F56793">
      <w:pPr>
        <w:pStyle w:val="VanBan"/>
        <w:rPr>
          <w:lang w:bidi="th-TH"/>
        </w:rPr>
      </w:pPr>
      <w:r>
        <w:rPr>
          <w:lang w:bidi="th-TH"/>
        </w:rPr>
        <w:t>Để dừng quay cần sử dụng trigger thứ hai để phản hồi sự kiện chuột di chu</w:t>
      </w:r>
      <w:r w:rsidR="00F56793">
        <w:rPr>
          <w:lang w:bidi="th-TH"/>
        </w:rPr>
        <w:t>yển ra khỏi button (MouseLeave)</w:t>
      </w:r>
    </w:p>
    <w:p w:rsidR="00800DE6" w:rsidRDefault="00800DE6" w:rsidP="00F56793">
      <w:pPr>
        <w:pStyle w:val="VanBan"/>
        <w:rPr>
          <w:lang w:bidi="th-TH"/>
        </w:rPr>
      </w:pPr>
      <w:r>
        <w:rPr>
          <w:lang w:bidi="th-TH"/>
        </w:rPr>
        <w:t>Để button thực sự có thể quay cần t</w:t>
      </w:r>
      <w:r w:rsidR="00F56793">
        <w:rPr>
          <w:lang w:bidi="th-TH"/>
        </w:rPr>
        <w:t>hêm các trigger này vào button.</w:t>
      </w:r>
    </w:p>
    <w:p w:rsidR="00F56793" w:rsidRPr="003A2760" w:rsidRDefault="00F56793" w:rsidP="00F56793">
      <w:pPr>
        <w:pStyle w:val="VanBan"/>
        <w:rPr>
          <w:lang w:bidi="th-TH"/>
        </w:rPr>
      </w:pPr>
    </w:p>
    <w:p w:rsidR="00800DE6" w:rsidRDefault="00800DE6" w:rsidP="00800DE6">
      <w:pPr>
        <w:jc w:val="center"/>
        <w:rPr>
          <w:color w:val="000000"/>
          <w:sz w:val="28"/>
          <w:szCs w:val="28"/>
        </w:rPr>
      </w:pPr>
      <w:r>
        <w:rPr>
          <w:noProof/>
          <w:sz w:val="28"/>
          <w:szCs w:val="28"/>
        </w:rPr>
        <w:drawing>
          <wp:inline distT="0" distB="0" distL="0" distR="0" wp14:anchorId="24FCB8E2" wp14:editId="0E4D7306">
            <wp:extent cx="2514600" cy="25146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14600" cy="2514600"/>
                    </a:xfrm>
                    <a:prstGeom prst="rect">
                      <a:avLst/>
                    </a:prstGeom>
                    <a:noFill/>
                    <a:ln>
                      <a:noFill/>
                    </a:ln>
                  </pic:spPr>
                </pic:pic>
              </a:graphicData>
            </a:graphic>
          </wp:inline>
        </w:drawing>
      </w:r>
    </w:p>
    <w:p w:rsidR="00800DE6" w:rsidRDefault="00800DE6" w:rsidP="00800DE6">
      <w:pPr>
        <w:pStyle w:val="Textnomal"/>
        <w:rPr>
          <w:color w:val="000000"/>
          <w:sz w:val="28"/>
          <w:szCs w:val="28"/>
        </w:rPr>
      </w:pPr>
    </w:p>
    <w:p w:rsidR="00800DE6" w:rsidRDefault="000A54A4" w:rsidP="00FF5C4C">
      <w:pPr>
        <w:pStyle w:val="Hinh"/>
        <w:rPr>
          <w:lang w:bidi="th-TH"/>
        </w:rPr>
      </w:pPr>
      <w:bookmarkStart w:id="132" w:name="_Toc232996349"/>
      <w:r>
        <w:rPr>
          <w:lang w:bidi="th-TH"/>
        </w:rPr>
        <w:t xml:space="preserve">Hình </w:t>
      </w:r>
      <w:r w:rsidR="009F3065">
        <w:rPr>
          <w:lang w:bidi="th-TH"/>
        </w:rPr>
        <w:t xml:space="preserve">4.5 </w:t>
      </w:r>
      <w:r w:rsidR="00800DE6">
        <w:rPr>
          <w:lang w:bidi="th-TH"/>
        </w:rPr>
        <w:t>: Sử dụng transform</w:t>
      </w:r>
      <w:bookmarkEnd w:id="132"/>
    </w:p>
    <w:p w:rsidR="00BA2A7F" w:rsidRDefault="00800DE6" w:rsidP="00FF5C4C">
      <w:pPr>
        <w:pStyle w:val="VanBan"/>
        <w:ind w:firstLine="720"/>
        <w:rPr>
          <w:sz w:val="32"/>
          <w:szCs w:val="32"/>
          <w:lang w:bidi="th-TH"/>
        </w:rPr>
      </w:pPr>
      <w:r>
        <w:rPr>
          <w:lang w:bidi="th-TH"/>
        </w:rPr>
        <w:t xml:space="preserve">Sau khi tìm hiểu animation, chắc hẳn đã có thể hình dung được phần nào animation cũng như có thể áp dụng animation vào trong ứng dụng của mình một cách dễ dàng,  qua đó giúp ứng dụng của mình trông gần gũi hơn, mượt  mà hơn và trực quan </w:t>
      </w:r>
      <w:r w:rsidRPr="0066651D">
        <w:rPr>
          <w:sz w:val="32"/>
          <w:szCs w:val="32"/>
          <w:lang w:bidi="th-TH"/>
        </w:rPr>
        <w:t>hơn.</w:t>
      </w:r>
    </w:p>
    <w:p w:rsidR="0066651D" w:rsidRPr="0066651D" w:rsidRDefault="0066651D" w:rsidP="00FF5C4C">
      <w:pPr>
        <w:pStyle w:val="VanBan"/>
        <w:ind w:firstLine="720"/>
        <w:rPr>
          <w:sz w:val="32"/>
          <w:szCs w:val="32"/>
        </w:rPr>
      </w:pPr>
    </w:p>
    <w:p w:rsidR="00D23249" w:rsidRPr="0066651D" w:rsidRDefault="009F3065" w:rsidP="00E81CE0">
      <w:pPr>
        <w:pStyle w:val="Heading1"/>
      </w:pPr>
      <w:bookmarkStart w:id="133" w:name="_Toc280620136"/>
      <w:r w:rsidRPr="0066651D">
        <w:t>5. Kết luận</w:t>
      </w:r>
      <w:bookmarkEnd w:id="133"/>
    </w:p>
    <w:p w:rsidR="00583E73" w:rsidRPr="00583E73" w:rsidRDefault="00583E73" w:rsidP="00525B0C">
      <w:pPr>
        <w:pStyle w:val="Heading2"/>
      </w:pPr>
      <w:bookmarkStart w:id="134" w:name="_Toc280620137"/>
      <w:r w:rsidRPr="00583E73">
        <w:t>5.1 Kết quả đạt được</w:t>
      </w:r>
      <w:bookmarkEnd w:id="134"/>
      <w:r w:rsidRPr="00583E73">
        <w:t xml:space="preserve"> </w:t>
      </w:r>
    </w:p>
    <w:p w:rsidR="00583E73" w:rsidRPr="005D3C22" w:rsidRDefault="00583E73" w:rsidP="00583E73">
      <w:pPr>
        <w:rPr>
          <w:szCs w:val="26"/>
        </w:rPr>
      </w:pPr>
      <w:r w:rsidRPr="005D3C22">
        <w:rPr>
          <w:szCs w:val="26"/>
        </w:rPr>
        <w:t xml:space="preserve">  Sau một thời gian nghiên cứu công nghệ WPF và xây dựng ứng dụng minh họa, chúng em đã đạt được: </w:t>
      </w:r>
    </w:p>
    <w:p w:rsidR="00583E73" w:rsidRPr="002D10E9" w:rsidRDefault="00583E73" w:rsidP="002D10E9">
      <w:pPr>
        <w:pStyle w:val="ListParagraph"/>
        <w:numPr>
          <w:ilvl w:val="0"/>
          <w:numId w:val="13"/>
        </w:numPr>
        <w:rPr>
          <w:szCs w:val="26"/>
        </w:rPr>
      </w:pPr>
      <w:r w:rsidRPr="002D10E9">
        <w:rPr>
          <w:szCs w:val="26"/>
        </w:rPr>
        <w:t xml:space="preserve">Tìm hiểu được công nghệ tương lai của Microsoft là WPF. </w:t>
      </w:r>
    </w:p>
    <w:p w:rsidR="00583E73" w:rsidRPr="002D10E9" w:rsidRDefault="00583E73" w:rsidP="002D10E9">
      <w:pPr>
        <w:pStyle w:val="ListParagraph"/>
        <w:numPr>
          <w:ilvl w:val="0"/>
          <w:numId w:val="13"/>
        </w:numPr>
        <w:rPr>
          <w:szCs w:val="26"/>
        </w:rPr>
      </w:pPr>
      <w:r w:rsidRPr="002D10E9">
        <w:rPr>
          <w:szCs w:val="26"/>
        </w:rPr>
        <w:t xml:space="preserve">Tìm hiểu được ngôn ngữ mới là XAML. </w:t>
      </w:r>
    </w:p>
    <w:p w:rsidR="00583E73" w:rsidRPr="002D10E9" w:rsidRDefault="00583E73" w:rsidP="002D10E9">
      <w:pPr>
        <w:pStyle w:val="ListParagraph"/>
        <w:numPr>
          <w:ilvl w:val="0"/>
          <w:numId w:val="13"/>
        </w:numPr>
        <w:rPr>
          <w:szCs w:val="26"/>
        </w:rPr>
      </w:pPr>
      <w:r w:rsidRPr="002D10E9">
        <w:rPr>
          <w:szCs w:val="26"/>
        </w:rPr>
        <w:t>H</w:t>
      </w:r>
      <w:r w:rsidR="00584ADC">
        <w:rPr>
          <w:szCs w:val="26"/>
        </w:rPr>
        <w:t>i</w:t>
      </w:r>
      <w:r w:rsidRPr="002D10E9">
        <w:rPr>
          <w:szCs w:val="26"/>
        </w:rPr>
        <w:t xml:space="preserve">ện thực mô hình độc lập giữa lập trình viên và người thiết kế giao diện. </w:t>
      </w:r>
    </w:p>
    <w:p w:rsidR="00583E73" w:rsidRPr="00584ADC" w:rsidRDefault="00583E73" w:rsidP="00584ADC">
      <w:pPr>
        <w:pStyle w:val="ListParagraph"/>
        <w:numPr>
          <w:ilvl w:val="0"/>
          <w:numId w:val="13"/>
        </w:numPr>
        <w:rPr>
          <w:szCs w:val="26"/>
        </w:rPr>
      </w:pPr>
      <w:r w:rsidRPr="002D10E9">
        <w:rPr>
          <w:szCs w:val="26"/>
        </w:rPr>
        <w:t xml:space="preserve">Xây dựng minh họa với công nghệ WPF và sử dụng các công cụ mới như: </w:t>
      </w:r>
      <w:r w:rsidRPr="00584ADC">
        <w:rPr>
          <w:szCs w:val="26"/>
        </w:rPr>
        <w:t>Visual Studio 20</w:t>
      </w:r>
      <w:r w:rsidR="002D10E9" w:rsidRPr="00584ADC">
        <w:rPr>
          <w:szCs w:val="26"/>
        </w:rPr>
        <w:t>10</w:t>
      </w:r>
      <w:r w:rsidRPr="00584ADC">
        <w:rPr>
          <w:szCs w:val="26"/>
        </w:rPr>
        <w:t xml:space="preserve">, Expression Blend. </w:t>
      </w:r>
    </w:p>
    <w:p w:rsidR="00583E73" w:rsidRPr="00583E73" w:rsidRDefault="00583E73" w:rsidP="00525B0C">
      <w:pPr>
        <w:pStyle w:val="Heading2"/>
      </w:pPr>
      <w:bookmarkStart w:id="135" w:name="_Toc280620138"/>
      <w:r w:rsidRPr="00583E73">
        <w:lastRenderedPageBreak/>
        <w:t>5.2 Hạn chế của luận văn</w:t>
      </w:r>
      <w:bookmarkEnd w:id="135"/>
      <w:r w:rsidRPr="00583E73">
        <w:t xml:space="preserve"> </w:t>
      </w:r>
    </w:p>
    <w:p w:rsidR="00583E73" w:rsidRPr="005D3C22" w:rsidRDefault="00583E73" w:rsidP="002D10E9">
      <w:pPr>
        <w:spacing w:after="0"/>
        <w:rPr>
          <w:szCs w:val="26"/>
        </w:rPr>
      </w:pPr>
      <w:r w:rsidRPr="005D3C22">
        <w:rPr>
          <w:szCs w:val="26"/>
        </w:rPr>
        <w:t xml:space="preserve">  Trong quá trình thực hiện đồ án, chúng em đã rất cố gắng nhưng sự hạn chế </w:t>
      </w:r>
    </w:p>
    <w:p w:rsidR="00583E73" w:rsidRPr="005D3C22" w:rsidRDefault="00583E73" w:rsidP="002D10E9">
      <w:pPr>
        <w:spacing w:after="0"/>
        <w:rPr>
          <w:szCs w:val="26"/>
        </w:rPr>
      </w:pPr>
      <w:r w:rsidRPr="005D3C22">
        <w:rPr>
          <w:szCs w:val="26"/>
        </w:rPr>
        <w:t xml:space="preserve">về kiến thức cũng như thời gian thực hiện đồ án nên vẫn còn mắc một số các thiếu </w:t>
      </w:r>
    </w:p>
    <w:p w:rsidR="002D10E9" w:rsidRPr="005D3C22" w:rsidRDefault="00583E73" w:rsidP="002D10E9">
      <w:pPr>
        <w:spacing w:after="0"/>
        <w:rPr>
          <w:szCs w:val="26"/>
        </w:rPr>
      </w:pPr>
      <w:r w:rsidRPr="005D3C22">
        <w:rPr>
          <w:szCs w:val="26"/>
        </w:rPr>
        <w:t xml:space="preserve">sót và hạn chế như: </w:t>
      </w:r>
    </w:p>
    <w:p w:rsidR="00583E73" w:rsidRPr="002D10E9" w:rsidRDefault="00583E73" w:rsidP="002D10E9">
      <w:pPr>
        <w:pStyle w:val="ListParagraph"/>
        <w:numPr>
          <w:ilvl w:val="0"/>
          <w:numId w:val="14"/>
        </w:numPr>
        <w:rPr>
          <w:szCs w:val="26"/>
        </w:rPr>
      </w:pPr>
      <w:r w:rsidRPr="002D10E9">
        <w:rPr>
          <w:szCs w:val="26"/>
        </w:rPr>
        <w:t xml:space="preserve">Một số phần trong nghiên cứu công nghệ WPF còn chưa đi sâu. </w:t>
      </w:r>
    </w:p>
    <w:p w:rsidR="002D10E9" w:rsidRPr="002D10E9" w:rsidRDefault="00583E73" w:rsidP="002D10E9">
      <w:pPr>
        <w:pStyle w:val="ListParagraph"/>
        <w:numPr>
          <w:ilvl w:val="0"/>
          <w:numId w:val="14"/>
        </w:numPr>
        <w:rPr>
          <w:szCs w:val="26"/>
        </w:rPr>
      </w:pPr>
      <w:r w:rsidRPr="002D10E9">
        <w:rPr>
          <w:szCs w:val="26"/>
        </w:rPr>
        <w:t>Phần ứng dụng minh họa còn đơn giản, chưa đi sâu vào thực tế</w:t>
      </w:r>
      <w:r w:rsidR="002D10E9" w:rsidRPr="002D10E9">
        <w:rPr>
          <w:szCs w:val="26"/>
        </w:rPr>
        <w:t xml:space="preserve">. </w:t>
      </w:r>
    </w:p>
    <w:p w:rsidR="00583E73" w:rsidRPr="002D10E9" w:rsidRDefault="00583E73" w:rsidP="00583E73">
      <w:pPr>
        <w:pStyle w:val="ListParagraph"/>
        <w:numPr>
          <w:ilvl w:val="0"/>
          <w:numId w:val="14"/>
        </w:numPr>
        <w:rPr>
          <w:szCs w:val="26"/>
        </w:rPr>
      </w:pPr>
      <w:r w:rsidRPr="002D10E9">
        <w:rPr>
          <w:szCs w:val="26"/>
        </w:rPr>
        <w:t xml:space="preserve">Chương trình minh họa cần máy tính có cấu hình mạnh.  </w:t>
      </w:r>
    </w:p>
    <w:p w:rsidR="00583E73" w:rsidRPr="005D3C22" w:rsidRDefault="002D10E9" w:rsidP="00583E73">
      <w:pPr>
        <w:rPr>
          <w:szCs w:val="26"/>
        </w:rPr>
      </w:pPr>
      <w:r>
        <w:rPr>
          <w:szCs w:val="26"/>
        </w:rPr>
        <w:t xml:space="preserve">5.3. </w:t>
      </w:r>
      <w:r w:rsidR="00583E73" w:rsidRPr="005D3C22">
        <w:rPr>
          <w:szCs w:val="26"/>
        </w:rPr>
        <w:t xml:space="preserve"> Hướng phát triển </w:t>
      </w:r>
    </w:p>
    <w:p w:rsidR="00583E73" w:rsidRPr="005D3C22" w:rsidRDefault="00583E73" w:rsidP="00583E73">
      <w:pPr>
        <w:rPr>
          <w:szCs w:val="26"/>
        </w:rPr>
      </w:pPr>
      <w:r w:rsidRPr="005D3C22">
        <w:rPr>
          <w:szCs w:val="26"/>
        </w:rPr>
        <w:t xml:space="preserve">  Trước những hạn chế của luận văn, chúng em đề ra hướng khắc phục và phát triển đề tài trong tương lai như sau: </w:t>
      </w:r>
    </w:p>
    <w:p w:rsidR="00583E73" w:rsidRPr="002D10E9" w:rsidRDefault="00583E73" w:rsidP="002D10E9">
      <w:pPr>
        <w:pStyle w:val="ListParagraph"/>
        <w:numPr>
          <w:ilvl w:val="0"/>
          <w:numId w:val="15"/>
        </w:numPr>
        <w:rPr>
          <w:szCs w:val="26"/>
        </w:rPr>
      </w:pPr>
      <w:r w:rsidRPr="002D10E9">
        <w:rPr>
          <w:szCs w:val="26"/>
        </w:rPr>
        <w:t xml:space="preserve">Sẽ tiếp tục nghiên cứu sâu hơn về WPF cũng như ngôn ngữ XAML. </w:t>
      </w:r>
    </w:p>
    <w:p w:rsidR="002D10E9" w:rsidRPr="002D10E9" w:rsidRDefault="00583E73" w:rsidP="002D10E9">
      <w:pPr>
        <w:pStyle w:val="ListParagraph"/>
        <w:numPr>
          <w:ilvl w:val="0"/>
          <w:numId w:val="15"/>
        </w:numPr>
        <w:rPr>
          <w:szCs w:val="26"/>
        </w:rPr>
      </w:pPr>
      <w:r w:rsidRPr="002D10E9">
        <w:rPr>
          <w:szCs w:val="26"/>
        </w:rPr>
        <w:t>Tận dụng các thế mạnh của WPF một cách triệt để</w:t>
      </w:r>
      <w:r w:rsidR="002D10E9" w:rsidRPr="002D10E9">
        <w:rPr>
          <w:szCs w:val="26"/>
        </w:rPr>
        <w:t xml:space="preserve"> hơn. </w:t>
      </w:r>
    </w:p>
    <w:p w:rsidR="00354018" w:rsidRDefault="00583E73" w:rsidP="002D10E9">
      <w:pPr>
        <w:pStyle w:val="ListParagraph"/>
        <w:numPr>
          <w:ilvl w:val="0"/>
          <w:numId w:val="15"/>
        </w:numPr>
        <w:rPr>
          <w:szCs w:val="26"/>
        </w:rPr>
      </w:pPr>
      <w:r w:rsidRPr="002D10E9">
        <w:rPr>
          <w:szCs w:val="26"/>
        </w:rPr>
        <w:t xml:space="preserve">Tiếp tục phát triển tiếp </w:t>
      </w:r>
      <w:r w:rsidR="00BA5AEB">
        <w:rPr>
          <w:szCs w:val="26"/>
        </w:rPr>
        <w:t xml:space="preserve">những </w:t>
      </w:r>
      <w:r w:rsidRPr="002D10E9">
        <w:rPr>
          <w:szCs w:val="26"/>
        </w:rPr>
        <w:t xml:space="preserve">ứng dụng minh họa </w:t>
      </w:r>
      <w:r w:rsidR="00BA5AEB">
        <w:rPr>
          <w:szCs w:val="26"/>
        </w:rPr>
        <w:t xml:space="preserve">cụ thể </w:t>
      </w:r>
      <w:r w:rsidRPr="002D10E9">
        <w:rPr>
          <w:szCs w:val="26"/>
        </w:rPr>
        <w:t>để có sử dụng trong thực tế.</w:t>
      </w:r>
    </w:p>
    <w:p w:rsidR="001F10A5" w:rsidRPr="00354018" w:rsidRDefault="00354018" w:rsidP="00354018">
      <w:r>
        <w:br w:type="page"/>
      </w:r>
    </w:p>
    <w:p w:rsidR="009F3065" w:rsidRDefault="009F3065" w:rsidP="00E81CE0">
      <w:pPr>
        <w:pStyle w:val="Heading1"/>
      </w:pPr>
      <w:bookmarkStart w:id="136" w:name="_Toc280620139"/>
      <w:r w:rsidRPr="0066651D">
        <w:lastRenderedPageBreak/>
        <w:t>6. Kết quả demo minh họa</w:t>
      </w:r>
      <w:bookmarkEnd w:id="136"/>
    </w:p>
    <w:p w:rsidR="00AC0A86" w:rsidRDefault="00AC0A86" w:rsidP="00AC0A86">
      <w:r>
        <w:t xml:space="preserve"> - Các đối tượng hình học cơ bản - Shape </w:t>
      </w:r>
    </w:p>
    <w:p w:rsidR="0066112B" w:rsidRDefault="00AC0A86" w:rsidP="00AA3270">
      <w:pPr>
        <w:jc w:val="center"/>
      </w:pPr>
      <w:r>
        <w:rPr>
          <w:noProof/>
        </w:rPr>
        <w:drawing>
          <wp:inline distT="0" distB="0" distL="0" distR="0" wp14:anchorId="4C425424" wp14:editId="27A2D44D">
            <wp:extent cx="4998720" cy="26898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998720" cy="2689860"/>
                    </a:xfrm>
                    <a:prstGeom prst="rect">
                      <a:avLst/>
                    </a:prstGeom>
                  </pic:spPr>
                </pic:pic>
              </a:graphicData>
            </a:graphic>
          </wp:inline>
        </w:drawing>
      </w:r>
    </w:p>
    <w:p w:rsidR="00BA5AEB" w:rsidRPr="00BA5AEB" w:rsidRDefault="00BA5AEB" w:rsidP="00BA5AEB">
      <w:r>
        <w:t>- Tô màu bằng Bitmap:</w:t>
      </w:r>
    </w:p>
    <w:p w:rsidR="00AA3270" w:rsidRDefault="00BA5AEB" w:rsidP="008602BF">
      <w:pPr>
        <w:jc w:val="center"/>
      </w:pPr>
      <w:r>
        <w:rPr>
          <w:noProof/>
        </w:rPr>
        <w:drawing>
          <wp:inline distT="0" distB="0" distL="0" distR="0" wp14:anchorId="2CB7650A" wp14:editId="12AC0D06">
            <wp:extent cx="2948940" cy="29552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48940" cy="2955282"/>
                    </a:xfrm>
                    <a:prstGeom prst="rect">
                      <a:avLst/>
                    </a:prstGeom>
                  </pic:spPr>
                </pic:pic>
              </a:graphicData>
            </a:graphic>
          </wp:inline>
        </w:drawing>
      </w:r>
    </w:p>
    <w:p w:rsidR="00260A5C" w:rsidRDefault="00AA3270" w:rsidP="00AA3270">
      <w:r>
        <w:br w:type="page"/>
      </w:r>
    </w:p>
    <w:p w:rsidR="00AC0A86" w:rsidRDefault="00AA27F4" w:rsidP="00260A5C">
      <w:r>
        <w:lastRenderedPageBreak/>
        <w:t>- Tô màu đồng nhất</w:t>
      </w:r>
    </w:p>
    <w:p w:rsidR="00AC0A86" w:rsidRDefault="00AA27F4" w:rsidP="008602BF">
      <w:pPr>
        <w:jc w:val="center"/>
      </w:pPr>
      <w:r>
        <w:rPr>
          <w:noProof/>
        </w:rPr>
        <w:drawing>
          <wp:inline distT="0" distB="0" distL="0" distR="0" wp14:anchorId="6D7C513B" wp14:editId="55452B29">
            <wp:extent cx="2842260" cy="19278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842260" cy="1927860"/>
                    </a:xfrm>
                    <a:prstGeom prst="rect">
                      <a:avLst/>
                    </a:prstGeom>
                  </pic:spPr>
                </pic:pic>
              </a:graphicData>
            </a:graphic>
          </wp:inline>
        </w:drawing>
      </w:r>
    </w:p>
    <w:p w:rsidR="00BA5AEB" w:rsidRDefault="00E753CF" w:rsidP="00E753CF">
      <w:r>
        <w:t xml:space="preserve">- </w:t>
      </w:r>
      <w:r w:rsidR="00BA5AEB">
        <w:t>Tô màu theo hướng tuyến tính</w:t>
      </w:r>
    </w:p>
    <w:p w:rsidR="00260A5C" w:rsidRDefault="00BA5AEB" w:rsidP="008602BF">
      <w:pPr>
        <w:jc w:val="center"/>
      </w:pPr>
      <w:r>
        <w:rPr>
          <w:noProof/>
        </w:rPr>
        <w:drawing>
          <wp:inline distT="0" distB="0" distL="0" distR="0" wp14:anchorId="59959EEE" wp14:editId="5BFF04E6">
            <wp:extent cx="2900970" cy="19278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00970" cy="1927860"/>
                    </a:xfrm>
                    <a:prstGeom prst="rect">
                      <a:avLst/>
                    </a:prstGeom>
                  </pic:spPr>
                </pic:pic>
              </a:graphicData>
            </a:graphic>
          </wp:inline>
        </w:drawing>
      </w:r>
    </w:p>
    <w:p w:rsidR="001941DD" w:rsidRDefault="001941DD" w:rsidP="00260A5C">
      <w:r>
        <w:t>- Tô màu theo bán kính đường tròn</w:t>
      </w:r>
    </w:p>
    <w:p w:rsidR="00AA3270" w:rsidRDefault="001941DD" w:rsidP="008602BF">
      <w:pPr>
        <w:jc w:val="center"/>
      </w:pPr>
      <w:r>
        <w:rPr>
          <w:noProof/>
        </w:rPr>
        <w:drawing>
          <wp:inline distT="0" distB="0" distL="0" distR="0" wp14:anchorId="616BCFBB" wp14:editId="000D3385">
            <wp:extent cx="3421380" cy="22098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421380" cy="2209800"/>
                    </a:xfrm>
                    <a:prstGeom prst="rect">
                      <a:avLst/>
                    </a:prstGeom>
                  </pic:spPr>
                </pic:pic>
              </a:graphicData>
            </a:graphic>
          </wp:inline>
        </w:drawing>
      </w:r>
    </w:p>
    <w:p w:rsidR="001941DD" w:rsidRDefault="00AA3270" w:rsidP="00AA3270">
      <w:r>
        <w:br w:type="page"/>
      </w:r>
    </w:p>
    <w:p w:rsidR="00E753CF" w:rsidRDefault="00E753CF" w:rsidP="00260A5C">
      <w:r>
        <w:lastRenderedPageBreak/>
        <w:t xml:space="preserve">- Thiết lập độ mờ của chổi tô </w:t>
      </w:r>
    </w:p>
    <w:p w:rsidR="00A22413" w:rsidRDefault="00E753CF" w:rsidP="00AA3270">
      <w:pPr>
        <w:jc w:val="center"/>
      </w:pPr>
      <w:r>
        <w:rPr>
          <w:noProof/>
        </w:rPr>
        <w:drawing>
          <wp:inline distT="0" distB="0" distL="0" distR="0" wp14:anchorId="157E2F17" wp14:editId="24E13A8F">
            <wp:extent cx="3276600" cy="3147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276600" cy="3147060"/>
                    </a:xfrm>
                    <a:prstGeom prst="rect">
                      <a:avLst/>
                    </a:prstGeom>
                  </pic:spPr>
                </pic:pic>
              </a:graphicData>
            </a:graphic>
          </wp:inline>
        </w:drawing>
      </w:r>
    </w:p>
    <w:p w:rsidR="00D37DCF" w:rsidRDefault="00D37DCF" w:rsidP="00D37DCF">
      <w:r>
        <w:t>- Simple Animation</w:t>
      </w:r>
    </w:p>
    <w:p w:rsidR="00AA27F4" w:rsidRDefault="00D37DCF" w:rsidP="008602BF">
      <w:pPr>
        <w:jc w:val="center"/>
      </w:pPr>
      <w:r>
        <w:rPr>
          <w:noProof/>
        </w:rPr>
        <w:drawing>
          <wp:inline distT="0" distB="0" distL="0" distR="0" wp14:anchorId="6F903FBB" wp14:editId="0BE9D10D">
            <wp:extent cx="4076700"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076700" cy="1828800"/>
                    </a:xfrm>
                    <a:prstGeom prst="rect">
                      <a:avLst/>
                    </a:prstGeom>
                  </pic:spPr>
                </pic:pic>
              </a:graphicData>
            </a:graphic>
          </wp:inline>
        </w:drawing>
      </w:r>
    </w:p>
    <w:p w:rsidR="006500AC" w:rsidRDefault="006500AC" w:rsidP="006500AC">
      <w:r>
        <w:br w:type="page"/>
      </w:r>
    </w:p>
    <w:p w:rsidR="00DB5B7E" w:rsidRDefault="00DB5B7E" w:rsidP="00260A5C">
      <w:r>
        <w:lastRenderedPageBreak/>
        <w:t>- Color Animation , Width Animation , Opactity Animation</w:t>
      </w:r>
    </w:p>
    <w:p w:rsidR="00AA3270" w:rsidRDefault="00AA3270" w:rsidP="006500AC">
      <w:pPr>
        <w:jc w:val="center"/>
      </w:pPr>
      <w:r>
        <w:rPr>
          <w:noProof/>
        </w:rPr>
        <w:drawing>
          <wp:inline distT="0" distB="0" distL="0" distR="0" wp14:anchorId="24058F01" wp14:editId="044BE472">
            <wp:extent cx="3048000" cy="272241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048000" cy="2722418"/>
                    </a:xfrm>
                    <a:prstGeom prst="rect">
                      <a:avLst/>
                    </a:prstGeom>
                  </pic:spPr>
                </pic:pic>
              </a:graphicData>
            </a:graphic>
          </wp:inline>
        </w:drawing>
      </w:r>
    </w:p>
    <w:p w:rsidR="000D1C61" w:rsidRDefault="000D1C61" w:rsidP="000D1C61">
      <w:r>
        <w:t>- Animation Overview</w:t>
      </w:r>
    </w:p>
    <w:p w:rsidR="006500AC" w:rsidRDefault="000D1C61" w:rsidP="008602BF">
      <w:pPr>
        <w:jc w:val="center"/>
      </w:pPr>
      <w:r>
        <w:rPr>
          <w:noProof/>
        </w:rPr>
        <w:drawing>
          <wp:inline distT="0" distB="0" distL="0" distR="0" wp14:anchorId="6E879D0A" wp14:editId="63A0683D">
            <wp:extent cx="2362200" cy="18203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62200" cy="1820355"/>
                    </a:xfrm>
                    <a:prstGeom prst="rect">
                      <a:avLst/>
                    </a:prstGeom>
                  </pic:spPr>
                </pic:pic>
              </a:graphicData>
            </a:graphic>
          </wp:inline>
        </w:drawing>
      </w:r>
    </w:p>
    <w:p w:rsidR="00A22413" w:rsidRDefault="006500AC" w:rsidP="00260A5C">
      <w:r>
        <w:br w:type="page"/>
      </w:r>
    </w:p>
    <w:p w:rsidR="00B06E50" w:rsidRDefault="00B06E50" w:rsidP="00260A5C">
      <w:r>
        <w:lastRenderedPageBreak/>
        <w:t xml:space="preserve">- </w:t>
      </w:r>
      <w:r>
        <w:rPr>
          <w:lang w:bidi="th-TH"/>
        </w:rPr>
        <w:t>Sử dụng transform</w:t>
      </w:r>
    </w:p>
    <w:p w:rsidR="00B06E50" w:rsidRDefault="00B06E50" w:rsidP="008602BF">
      <w:pPr>
        <w:jc w:val="center"/>
      </w:pPr>
      <w:r>
        <w:rPr>
          <w:noProof/>
        </w:rPr>
        <w:drawing>
          <wp:inline distT="0" distB="0" distL="0" distR="0" wp14:anchorId="1BCBE3AC" wp14:editId="77EA0C75">
            <wp:extent cx="2860124" cy="258387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857500" cy="2581502"/>
                    </a:xfrm>
                    <a:prstGeom prst="rect">
                      <a:avLst/>
                    </a:prstGeom>
                  </pic:spPr>
                </pic:pic>
              </a:graphicData>
            </a:graphic>
          </wp:inline>
        </w:drawing>
      </w:r>
    </w:p>
    <w:p w:rsidR="00B06E50" w:rsidRDefault="00B06E50" w:rsidP="00260A5C">
      <w:r>
        <w:t xml:space="preserve">- </w:t>
      </w:r>
      <w:r w:rsidR="00844823" w:rsidRPr="00844823">
        <w:t>Animations with different speeds</w:t>
      </w:r>
    </w:p>
    <w:p w:rsidR="00B06E50" w:rsidRDefault="00844823" w:rsidP="008602BF">
      <w:pPr>
        <w:jc w:val="center"/>
      </w:pPr>
      <w:r>
        <w:rPr>
          <w:noProof/>
        </w:rPr>
        <w:drawing>
          <wp:inline distT="0" distB="0" distL="0" distR="0" wp14:anchorId="68ECCF93" wp14:editId="5FE429F8">
            <wp:extent cx="4585046" cy="288174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590148" cy="2884953"/>
                    </a:xfrm>
                    <a:prstGeom prst="rect">
                      <a:avLst/>
                    </a:prstGeom>
                  </pic:spPr>
                </pic:pic>
              </a:graphicData>
            </a:graphic>
          </wp:inline>
        </w:drawing>
      </w:r>
    </w:p>
    <w:p w:rsidR="002F5EC5" w:rsidRDefault="002F5EC5" w:rsidP="008602BF">
      <w:pPr>
        <w:jc w:val="center"/>
      </w:pPr>
    </w:p>
    <w:p w:rsidR="002F5EC5" w:rsidRDefault="002F5EC5" w:rsidP="008602BF">
      <w:pPr>
        <w:jc w:val="center"/>
      </w:pPr>
    </w:p>
    <w:p w:rsidR="002F5EC5" w:rsidRDefault="006500AC" w:rsidP="006500AC">
      <w:r>
        <w:br w:type="page"/>
      </w:r>
    </w:p>
    <w:p w:rsidR="00F1363D" w:rsidRDefault="00F1363D" w:rsidP="00260A5C">
      <w:r>
        <w:lastRenderedPageBreak/>
        <w:t xml:space="preserve">- </w:t>
      </w:r>
      <w:r w:rsidR="00A22413">
        <w:t>Rolling Balls</w:t>
      </w:r>
      <w:r w:rsidR="002C5394">
        <w:t xml:space="preserve"> : Tạo mỗi ảnh động trong mỗi khung hình</w:t>
      </w:r>
    </w:p>
    <w:p w:rsidR="00F1363D" w:rsidRDefault="00F1363D" w:rsidP="008602BF">
      <w:pPr>
        <w:jc w:val="center"/>
      </w:pPr>
      <w:r>
        <w:rPr>
          <w:noProof/>
        </w:rPr>
        <w:drawing>
          <wp:inline distT="0" distB="0" distL="0" distR="0" wp14:anchorId="4F2AFAB1" wp14:editId="3EE02BD9">
            <wp:extent cx="4937760" cy="3337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937760" cy="3337560"/>
                    </a:xfrm>
                    <a:prstGeom prst="rect">
                      <a:avLst/>
                    </a:prstGeom>
                  </pic:spPr>
                </pic:pic>
              </a:graphicData>
            </a:graphic>
          </wp:inline>
        </w:drawing>
      </w:r>
    </w:p>
    <w:p w:rsidR="00A2268D" w:rsidRDefault="00A2268D" w:rsidP="00260A5C">
      <w:r>
        <w:t>- Timer Based Animation</w:t>
      </w:r>
    </w:p>
    <w:p w:rsidR="00A2268D" w:rsidRDefault="00A2268D" w:rsidP="008602BF">
      <w:pPr>
        <w:jc w:val="center"/>
      </w:pPr>
      <w:r>
        <w:rPr>
          <w:noProof/>
        </w:rPr>
        <w:drawing>
          <wp:inline distT="0" distB="0" distL="0" distR="0" wp14:anchorId="38FEEB9D" wp14:editId="26A1C053">
            <wp:extent cx="4290060" cy="381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290060" cy="3810000"/>
                    </a:xfrm>
                    <a:prstGeom prst="rect">
                      <a:avLst/>
                    </a:prstGeom>
                  </pic:spPr>
                </pic:pic>
              </a:graphicData>
            </a:graphic>
          </wp:inline>
        </w:drawing>
      </w:r>
    </w:p>
    <w:p w:rsidR="00BF1D6C" w:rsidRDefault="00BF1D6C" w:rsidP="00260A5C">
      <w:r>
        <w:lastRenderedPageBreak/>
        <w:t>- Per Frame Animation</w:t>
      </w:r>
    </w:p>
    <w:p w:rsidR="00BF1D6C" w:rsidRDefault="00BF1D6C" w:rsidP="008602BF">
      <w:pPr>
        <w:jc w:val="center"/>
      </w:pPr>
      <w:r>
        <w:rPr>
          <w:noProof/>
        </w:rPr>
        <w:drawing>
          <wp:inline distT="0" distB="0" distL="0" distR="0" wp14:anchorId="265C0546" wp14:editId="33430F18">
            <wp:extent cx="3474720" cy="3474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474720" cy="3474720"/>
                    </a:xfrm>
                    <a:prstGeom prst="rect">
                      <a:avLst/>
                    </a:prstGeom>
                  </pic:spPr>
                </pic:pic>
              </a:graphicData>
            </a:graphic>
          </wp:inline>
        </w:drawing>
      </w:r>
    </w:p>
    <w:p w:rsidR="00E43E0E" w:rsidRDefault="00E43E0E" w:rsidP="00E43E0E">
      <w:r>
        <w:t xml:space="preserve">- Download Animation </w:t>
      </w:r>
    </w:p>
    <w:p w:rsidR="00D357DC" w:rsidRDefault="0093534E" w:rsidP="008602BF">
      <w:pPr>
        <w:jc w:val="center"/>
      </w:pPr>
      <w:r>
        <w:rPr>
          <w:noProof/>
        </w:rPr>
        <w:drawing>
          <wp:inline distT="0" distB="0" distL="0" distR="0" wp14:anchorId="2EA6DC31" wp14:editId="525A20C9">
            <wp:extent cx="2979420" cy="1562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979420" cy="1562100"/>
                    </a:xfrm>
                    <a:prstGeom prst="rect">
                      <a:avLst/>
                    </a:prstGeom>
                  </pic:spPr>
                </pic:pic>
              </a:graphicData>
            </a:graphic>
          </wp:inline>
        </w:drawing>
      </w:r>
    </w:p>
    <w:p w:rsidR="00E43E0E" w:rsidRDefault="00D357DC" w:rsidP="00E43E0E">
      <w:r>
        <w:br w:type="page"/>
      </w:r>
    </w:p>
    <w:p w:rsidR="0093534E" w:rsidRPr="00260A5C" w:rsidRDefault="0093534E" w:rsidP="00E43E0E"/>
    <w:p w:rsidR="00246F10" w:rsidRPr="00CF4D4E" w:rsidRDefault="00246F10" w:rsidP="00246F10">
      <w:pPr>
        <w:rPr>
          <w:b/>
        </w:rPr>
      </w:pPr>
      <w:r w:rsidRPr="00CF4D4E">
        <w:rPr>
          <w:b/>
        </w:rPr>
        <w:t xml:space="preserve">Tài Liệu Tham Khảo </w:t>
      </w:r>
    </w:p>
    <w:p w:rsidR="00246F10" w:rsidRPr="00246F10" w:rsidRDefault="00246F10" w:rsidP="00246F10">
      <w:pPr>
        <w:rPr>
          <w:b/>
        </w:rPr>
      </w:pPr>
      <w:r>
        <w:t xml:space="preserve"> </w:t>
      </w:r>
      <w:r w:rsidRPr="00246F10">
        <w:rPr>
          <w:b/>
        </w:rPr>
        <w:t xml:space="preserve">Tiếng Việt </w:t>
      </w:r>
    </w:p>
    <w:p w:rsidR="00246F10" w:rsidRDefault="00246F10" w:rsidP="00CF4D4E">
      <w:pPr>
        <w:pStyle w:val="ListParagraph"/>
        <w:numPr>
          <w:ilvl w:val="0"/>
          <w:numId w:val="17"/>
        </w:numPr>
      </w:pPr>
      <w:r>
        <w:t xml:space="preserve">Giang Kila, 2009, WPF - 9 lessons, </w:t>
      </w:r>
    </w:p>
    <w:p w:rsidR="00246F10" w:rsidRDefault="00246F10" w:rsidP="00CF4D4E">
      <w:pPr>
        <w:pStyle w:val="ListParagraph"/>
        <w:numPr>
          <w:ilvl w:val="0"/>
          <w:numId w:val="17"/>
        </w:numPr>
      </w:pPr>
      <w:r>
        <w:t xml:space="preserve">http://msdnvietnam.net/forums/p/62/79.aspx#79, MSDN Việt Nam </w:t>
      </w:r>
    </w:p>
    <w:p w:rsidR="00246F10" w:rsidRDefault="00CF4D4E" w:rsidP="00246F10">
      <w:pPr>
        <w:rPr>
          <w:b/>
        </w:rPr>
      </w:pPr>
      <w:r>
        <w:rPr>
          <w:b/>
        </w:rPr>
        <w:t xml:space="preserve"> </w:t>
      </w:r>
      <w:r w:rsidR="00246F10" w:rsidRPr="00246F10">
        <w:rPr>
          <w:b/>
        </w:rPr>
        <w:t xml:space="preserve">Tiếng Anh </w:t>
      </w:r>
    </w:p>
    <w:p w:rsidR="003F6149" w:rsidRDefault="003F6149" w:rsidP="00364000">
      <w:pPr>
        <w:pStyle w:val="ListParagraph"/>
        <w:numPr>
          <w:ilvl w:val="0"/>
          <w:numId w:val="16"/>
        </w:numPr>
      </w:pPr>
      <w:r w:rsidRPr="003F6149">
        <w:t xml:space="preserve">Professional WPF Programming (May.2007) </w:t>
      </w:r>
      <w:r w:rsidR="00BC6946">
        <w:t>by</w:t>
      </w:r>
      <w:r w:rsidRPr="003F6149">
        <w:t xml:space="preserve"> Chris Andrade,Shawn Livemore,Mike Meyers,Scoct Van Vliet.</w:t>
      </w:r>
    </w:p>
    <w:p w:rsidR="00BC6946" w:rsidRDefault="00BC6946" w:rsidP="00364000">
      <w:pPr>
        <w:pStyle w:val="ListParagraph"/>
        <w:numPr>
          <w:ilvl w:val="0"/>
          <w:numId w:val="16"/>
        </w:numPr>
      </w:pPr>
      <w:r>
        <w:t>Programming Windown Presentation Foundation by Lan Griffiths,Chris Sells</w:t>
      </w:r>
    </w:p>
    <w:p w:rsidR="00364000" w:rsidRDefault="00364000" w:rsidP="00364000">
      <w:pPr>
        <w:pStyle w:val="ListParagraph"/>
        <w:numPr>
          <w:ilvl w:val="0"/>
          <w:numId w:val="16"/>
        </w:numPr>
      </w:pPr>
      <w:r w:rsidRPr="008878DB">
        <w:t>UniCAD - Practical WPF Gra</w:t>
      </w:r>
      <w:r>
        <w:t>phics Programming (Nov 2007)</w:t>
      </w:r>
    </w:p>
    <w:p w:rsidR="00364000" w:rsidRDefault="00EA5908" w:rsidP="00EA5908">
      <w:pPr>
        <w:pStyle w:val="ListParagraph"/>
        <w:numPr>
          <w:ilvl w:val="0"/>
          <w:numId w:val="16"/>
        </w:numPr>
      </w:pPr>
      <w:r w:rsidRPr="00EA5908">
        <w:t xml:space="preserve">Matthew MacDonald </w:t>
      </w:r>
      <w:r>
        <w:t>,</w:t>
      </w:r>
      <w:r w:rsidRPr="00EA5908">
        <w:t>Pro WPF in C# 2010</w:t>
      </w:r>
      <w:r>
        <w:t>:</w:t>
      </w:r>
      <w:r w:rsidRPr="00EA5908">
        <w:t xml:space="preserve"> </w:t>
      </w:r>
      <w:r>
        <w:t>Windows Presentation</w:t>
      </w:r>
    </w:p>
    <w:p w:rsidR="00507278" w:rsidRDefault="00507278" w:rsidP="00507278">
      <w:pPr>
        <w:pStyle w:val="ListParagraph"/>
        <w:numPr>
          <w:ilvl w:val="0"/>
          <w:numId w:val="16"/>
        </w:numPr>
      </w:pPr>
      <w:r w:rsidRPr="00EA5908">
        <w:t xml:space="preserve">Matthew MacDonald </w:t>
      </w:r>
      <w:r>
        <w:t>,Pro WPF in C# 2008:</w:t>
      </w:r>
      <w:r w:rsidRPr="00EA5908">
        <w:t xml:space="preserve"> </w:t>
      </w:r>
      <w:r>
        <w:t>Windows Presentation</w:t>
      </w:r>
    </w:p>
    <w:p w:rsidR="00507278" w:rsidRDefault="00507278" w:rsidP="00507278">
      <w:pPr>
        <w:pStyle w:val="ListParagraph"/>
        <w:numPr>
          <w:ilvl w:val="0"/>
          <w:numId w:val="16"/>
        </w:numPr>
      </w:pPr>
      <w:r>
        <w:t>Illustrated  WPF by Daniel M. Solis</w:t>
      </w:r>
    </w:p>
    <w:p w:rsidR="00246F10" w:rsidRDefault="00246F10" w:rsidP="00246F10">
      <w:pPr>
        <w:pStyle w:val="ListParagraph"/>
        <w:numPr>
          <w:ilvl w:val="0"/>
          <w:numId w:val="16"/>
        </w:numPr>
      </w:pPr>
      <w:r>
        <w:t xml:space="preserve">MSDN Library, http://msdn.microsoft.com/en-us/library/default.aspx, Microsoft Corporation. </w:t>
      </w:r>
    </w:p>
    <w:sectPr w:rsidR="00246F10" w:rsidSect="00A4752A">
      <w:footerReference w:type="default" r:id="rId4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270E" w:rsidRDefault="00E0270E" w:rsidP="00A4752A">
      <w:pPr>
        <w:spacing w:after="0" w:line="240" w:lineRule="auto"/>
      </w:pPr>
      <w:r>
        <w:separator/>
      </w:r>
    </w:p>
  </w:endnote>
  <w:endnote w:type="continuationSeparator" w:id="0">
    <w:p w:rsidR="00E0270E" w:rsidRDefault="00E0270E" w:rsidP="00A475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1775164"/>
      <w:docPartObj>
        <w:docPartGallery w:val="Page Numbers (Bottom of Page)"/>
        <w:docPartUnique/>
      </w:docPartObj>
    </w:sdtPr>
    <w:sdtEndPr/>
    <w:sdtContent>
      <w:sdt>
        <w:sdtPr>
          <w:id w:val="-1876687816"/>
          <w:docPartObj>
            <w:docPartGallery w:val="Page Numbers (Top of Page)"/>
            <w:docPartUnique/>
          </w:docPartObj>
        </w:sdtPr>
        <w:sdtEndPr/>
        <w:sdtContent>
          <w:p w:rsidR="00F17110" w:rsidRDefault="00F17110">
            <w:pPr>
              <w:pStyle w:val="Footer"/>
              <w:jc w:val="right"/>
            </w:pPr>
            <w:r w:rsidRPr="00F17110">
              <w:rPr>
                <w:sz w:val="22"/>
              </w:rPr>
              <w:t xml:space="preserve">Trang </w:t>
            </w:r>
            <w:r w:rsidRPr="00F17110">
              <w:rPr>
                <w:bCs/>
                <w:sz w:val="22"/>
              </w:rPr>
              <w:fldChar w:fldCharType="begin"/>
            </w:r>
            <w:r w:rsidRPr="00F17110">
              <w:rPr>
                <w:bCs/>
                <w:sz w:val="22"/>
              </w:rPr>
              <w:instrText xml:space="preserve"> PAGE </w:instrText>
            </w:r>
            <w:r w:rsidRPr="00F17110">
              <w:rPr>
                <w:bCs/>
                <w:sz w:val="22"/>
              </w:rPr>
              <w:fldChar w:fldCharType="separate"/>
            </w:r>
            <w:r w:rsidR="009C0D48">
              <w:rPr>
                <w:bCs/>
                <w:noProof/>
                <w:sz w:val="22"/>
              </w:rPr>
              <w:t>37</w:t>
            </w:r>
            <w:r w:rsidRPr="00F17110">
              <w:rPr>
                <w:bCs/>
                <w:sz w:val="22"/>
              </w:rPr>
              <w:fldChar w:fldCharType="end"/>
            </w:r>
            <w:r w:rsidRPr="00F17110">
              <w:rPr>
                <w:sz w:val="22"/>
              </w:rPr>
              <w:t xml:space="preserve"> / </w:t>
            </w:r>
            <w:r w:rsidRPr="00F17110">
              <w:rPr>
                <w:bCs/>
                <w:sz w:val="22"/>
              </w:rPr>
              <w:t>37</w:t>
            </w:r>
          </w:p>
        </w:sdtContent>
      </w:sdt>
    </w:sdtContent>
  </w:sdt>
  <w:p w:rsidR="00F17110" w:rsidRDefault="00F1711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270E" w:rsidRDefault="00E0270E" w:rsidP="00A4752A">
      <w:pPr>
        <w:spacing w:after="0" w:line="240" w:lineRule="auto"/>
      </w:pPr>
      <w:r>
        <w:separator/>
      </w:r>
    </w:p>
  </w:footnote>
  <w:footnote w:type="continuationSeparator" w:id="0">
    <w:p w:rsidR="00E0270E" w:rsidRDefault="00E0270E" w:rsidP="00A4752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DF67BC"/>
    <w:multiLevelType w:val="hybridMultilevel"/>
    <w:tmpl w:val="D6FAD3F0"/>
    <w:lvl w:ilvl="0" w:tplc="04090001">
      <w:start w:val="1"/>
      <w:numFmt w:val="bullet"/>
      <w:lvlText w:val=""/>
      <w:lvlJc w:val="left"/>
      <w:pPr>
        <w:tabs>
          <w:tab w:val="num" w:pos="1287"/>
        </w:tabs>
        <w:ind w:left="1287" w:hanging="360"/>
      </w:pPr>
      <w:rPr>
        <w:rFonts w:ascii="Symbol" w:hAnsi="Symbol" w:hint="default"/>
      </w:rPr>
    </w:lvl>
    <w:lvl w:ilvl="1" w:tplc="04090003" w:tentative="1">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1" w15:restartNumberingAfterBreak="0">
    <w:nsid w:val="181805AA"/>
    <w:multiLevelType w:val="hybridMultilevel"/>
    <w:tmpl w:val="04906B34"/>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30D5D47"/>
    <w:multiLevelType w:val="hybridMultilevel"/>
    <w:tmpl w:val="698ECF0E"/>
    <w:lvl w:ilvl="0" w:tplc="042A0001">
      <w:start w:val="1"/>
      <w:numFmt w:val="bullet"/>
      <w:lvlText w:val=""/>
      <w:lvlJc w:val="left"/>
      <w:pPr>
        <w:tabs>
          <w:tab w:val="num" w:pos="720"/>
        </w:tabs>
        <w:ind w:left="720" w:hanging="360"/>
      </w:pPr>
      <w:rPr>
        <w:rFonts w:ascii="Symbol" w:hAnsi="Symbol" w:hint="default"/>
      </w:rPr>
    </w:lvl>
    <w:lvl w:ilvl="1" w:tplc="042A0003" w:tentative="1">
      <w:start w:val="1"/>
      <w:numFmt w:val="bullet"/>
      <w:lvlText w:val="o"/>
      <w:lvlJc w:val="left"/>
      <w:pPr>
        <w:tabs>
          <w:tab w:val="num" w:pos="1440"/>
        </w:tabs>
        <w:ind w:left="1440" w:hanging="360"/>
      </w:pPr>
      <w:rPr>
        <w:rFonts w:ascii="Courier New" w:hAnsi="Courier New" w:cs="Courier New" w:hint="default"/>
      </w:rPr>
    </w:lvl>
    <w:lvl w:ilvl="2" w:tplc="042A0005" w:tentative="1">
      <w:start w:val="1"/>
      <w:numFmt w:val="bullet"/>
      <w:lvlText w:val=""/>
      <w:lvlJc w:val="left"/>
      <w:pPr>
        <w:tabs>
          <w:tab w:val="num" w:pos="2160"/>
        </w:tabs>
        <w:ind w:left="2160" w:hanging="360"/>
      </w:pPr>
      <w:rPr>
        <w:rFonts w:ascii="Wingdings" w:hAnsi="Wingdings" w:hint="default"/>
      </w:rPr>
    </w:lvl>
    <w:lvl w:ilvl="3" w:tplc="042A0001" w:tentative="1">
      <w:start w:val="1"/>
      <w:numFmt w:val="bullet"/>
      <w:lvlText w:val=""/>
      <w:lvlJc w:val="left"/>
      <w:pPr>
        <w:tabs>
          <w:tab w:val="num" w:pos="2880"/>
        </w:tabs>
        <w:ind w:left="2880" w:hanging="360"/>
      </w:pPr>
      <w:rPr>
        <w:rFonts w:ascii="Symbol" w:hAnsi="Symbol" w:hint="default"/>
      </w:rPr>
    </w:lvl>
    <w:lvl w:ilvl="4" w:tplc="042A0003" w:tentative="1">
      <w:start w:val="1"/>
      <w:numFmt w:val="bullet"/>
      <w:lvlText w:val="o"/>
      <w:lvlJc w:val="left"/>
      <w:pPr>
        <w:tabs>
          <w:tab w:val="num" w:pos="3600"/>
        </w:tabs>
        <w:ind w:left="3600" w:hanging="360"/>
      </w:pPr>
      <w:rPr>
        <w:rFonts w:ascii="Courier New" w:hAnsi="Courier New" w:cs="Courier New" w:hint="default"/>
      </w:rPr>
    </w:lvl>
    <w:lvl w:ilvl="5" w:tplc="042A0005" w:tentative="1">
      <w:start w:val="1"/>
      <w:numFmt w:val="bullet"/>
      <w:lvlText w:val=""/>
      <w:lvlJc w:val="left"/>
      <w:pPr>
        <w:tabs>
          <w:tab w:val="num" w:pos="4320"/>
        </w:tabs>
        <w:ind w:left="4320" w:hanging="360"/>
      </w:pPr>
      <w:rPr>
        <w:rFonts w:ascii="Wingdings" w:hAnsi="Wingdings" w:hint="default"/>
      </w:rPr>
    </w:lvl>
    <w:lvl w:ilvl="6" w:tplc="042A0001" w:tentative="1">
      <w:start w:val="1"/>
      <w:numFmt w:val="bullet"/>
      <w:lvlText w:val=""/>
      <w:lvlJc w:val="left"/>
      <w:pPr>
        <w:tabs>
          <w:tab w:val="num" w:pos="5040"/>
        </w:tabs>
        <w:ind w:left="5040" w:hanging="360"/>
      </w:pPr>
      <w:rPr>
        <w:rFonts w:ascii="Symbol" w:hAnsi="Symbol" w:hint="default"/>
      </w:rPr>
    </w:lvl>
    <w:lvl w:ilvl="7" w:tplc="042A0003" w:tentative="1">
      <w:start w:val="1"/>
      <w:numFmt w:val="bullet"/>
      <w:lvlText w:val="o"/>
      <w:lvlJc w:val="left"/>
      <w:pPr>
        <w:tabs>
          <w:tab w:val="num" w:pos="5760"/>
        </w:tabs>
        <w:ind w:left="5760" w:hanging="360"/>
      </w:pPr>
      <w:rPr>
        <w:rFonts w:ascii="Courier New" w:hAnsi="Courier New" w:cs="Courier New" w:hint="default"/>
      </w:rPr>
    </w:lvl>
    <w:lvl w:ilvl="8" w:tplc="042A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53112B3"/>
    <w:multiLevelType w:val="hybridMultilevel"/>
    <w:tmpl w:val="F5A8F4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20B0CDC"/>
    <w:multiLevelType w:val="hybridMultilevel"/>
    <w:tmpl w:val="91CA5DDA"/>
    <w:lvl w:ilvl="0" w:tplc="7ADA59B2">
      <w:start w:val="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6149D6"/>
    <w:multiLevelType w:val="hybridMultilevel"/>
    <w:tmpl w:val="AD80BD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4600DC9"/>
    <w:multiLevelType w:val="hybridMultilevel"/>
    <w:tmpl w:val="D40C8FDA"/>
    <w:lvl w:ilvl="0" w:tplc="E4E23DB6">
      <w:start w:val="6"/>
      <w:numFmt w:val="bullet"/>
      <w:lvlText w:val="-"/>
      <w:lvlJc w:val="left"/>
      <w:pPr>
        <w:ind w:left="420" w:hanging="360"/>
      </w:pPr>
      <w:rPr>
        <w:rFonts w:ascii="Times New Roman" w:eastAsiaTheme="minorEastAsia"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7" w15:restartNumberingAfterBreak="0">
    <w:nsid w:val="378E1486"/>
    <w:multiLevelType w:val="hybridMultilevel"/>
    <w:tmpl w:val="E294DF32"/>
    <w:lvl w:ilvl="0" w:tplc="C3BE0B4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447706"/>
    <w:multiLevelType w:val="hybridMultilevel"/>
    <w:tmpl w:val="F4A4B8E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476435"/>
    <w:multiLevelType w:val="hybridMultilevel"/>
    <w:tmpl w:val="332C8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1D284C"/>
    <w:multiLevelType w:val="hybridMultilevel"/>
    <w:tmpl w:val="470CF2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5C9672D"/>
    <w:multiLevelType w:val="hybridMultilevel"/>
    <w:tmpl w:val="109ED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78081E"/>
    <w:multiLevelType w:val="multilevel"/>
    <w:tmpl w:val="45CCF96C"/>
    <w:lvl w:ilvl="0">
      <w:start w:val="1"/>
      <w:numFmt w:val="decimal"/>
      <w:lvlText w:val="%1."/>
      <w:lvlJc w:val="left"/>
      <w:pPr>
        <w:ind w:left="408" w:hanging="408"/>
      </w:pPr>
      <w:rPr>
        <w:rFonts w:hint="default"/>
      </w:rPr>
    </w:lvl>
    <w:lvl w:ilvl="1">
      <w:start w:val="2"/>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13" w15:restartNumberingAfterBreak="0">
    <w:nsid w:val="4FEF3705"/>
    <w:multiLevelType w:val="hybridMultilevel"/>
    <w:tmpl w:val="E2AEAA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F664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E70290C"/>
    <w:multiLevelType w:val="hybridMultilevel"/>
    <w:tmpl w:val="E9D42B34"/>
    <w:lvl w:ilvl="0" w:tplc="04090005">
      <w:start w:val="1"/>
      <w:numFmt w:val="bullet"/>
      <w:lvlText w:val=""/>
      <w:lvlJc w:val="left"/>
      <w:pPr>
        <w:tabs>
          <w:tab w:val="num" w:pos="1287"/>
        </w:tabs>
        <w:ind w:left="1287" w:hanging="360"/>
      </w:pPr>
      <w:rPr>
        <w:rFonts w:ascii="Wingdings" w:hAnsi="Wingdings" w:hint="default"/>
      </w:rPr>
    </w:lvl>
    <w:lvl w:ilvl="1" w:tplc="04090003" w:tentative="1">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16" w15:restartNumberingAfterBreak="0">
    <w:nsid w:val="6A477544"/>
    <w:multiLevelType w:val="hybridMultilevel"/>
    <w:tmpl w:val="0ACCAA0C"/>
    <w:lvl w:ilvl="0" w:tplc="04090005">
      <w:start w:val="1"/>
      <w:numFmt w:val="bullet"/>
      <w:lvlText w:val=""/>
      <w:lvlJc w:val="left"/>
      <w:pPr>
        <w:tabs>
          <w:tab w:val="num" w:pos="1287"/>
        </w:tabs>
        <w:ind w:left="1287" w:hanging="360"/>
      </w:pPr>
      <w:rPr>
        <w:rFonts w:ascii="Wingdings" w:hAnsi="Wingdings" w:hint="default"/>
      </w:rPr>
    </w:lvl>
    <w:lvl w:ilvl="1" w:tplc="04090003" w:tentative="1">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17" w15:restartNumberingAfterBreak="0">
    <w:nsid w:val="6B1D0C19"/>
    <w:multiLevelType w:val="hybridMultilevel"/>
    <w:tmpl w:val="B91846EA"/>
    <w:lvl w:ilvl="0" w:tplc="C68C68FA">
      <w:start w:val="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63558A"/>
    <w:multiLevelType w:val="hybridMultilevel"/>
    <w:tmpl w:val="67FE10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 w15:restartNumberingAfterBreak="0">
    <w:nsid w:val="6E550FCC"/>
    <w:multiLevelType w:val="hybridMultilevel"/>
    <w:tmpl w:val="61A2E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825062"/>
    <w:multiLevelType w:val="hybridMultilevel"/>
    <w:tmpl w:val="F2265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C5C1785"/>
    <w:multiLevelType w:val="hybridMultilevel"/>
    <w:tmpl w:val="EA80D96E"/>
    <w:lvl w:ilvl="0" w:tplc="E2823482">
      <w:start w:val="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731812"/>
    <w:multiLevelType w:val="hybridMultilevel"/>
    <w:tmpl w:val="FFF62DCE"/>
    <w:lvl w:ilvl="0" w:tplc="F9CE02AC">
      <w:start w:val="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5"/>
  </w:num>
  <w:num w:numId="4">
    <w:abstractNumId w:val="16"/>
  </w:num>
  <w:num w:numId="5">
    <w:abstractNumId w:val="18"/>
  </w:num>
  <w:num w:numId="6">
    <w:abstractNumId w:val="0"/>
  </w:num>
  <w:num w:numId="7">
    <w:abstractNumId w:val="5"/>
  </w:num>
  <w:num w:numId="8">
    <w:abstractNumId w:val="10"/>
  </w:num>
  <w:num w:numId="9">
    <w:abstractNumId w:val="14"/>
  </w:num>
  <w:num w:numId="10">
    <w:abstractNumId w:val="3"/>
  </w:num>
  <w:num w:numId="11">
    <w:abstractNumId w:val="12"/>
  </w:num>
  <w:num w:numId="12">
    <w:abstractNumId w:val="13"/>
  </w:num>
  <w:num w:numId="13">
    <w:abstractNumId w:val="11"/>
  </w:num>
  <w:num w:numId="14">
    <w:abstractNumId w:val="19"/>
  </w:num>
  <w:num w:numId="15">
    <w:abstractNumId w:val="9"/>
  </w:num>
  <w:num w:numId="16">
    <w:abstractNumId w:val="20"/>
  </w:num>
  <w:num w:numId="17">
    <w:abstractNumId w:val="8"/>
  </w:num>
  <w:num w:numId="18">
    <w:abstractNumId w:val="17"/>
  </w:num>
  <w:num w:numId="19">
    <w:abstractNumId w:val="21"/>
  </w:num>
  <w:num w:numId="20">
    <w:abstractNumId w:val="22"/>
  </w:num>
  <w:num w:numId="21">
    <w:abstractNumId w:val="6"/>
  </w:num>
  <w:num w:numId="22">
    <w:abstractNumId w:val="4"/>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093388"/>
    <w:rsid w:val="0000210F"/>
    <w:rsid w:val="00013AC1"/>
    <w:rsid w:val="0008371B"/>
    <w:rsid w:val="00093388"/>
    <w:rsid w:val="000A54A4"/>
    <w:rsid w:val="000B33C7"/>
    <w:rsid w:val="000B6CE4"/>
    <w:rsid w:val="000C2B8C"/>
    <w:rsid w:val="000D1C61"/>
    <w:rsid w:val="001108B8"/>
    <w:rsid w:val="00130606"/>
    <w:rsid w:val="00155E94"/>
    <w:rsid w:val="0016260F"/>
    <w:rsid w:val="0017743F"/>
    <w:rsid w:val="00180459"/>
    <w:rsid w:val="001941DD"/>
    <w:rsid w:val="00194CCF"/>
    <w:rsid w:val="001F10A5"/>
    <w:rsid w:val="00201DBB"/>
    <w:rsid w:val="00210081"/>
    <w:rsid w:val="0022356D"/>
    <w:rsid w:val="00246F10"/>
    <w:rsid w:val="00256590"/>
    <w:rsid w:val="00260A5C"/>
    <w:rsid w:val="0026556A"/>
    <w:rsid w:val="002B0C89"/>
    <w:rsid w:val="002C44C2"/>
    <w:rsid w:val="002C5394"/>
    <w:rsid w:val="002D10E9"/>
    <w:rsid w:val="002E47FC"/>
    <w:rsid w:val="002F5EC5"/>
    <w:rsid w:val="00305B4A"/>
    <w:rsid w:val="00354018"/>
    <w:rsid w:val="00354EDF"/>
    <w:rsid w:val="00364000"/>
    <w:rsid w:val="0036525F"/>
    <w:rsid w:val="003920A3"/>
    <w:rsid w:val="003F6149"/>
    <w:rsid w:val="00425535"/>
    <w:rsid w:val="004445A0"/>
    <w:rsid w:val="0045383A"/>
    <w:rsid w:val="0048432A"/>
    <w:rsid w:val="00490146"/>
    <w:rsid w:val="004B23A4"/>
    <w:rsid w:val="004F0F36"/>
    <w:rsid w:val="004F60E2"/>
    <w:rsid w:val="00507278"/>
    <w:rsid w:val="00507CC4"/>
    <w:rsid w:val="00525B0C"/>
    <w:rsid w:val="00572B63"/>
    <w:rsid w:val="00583E73"/>
    <w:rsid w:val="00584ADC"/>
    <w:rsid w:val="005A1166"/>
    <w:rsid w:val="005B1A33"/>
    <w:rsid w:val="005B7BF5"/>
    <w:rsid w:val="005D3C22"/>
    <w:rsid w:val="005E3858"/>
    <w:rsid w:val="005F33BC"/>
    <w:rsid w:val="00605533"/>
    <w:rsid w:val="00611ACB"/>
    <w:rsid w:val="00612B00"/>
    <w:rsid w:val="00614050"/>
    <w:rsid w:val="00616DB9"/>
    <w:rsid w:val="0062151D"/>
    <w:rsid w:val="00637C1F"/>
    <w:rsid w:val="00645130"/>
    <w:rsid w:val="006500AC"/>
    <w:rsid w:val="006503B5"/>
    <w:rsid w:val="0066112B"/>
    <w:rsid w:val="0066651D"/>
    <w:rsid w:val="006931F6"/>
    <w:rsid w:val="006A0B3D"/>
    <w:rsid w:val="006C252B"/>
    <w:rsid w:val="006E5506"/>
    <w:rsid w:val="00734B74"/>
    <w:rsid w:val="0074297A"/>
    <w:rsid w:val="00776FDA"/>
    <w:rsid w:val="007A5955"/>
    <w:rsid w:val="007B788C"/>
    <w:rsid w:val="007C6368"/>
    <w:rsid w:val="007C69AE"/>
    <w:rsid w:val="007D2250"/>
    <w:rsid w:val="007F5B7D"/>
    <w:rsid w:val="00800DE6"/>
    <w:rsid w:val="00801CE9"/>
    <w:rsid w:val="00844823"/>
    <w:rsid w:val="008602BF"/>
    <w:rsid w:val="00865A4D"/>
    <w:rsid w:val="00874864"/>
    <w:rsid w:val="008878DB"/>
    <w:rsid w:val="008B28FA"/>
    <w:rsid w:val="008C4A0B"/>
    <w:rsid w:val="008D03DE"/>
    <w:rsid w:val="0092675E"/>
    <w:rsid w:val="009350EE"/>
    <w:rsid w:val="0093534E"/>
    <w:rsid w:val="00944DB4"/>
    <w:rsid w:val="00951AD6"/>
    <w:rsid w:val="00974F6F"/>
    <w:rsid w:val="009A1B9A"/>
    <w:rsid w:val="009C0D48"/>
    <w:rsid w:val="009D1D58"/>
    <w:rsid w:val="009D29AA"/>
    <w:rsid w:val="009E3EE7"/>
    <w:rsid w:val="009E3F43"/>
    <w:rsid w:val="009F3065"/>
    <w:rsid w:val="009F5E0D"/>
    <w:rsid w:val="00A22413"/>
    <w:rsid w:val="00A2268D"/>
    <w:rsid w:val="00A46784"/>
    <w:rsid w:val="00A4752A"/>
    <w:rsid w:val="00A7104A"/>
    <w:rsid w:val="00A96F87"/>
    <w:rsid w:val="00AA27F4"/>
    <w:rsid w:val="00AA3270"/>
    <w:rsid w:val="00AA4A15"/>
    <w:rsid w:val="00AC0A86"/>
    <w:rsid w:val="00AE1671"/>
    <w:rsid w:val="00B06E50"/>
    <w:rsid w:val="00B26032"/>
    <w:rsid w:val="00B60AEB"/>
    <w:rsid w:val="00B87F44"/>
    <w:rsid w:val="00B946B5"/>
    <w:rsid w:val="00BA2A7F"/>
    <w:rsid w:val="00BA5AEB"/>
    <w:rsid w:val="00BB71B8"/>
    <w:rsid w:val="00BC6946"/>
    <w:rsid w:val="00BF1D6C"/>
    <w:rsid w:val="00C1207F"/>
    <w:rsid w:val="00C34963"/>
    <w:rsid w:val="00C35276"/>
    <w:rsid w:val="00C47574"/>
    <w:rsid w:val="00C5327C"/>
    <w:rsid w:val="00C645D9"/>
    <w:rsid w:val="00C7144C"/>
    <w:rsid w:val="00C71498"/>
    <w:rsid w:val="00C9252B"/>
    <w:rsid w:val="00CE45F9"/>
    <w:rsid w:val="00CF4D4E"/>
    <w:rsid w:val="00D1489B"/>
    <w:rsid w:val="00D23249"/>
    <w:rsid w:val="00D23BCE"/>
    <w:rsid w:val="00D310DD"/>
    <w:rsid w:val="00D357DC"/>
    <w:rsid w:val="00D37DCF"/>
    <w:rsid w:val="00D569C2"/>
    <w:rsid w:val="00D60762"/>
    <w:rsid w:val="00D72207"/>
    <w:rsid w:val="00D75B95"/>
    <w:rsid w:val="00D87BAE"/>
    <w:rsid w:val="00DB5B7E"/>
    <w:rsid w:val="00DD6DE2"/>
    <w:rsid w:val="00DE265E"/>
    <w:rsid w:val="00DF3400"/>
    <w:rsid w:val="00E0270E"/>
    <w:rsid w:val="00E13636"/>
    <w:rsid w:val="00E2689A"/>
    <w:rsid w:val="00E43E0E"/>
    <w:rsid w:val="00E529F9"/>
    <w:rsid w:val="00E7257D"/>
    <w:rsid w:val="00E753CF"/>
    <w:rsid w:val="00E81CE0"/>
    <w:rsid w:val="00EA5908"/>
    <w:rsid w:val="00EA762D"/>
    <w:rsid w:val="00EB6E5C"/>
    <w:rsid w:val="00F02F08"/>
    <w:rsid w:val="00F12E26"/>
    <w:rsid w:val="00F1363D"/>
    <w:rsid w:val="00F17110"/>
    <w:rsid w:val="00F433D5"/>
    <w:rsid w:val="00F505B8"/>
    <w:rsid w:val="00F56793"/>
    <w:rsid w:val="00F80FF3"/>
    <w:rsid w:val="00F81E26"/>
    <w:rsid w:val="00FF304E"/>
    <w:rsid w:val="00FF5C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rules v:ext="edit">
        <o:r id="V:Rule1" type="callout" idref="#AutoShape 416"/>
        <o:r id="V:Rule2" type="callout" idref="#AutoShape 415"/>
        <o:r id="V:Rule3" type="callout" idref="#AutoShape 417"/>
        <o:r id="V:Rule4" type="callout" idref="#AutoShape 414"/>
        <o:r id="V:Rule5" type="callout" idref="#AutoShape 500"/>
        <o:r id="V:Rule6" type="callout" idref="#AutoShape 501"/>
        <o:r id="V:Rule7" type="callout" idref="#AutoShape 499"/>
        <o:r id="V:Rule8" type="callout" idref="#AutoShape 502"/>
        <o:r id="V:Rule9" type="callout" idref="#_x0000_s1040"/>
        <o:r id="V:Rule10" type="callout" idref="#_x0000_s1039"/>
        <o:r id="V:Rule11" type="callout" idref="#_x0000_s1038"/>
        <o:r id="V:Rule12" type="callout" idref="#AutoShape 504"/>
        <o:r id="V:Rule13" type="callout" idref="#AutoShape 505"/>
        <o:r id="V:Rule14" type="callout" idref="#AutoShape 506"/>
      </o:rules>
    </o:shapelayout>
  </w:shapeDefaults>
  <w:decimalSymbol w:val="."/>
  <w:listSeparator w:val=","/>
  <w15:docId w15:val="{0F3F58E9-C77C-40B8-B482-A4261CE35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sz w:val="26"/>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31F6"/>
  </w:style>
  <w:style w:type="paragraph" w:styleId="Heading1">
    <w:name w:val="heading 1"/>
    <w:basedOn w:val="Normal"/>
    <w:next w:val="Normal"/>
    <w:link w:val="Heading1Char1"/>
    <w:qFormat/>
    <w:rsid w:val="00800DE6"/>
    <w:pPr>
      <w:keepNext/>
      <w:spacing w:after="0" w:line="288" w:lineRule="auto"/>
      <w:outlineLvl w:val="0"/>
    </w:pPr>
    <w:rPr>
      <w:rFonts w:eastAsia="Times New Roman" w:cs="Arial"/>
      <w:b/>
      <w:bCs/>
      <w:kern w:val="32"/>
      <w:sz w:val="40"/>
      <w:szCs w:val="32"/>
    </w:rPr>
  </w:style>
  <w:style w:type="paragraph" w:styleId="Heading2">
    <w:name w:val="heading 2"/>
    <w:basedOn w:val="Normal"/>
    <w:next w:val="Normal"/>
    <w:link w:val="Heading2Char1"/>
    <w:qFormat/>
    <w:rsid w:val="00800DE6"/>
    <w:pPr>
      <w:keepNext/>
      <w:spacing w:after="0" w:line="288" w:lineRule="auto"/>
      <w:outlineLvl w:val="1"/>
    </w:pPr>
    <w:rPr>
      <w:rFonts w:eastAsia="Times New Roman" w:cs="Arial"/>
      <w:b/>
      <w:bCs/>
      <w:iCs/>
      <w:sz w:val="28"/>
      <w:szCs w:val="28"/>
    </w:rPr>
  </w:style>
  <w:style w:type="paragraph" w:styleId="Heading3">
    <w:name w:val="heading 3"/>
    <w:basedOn w:val="Normal"/>
    <w:link w:val="Heading3Char1"/>
    <w:qFormat/>
    <w:rsid w:val="00800DE6"/>
    <w:pPr>
      <w:spacing w:after="0" w:line="288" w:lineRule="auto"/>
      <w:ind w:left="720"/>
      <w:outlineLvl w:val="2"/>
    </w:pPr>
    <w:rPr>
      <w:rFonts w:eastAsia="Times New Roman" w:cs="Times New Roman"/>
      <w:b/>
      <w:bCs/>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C252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VanBan">
    <w:name w:val="Van Ban"/>
    <w:basedOn w:val="Normal"/>
    <w:link w:val="VanBanChar"/>
    <w:rsid w:val="002E47FC"/>
    <w:pPr>
      <w:spacing w:after="0" w:line="288" w:lineRule="auto"/>
      <w:ind w:firstLine="567"/>
      <w:jc w:val="both"/>
    </w:pPr>
    <w:rPr>
      <w:rFonts w:eastAsia="Times New Roman" w:cs="Times New Roman"/>
      <w:szCs w:val="20"/>
    </w:rPr>
  </w:style>
  <w:style w:type="character" w:customStyle="1" w:styleId="VanBanChar">
    <w:name w:val="Van Ban Char"/>
    <w:basedOn w:val="DefaultParagraphFont"/>
    <w:link w:val="VanBan"/>
    <w:rsid w:val="002E47FC"/>
    <w:rPr>
      <w:rFonts w:ascii="Times New Roman" w:eastAsia="Times New Roman" w:hAnsi="Times New Roman" w:cs="Times New Roman"/>
      <w:sz w:val="26"/>
      <w:szCs w:val="20"/>
    </w:rPr>
  </w:style>
  <w:style w:type="paragraph" w:styleId="BalloonText">
    <w:name w:val="Balloon Text"/>
    <w:basedOn w:val="Normal"/>
    <w:link w:val="BalloonTextChar"/>
    <w:uiPriority w:val="99"/>
    <w:semiHidden/>
    <w:unhideWhenUsed/>
    <w:rsid w:val="00D75B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5B95"/>
    <w:rPr>
      <w:rFonts w:ascii="Tahoma" w:hAnsi="Tahoma" w:cs="Tahoma"/>
      <w:sz w:val="16"/>
      <w:szCs w:val="16"/>
    </w:rPr>
  </w:style>
  <w:style w:type="paragraph" w:customStyle="1" w:styleId="Code-behind">
    <w:name w:val="Code-behind"/>
    <w:basedOn w:val="Normal"/>
    <w:link w:val="Code-behindCharChar"/>
    <w:rsid w:val="00D75B95"/>
    <w:pPr>
      <w:spacing w:after="0" w:line="240" w:lineRule="auto"/>
    </w:pPr>
    <w:rPr>
      <w:rFonts w:ascii="Courier New" w:eastAsia="Times New Roman" w:hAnsi="Courier New" w:cs="Times New Roman"/>
      <w:i/>
      <w:sz w:val="20"/>
      <w:szCs w:val="20"/>
    </w:rPr>
  </w:style>
  <w:style w:type="character" w:customStyle="1" w:styleId="Code-behindCharChar">
    <w:name w:val="Code-behind Char Char"/>
    <w:basedOn w:val="DefaultParagraphFont"/>
    <w:link w:val="Code-behind"/>
    <w:rsid w:val="00D75B95"/>
    <w:rPr>
      <w:rFonts w:ascii="Courier New" w:eastAsia="Times New Roman" w:hAnsi="Courier New" w:cs="Times New Roman"/>
      <w:i/>
      <w:sz w:val="20"/>
      <w:szCs w:val="20"/>
    </w:rPr>
  </w:style>
  <w:style w:type="character" w:customStyle="1" w:styleId="HinhCharChar">
    <w:name w:val="Hinh Char Char"/>
    <w:basedOn w:val="DefaultParagraphFont"/>
    <w:link w:val="Hinh"/>
    <w:rsid w:val="00D75B95"/>
  </w:style>
  <w:style w:type="paragraph" w:customStyle="1" w:styleId="Hinh">
    <w:name w:val="Hinh"/>
    <w:basedOn w:val="Normal"/>
    <w:link w:val="HinhCharChar"/>
    <w:rsid w:val="00D75B95"/>
    <w:pPr>
      <w:spacing w:after="0" w:line="288" w:lineRule="auto"/>
      <w:jc w:val="center"/>
    </w:pPr>
  </w:style>
  <w:style w:type="character" w:customStyle="1" w:styleId="Heading1Char">
    <w:name w:val="Heading 1 Char"/>
    <w:basedOn w:val="DefaultParagraphFont"/>
    <w:uiPriority w:val="9"/>
    <w:rsid w:val="00800DE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uiPriority w:val="9"/>
    <w:semiHidden/>
    <w:rsid w:val="00800DE6"/>
    <w:rPr>
      <w:rFonts w:asciiTheme="majorHAnsi" w:eastAsiaTheme="majorEastAsia" w:hAnsiTheme="majorHAnsi" w:cstheme="majorBidi"/>
      <w:b/>
      <w:bCs/>
      <w:color w:val="4F81BD" w:themeColor="accent1"/>
      <w:szCs w:val="26"/>
    </w:rPr>
  </w:style>
  <w:style w:type="character" w:customStyle="1" w:styleId="Heading3Char">
    <w:name w:val="Heading 3 Char"/>
    <w:basedOn w:val="DefaultParagraphFont"/>
    <w:uiPriority w:val="9"/>
    <w:semiHidden/>
    <w:rsid w:val="00800DE6"/>
    <w:rPr>
      <w:rFonts w:asciiTheme="majorHAnsi" w:eastAsiaTheme="majorEastAsia" w:hAnsiTheme="majorHAnsi" w:cstheme="majorBidi"/>
      <w:b/>
      <w:bCs/>
      <w:color w:val="4F81BD" w:themeColor="accent1"/>
    </w:rPr>
  </w:style>
  <w:style w:type="character" w:customStyle="1" w:styleId="Heading1Char1">
    <w:name w:val="Heading 1 Char1"/>
    <w:basedOn w:val="DefaultParagraphFont"/>
    <w:link w:val="Heading1"/>
    <w:rsid w:val="00800DE6"/>
    <w:rPr>
      <w:rFonts w:eastAsia="Times New Roman" w:cs="Arial"/>
      <w:b/>
      <w:bCs/>
      <w:kern w:val="32"/>
      <w:sz w:val="40"/>
      <w:szCs w:val="32"/>
    </w:rPr>
  </w:style>
  <w:style w:type="character" w:customStyle="1" w:styleId="Heading2Char1">
    <w:name w:val="Heading 2 Char1"/>
    <w:basedOn w:val="DefaultParagraphFont"/>
    <w:link w:val="Heading2"/>
    <w:rsid w:val="00800DE6"/>
    <w:rPr>
      <w:rFonts w:eastAsia="Times New Roman" w:cs="Arial"/>
      <w:b/>
      <w:bCs/>
      <w:iCs/>
      <w:sz w:val="28"/>
      <w:szCs w:val="28"/>
    </w:rPr>
  </w:style>
  <w:style w:type="character" w:customStyle="1" w:styleId="Heading3Char1">
    <w:name w:val="Heading 3 Char1"/>
    <w:basedOn w:val="DefaultParagraphFont"/>
    <w:link w:val="Heading3"/>
    <w:rsid w:val="00800DE6"/>
    <w:rPr>
      <w:rFonts w:eastAsia="Times New Roman" w:cs="Times New Roman"/>
      <w:b/>
      <w:bCs/>
      <w:szCs w:val="27"/>
    </w:rPr>
  </w:style>
  <w:style w:type="paragraph" w:customStyle="1" w:styleId="Table">
    <w:name w:val="Table"/>
    <w:basedOn w:val="Normal"/>
    <w:rsid w:val="00800DE6"/>
    <w:pPr>
      <w:spacing w:after="0" w:line="288" w:lineRule="auto"/>
      <w:jc w:val="center"/>
    </w:pPr>
    <w:rPr>
      <w:rFonts w:eastAsia="Times New Roman" w:cs="Times New Roman"/>
      <w:szCs w:val="26"/>
    </w:rPr>
  </w:style>
  <w:style w:type="paragraph" w:customStyle="1" w:styleId="Textnomal">
    <w:name w:val="Text nomal"/>
    <w:basedOn w:val="Normal"/>
    <w:qFormat/>
    <w:rsid w:val="00800DE6"/>
    <w:pPr>
      <w:spacing w:after="0" w:line="240" w:lineRule="auto"/>
    </w:pPr>
    <w:rPr>
      <w:rFonts w:eastAsia="Times New Roman" w:cs="Times New Roman"/>
      <w:szCs w:val="24"/>
    </w:rPr>
  </w:style>
  <w:style w:type="paragraph" w:styleId="NormalWeb">
    <w:name w:val="Normal (Web)"/>
    <w:basedOn w:val="Normal"/>
    <w:rsid w:val="00210081"/>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qFormat/>
    <w:rsid w:val="0045383A"/>
    <w:rPr>
      <w:rFonts w:cs="Times New Roman"/>
      <w:i/>
      <w:iCs/>
    </w:rPr>
  </w:style>
  <w:style w:type="paragraph" w:styleId="ListParagraph">
    <w:name w:val="List Paragraph"/>
    <w:basedOn w:val="Normal"/>
    <w:uiPriority w:val="34"/>
    <w:qFormat/>
    <w:rsid w:val="00B60AEB"/>
    <w:pPr>
      <w:ind w:left="720"/>
      <w:contextualSpacing/>
    </w:pPr>
  </w:style>
  <w:style w:type="paragraph" w:styleId="TOCHeading">
    <w:name w:val="TOC Heading"/>
    <w:basedOn w:val="Heading1"/>
    <w:next w:val="Normal"/>
    <w:uiPriority w:val="39"/>
    <w:unhideWhenUsed/>
    <w:qFormat/>
    <w:rsid w:val="008B28FA"/>
    <w:pPr>
      <w:keepLines/>
      <w:spacing w:before="48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unhideWhenUsed/>
    <w:rsid w:val="008B28FA"/>
    <w:pPr>
      <w:spacing w:after="100"/>
    </w:pPr>
  </w:style>
  <w:style w:type="paragraph" w:styleId="TOC2">
    <w:name w:val="toc 2"/>
    <w:basedOn w:val="Normal"/>
    <w:next w:val="Normal"/>
    <w:autoRedefine/>
    <w:uiPriority w:val="39"/>
    <w:unhideWhenUsed/>
    <w:rsid w:val="008B28FA"/>
    <w:pPr>
      <w:spacing w:after="100"/>
      <w:ind w:left="260"/>
    </w:pPr>
  </w:style>
  <w:style w:type="paragraph" w:styleId="TOC3">
    <w:name w:val="toc 3"/>
    <w:basedOn w:val="Normal"/>
    <w:next w:val="Normal"/>
    <w:autoRedefine/>
    <w:uiPriority w:val="39"/>
    <w:unhideWhenUsed/>
    <w:rsid w:val="008B28FA"/>
    <w:pPr>
      <w:spacing w:after="100"/>
      <w:ind w:left="520"/>
    </w:pPr>
  </w:style>
  <w:style w:type="character" w:styleId="Hyperlink">
    <w:name w:val="Hyperlink"/>
    <w:basedOn w:val="DefaultParagraphFont"/>
    <w:uiPriority w:val="99"/>
    <w:unhideWhenUsed/>
    <w:rsid w:val="008B28FA"/>
    <w:rPr>
      <w:color w:val="0000FF" w:themeColor="hyperlink"/>
      <w:u w:val="single"/>
    </w:rPr>
  </w:style>
  <w:style w:type="character" w:customStyle="1" w:styleId="apple-style-span">
    <w:name w:val="apple-style-span"/>
    <w:basedOn w:val="DefaultParagraphFont"/>
    <w:rsid w:val="00155E94"/>
  </w:style>
  <w:style w:type="character" w:customStyle="1" w:styleId="kn">
    <w:name w:val="kn"/>
    <w:basedOn w:val="DefaultParagraphFont"/>
    <w:rsid w:val="00201DBB"/>
  </w:style>
  <w:style w:type="paragraph" w:styleId="Header">
    <w:name w:val="header"/>
    <w:basedOn w:val="Normal"/>
    <w:link w:val="HeaderChar"/>
    <w:uiPriority w:val="99"/>
    <w:unhideWhenUsed/>
    <w:rsid w:val="00A475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752A"/>
  </w:style>
  <w:style w:type="paragraph" w:styleId="Footer">
    <w:name w:val="footer"/>
    <w:basedOn w:val="Normal"/>
    <w:link w:val="FooterChar"/>
    <w:uiPriority w:val="99"/>
    <w:unhideWhenUsed/>
    <w:rsid w:val="00A475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75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100766">
      <w:bodyDiv w:val="1"/>
      <w:marLeft w:val="0"/>
      <w:marRight w:val="0"/>
      <w:marTop w:val="0"/>
      <w:marBottom w:val="0"/>
      <w:divBdr>
        <w:top w:val="none" w:sz="0" w:space="0" w:color="auto"/>
        <w:left w:val="none" w:sz="0" w:space="0" w:color="auto"/>
        <w:bottom w:val="none" w:sz="0" w:space="0" w:color="auto"/>
        <w:right w:val="none" w:sz="0" w:space="0" w:color="auto"/>
      </w:divBdr>
      <w:divsChild>
        <w:div w:id="2123259372">
          <w:marLeft w:val="0"/>
          <w:marRight w:val="0"/>
          <w:marTop w:val="0"/>
          <w:marBottom w:val="48"/>
          <w:divBdr>
            <w:top w:val="none" w:sz="0" w:space="0" w:color="auto"/>
            <w:left w:val="none" w:sz="0" w:space="0" w:color="auto"/>
            <w:bottom w:val="none" w:sz="0" w:space="0" w:color="auto"/>
            <w:right w:val="none" w:sz="0" w:space="0" w:color="auto"/>
          </w:divBdr>
        </w:div>
        <w:div w:id="1530341369">
          <w:marLeft w:val="0"/>
          <w:marRight w:val="0"/>
          <w:marTop w:val="0"/>
          <w:marBottom w:val="48"/>
          <w:divBdr>
            <w:top w:val="none" w:sz="0" w:space="0" w:color="auto"/>
            <w:left w:val="none" w:sz="0" w:space="0" w:color="auto"/>
            <w:bottom w:val="none" w:sz="0" w:space="0" w:color="auto"/>
            <w:right w:val="none" w:sz="0" w:space="0" w:color="auto"/>
          </w:divBdr>
        </w:div>
      </w:divsChild>
    </w:div>
    <w:div w:id="144325841">
      <w:bodyDiv w:val="1"/>
      <w:marLeft w:val="0"/>
      <w:marRight w:val="0"/>
      <w:marTop w:val="0"/>
      <w:marBottom w:val="0"/>
      <w:divBdr>
        <w:top w:val="none" w:sz="0" w:space="0" w:color="auto"/>
        <w:left w:val="none" w:sz="0" w:space="0" w:color="auto"/>
        <w:bottom w:val="none" w:sz="0" w:space="0" w:color="auto"/>
        <w:right w:val="none" w:sz="0" w:space="0" w:color="auto"/>
      </w:divBdr>
      <w:divsChild>
        <w:div w:id="1913155422">
          <w:marLeft w:val="0"/>
          <w:marRight w:val="0"/>
          <w:marTop w:val="0"/>
          <w:marBottom w:val="0"/>
          <w:divBdr>
            <w:top w:val="none" w:sz="0" w:space="0" w:color="auto"/>
            <w:left w:val="none" w:sz="0" w:space="0" w:color="auto"/>
            <w:bottom w:val="none" w:sz="0" w:space="0" w:color="auto"/>
            <w:right w:val="none" w:sz="0" w:space="0" w:color="auto"/>
          </w:divBdr>
        </w:div>
        <w:div w:id="205067589">
          <w:marLeft w:val="0"/>
          <w:marRight w:val="0"/>
          <w:marTop w:val="0"/>
          <w:marBottom w:val="0"/>
          <w:divBdr>
            <w:top w:val="none" w:sz="0" w:space="0" w:color="auto"/>
            <w:left w:val="none" w:sz="0" w:space="0" w:color="auto"/>
            <w:bottom w:val="none" w:sz="0" w:space="0" w:color="auto"/>
            <w:right w:val="none" w:sz="0" w:space="0" w:color="auto"/>
          </w:divBdr>
        </w:div>
        <w:div w:id="25299124">
          <w:marLeft w:val="0"/>
          <w:marRight w:val="0"/>
          <w:marTop w:val="0"/>
          <w:marBottom w:val="0"/>
          <w:divBdr>
            <w:top w:val="none" w:sz="0" w:space="0" w:color="auto"/>
            <w:left w:val="none" w:sz="0" w:space="0" w:color="auto"/>
            <w:bottom w:val="none" w:sz="0" w:space="0" w:color="auto"/>
            <w:right w:val="none" w:sz="0" w:space="0" w:color="auto"/>
          </w:divBdr>
        </w:div>
        <w:div w:id="1805080026">
          <w:marLeft w:val="0"/>
          <w:marRight w:val="0"/>
          <w:marTop w:val="0"/>
          <w:marBottom w:val="0"/>
          <w:divBdr>
            <w:top w:val="none" w:sz="0" w:space="0" w:color="auto"/>
            <w:left w:val="none" w:sz="0" w:space="0" w:color="auto"/>
            <w:bottom w:val="none" w:sz="0" w:space="0" w:color="auto"/>
            <w:right w:val="none" w:sz="0" w:space="0" w:color="auto"/>
          </w:divBdr>
        </w:div>
        <w:div w:id="545531847">
          <w:marLeft w:val="0"/>
          <w:marRight w:val="0"/>
          <w:marTop w:val="0"/>
          <w:marBottom w:val="0"/>
          <w:divBdr>
            <w:top w:val="none" w:sz="0" w:space="0" w:color="auto"/>
            <w:left w:val="none" w:sz="0" w:space="0" w:color="auto"/>
            <w:bottom w:val="none" w:sz="0" w:space="0" w:color="auto"/>
            <w:right w:val="none" w:sz="0" w:space="0" w:color="auto"/>
          </w:divBdr>
        </w:div>
        <w:div w:id="471678518">
          <w:marLeft w:val="0"/>
          <w:marRight w:val="0"/>
          <w:marTop w:val="0"/>
          <w:marBottom w:val="0"/>
          <w:divBdr>
            <w:top w:val="none" w:sz="0" w:space="0" w:color="auto"/>
            <w:left w:val="none" w:sz="0" w:space="0" w:color="auto"/>
            <w:bottom w:val="none" w:sz="0" w:space="0" w:color="auto"/>
            <w:right w:val="none" w:sz="0" w:space="0" w:color="auto"/>
          </w:divBdr>
        </w:div>
        <w:div w:id="725183649">
          <w:marLeft w:val="0"/>
          <w:marRight w:val="0"/>
          <w:marTop w:val="0"/>
          <w:marBottom w:val="0"/>
          <w:divBdr>
            <w:top w:val="none" w:sz="0" w:space="0" w:color="auto"/>
            <w:left w:val="none" w:sz="0" w:space="0" w:color="auto"/>
            <w:bottom w:val="none" w:sz="0" w:space="0" w:color="auto"/>
            <w:right w:val="none" w:sz="0" w:space="0" w:color="auto"/>
          </w:divBdr>
        </w:div>
      </w:divsChild>
    </w:div>
    <w:div w:id="1370185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014352-23D9-42B8-A3BE-C358B09CA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2840</TotalTime>
  <Pages>41</Pages>
  <Words>6754</Words>
  <Characters>38499</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cuong</dc:creator>
  <cp:keywords/>
  <dc:description/>
  <cp:lastModifiedBy>cuongdo</cp:lastModifiedBy>
  <cp:revision>168</cp:revision>
  <dcterms:created xsi:type="dcterms:W3CDTF">2010-12-05T06:24:00Z</dcterms:created>
  <dcterms:modified xsi:type="dcterms:W3CDTF">2016-08-02T22:55:00Z</dcterms:modified>
</cp:coreProperties>
</file>