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621D4">
      <w:pPr>
        <w:bidi w:val="0"/>
        <w:jc w:val="center"/>
        <w:rPr>
          <w:rFonts w:hint="default"/>
          <w:b/>
          <w:bCs/>
          <w:sz w:val="32"/>
          <w:szCs w:val="32"/>
          <w:highlight w:val="cyan"/>
        </w:rPr>
      </w:pPr>
      <w:r>
        <w:rPr>
          <w:rFonts w:hint="default"/>
          <w:b/>
          <w:bCs/>
          <w:sz w:val="32"/>
          <w:szCs w:val="32"/>
          <w:highlight w:val="cyan"/>
        </w:rPr>
        <w:t>Thao tác trên đối tượng và phạm vi truy cập trong Java</w:t>
      </w:r>
    </w:p>
    <w:p w14:paraId="1F26DD7C">
      <w:pPr>
        <w:bidi w:val="0"/>
        <w:rPr>
          <w:rFonts w:hint="default"/>
          <w:b/>
          <w:bCs/>
          <w:color w:val="00B0F0"/>
          <w:sz w:val="32"/>
          <w:szCs w:val="32"/>
        </w:rPr>
      </w:pPr>
      <w:r>
        <w:rPr>
          <w:rFonts w:hint="default"/>
          <w:b/>
          <w:bCs/>
          <w:color w:val="00B0F0"/>
          <w:sz w:val="32"/>
          <w:szCs w:val="32"/>
        </w:rPr>
        <w:t>1. Các bước tạo mới một đối tượng.</w:t>
      </w:r>
    </w:p>
    <w:p w14:paraId="7CD129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để tạo mới một đối tượng chúng ta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new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tạo lập thành công, biến lưu trữ đối tượng sẽ nhận một giá trị khác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đối tượng mới sẽ được lưu trữ trong biến đối tượng. Dưới đây là hình ảnh minh họa cách tạo mới một đối tượng:</w:t>
      </w:r>
    </w:p>
    <w:p w14:paraId="0A4FC2E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khởi tạo một đối tượng, chúng ta có 3 bước như sau:</w:t>
      </w:r>
    </w:p>
    <w:p w14:paraId="40E87321">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Bước 1: Khai báo đối tượng với tên và kiểu dữ liệu của đối tượng đó.</w:t>
      </w:r>
    </w:p>
    <w:p w14:paraId="6EA94649">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Bước 2: Sử dụng từ khóa new để khởi tạo đối tượng.</w:t>
      </w:r>
    </w:p>
    <w:p w14:paraId="08E961DB">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Bước 3: Theo sau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new</w:t>
      </w:r>
      <w:r>
        <w:rPr>
          <w:rFonts w:hint="default" w:ascii="Times New Roman" w:hAnsi="Times New Roman" w:eastAsia="Helvetica" w:cs="Times New Roman"/>
          <w:i w:val="0"/>
          <w:iCs w:val="0"/>
          <w:caps w:val="0"/>
          <w:color w:val="414141"/>
          <w:spacing w:val="0"/>
          <w:sz w:val="32"/>
          <w:szCs w:val="32"/>
          <w:shd w:val="clear" w:fill="FFFFFF"/>
        </w:rPr>
        <w:t> là một lời gọi đến hàm tạo (</w:t>
      </w:r>
      <w:r>
        <w:rPr>
          <w:rStyle w:val="31"/>
          <w:rFonts w:hint="default" w:ascii="Times New Roman" w:hAnsi="Times New Roman" w:eastAsia="Helvetica" w:cs="Times New Roman"/>
          <w:i w:val="0"/>
          <w:iCs w:val="0"/>
          <w:caps w:val="0"/>
          <w:color w:val="414141"/>
          <w:spacing w:val="0"/>
          <w:sz w:val="32"/>
          <w:szCs w:val="32"/>
          <w:shd w:val="clear" w:fill="FFFFFF"/>
        </w:rPr>
        <w:t>hàm tạo này là hàm tạo mặc định của lớp</w:t>
      </w:r>
      <w:r>
        <w:rPr>
          <w:rFonts w:hint="default" w:ascii="Times New Roman" w:hAnsi="Times New Roman" w:eastAsia="Helvetica" w:cs="Times New Roman"/>
          <w:i w:val="0"/>
          <w:iCs w:val="0"/>
          <w:caps w:val="0"/>
          <w:color w:val="414141"/>
          <w:spacing w:val="0"/>
          <w:sz w:val="32"/>
          <w:szCs w:val="32"/>
          <w:shd w:val="clear" w:fill="FFFFFF"/>
        </w:rPr>
        <w:t>). Lời gọi hàm này sẽ khởi tạo giá trị cho đối tượng được khai báo.</w:t>
      </w:r>
    </w:p>
    <w:p w14:paraId="70A4272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theo dõi đoạn chương trình sau:</w:t>
      </w:r>
    </w:p>
    <w:p w14:paraId="13E1C89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892"/>
      </w:tblGrid>
      <w:tr w14:paraId="380F0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5B3F0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8B320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C8DE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CC574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1156B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D1B5A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D1117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FAB00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578D4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C1742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2E01C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9345B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8F221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73863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35663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6892" w:type="dxa"/>
            <w:tcBorders>
              <w:top w:val="nil"/>
              <w:left w:val="nil"/>
              <w:bottom w:val="nil"/>
              <w:right w:val="nil"/>
            </w:tcBorders>
            <w:shd w:val="clear"/>
            <w:vAlign w:val="top"/>
          </w:tcPr>
          <w:p w14:paraId="3D6149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object;</w:t>
            </w:r>
          </w:p>
          <w:p w14:paraId="1CC151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4B2C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Customer {</w:t>
            </w:r>
          </w:p>
          <w:p w14:paraId="30D7EE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A3F5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tạo có đối số</w:t>
            </w:r>
          </w:p>
          <w:p w14:paraId="4C7834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Customer(String name) {</w:t>
            </w:r>
          </w:p>
          <w:p w14:paraId="445FF2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"Your name: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name);</w:t>
            </w:r>
          </w:p>
          <w:p w14:paraId="63E184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D8BD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4D76B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DAD6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Khởi tạo đối tượng với giá trị truyền vào là "Freetuts"</w:t>
            </w:r>
          </w:p>
          <w:p w14:paraId="13B172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Customer customer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Customer(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08C1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351F4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D7D77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10830D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14CCF2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86940"/>
            <wp:effectExtent l="0" t="0" r="13970" b="762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6645910" cy="2186940"/>
                    </a:xfrm>
                    <a:prstGeom prst="rect">
                      <a:avLst/>
                    </a:prstGeom>
                    <a:noFill/>
                    <a:ln w="9525">
                      <a:noFill/>
                    </a:ln>
                  </pic:spPr>
                </pic:pic>
              </a:graphicData>
            </a:graphic>
          </wp:inline>
        </w:drawing>
      </w:r>
    </w:p>
    <w:p w14:paraId="3DEEA490">
      <w:pPr>
        <w:bidi w:val="0"/>
        <w:rPr>
          <w:rFonts w:hint="default"/>
          <w:b/>
          <w:bCs/>
          <w:color w:val="00B0F0"/>
          <w:sz w:val="32"/>
          <w:szCs w:val="32"/>
        </w:rPr>
      </w:pPr>
      <w:r>
        <w:rPr>
          <w:rFonts w:hint="default"/>
          <w:b/>
          <w:bCs/>
          <w:color w:val="00B0F0"/>
          <w:sz w:val="32"/>
          <w:szCs w:val="32"/>
        </w:rPr>
        <w:t>2. Truy cập đến các thuộc tính và phương thức của lớp.</w:t>
      </w:r>
    </w:p>
    <w:p w14:paraId="36AFC67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có thể truy cập đến các thuộc tính và phương thức của lớp thông qua đối tượng đã được tạo thông qua 2 cú pháp sau:</w:t>
      </w:r>
    </w:p>
    <w:p w14:paraId="73828D9B">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92"/>
          <w:rFonts w:hint="default" w:ascii="Times New Roman" w:hAnsi="Times New Roman" w:eastAsia="Helvetica" w:cs="Times New Roman"/>
          <w:i w:val="0"/>
          <w:iCs w:val="0"/>
          <w:caps w:val="0"/>
          <w:color w:val="414141"/>
          <w:spacing w:val="0"/>
          <w:sz w:val="32"/>
          <w:szCs w:val="32"/>
          <w:shd w:val="clear" w:fill="FFFFFF"/>
        </w:rPr>
        <w:t>Cách truy cập đến thuộc tính:</w:t>
      </w:r>
      <w:r>
        <w:rPr>
          <w:rFonts w:hint="default" w:ascii="Times New Roman" w:hAnsi="Times New Roman" w:eastAsia="Helvetica" w:cs="Times New Roman"/>
          <w:i w:val="0"/>
          <w:iCs w:val="0"/>
          <w:caps w:val="0"/>
          <w:color w:val="414141"/>
          <w:spacing w:val="0"/>
          <w:sz w:val="32"/>
          <w:szCs w:val="32"/>
          <w:shd w:val="clear" w:fill="FFFFFF"/>
        </w:rPr>
        <w:t> [Tên đối tượng].[Tên thuộc tính];</w:t>
      </w:r>
    </w:p>
    <w:p w14:paraId="4C662D99">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92"/>
          <w:rFonts w:hint="default" w:ascii="Times New Roman" w:hAnsi="Times New Roman" w:eastAsia="Helvetica" w:cs="Times New Roman"/>
          <w:i w:val="0"/>
          <w:iCs w:val="0"/>
          <w:caps w:val="0"/>
          <w:color w:val="414141"/>
          <w:spacing w:val="0"/>
          <w:sz w:val="32"/>
          <w:szCs w:val="32"/>
          <w:shd w:val="clear" w:fill="FFFFFF"/>
        </w:rPr>
        <w:t>Cách truy cập đến phương thức của lớp:</w:t>
      </w:r>
      <w:r>
        <w:rPr>
          <w:rFonts w:hint="default" w:ascii="Times New Roman" w:hAnsi="Times New Roman" w:eastAsia="Helvetica" w:cs="Times New Roman"/>
          <w:i w:val="0"/>
          <w:iCs w:val="0"/>
          <w:caps w:val="0"/>
          <w:color w:val="414141"/>
          <w:spacing w:val="0"/>
          <w:sz w:val="32"/>
          <w:szCs w:val="32"/>
          <w:shd w:val="clear" w:fill="FFFFFF"/>
        </w:rPr>
        <w:t> [Tên đối tượng].[Tên phương thức()];</w:t>
      </w:r>
    </w:p>
    <w:p w14:paraId="013A9BC5">
      <w:pPr>
        <w:bidi w:val="0"/>
        <w:rPr>
          <w:rFonts w:hint="default"/>
          <w:color w:val="00B0F0"/>
          <w:sz w:val="32"/>
          <w:szCs w:val="32"/>
        </w:rPr>
      </w:pPr>
      <w:r>
        <w:rPr>
          <w:rFonts w:hint="default"/>
          <w:color w:val="00B0F0"/>
          <w:sz w:val="32"/>
          <w:szCs w:val="32"/>
        </w:rPr>
        <w:t>3. Phạm vi truy cập (Access Modifier) của lớp, thuộc tính và phương thức</w:t>
      </w:r>
    </w:p>
    <w:p w14:paraId="76B2376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Như tôi đã trình bày trong bài trước, Trong Java, có 4 phạm vi truy cập sau: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default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mặc định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693C30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thể truy cập ở mọi nơi trong project.</w:t>
      </w:r>
    </w:p>
    <w:p w14:paraId="1BDDB93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truy cập được từ trong lớp khai báo, lớp con của lớp khai báo và các lớp cùng gói với lớp khai báo.</w:t>
      </w:r>
    </w:p>
    <w:p w14:paraId="3B37F07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default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truy cập được từ trong lớp khai báo và các lớp cùng gói với lớp khai báo.</w:t>
      </w:r>
    </w:p>
    <w:p w14:paraId="04EEE5F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chỉ có thể truy cập bên trong lớp.</w:t>
      </w:r>
    </w:p>
    <w:p w14:paraId="09FDF8A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trường hợp có nhiều class trong cùng 1 package hoặc các package khác nhau thì chúng ta phải tiến hành chạy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run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lớp có hàm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BCF4F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Public Access Modifier</w:t>
      </w:r>
    </w:p>
    <w:p w14:paraId="205B66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lớp, phương thức, hàm tạo,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chi tiết về interface chúng ta sẽ học trong các bài sau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thể được truy cập từ các lớp khác. Tuy nhiên, trong một số trường hợp, nếu class được tích hợp thuộc về 1 package khác thì chúng ta cần phải import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tích hợp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class đó vào trong class của chúng ta. Ngoài ra, vì Java có tính kế thừa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chi tiết về kế thừa chúng ta sẽ học trong các bài sau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tất cả các thuộc tính và phương thức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cha thì đều có thể được thừa kế từ các lớp con của nó.</w:t>
      </w:r>
    </w:p>
    <w:p w14:paraId="6E36AC9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Hai lớp nằm trong cùng một package</w:t>
      </w:r>
    </w:p>
    <w:p w14:paraId="25E16FE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 sử chúng ta có đoạn chương trình bao gồm 2 lớp có nội dung như sau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2 class tôi đặt trong package public_accessmodifier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1D9EB5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ClassOfStudent.java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762"/>
      </w:tblGrid>
      <w:tr w14:paraId="5BA5C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68307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44738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2A8F1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2BB0D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94B14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5BCF3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C77C8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9F0C2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1336C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CF114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37745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D942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EFAC4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9E887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1F13D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A47B5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61C77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7FF07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54369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DBB06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9762" w:type="dxa"/>
            <w:tcBorders>
              <w:top w:val="nil"/>
              <w:left w:val="nil"/>
              <w:bottom w:val="nil"/>
              <w:right w:val="nil"/>
            </w:tcBorders>
            <w:shd w:val="clear"/>
            <w:vAlign w:val="top"/>
          </w:tcPr>
          <w:p w14:paraId="1769D0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public_accessmodifier;</w:t>
            </w:r>
          </w:p>
          <w:p w14:paraId="5F1D90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AABAE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16A5F9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201E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ClassOfStudent {</w:t>
            </w:r>
          </w:p>
          <w:p w14:paraId="5E5F7C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name;</w:t>
            </w:r>
          </w:p>
          <w:p w14:paraId="5B2448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numberOfPupils;</w:t>
            </w:r>
          </w:p>
          <w:p w14:paraId="4E53E9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6CAA2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inputYourClass() {</w:t>
            </w:r>
          </w:p>
          <w:p w14:paraId="04D6EE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142F40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tên lớp: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E2D7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name = scanner.nextLine();</w:t>
            </w:r>
          </w:p>
          <w:p w14:paraId="6FF4CA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số sinh viên của lớp: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B385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numberOfPupils = scanner.nextInt();</w:t>
            </w:r>
          </w:p>
          <w:p w14:paraId="396BC4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FF1C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19E69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showInformation() {</w:t>
            </w:r>
          </w:p>
          <w:p w14:paraId="011412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 lớp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name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số sinh viên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numberOfPupils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240C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2716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E292A4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Student.java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059"/>
      </w:tblGrid>
      <w:tr w14:paraId="6FCC9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7D0C5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D6B71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5A644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EABEE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38AAF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048BF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17DB2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A7396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F33F3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2E24C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94F07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70E29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0E589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9D821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8CA08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10059" w:type="dxa"/>
            <w:tcBorders>
              <w:top w:val="nil"/>
              <w:left w:val="nil"/>
              <w:bottom w:val="nil"/>
              <w:right w:val="nil"/>
            </w:tcBorders>
            <w:shd w:val="clear"/>
            <w:vAlign w:val="top"/>
          </w:tcPr>
          <w:p w14:paraId="33A0A6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public_accessmodifier;</w:t>
            </w:r>
          </w:p>
          <w:p w14:paraId="425600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953E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4D8C22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705F4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Khởi tạo đối tượng của lớp ClassOfStudent</w:t>
            </w:r>
          </w:p>
          <w:p w14:paraId="4B1368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ClassOfStudent classOfStudent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ClassOfStudent();</w:t>
            </w:r>
          </w:p>
          <w:p w14:paraId="67CC9E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CC5F6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phương thức inputYourClass() và showInformation() của lớp ClassOfStudent&lt;br /&gt;</w:t>
            </w:r>
          </w:p>
          <w:p w14:paraId="4F9F4E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classOfStudent.inputYourClass();</w:t>
            </w:r>
          </w:p>
          <w:p w14:paraId="6FA4F1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A8B3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thông tin vừa nhập</w:t>
            </w:r>
          </w:p>
          <w:p w14:paraId="576A0B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classOfStudent.showInformation();</w:t>
            </w:r>
          </w:p>
          <w:p w14:paraId="28F5DC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6077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8B07D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6018D7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nhận thấy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ClassOfStudent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2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inputYourClass()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showInformation()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Vì vậy, 2 phương thức này có thể được truy cập thông qua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classOfStudent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được khai báo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C96FAA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khi biên dịch chương trình này như sau:</w:t>
      </w:r>
    </w:p>
    <w:p w14:paraId="2612E71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454275"/>
            <wp:effectExtent l="0" t="0" r="14605" b="146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6645275" cy="2454275"/>
                    </a:xfrm>
                    <a:prstGeom prst="rect">
                      <a:avLst/>
                    </a:prstGeom>
                    <a:noFill/>
                    <a:ln w="9525">
                      <a:noFill/>
                    </a:ln>
                  </pic:spPr>
                </pic:pic>
              </a:graphicData>
            </a:graphic>
          </wp:inline>
        </w:drawing>
      </w:r>
    </w:p>
    <w:p w14:paraId="204D006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Hai class thuộc về hai package khác nhau.</w:t>
      </w:r>
    </w:p>
    <w:p w14:paraId="1DACD5F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 sử chúng ta có đoạn chương trình bao gồm 2 lớp thuộc về 2 package khác nhau, 1 lớp nằm trong package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1 lớp nằm trong package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testperson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C86D6F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Person.java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6D072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9E9C5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9DA5E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66602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39308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003B5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386B3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AFD3D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CC2B0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1D9FB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6677" w:type="dxa"/>
            <w:tcBorders>
              <w:top w:val="nil"/>
              <w:left w:val="nil"/>
              <w:bottom w:val="nil"/>
              <w:right w:val="nil"/>
            </w:tcBorders>
            <w:shd w:val="clear"/>
            <w:vAlign w:val="top"/>
          </w:tcPr>
          <w:p w14:paraId="557FFE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w:t>
            </w:r>
          </w:p>
          <w:p w14:paraId="7C893D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59EE3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 {</w:t>
            </w:r>
          </w:p>
          <w:p w14:paraId="54B4C8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String name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26316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24B0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showInformation() {</w:t>
            </w:r>
          </w:p>
          <w:p w14:paraId="521FBD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"You are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name);</w:t>
            </w:r>
          </w:p>
          <w:p w14:paraId="3369C4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AFF7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B2C15D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TestPerson.java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5381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2B027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5E3F6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5282E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3E1F6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C947E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6C244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595B0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4C40E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735CF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05317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327B5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933C7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578" w:type="dxa"/>
            <w:tcBorders>
              <w:top w:val="nil"/>
              <w:left w:val="nil"/>
              <w:bottom w:val="nil"/>
              <w:right w:val="nil"/>
            </w:tcBorders>
            <w:shd w:val="clear"/>
            <w:vAlign w:val="top"/>
          </w:tcPr>
          <w:p w14:paraId="084CD2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testperson;</w:t>
            </w:r>
          </w:p>
          <w:p w14:paraId="1678A7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6DAA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person.Person;</w:t>
            </w:r>
          </w:p>
          <w:p w14:paraId="05AD28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EAF52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TestPerson {</w:t>
            </w:r>
          </w:p>
          <w:p w14:paraId="70DD78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A264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09462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Person person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w:t>
            </w:r>
          </w:p>
          <w:p w14:paraId="2FC558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person.showInformation();</w:t>
            </w:r>
          </w:p>
          <w:p w14:paraId="624DD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00D6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C950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1EB310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TestPerson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bạn thấy có dòng import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Lý do là vì 2 lớp này nằm trong 2 package khác nhau nên chúng ta cần phải import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tích hợp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class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trong class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TestPerson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chúng ta.</w:t>
      </w:r>
    </w:p>
    <w:p w14:paraId="7554CD6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khi biên dịch chương trình này như sau:</w:t>
      </w:r>
    </w:p>
    <w:p w14:paraId="077053A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385695"/>
            <wp:effectExtent l="0" t="0" r="14605" b="698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6645275" cy="2385695"/>
                    </a:xfrm>
                    <a:prstGeom prst="rect">
                      <a:avLst/>
                    </a:prstGeom>
                    <a:noFill/>
                    <a:ln w="9525">
                      <a:noFill/>
                    </a:ln>
                  </pic:spPr>
                </pic:pic>
              </a:graphicData>
            </a:graphic>
          </wp:inline>
        </w:drawing>
      </w:r>
    </w:p>
    <w:p w14:paraId="70F74A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Protected Access Modifier</w:t>
      </w:r>
    </w:p>
    <w:p w14:paraId="2E17126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thuộc tính, phương thức, hàm tạo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một lớp chỉ có thể được truy cập từ các lớp con nằm trong package khác với package chứa lớp đó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thông qua tính kế thừa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hoặc bất kỳ lớp nào nằm trong cùng package chứa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w:t>
      </w:r>
    </w:p>
    <w:p w14:paraId="2E76C8F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được dùng để khai báo cho lớp và interface. Các phương thức và thuộc tính của lớp có thể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tuy nhiên các thuộc tính và phương thức của interface không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7A32AE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tạo ra một lớp gồm một phương thức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một lớp khác cùng package với lớp đó có thể sử dụng được:</w:t>
      </w:r>
    </w:p>
    <w:p w14:paraId="5ED4C69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Shape.java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7128E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B1E3A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53956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97C07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0F1D4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A5F94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E8970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AF2C0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1E5A1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1A873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07A2C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193640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F6CFC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7E5B9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BCD78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6E272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6CFC0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6578" w:type="dxa"/>
            <w:tcBorders>
              <w:top w:val="nil"/>
              <w:left w:val="nil"/>
              <w:bottom w:val="nil"/>
              <w:right w:val="nil"/>
            </w:tcBorders>
            <w:shd w:val="clear"/>
            <w:vAlign w:val="top"/>
          </w:tcPr>
          <w:p w14:paraId="028D59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protected_accessmodifier;</w:t>
            </w:r>
          </w:p>
          <w:p w14:paraId="103197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D4CB2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 {</w:t>
            </w:r>
          </w:p>
          <w:p w14:paraId="1E4F7B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phương thức protected</w:t>
            </w:r>
          </w:p>
          <w:p w14:paraId="2B6799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sides;</w:t>
            </w:r>
          </w:p>
          <w:p w14:paraId="32608D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5FFEC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hàm tạo mặc định và khởi tạo sides = 3</w:t>
            </w:r>
          </w:p>
          <w:p w14:paraId="29517B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 {</w:t>
            </w:r>
          </w:p>
          <w:p w14:paraId="21BA16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sides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3321E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1F3B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16CF9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phương thức hienThi() được khai báo protected</w:t>
            </w:r>
          </w:p>
          <w:p w14:paraId="7CAAB0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protected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0EB320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"Sides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sides);</w:t>
            </w:r>
          </w:p>
          <w:p w14:paraId="7A9094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BFD7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4EF810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783"/>
      </w:tblGrid>
      <w:tr w14:paraId="36385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87702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C0366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3E1F2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9F143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A67D2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348A4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C40DC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B0043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B6E94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6E28E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959D4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71E8F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AB443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580F8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1FDA2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7783" w:type="dxa"/>
            <w:tcBorders>
              <w:top w:val="nil"/>
              <w:left w:val="nil"/>
              <w:bottom w:val="nil"/>
              <w:right w:val="nil"/>
            </w:tcBorders>
            <w:shd w:val="clear"/>
            <w:vAlign w:val="top"/>
          </w:tcPr>
          <w:p w14:paraId="62BD87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protected_accessmodifier;</w:t>
            </w:r>
          </w:p>
          <w:p w14:paraId="403490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7BE2F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TestShape {</w:t>
            </w:r>
          </w:p>
          <w:p w14:paraId="570BF9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C4477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239D4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khởi tạo 1 đối tượng Shape</w:t>
            </w:r>
          </w:p>
          <w:p w14:paraId="5C06C2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 shape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w:t>
            </w:r>
          </w:p>
          <w:p w14:paraId="388E63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E64D4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hienThi() của lớp Shape</w:t>
            </w:r>
          </w:p>
          <w:p w14:paraId="386FF7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vì hienThi() được khai báo protected </w:t>
            </w:r>
          </w:p>
          <w:p w14:paraId="6EDB12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lớp nằm trong cùng package với lớp Shape có thể sử dụng được</w:t>
            </w:r>
          </w:p>
          <w:p w14:paraId="5BBB79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shape.hienThi();</w:t>
            </w:r>
          </w:p>
          <w:p w14:paraId="048E2D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5BA55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E3E24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D895C1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A914E0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348865"/>
            <wp:effectExtent l="0" t="0" r="14605" b="1333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6645275" cy="2348865"/>
                    </a:xfrm>
                    <a:prstGeom prst="rect">
                      <a:avLst/>
                    </a:prstGeom>
                    <a:noFill/>
                    <a:ln w="9525">
                      <a:noFill/>
                    </a:ln>
                  </pic:spPr>
                </pic:pic>
              </a:graphicData>
            </a:graphic>
          </wp:inline>
        </w:drawing>
      </w:r>
    </w:p>
    <w:p w14:paraId="5E4333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Private Access Modifier</w:t>
      </w:r>
    </w:p>
    <w:p w14:paraId="59AD45C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thuộc tính, phương thức và hàm tạo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chỉ có thể được truy cập bên trong lớp. Đây là mức truy câp có phạm vi nhỏ nhất trong 4 phạm vi truy cập của Java, các lớp và interface không thể được khai báo với phạm vi truy cập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0C929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gọi một phương thức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FB4D47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Employee.java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2ACB5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094A1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CA7B9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65BD4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F4CE4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378DA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223E3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7ECA6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9E9DA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DF7AE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C5633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6A363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DE3E0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957B3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B714B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DA2CD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552D1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179CC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024E3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9FF9E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32E58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6578" w:type="dxa"/>
            <w:tcBorders>
              <w:top w:val="nil"/>
              <w:left w:val="nil"/>
              <w:bottom w:val="nil"/>
              <w:right w:val="nil"/>
            </w:tcBorders>
            <w:shd w:val="clear"/>
            <w:vAlign w:val="top"/>
          </w:tcPr>
          <w:p w14:paraId="3E36B8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private_accessmodifier;</w:t>
            </w:r>
          </w:p>
          <w:p w14:paraId="0760E8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916C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Employee {</w:t>
            </w:r>
          </w:p>
          <w:p w14:paraId="223A46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salary;</w:t>
            </w:r>
          </w:p>
          <w:p w14:paraId="67E8EA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F996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Employee() {</w:t>
            </w:r>
          </w:p>
          <w:p w14:paraId="01AF05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salary = 1000000000000L;</w:t>
            </w:r>
          </w:p>
          <w:p w14:paraId="388685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A988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C9F2D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showSalary() {</w:t>
            </w:r>
          </w:p>
          <w:p w14:paraId="1547C3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"Tiền lương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salary);</w:t>
            </w:r>
          </w:p>
          <w:p w14:paraId="0604A7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C40E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EA116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A46DB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showSalary()</w:t>
            </w:r>
          </w:p>
          <w:p w14:paraId="0CF0AC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Employee emp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Employee();</w:t>
            </w:r>
          </w:p>
          <w:p w14:paraId="5496AC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emp.showSalary();</w:t>
            </w:r>
          </w:p>
          <w:p w14:paraId="48AEF2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8214A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68B3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0CE85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49AAD8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118360"/>
            <wp:effectExtent l="0" t="0" r="14605"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8"/>
                    <a:stretch>
                      <a:fillRect/>
                    </a:stretch>
                  </pic:blipFill>
                  <pic:spPr>
                    <a:xfrm>
                      <a:off x="0" y="0"/>
                      <a:ext cx="6645275" cy="2118360"/>
                    </a:xfrm>
                    <a:prstGeom prst="rect">
                      <a:avLst/>
                    </a:prstGeom>
                    <a:noFill/>
                    <a:ln w="9525">
                      <a:noFill/>
                    </a:ln>
                  </pic:spPr>
                </pic:pic>
              </a:graphicData>
            </a:graphic>
          </wp:inline>
        </w:drawing>
      </w:r>
    </w:p>
    <w:p w14:paraId="287E1B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chúng ta tạo một lớp cùng package với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Employee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gọi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showSalary()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62A113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TestEmployee.java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0E38D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C9942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A01AE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D53A96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96C91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CFA0E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71573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1ECA1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43EB1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6086C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79C16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tc>
        <w:tc>
          <w:tcPr>
            <w:tcW w:w="6578" w:type="dxa"/>
            <w:tcBorders>
              <w:top w:val="nil"/>
              <w:left w:val="nil"/>
              <w:bottom w:val="nil"/>
              <w:right w:val="nil"/>
            </w:tcBorders>
            <w:shd w:val="clear"/>
            <w:vAlign w:val="top"/>
          </w:tcPr>
          <w:p w14:paraId="164D04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private_accessmodifier;</w:t>
            </w:r>
          </w:p>
          <w:p w14:paraId="5B1643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57A4C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TestEmployee {</w:t>
            </w:r>
          </w:p>
          <w:p w14:paraId="625EB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DBD35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97F13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Employee emp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Employee();</w:t>
            </w:r>
          </w:p>
          <w:p w14:paraId="776E87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emp.showSalary();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báo lỗi</w:t>
            </w:r>
          </w:p>
          <w:p w14:paraId="61ACBC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1E47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E4E56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A4DA1C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thì trình biên dịch sẽ báo lỗi như sau:</w:t>
      </w:r>
    </w:p>
    <w:p w14:paraId="3F505E5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143760"/>
            <wp:effectExtent l="0" t="0" r="14605" b="508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6645275" cy="2143760"/>
                    </a:xfrm>
                    <a:prstGeom prst="rect">
                      <a:avLst/>
                    </a:prstGeom>
                    <a:noFill/>
                    <a:ln w="9525">
                      <a:noFill/>
                    </a:ln>
                  </pic:spPr>
                </pic:pic>
              </a:graphicData>
            </a:graphic>
          </wp:inline>
        </w:drawing>
      </w:r>
    </w:p>
    <w:p w14:paraId="69A69C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3.4.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Default Access Modifier (không có từ khóa)</w:t>
      </w:r>
    </w:p>
    <w:p w14:paraId="6D0DC41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thuộc tính hoặc phương thức của một lớp mà không được khai báo với với bất kỳ phạm vi truy cập nào thì nó sẽ có phạm vi truy cập là mặc định. Lúc này các thuộc tính và phương thức đó có thể truy cập được từ trong lớp khai báo và các lớp cùng gói với lớp khai báo.</w:t>
      </w:r>
    </w:p>
    <w:p w14:paraId="492E118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MyClass.java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470FB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377BA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101596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45D8C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F1C3D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9F376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949CE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1340C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01E210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08BF7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C7A39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53C96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9C38C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73DC7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3BD09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6160A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69812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6578" w:type="dxa"/>
            <w:tcBorders>
              <w:top w:val="nil"/>
              <w:left w:val="nil"/>
              <w:bottom w:val="nil"/>
              <w:right w:val="nil"/>
            </w:tcBorders>
            <w:shd w:val="clear"/>
            <w:vAlign w:val="top"/>
          </w:tcPr>
          <w:p w14:paraId="64C66F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default_accessmodifier;</w:t>
            </w:r>
          </w:p>
          <w:p w14:paraId="33CD4E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6B07C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lớp có tên là MyClass</w:t>
            </w:r>
          </w:p>
          <w:p w14:paraId="71AE2C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có phạm vi truy cập là mặc định</w:t>
            </w:r>
          </w:p>
          <w:p w14:paraId="3CEB03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MyClass {</w:t>
            </w:r>
          </w:p>
          <w:p w14:paraId="454FFC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String nameOfClass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"DQN12"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6197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5DF78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hienThiTenLop() {</w:t>
            </w:r>
          </w:p>
          <w:p w14:paraId="1759E3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System.out.println(nameOfClass);</w:t>
            </w:r>
          </w:p>
          <w:p w14:paraId="3FE085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D585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843E2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3BA0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MyClass myClass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MyClass();</w:t>
            </w:r>
          </w:p>
          <w:p w14:paraId="4F4A82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myClass.hienThiTenLop();</w:t>
            </w:r>
          </w:p>
          <w:p w14:paraId="31EE75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E93C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68161C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chúng ta cũng có thể truy cập đến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hienThiTenLop()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qua 1 lớp nằm cùng package với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78E9DF7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TestMyClass.java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2768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588F1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544CA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19BD7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C3671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67C53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5F970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3F185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9565B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A0DE3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68C0E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tc>
        <w:tc>
          <w:tcPr>
            <w:tcW w:w="6578" w:type="dxa"/>
            <w:tcBorders>
              <w:top w:val="nil"/>
              <w:left w:val="nil"/>
              <w:bottom w:val="nil"/>
              <w:right w:val="nil"/>
            </w:tcBorders>
            <w:shd w:val="clear"/>
            <w:vAlign w:val="top"/>
          </w:tcPr>
          <w:p w14:paraId="15398C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default_accessmodifier;</w:t>
            </w:r>
          </w:p>
          <w:p w14:paraId="6BB5EB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51B85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TestMyClass {</w:t>
            </w:r>
          </w:p>
          <w:p w14:paraId="210E6F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662D7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A8252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MyClass myClass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MyClass();</w:t>
            </w:r>
          </w:p>
          <w:p w14:paraId="604654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myClass.hienThiTenLop();</w:t>
            </w:r>
          </w:p>
          <w:p w14:paraId="2090D8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EC24A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95E05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FC939C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hai đoạn chương trình trên như sau:</w:t>
      </w:r>
    </w:p>
    <w:p w14:paraId="14BDB21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037080"/>
            <wp:effectExtent l="0" t="0" r="14605" b="508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0"/>
                    <a:stretch>
                      <a:fillRect/>
                    </a:stretch>
                  </pic:blipFill>
                  <pic:spPr>
                    <a:xfrm>
                      <a:off x="0" y="0"/>
                      <a:ext cx="6645275" cy="2037080"/>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3988EE0"/>
    <w:multiLevelType w:val="multilevel"/>
    <w:tmpl w:val="33988EE0"/>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1">
    <w:nsid w:val="6D5B7744"/>
    <w:multiLevelType w:val="multilevel"/>
    <w:tmpl w:val="6D5B7744"/>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35D0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8435D08"/>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2025-01-26T11:15:00Z</dcterms:created>
  <dc:creator>Tường Đỗ</dc:creator>
  <cp:lastModifiedBy>Tường Đỗ</cp:lastModifiedBy>
  <dcterms:modified xsi:type="dcterms:W3CDTF">2025-01-26T11:18:49Z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04204789E912410CBAA00002AC8D52C7_11</vt:lpwstr>
  </property>
</Properties>
</file>