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751E" w14:textId="3CC02C53" w:rsidR="005721A6" w:rsidRDefault="00662050">
      <w:pPr>
        <w:rPr>
          <w:lang w:val="en-US"/>
        </w:rPr>
      </w:pPr>
      <w:r>
        <w:rPr>
          <w:lang w:val="en-US"/>
        </w:rPr>
        <w:t>Lệnh:</w:t>
      </w:r>
    </w:p>
    <w:p w14:paraId="5FE012A8" w14:textId="29C05A98" w:rsidR="00662050" w:rsidRP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>float : số thập phân hay số ngu</w:t>
      </w:r>
      <w:r w:rsidR="00A94B16">
        <w:rPr>
          <w:lang w:val="en-US"/>
        </w:rPr>
        <w:t>yê</w:t>
      </w:r>
      <w:r w:rsidRPr="002649AE">
        <w:rPr>
          <w:lang w:val="en-US"/>
        </w:rPr>
        <w:t>n cũng được</w:t>
      </w:r>
    </w:p>
    <w:p w14:paraId="30196ABD" w14:textId="40FF1ABB" w:rsidR="002649AE" w:rsidRP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>int : số nguyên-** : lũy thừa</w:t>
      </w:r>
    </w:p>
    <w:p w14:paraId="1F13E552" w14:textId="68F2910E" w:rsidR="002649AE" w:rsidRP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>// : chia lấy nguyên</w:t>
      </w:r>
    </w:p>
    <w:p w14:paraId="037183D6" w14:textId="46453AEE" w:rsid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>% : chia lấy phần dư</w:t>
      </w:r>
    </w:p>
    <w:p w14:paraId="3C5FA9FC" w14:textId="1B9DE514" w:rsidR="00771FA5" w:rsidRPr="000B3BB6" w:rsidRDefault="000B3BB6" w:rsidP="002649AE">
      <w:pPr>
        <w:pStyle w:val="ListParagraph"/>
        <w:numPr>
          <w:ilvl w:val="0"/>
          <w:numId w:val="1"/>
        </w:numPr>
        <w:rPr>
          <w:lang w:val="fr-FR"/>
        </w:rPr>
      </w:pPr>
      <w:r w:rsidRPr="000B3BB6">
        <w:rPr>
          <w:lang w:val="fr-FR"/>
        </w:rPr>
        <w:t>Ord(a): mã unicode c</w:t>
      </w:r>
      <w:r>
        <w:rPr>
          <w:lang w:val="fr-FR"/>
        </w:rPr>
        <w:t>ủa a</w:t>
      </w:r>
    </w:p>
    <w:p w14:paraId="0A80061C" w14:textId="667134FB" w:rsidR="002649AE" w:rsidRP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 xml:space="preserve">Chr(ord(a) – 32 : in hoa 1 chữ </w:t>
      </w:r>
    </w:p>
    <w:p w14:paraId="4CA29531" w14:textId="31531743" w:rsidR="002649AE" w:rsidRPr="002649AE" w:rsidRDefault="002649AE" w:rsidP="002649AE">
      <w:pPr>
        <w:pStyle w:val="ListParagraph"/>
        <w:numPr>
          <w:ilvl w:val="0"/>
          <w:numId w:val="1"/>
        </w:numPr>
        <w:rPr>
          <w:lang w:val="en-US"/>
        </w:rPr>
      </w:pPr>
      <w:r w:rsidRPr="002649AE">
        <w:rPr>
          <w:lang w:val="en-US"/>
        </w:rPr>
        <w:t>a.upper() : in hoa 1 chuỗi</w:t>
      </w:r>
    </w:p>
    <w:p w14:paraId="10809B66" w14:textId="3566BD1E" w:rsidR="002649AE" w:rsidRDefault="00A94B16" w:rsidP="00A94B16">
      <w:pPr>
        <w:pStyle w:val="ListParagraph"/>
        <w:numPr>
          <w:ilvl w:val="0"/>
          <w:numId w:val="1"/>
        </w:numPr>
        <w:rPr>
          <w:lang w:val="en-US"/>
        </w:rPr>
      </w:pPr>
      <w:r w:rsidRPr="00A94B16">
        <w:rPr>
          <w:lang w:val="en-US"/>
        </w:rPr>
        <w:t>“{:.nf}”.format(kq) : làm tròn đ</w:t>
      </w:r>
      <w:r>
        <w:rPr>
          <w:lang w:val="en-US"/>
        </w:rPr>
        <w:t>ến hàng thập phân thứ n</w:t>
      </w:r>
    </w:p>
    <w:p w14:paraId="7826D135" w14:textId="23FA24AE" w:rsidR="00A94B16" w:rsidRDefault="00A94B16" w:rsidP="00A94B16">
      <w:pPr>
        <w:pStyle w:val="ListParagraph"/>
        <w:numPr>
          <w:ilvl w:val="0"/>
          <w:numId w:val="1"/>
        </w:numPr>
        <w:rPr>
          <w:lang w:val="en-US"/>
        </w:rPr>
      </w:pPr>
      <w:r w:rsidRPr="00A94B16">
        <w:rPr>
          <w:lang w:val="en-US"/>
        </w:rPr>
        <w:t>Input().split() : viết vào những kí t</w:t>
      </w:r>
      <w:r>
        <w:rPr>
          <w:lang w:val="en-US"/>
        </w:rPr>
        <w:t>ự cách nhau 1 dấu cách</w:t>
      </w:r>
    </w:p>
    <w:p w14:paraId="4B8E6CC1" w14:textId="1BE3E8FA" w:rsidR="00215B9E" w:rsidRDefault="00215B9E" w:rsidP="002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Đảo ngược : [::-1] </w:t>
      </w:r>
    </w:p>
    <w:p w14:paraId="34982349" w14:textId="2B264245" w:rsidR="00215B9E" w:rsidRPr="00215B9E" w:rsidRDefault="00215B9E" w:rsidP="00215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9225C" wp14:editId="0AB9A787">
            <wp:extent cx="2971800" cy="396240"/>
            <wp:effectExtent l="0" t="0" r="0" b="3810"/>
            <wp:docPr id="1564320451" name="Picture 2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20451" name="Picture 2" descr="A black background with colorful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8222" w14:textId="267E7B89" w:rsidR="002649AE" w:rsidRDefault="00215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219E9" wp14:editId="5A8B2104">
            <wp:extent cx="4686300" cy="2269424"/>
            <wp:effectExtent l="0" t="0" r="0" b="0"/>
            <wp:docPr id="10309099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0991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87" cy="2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6E7E" w14:textId="6A0EEA77" w:rsidR="00215B9E" w:rsidRDefault="00D20454" w:rsidP="00215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\n xuống dòng.Muốn lặp xuống dòng thì * k</w:t>
      </w:r>
      <w:r>
        <w:rPr>
          <w:noProof/>
          <w:lang w:val="en-US"/>
        </w:rPr>
        <w:drawing>
          <wp:inline distT="0" distB="0" distL="0" distR="0" wp14:anchorId="5945B963" wp14:editId="3ECC8776">
            <wp:extent cx="2583404" cy="220999"/>
            <wp:effectExtent l="0" t="0" r="7620" b="7620"/>
            <wp:docPr id="15087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3599" name="Picture 1508743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4C9" w14:textId="1CFD29B7" w:rsidR="00D20454" w:rsidRDefault="003C3C37" w:rsidP="00215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line in …: vòng lặp for sẽ lấy từng phần tử trong “…” để gán vào biến line </w:t>
      </w:r>
      <w:r>
        <w:rPr>
          <w:noProof/>
          <w:lang w:val="en-US"/>
        </w:rPr>
        <w:drawing>
          <wp:inline distT="0" distB="0" distL="0" distR="0" wp14:anchorId="373600FD" wp14:editId="20770FCB">
            <wp:extent cx="3010161" cy="1287892"/>
            <wp:effectExtent l="0" t="0" r="0" b="7620"/>
            <wp:docPr id="1233011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1904" name="Picture 12330119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905" w14:textId="2143E3B0" w:rsidR="003C3C37" w:rsidRDefault="003C3C37" w:rsidP="003C3C37">
      <w:pPr>
        <w:pStyle w:val="ListParagraph"/>
        <w:rPr>
          <w:lang w:val="en-US"/>
        </w:rPr>
      </w:pPr>
      <w:r w:rsidRPr="006511A3">
        <w:rPr>
          <w:lang w:val="en-US"/>
        </w:rPr>
        <w:t xml:space="preserve">Print phải thụt vào 1 tab(4 cách) </w:t>
      </w:r>
      <w:r w:rsidR="006511A3" w:rsidRPr="006511A3">
        <w:rPr>
          <w:lang w:val="en-US"/>
        </w:rPr>
        <w:t>vì print(line) là th</w:t>
      </w:r>
      <w:r w:rsidR="006511A3">
        <w:rPr>
          <w:lang w:val="en-US"/>
        </w:rPr>
        <w:t>ân của vòng lặp</w:t>
      </w:r>
    </w:p>
    <w:p w14:paraId="62353173" w14:textId="36FD8EDB" w:rsidR="006511A3" w:rsidRDefault="00E708E4" w:rsidP="006511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i in range(1, n+1): lặp </w:t>
      </w:r>
      <w:r w:rsidR="00986CC3">
        <w:rPr>
          <w:lang w:val="en-US"/>
        </w:rPr>
        <w:t>từ 1 đến n và gán cho i</w:t>
      </w:r>
      <w:r w:rsidR="00896853">
        <w:rPr>
          <w:lang w:val="en-US"/>
        </w:rPr>
        <w:t>:</w:t>
      </w:r>
    </w:p>
    <w:p w14:paraId="15594981" w14:textId="1FDAB355" w:rsidR="000811B4" w:rsidRDefault="000811B4" w:rsidP="000811B4">
      <w:pPr>
        <w:pStyle w:val="ListParagraph"/>
        <w:rPr>
          <w:lang w:val="en-US"/>
        </w:rPr>
      </w:pPr>
      <w:r>
        <w:rPr>
          <w:lang w:val="en-US"/>
        </w:rPr>
        <w:t>Vd tính tổng các số từ 1 – n</w:t>
      </w:r>
    </w:p>
    <w:p w14:paraId="3FF702E8" w14:textId="77777777" w:rsidR="000811B4" w:rsidRDefault="000811B4" w:rsidP="000811B4">
      <w:pPr>
        <w:pStyle w:val="ListParagraph"/>
        <w:rPr>
          <w:lang w:val="en-US"/>
        </w:rPr>
      </w:pPr>
    </w:p>
    <w:p w14:paraId="1455C857" w14:textId="6806E034" w:rsidR="00896853" w:rsidRDefault="00896853" w:rsidP="00896853">
      <w:pPr>
        <w:pStyle w:val="ListParagraph"/>
        <w:rPr>
          <w:lang w:val="en-US"/>
        </w:rPr>
      </w:pPr>
      <w:r w:rsidRPr="00896853">
        <w:rPr>
          <w:noProof/>
          <w:lang w:val="en-US"/>
        </w:rPr>
        <w:lastRenderedPageBreak/>
        <w:drawing>
          <wp:inline distT="0" distB="0" distL="0" distR="0" wp14:anchorId="6AD40F24" wp14:editId="4C8AD193">
            <wp:extent cx="2619741" cy="1247949"/>
            <wp:effectExtent l="0" t="0" r="9525" b="9525"/>
            <wp:docPr id="173713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85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EB1" w14:textId="77777777" w:rsidR="00402293" w:rsidRDefault="000811B4" w:rsidP="008968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tổng có</w:t>
      </w:r>
      <w:r w:rsidR="00CF162C">
        <w:rPr>
          <w:lang w:val="en-US"/>
        </w:rPr>
        <w:t xml:space="preserve"> thể dùng sum</w:t>
      </w:r>
    </w:p>
    <w:p w14:paraId="29CEC28C" w14:textId="4F67ECED" w:rsidR="00896853" w:rsidRDefault="00402293" w:rsidP="0040229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DA338" wp14:editId="28368A64">
            <wp:extent cx="2179509" cy="594412"/>
            <wp:effectExtent l="0" t="0" r="0" b="0"/>
            <wp:docPr id="11908408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40809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5D60" w14:textId="77777777" w:rsidR="00CE2C1B" w:rsidRDefault="00CE2C1B" w:rsidP="00402293">
      <w:pPr>
        <w:pStyle w:val="ListParagraph"/>
        <w:numPr>
          <w:ilvl w:val="0"/>
          <w:numId w:val="2"/>
        </w:numPr>
        <w:rPr>
          <w:lang w:val="en-US"/>
        </w:rPr>
      </w:pPr>
    </w:p>
    <w:p w14:paraId="7B7D3072" w14:textId="77777777" w:rsidR="00CE2C1B" w:rsidRDefault="00CE2C1B" w:rsidP="00402293">
      <w:pPr>
        <w:pStyle w:val="ListParagraph"/>
        <w:numPr>
          <w:ilvl w:val="0"/>
          <w:numId w:val="2"/>
        </w:numPr>
        <w:rPr>
          <w:lang w:val="en-US"/>
        </w:rPr>
      </w:pPr>
    </w:p>
    <w:p w14:paraId="1BA34A53" w14:textId="77777777" w:rsidR="00CE2C1B" w:rsidRDefault="00CE2C1B" w:rsidP="00402293">
      <w:pPr>
        <w:pStyle w:val="ListParagraph"/>
        <w:numPr>
          <w:ilvl w:val="0"/>
          <w:numId w:val="2"/>
        </w:numPr>
        <w:rPr>
          <w:lang w:val="en-US"/>
        </w:rPr>
      </w:pPr>
    </w:p>
    <w:p w14:paraId="3DD0AE07" w14:textId="0CB87669" w:rsidR="00402293" w:rsidRDefault="00555538" w:rsidP="00402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Indentation error:</w:t>
      </w:r>
      <w:r w:rsidR="00CE2C1B">
        <w:rPr>
          <w:lang w:val="en-US"/>
        </w:rPr>
        <w:t>lỗi thụt đầu dòng</w:t>
      </w:r>
    </w:p>
    <w:p w14:paraId="2889B703" w14:textId="55A9FB57" w:rsidR="00CE2C1B" w:rsidRDefault="00CE2C1B" w:rsidP="00402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error:</w:t>
      </w:r>
    </w:p>
    <w:p w14:paraId="1022AB73" w14:textId="0BF237C2" w:rsidR="007964A9" w:rsidRDefault="002C0461" w:rsidP="00402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XOR</w:t>
      </w:r>
    </w:p>
    <w:p w14:paraId="68E5A800" w14:textId="2D73CF60" w:rsidR="002C0461" w:rsidRDefault="002C0461" w:rsidP="002C0461">
      <w:pPr>
        <w:pStyle w:val="ListParagraph"/>
        <w:rPr>
          <w:lang w:val="en-US"/>
        </w:rPr>
      </w:pPr>
      <w:r w:rsidRPr="002C0461">
        <w:t> </w:t>
      </w:r>
      <w:r>
        <w:rPr>
          <w:noProof/>
          <w:lang w:val="en-US"/>
        </w:rPr>
        <w:drawing>
          <wp:inline distT="0" distB="0" distL="0" distR="0" wp14:anchorId="4EE76DC4" wp14:editId="2373CDBF">
            <wp:extent cx="3635055" cy="2156647"/>
            <wp:effectExtent l="0" t="0" r="3810" b="0"/>
            <wp:docPr id="18492502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0216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9F18" w14:textId="77777777" w:rsidR="00AD53C3" w:rsidRDefault="002C0461" w:rsidP="00AD53C3">
      <w:pPr>
        <w:pStyle w:val="ListParagraph"/>
        <w:rPr>
          <w:lang w:val="en-US"/>
        </w:rPr>
      </w:pPr>
      <w:r>
        <w:rPr>
          <w:lang w:val="en-US"/>
        </w:rPr>
        <w:t xml:space="preserve">CM </w:t>
      </w:r>
      <w:r w:rsidR="008504EF">
        <w:rPr>
          <w:lang w:val="en-US"/>
        </w:rPr>
        <w:t>(</w:t>
      </w:r>
      <w:r>
        <w:rPr>
          <w:lang w:val="en-US"/>
        </w:rPr>
        <w:t>a</w:t>
      </w:r>
      <w:r w:rsidR="008504EF">
        <w:rPr>
          <w:lang w:val="en-US"/>
        </w:rPr>
        <w:t>^b)^a=</w:t>
      </w:r>
      <w:r w:rsidR="00AD53C3">
        <w:rPr>
          <w:lang w:val="en-US"/>
        </w:rPr>
        <w:t>b</w:t>
      </w:r>
    </w:p>
    <w:p w14:paraId="63706E47" w14:textId="77777777" w:rsidR="00AD53C3" w:rsidRPr="00AD53C3" w:rsidRDefault="00AD53C3" w:rsidP="00AD53C3">
      <w:pPr>
        <w:pStyle w:val="ListParagraph"/>
        <w:numPr>
          <w:ilvl w:val="0"/>
          <w:numId w:val="7"/>
        </w:numPr>
        <w:rPr>
          <w:i/>
        </w:rPr>
      </w:pPr>
      <w:r w:rsidRPr="00AD53C3">
        <w:rPr>
          <w:i/>
        </w:rPr>
        <w:t>Bước 1: Áp dụng tính kết hợp</w:t>
      </w:r>
    </w:p>
    <w:p w14:paraId="6B438337" w14:textId="3D774A62" w:rsidR="00AD53C3" w:rsidRPr="00AD53C3" w:rsidRDefault="00AD53C3" w:rsidP="00AD53C3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(a⊕b)⊕a=a⊕(b⊕a)</m:t>
          </m:r>
          <m:r>
            <w:br/>
          </m:r>
        </m:oMath>
      </m:oMathPara>
    </w:p>
    <w:p w14:paraId="180DC4A0" w14:textId="2BDB7510" w:rsidR="00AD53C3" w:rsidRPr="00AD53C3" w:rsidRDefault="00AD53C3" w:rsidP="00AD53C3">
      <w:pPr>
        <w:pStyle w:val="ListParagraph"/>
        <w:numPr>
          <w:ilvl w:val="0"/>
          <w:numId w:val="8"/>
        </w:numPr>
        <w:rPr>
          <w:i/>
        </w:rPr>
      </w:pPr>
      <w:r w:rsidRPr="00AD53C3">
        <w:rPr>
          <w:i/>
        </w:rPr>
        <w:t>Bước 2: Áp dụng tính giao hoán (</w:t>
      </w:r>
      <m:oMath>
        <m:r>
          <w:rPr>
            <w:rFonts w:ascii="Cambria Math" w:hAnsi="Cambria Math"/>
          </w:rPr>
          <m:t>b⊕a=a⊕b</m:t>
        </m:r>
      </m:oMath>
      <w:r w:rsidRPr="00AD53C3">
        <w:rPr>
          <w:i/>
        </w:rPr>
        <w:t>)</w:t>
      </w:r>
    </w:p>
    <w:p w14:paraId="633CFA7A" w14:textId="75374304" w:rsidR="00AD53C3" w:rsidRPr="00AD53C3" w:rsidRDefault="00AD53C3" w:rsidP="00AD53C3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=a⊕(a⊕b)</m:t>
          </m:r>
          <m:r>
            <w:br/>
          </m:r>
        </m:oMath>
      </m:oMathPara>
    </w:p>
    <w:p w14:paraId="3561F7AF" w14:textId="77777777" w:rsidR="00AD53C3" w:rsidRPr="00AD53C3" w:rsidRDefault="00AD53C3" w:rsidP="00AD53C3">
      <w:pPr>
        <w:pStyle w:val="ListParagraph"/>
        <w:numPr>
          <w:ilvl w:val="0"/>
          <w:numId w:val="9"/>
        </w:numPr>
        <w:rPr>
          <w:i/>
        </w:rPr>
      </w:pPr>
      <w:r w:rsidRPr="00AD53C3">
        <w:rPr>
          <w:i/>
        </w:rPr>
        <w:t>Bước 3: Gom lại:</w:t>
      </w:r>
    </w:p>
    <w:p w14:paraId="0A67B47E" w14:textId="2E9B125C" w:rsidR="00AD53C3" w:rsidRPr="00AD53C3" w:rsidRDefault="00AD53C3" w:rsidP="00AD53C3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=(a⊕a)⊕b</m:t>
          </m:r>
          <m:r>
            <w:br/>
          </m:r>
        </m:oMath>
      </m:oMathPara>
    </w:p>
    <w:p w14:paraId="4783F6ED" w14:textId="53159E71" w:rsidR="00AD53C3" w:rsidRPr="00AD53C3" w:rsidRDefault="00AD53C3" w:rsidP="00AD53C3">
      <w:pPr>
        <w:pStyle w:val="ListParagraph"/>
        <w:numPr>
          <w:ilvl w:val="0"/>
          <w:numId w:val="10"/>
        </w:numPr>
        <w:rPr>
          <w:i/>
        </w:rPr>
      </w:pPr>
      <w:r w:rsidRPr="00AD53C3">
        <w:rPr>
          <w:i/>
        </w:rPr>
        <w:t xml:space="preserve">Bước 4: Vì </w:t>
      </w:r>
      <m:oMath>
        <m:r>
          <w:rPr>
            <w:rFonts w:ascii="Cambria Math" w:hAnsi="Cambria Math"/>
          </w:rPr>
          <m:t>a⊕a=0</m:t>
        </m:r>
      </m:oMath>
      <w:r w:rsidRPr="00AD53C3">
        <w:rPr>
          <w:i/>
        </w:rPr>
        <w:t>nên:</w:t>
      </w:r>
    </w:p>
    <w:p w14:paraId="4A79EDEA" w14:textId="77777777" w:rsidR="00145206" w:rsidRPr="00145206" w:rsidRDefault="00AD53C3" w:rsidP="00AD53C3">
      <w:pPr>
        <w:pStyle w:val="ListParagrap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=0⊕b=b</m:t>
          </m:r>
        </m:oMath>
      </m:oMathPara>
    </w:p>
    <w:p w14:paraId="7C6AE7F7" w14:textId="755234D3" w:rsidR="009C5264" w:rsidRDefault="009C5264" w:rsidP="001452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Toán tử AND &amp;:</w:t>
      </w:r>
    </w:p>
    <w:p w14:paraId="30C37FF7" w14:textId="725C6973" w:rsidR="009C5264" w:rsidRPr="009C5264" w:rsidRDefault="009C5264" w:rsidP="009C5264">
      <w:pPr>
        <w:pStyle w:val="ListParagraph"/>
        <w:ind w:left="1440"/>
        <w:rPr>
          <w:lang w:val="en-US"/>
        </w:rPr>
      </w:pPr>
      <w:r w:rsidRPr="009C5264">
        <w:rPr>
          <w:lang w:val="en-US"/>
        </w:rPr>
        <w:lastRenderedPageBreak/>
        <w:drawing>
          <wp:inline distT="0" distB="0" distL="0" distR="0" wp14:anchorId="5E4644E9" wp14:editId="1456C38A">
            <wp:extent cx="5731510" cy="935990"/>
            <wp:effectExtent l="0" t="0" r="2540" b="0"/>
            <wp:docPr id="19860754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549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0E2" w14:textId="1B721181" w:rsidR="009C5264" w:rsidRDefault="00131DE9" w:rsidP="009C5264">
      <w:pPr>
        <w:pStyle w:val="ListParagraph"/>
        <w:ind w:left="1440"/>
        <w:rPr>
          <w:lang w:val="en-US"/>
        </w:rPr>
      </w:pPr>
      <w:r>
        <w:rPr>
          <w:lang w:val="en-US"/>
        </w:rPr>
        <w:t>Ví dụ:</w:t>
      </w:r>
    </w:p>
    <w:p w14:paraId="0F84B9A2" w14:textId="58BB1836" w:rsidR="00914C21" w:rsidRDefault="00914C21" w:rsidP="00914C21">
      <w:pPr>
        <w:pStyle w:val="ListParagraph"/>
        <w:ind w:left="1440"/>
        <w:rPr>
          <w:lang w:val="en-US"/>
        </w:rPr>
      </w:pPr>
      <w:r w:rsidRPr="00914C21">
        <w:rPr>
          <w:lang w:val="en-US"/>
        </w:rPr>
        <w:drawing>
          <wp:inline distT="0" distB="0" distL="0" distR="0" wp14:anchorId="780E8254" wp14:editId="35AEA4D5">
            <wp:extent cx="819264" cy="847843"/>
            <wp:effectExtent l="0" t="0" r="0" b="9525"/>
            <wp:docPr id="1245039526" name="Picture 1" descr="A number and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39526" name="Picture 1" descr="A number and equal sig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D75" w14:textId="7A5266F3" w:rsidR="00914C21" w:rsidRPr="009C75EC" w:rsidRDefault="00914C21" w:rsidP="00914C21">
      <w:pPr>
        <w:pStyle w:val="ListParagraph"/>
        <w:ind w:left="1440"/>
        <w:rPr>
          <w:color w:val="EE0000"/>
          <w:lang w:val="en-US"/>
        </w:rPr>
      </w:pPr>
      <w:r>
        <w:rPr>
          <w:lang w:val="en-US"/>
        </w:rPr>
        <w:t>Ktra lũy thừa của 2</w:t>
      </w:r>
      <w:r w:rsidR="009C75EC">
        <w:rPr>
          <w:lang w:val="en-US"/>
        </w:rPr>
        <w:t xml:space="preserve">:  </w:t>
      </w:r>
      <w:r w:rsidR="009C75EC" w:rsidRPr="009C75EC">
        <w:rPr>
          <w:color w:val="EE0000"/>
        </w:rPr>
        <w:t>n &amp; (n-1) == 0</w:t>
      </w:r>
    </w:p>
    <w:p w14:paraId="5B7F7CBB" w14:textId="6AA5D144" w:rsidR="00145206" w:rsidRPr="00145206" w:rsidRDefault="00323714" w:rsidP="001452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iCs/>
          <w:lang w:val="en-US"/>
        </w:rPr>
        <w:t>Math.f</w:t>
      </w:r>
      <w:r w:rsidR="00145206">
        <w:rPr>
          <w:iCs/>
          <w:lang w:val="en-US"/>
        </w:rPr>
        <w:t>loor(x): làm tròn xuống</w:t>
      </w:r>
    </w:p>
    <w:p w14:paraId="08A62D45" w14:textId="4F544915" w:rsidR="00145206" w:rsidRPr="00002E6A" w:rsidRDefault="00002E6A" w:rsidP="00145206">
      <w:pPr>
        <w:pStyle w:val="ListParagraph"/>
        <w:numPr>
          <w:ilvl w:val="0"/>
          <w:numId w:val="11"/>
        </w:numPr>
        <w:rPr>
          <w:lang w:val="en-US"/>
        </w:rPr>
      </w:pPr>
      <w:r w:rsidRPr="00002E6A">
        <w:rPr>
          <w:iCs/>
          <w:lang w:val="en-US"/>
        </w:rPr>
        <w:t>M</w:t>
      </w:r>
      <w:r w:rsidR="00323714" w:rsidRPr="00002E6A">
        <w:rPr>
          <w:iCs/>
          <w:lang w:val="en-US"/>
        </w:rPr>
        <w:t>ath</w:t>
      </w:r>
      <w:r w:rsidRPr="00002E6A">
        <w:rPr>
          <w:iCs/>
          <w:lang w:val="en-US"/>
        </w:rPr>
        <w:t>.ceil(x)</w:t>
      </w:r>
      <w:r w:rsidR="00145206" w:rsidRPr="00002E6A">
        <w:rPr>
          <w:iCs/>
          <w:lang w:val="en-US"/>
        </w:rPr>
        <w:t>: làm tròn lên</w:t>
      </w:r>
    </w:p>
    <w:p w14:paraId="2F1E8D5B" w14:textId="34269C43" w:rsidR="00FC6BE4" w:rsidRPr="00002E6A" w:rsidRDefault="00FC6BE4" w:rsidP="00FC6BE4">
      <w:pPr>
        <w:pStyle w:val="ListParagraph"/>
        <w:ind w:left="1440"/>
        <w:rPr>
          <w:iCs/>
          <w:lang w:val="en-US"/>
        </w:rPr>
      </w:pPr>
      <w:r w:rsidRPr="00002E6A">
        <w:rPr>
          <w:iCs/>
          <w:lang w:val="en-US"/>
        </w:rPr>
        <w:t>2 cái này cần gọi hàm trước khi sử dụng</w:t>
      </w:r>
      <w:r w:rsidR="00002E6A" w:rsidRPr="00002E6A">
        <w:rPr>
          <w:iCs/>
          <w:lang w:val="en-US"/>
        </w:rPr>
        <w:t> :</w:t>
      </w:r>
    </w:p>
    <w:p w14:paraId="37343462" w14:textId="1B5BE841" w:rsidR="00FC6BE4" w:rsidRPr="00002E6A" w:rsidRDefault="00002E6A" w:rsidP="00FC6BE4">
      <w:pPr>
        <w:pStyle w:val="ListParagraph"/>
        <w:ind w:left="1440"/>
        <w:rPr>
          <w:color w:val="EE0000"/>
          <w:lang w:val="fr-FR"/>
        </w:rPr>
      </w:pPr>
      <w:r w:rsidRPr="00002E6A">
        <w:rPr>
          <w:iCs/>
          <w:color w:val="EE0000"/>
          <w:lang w:val="en-US"/>
        </w:rPr>
        <w:t xml:space="preserve"> </w:t>
      </w:r>
      <w:r>
        <w:rPr>
          <w:iCs/>
          <w:color w:val="EE0000"/>
          <w:lang w:val="fr-FR"/>
        </w:rPr>
        <w:t>i</w:t>
      </w:r>
      <w:r w:rsidR="00240EBC" w:rsidRPr="00002E6A">
        <w:rPr>
          <w:iCs/>
          <w:color w:val="EE0000"/>
          <w:lang w:val="fr-FR"/>
        </w:rPr>
        <w:t>mport math</w:t>
      </w:r>
    </w:p>
    <w:p w14:paraId="7319493D" w14:textId="77777777" w:rsidR="00FC6BE4" w:rsidRPr="00FC6BE4" w:rsidRDefault="009C75EC" w:rsidP="00145206">
      <w:pPr>
        <w:pStyle w:val="ListParagraph"/>
        <w:numPr>
          <w:ilvl w:val="0"/>
          <w:numId w:val="11"/>
        </w:numPr>
        <w:rPr>
          <w:lang w:val="fr-FR"/>
        </w:rPr>
      </w:pPr>
      <w:r w:rsidRPr="009C75EC">
        <w:rPr>
          <w:iCs/>
          <w:lang w:val="fr-FR"/>
        </w:rPr>
        <w:t>Round</w:t>
      </w:r>
    </w:p>
    <w:p w14:paraId="2DD8FBFB" w14:textId="77777777" w:rsidR="00002E6A" w:rsidRDefault="00FC6BE4" w:rsidP="00FC6BE4">
      <w:pPr>
        <w:pStyle w:val="ListParagraph"/>
        <w:ind w:left="1440"/>
        <w:rPr>
          <w:i/>
          <w:lang w:val="en-US"/>
        </w:rPr>
      </w:pPr>
      <w:r w:rsidRPr="00FC6BE4">
        <w:rPr>
          <w:i/>
        </w:rPr>
        <w:drawing>
          <wp:inline distT="0" distB="0" distL="0" distR="0" wp14:anchorId="29792F3D" wp14:editId="4E6900BE">
            <wp:extent cx="4515480" cy="2362530"/>
            <wp:effectExtent l="0" t="0" r="0" b="0"/>
            <wp:docPr id="118494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403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AFD" w14:textId="484583AA" w:rsidR="00AD53C3" w:rsidRPr="009C75EC" w:rsidRDefault="00AD53C3" w:rsidP="00002E6A">
      <w:pPr>
        <w:pStyle w:val="ListParagraph"/>
        <w:numPr>
          <w:ilvl w:val="0"/>
          <w:numId w:val="11"/>
        </w:numPr>
        <w:rPr>
          <w:lang w:val="fr-FR"/>
        </w:rPr>
      </w:pPr>
      <w:r w:rsidRPr="00AD53C3">
        <w:rPr>
          <w:i/>
        </w:rPr>
        <w:br/>
      </w:r>
      <w:r w:rsidR="007F0630" w:rsidRPr="007F0630">
        <w:rPr>
          <w:i/>
        </w:rPr>
        <w:br/>
      </w:r>
    </w:p>
    <w:p w14:paraId="698A3025" w14:textId="1B375D77" w:rsidR="008504EF" w:rsidRPr="009C75EC" w:rsidRDefault="008504EF" w:rsidP="007F0630">
      <w:pPr>
        <w:rPr>
          <w:lang w:val="fr-FR"/>
        </w:rPr>
      </w:pPr>
    </w:p>
    <w:sectPr w:rsidR="008504EF" w:rsidRPr="009C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1376"/>
    <w:multiLevelType w:val="hybridMultilevel"/>
    <w:tmpl w:val="33B4D8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856"/>
    <w:multiLevelType w:val="multilevel"/>
    <w:tmpl w:val="53DA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42FD"/>
    <w:multiLevelType w:val="multilevel"/>
    <w:tmpl w:val="5A5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78A0"/>
    <w:multiLevelType w:val="multilevel"/>
    <w:tmpl w:val="BCC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3485"/>
    <w:multiLevelType w:val="multilevel"/>
    <w:tmpl w:val="2762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4AC4"/>
    <w:multiLevelType w:val="hybridMultilevel"/>
    <w:tmpl w:val="63C604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64F63"/>
    <w:multiLevelType w:val="multilevel"/>
    <w:tmpl w:val="BEF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12C8C"/>
    <w:multiLevelType w:val="multilevel"/>
    <w:tmpl w:val="8A5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5316A"/>
    <w:multiLevelType w:val="multilevel"/>
    <w:tmpl w:val="F5A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B20C6"/>
    <w:multiLevelType w:val="hybridMultilevel"/>
    <w:tmpl w:val="0EAA07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407"/>
    <w:multiLevelType w:val="multilevel"/>
    <w:tmpl w:val="0E7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936699">
    <w:abstractNumId w:val="9"/>
  </w:num>
  <w:num w:numId="2" w16cid:durableId="792361525">
    <w:abstractNumId w:val="0"/>
  </w:num>
  <w:num w:numId="3" w16cid:durableId="1562474887">
    <w:abstractNumId w:val="10"/>
  </w:num>
  <w:num w:numId="4" w16cid:durableId="1148402529">
    <w:abstractNumId w:val="3"/>
  </w:num>
  <w:num w:numId="5" w16cid:durableId="530187781">
    <w:abstractNumId w:val="8"/>
  </w:num>
  <w:num w:numId="6" w16cid:durableId="1760251126">
    <w:abstractNumId w:val="4"/>
  </w:num>
  <w:num w:numId="7" w16cid:durableId="986855900">
    <w:abstractNumId w:val="2"/>
  </w:num>
  <w:num w:numId="8" w16cid:durableId="705452659">
    <w:abstractNumId w:val="7"/>
  </w:num>
  <w:num w:numId="9" w16cid:durableId="1375546806">
    <w:abstractNumId w:val="6"/>
  </w:num>
  <w:num w:numId="10" w16cid:durableId="1483889977">
    <w:abstractNumId w:val="1"/>
  </w:num>
  <w:num w:numId="11" w16cid:durableId="684786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0"/>
    <w:rsid w:val="00002E6A"/>
    <w:rsid w:val="000811B4"/>
    <w:rsid w:val="000B3BB6"/>
    <w:rsid w:val="00131DE9"/>
    <w:rsid w:val="00145206"/>
    <w:rsid w:val="00215B9E"/>
    <w:rsid w:val="00240EBC"/>
    <w:rsid w:val="0026480B"/>
    <w:rsid w:val="002649AE"/>
    <w:rsid w:val="002C0461"/>
    <w:rsid w:val="00323714"/>
    <w:rsid w:val="003C3C37"/>
    <w:rsid w:val="00402293"/>
    <w:rsid w:val="0042016B"/>
    <w:rsid w:val="005055B0"/>
    <w:rsid w:val="00555538"/>
    <w:rsid w:val="005721A6"/>
    <w:rsid w:val="006511A3"/>
    <w:rsid w:val="00662050"/>
    <w:rsid w:val="006E2500"/>
    <w:rsid w:val="00721DE7"/>
    <w:rsid w:val="00771FA5"/>
    <w:rsid w:val="00787585"/>
    <w:rsid w:val="007964A9"/>
    <w:rsid w:val="007D1BA3"/>
    <w:rsid w:val="007F0630"/>
    <w:rsid w:val="008504EF"/>
    <w:rsid w:val="00853518"/>
    <w:rsid w:val="00896853"/>
    <w:rsid w:val="00903C25"/>
    <w:rsid w:val="00914C21"/>
    <w:rsid w:val="00986CC3"/>
    <w:rsid w:val="009B3438"/>
    <w:rsid w:val="009C5264"/>
    <w:rsid w:val="009C75EC"/>
    <w:rsid w:val="00A94B16"/>
    <w:rsid w:val="00AD53C3"/>
    <w:rsid w:val="00B903BD"/>
    <w:rsid w:val="00C4174C"/>
    <w:rsid w:val="00CE2C1B"/>
    <w:rsid w:val="00CF162C"/>
    <w:rsid w:val="00D20454"/>
    <w:rsid w:val="00D22299"/>
    <w:rsid w:val="00D70C26"/>
    <w:rsid w:val="00E474F6"/>
    <w:rsid w:val="00E708E4"/>
    <w:rsid w:val="00F1108F"/>
    <w:rsid w:val="00F938F9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86C4"/>
  <w15:chartTrackingRefBased/>
  <w15:docId w15:val="{501E0409-7BC2-4519-8036-E92E18BB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05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5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Thien</dc:creator>
  <cp:keywords/>
  <dc:description/>
  <cp:lastModifiedBy>Hung Thien</cp:lastModifiedBy>
  <cp:revision>31</cp:revision>
  <dcterms:created xsi:type="dcterms:W3CDTF">2025-09-18T15:51:00Z</dcterms:created>
  <dcterms:modified xsi:type="dcterms:W3CDTF">2025-10-05T05:03:00Z</dcterms:modified>
</cp:coreProperties>
</file>