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Admin Web — Hướng dẫn sử dụng</w:t>
      </w:r>
    </w:p>
    <w:p>
      <w:pPr>
        <w:jc w:val="center"/>
      </w:pPr>
      <w:r>
        <w:rPr>
          <w:i/>
          <w:sz w:val="22"/>
        </w:rPr>
        <w:t>Tham chiếu giao diện admin embedded tại /admin của cli-mgt-svc</w:t>
      </w:r>
    </w:p>
    <w:p>
      <w:pPr>
        <w:pStyle w:val="Heading1"/>
      </w:pPr>
      <w:r>
        <w:t>1. Tổng quan</w:t>
      </w:r>
    </w:p>
    <w:p>
      <w:r>
        <w:rPr>
          <w:b w:val="0"/>
        </w:rPr>
        <w:t>Admin Web là giao diện quản trị duy nhất cho cli-mgt-svc, embedded sẵn trong binary (file `pkg/handler/frontend.html` go:embed). Truy cập tại `http://&lt;host&gt;:3000/admin`. Phần lớn surface chỉ admin/superadmin thấy (class CSS `.admin-only`); Normal user chỉ thấy Dashboard, History, Guide.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Đặc điểm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Plain HTML + JavaScript vanilla — không React/Vue/jQuery; CSS nội tuyến (~250 dòng)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 lưu localStorage `mgt_token`; gửi qua header `Authorization`</w:t>
            </w:r>
          </w:p>
        </w:tc>
      </w:tr>
      <w:tr>
        <w:tc>
          <w:tcPr>
            <w:tcW w:type="dxa" w:w="4320"/>
          </w:tcPr>
          <w:p>
            <w:r>
              <w:t>i18n</w:t>
            </w:r>
          </w:p>
        </w:tc>
        <w:tc>
          <w:tcPr>
            <w:tcW w:type="dxa" w:w="4320"/>
          </w:tcPr>
          <w:p>
            <w:r>
              <w:t>EN / VI; chuyển ngôn ngữ ở dropdown sidebar; lưu `mgt_lang`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Dark mode duy nhất, palette gradient, accent màu theo category</w:t>
            </w:r>
          </w:p>
        </w:tc>
      </w:tr>
      <w:tr>
        <w:tc>
          <w:tcPr>
            <w:tcW w:type="dxa" w:w="4320"/>
          </w:tcPr>
          <w:p>
            <w:r>
              <w:t>Sidebar</w:t>
            </w:r>
          </w:p>
        </w:tc>
        <w:tc>
          <w:tcPr>
            <w:tcW w:type="dxa" w:w="4320"/>
          </w:tcPr>
          <w:p>
            <w:r>
              <w:t>5 category — Identity / Network / RBAC / Security / Audit &amp; Tools</w:t>
            </w:r>
          </w:p>
        </w:tc>
      </w:tr>
      <w:tr>
        <w:tc>
          <w:tcPr>
            <w:tcW w:type="dxa" w:w="4320"/>
          </w:tcPr>
          <w:p>
            <w:r>
              <w:t>No build step</w:t>
            </w:r>
          </w:p>
        </w:tc>
        <w:tc>
          <w:tcPr>
            <w:tcW w:type="dxa" w:w="4320"/>
          </w:tcPr>
          <w:p>
            <w:r>
              <w:t>Sửa frontend.html → rebuild Docker `cli-mgt` là xong</w:t>
            </w:r>
          </w:p>
        </w:tc>
      </w:tr>
    </w:tbl>
    <w:p>
      <w:pPr>
        <w:pStyle w:val="Heading1"/>
      </w:pPr>
      <w:r>
        <w:t>2. Đăng nhập</w:t>
      </w:r>
    </w:p>
    <w:p>
      <w:pPr>
        <w:pStyle w:val="ListNumber"/>
      </w:pPr>
      <w:r>
        <w:t>Mở `http://&lt;host&gt;:3000/admin` (mặc định cli-mgt-svc lắng nghe :3000).</w:t>
      </w:r>
    </w:p>
    <w:p>
      <w:pPr>
        <w:pStyle w:val="ListNumber"/>
      </w:pPr>
      <w:r>
        <w:t>Form login hỏi username + password. Gọi `POST /aa/authenticate` để lấy JWT.</w:t>
      </w:r>
    </w:p>
    <w:p>
      <w:pPr>
        <w:pStyle w:val="ListNumber"/>
      </w:pPr>
      <w:r>
        <w:t>Token được lưu trong `localStorage`. Refresh trang sẽ tự động gọi `/aa/validate-token` — token còn hiệu lực thì vào thẳng app.</w:t>
      </w:r>
    </w:p>
    <w:p>
      <w:pPr>
        <w:pStyle w:val="ListNumber"/>
      </w:pPr>
      <w:r>
        <w:t>Logout (góc phải topbar) xoá token + reload form login.</w:t>
      </w:r>
    </w:p>
    <w:p>
      <w:r>
        <w:rPr>
          <w:b w:val="0"/>
        </w:rPr>
        <w:t>Lockout: nếu effective password policy của user bật max_login_failure, sai pass N lần liên tiếp sẽ bị khoá lockout_minutes phút. Server trả 403 `{locked_until, retry_in_seconds}` — frontend hiển thị toast lỗi.</w:t>
      </w:r>
    </w:p>
    <w:p>
      <w:pPr>
        <w:pStyle w:val="Heading1"/>
      </w:pPr>
      <w:r>
        <w:t>3. Cấu trúc 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Vùng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Sidebar (cố định trái, 230px)</w:t>
            </w:r>
          </w:p>
        </w:tc>
        <w:tc>
          <w:tcPr>
            <w:tcW w:type="dxa" w:w="4320"/>
          </w:tcPr>
          <w:p>
            <w:r>
              <w:t>Brand mark + 5 category header + nav links + language switch. Active link có gradient + leading dot màu theo category.</w:t>
            </w:r>
          </w:p>
        </w:tc>
      </w:tr>
      <w:tr>
        <w:tc>
          <w:tcPr>
            <w:tcW w:type="dxa" w:w="4320"/>
          </w:tcPr>
          <w:p>
            <w:r>
              <w:t>Topbar</w:t>
            </w:r>
          </w:p>
        </w:tc>
        <w:tc>
          <w:tcPr>
            <w:tcW w:type="dxa" w:w="4320"/>
          </w:tcPr>
          <w:p>
            <w:r>
              <w:t>Tiêu đề section hiện tại + tên user đang login + nút My Profile / Change Password / Logout.</w:t>
            </w:r>
          </w:p>
        </w:tc>
      </w:tr>
      <w:tr>
        <w:tc>
          <w:tcPr>
            <w:tcW w:type="dxa" w:w="4320"/>
          </w:tcPr>
          <w:p>
            <w:r>
              <w:t>Main content</w:t>
            </w:r>
          </w:p>
        </w:tc>
        <w:tc>
          <w:tcPr>
            <w:tcW w:type="dxa" w:w="4320"/>
          </w:tcPr>
          <w:p>
            <w:r>
              <w:t>Section đang active. Mỗi section gồm 1+ card; card có left-border màu theo category.</w:t>
            </w:r>
          </w:p>
        </w:tc>
      </w:tr>
      <w:tr>
        <w:tc>
          <w:tcPr>
            <w:tcW w:type="dxa" w:w="4320"/>
          </w:tcPr>
          <w:p>
            <w:r>
              <w:t>Modal</w:t>
            </w:r>
          </w:p>
        </w:tc>
        <w:tc>
          <w:tcPr>
            <w:tcW w:type="dxa" w:w="4320"/>
          </w:tcPr>
          <w:p>
            <w:r>
              <w:t>Dùng cho edit form, manage modal, double-confirm purge. Đóng bằng nút Cancel hoặc click ngoài overlay.</w:t>
            </w:r>
          </w:p>
        </w:tc>
      </w:tr>
      <w:tr>
        <w:tc>
          <w:tcPr>
            <w:tcW w:type="dxa" w:w="4320"/>
          </w:tcPr>
          <w:p>
            <w:r>
              <w:t>Toast</w:t>
            </w:r>
          </w:p>
        </w:tc>
        <w:tc>
          <w:tcPr>
            <w:tcW w:type="dxa" w:w="4320"/>
          </w:tcPr>
          <w:p>
            <w:r>
              <w:t>Góc phải trên — success (xanh) hoặc error (đỏ). Click toast để dismiss sớm.</w:t>
            </w:r>
          </w:p>
        </w:tc>
      </w:tr>
    </w:tbl>
    <w:p>
      <w:pPr>
        <w:pStyle w:val="Heading1"/>
      </w:pPr>
      <w:r>
        <w:t>4. Sidebar — 5 category × 13 tab</w:t>
      </w:r>
    </w:p>
    <w:p>
      <w:pPr>
        <w:pStyle w:val="Heading2"/>
      </w:pPr>
      <w:r>
        <w:t>4.1.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CRUD user. Có 4 action button mỗi row: Edit / Reset password (admin) / Disable (soft) / Purge (hard, double-confirm)</w:t>
            </w:r>
          </w:p>
        </w:tc>
      </w:tr>
      <w:tr>
        <w:tc>
          <w:tcPr>
            <w:tcW w:type="dxa" w:w="4320"/>
          </w:tcPr>
          <w:p>
            <w:r>
              <w:t>Groups</w:t>
            </w:r>
          </w:p>
        </w:tc>
        <w:tc>
          <w:tcPr>
            <w:tcW w:type="dxa" w:w="4320"/>
          </w:tcPr>
          <w:p>
            <w:r>
              <w:t>CRUD group + modal Manage để gán tập user + tập NE cho group</w:t>
            </w:r>
          </w:p>
        </w:tc>
      </w:tr>
    </w:tbl>
    <w:p>
      <w:pPr>
        <w:pStyle w:val="Heading2"/>
      </w:pPr>
      <w:r>
        <w:t>4.2. Network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t>Network Elements</w:t>
            </w:r>
          </w:p>
        </w:tc>
        <w:tc>
          <w:tcPr>
            <w:tcW w:type="dxa" w:w="4320"/>
          </w:tcPr>
          <w:p>
            <w:r>
              <w:t>CRUD NE (inline edit). Hỗ trợ ne_profile dropdown.</w:t>
            </w:r>
          </w:p>
        </w:tc>
      </w:tr>
      <w:tr>
        <w:tc>
          <w:tcPr>
            <w:tcW w:type="dxa" w:w="4320"/>
          </w:tcPr>
          <w:p>
            <w:r>
              <w:t>NE Mapping</w:t>
            </w:r>
          </w:p>
        </w:tc>
        <w:tc>
          <w:tcPr>
            <w:tcW w:type="dxa" w:w="4320"/>
          </w:tcPr>
          <w:p>
            <w:r>
              <w:t>Gán user → NE. Radio chọn target = NE / Group. Bảng tách Direct (badge xanh dương) và Via group (badge xanh lá).</w:t>
            </w:r>
          </w:p>
        </w:tc>
      </w:tr>
      <w:tr>
        <w:tc>
          <w:tcPr>
            <w:tcW w:type="dxa" w:w="4320"/>
          </w:tcPr>
          <w:p>
            <w:r>
              <w:t>NE Profiles</w:t>
            </w:r>
          </w:p>
        </w:tc>
        <w:tc>
          <w:tcPr>
            <w:tcW w:type="dxa" w:w="4320"/>
          </w:tcPr>
          <w:p>
            <w:r>
              <w:t>CRUD profile (SMF, AMF, UPF, …). Profile dùng để gắn nhãn NE cho command-def.</w:t>
            </w:r>
          </w:p>
        </w:tc>
      </w:tr>
    </w:tbl>
    <w:p>
      <w:pPr>
        <w:pStyle w:val="Heading2"/>
      </w:pPr>
      <w:r>
        <w:t>4.3. RBAC / Commands (admin-only)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t>Command Catalog</w:t>
            </w:r>
          </w:p>
        </w:tc>
        <w:tc>
          <w:tcPr>
            <w:tcW w:type="dxa" w:w="4320"/>
          </w:tcPr>
          <w:p>
            <w:r>
              <w:t>Pool pattern thô (lưu localStorage). Import từ XML hoặc CSV. Filter substring + wildcard `show *`. Multi-select + 'Select all matching'. Bulk Apply: chọn 1 lần metadata (service / ne_profile / category / risk_level) → áp cho mọi pattern đã tick → batch POST /aa/command-def/import. Workflow 2 bước này thay cho việc gõ tay từng command-def khi có vendor manifest.</w:t>
            </w:r>
          </w:p>
        </w:tc>
      </w:tr>
      <w:tr>
        <w:tc>
          <w:tcPr>
            <w:tcW w:type="dxa" w:w="4320"/>
          </w:tcPr>
          <w:p>
            <w:r>
              <w:t>Command Defs</w:t>
            </w:r>
          </w:p>
        </w:tc>
        <w:tc>
          <w:tcPr>
            <w:tcW w:type="dxa" w:w="4320"/>
          </w:tcPr>
          <w:p>
            <w:r>
              <w:t>CRUD command registry + filter (service/profile/category) + CSV import/export. Header CSV: `service,ne_profile,pattern,category,risk_level,description`. "Load Sample" điền 9 row mẫu. Dùng cho row-by-row CRUD; với bulk thì dùng Command Catalog.</w:t>
            </w:r>
          </w:p>
        </w:tc>
      </w:tr>
      <w:tr>
        <w:tc>
          <w:tcPr>
            <w:tcW w:type="dxa" w:w="4320"/>
          </w:tcPr>
          <w:p>
            <w:r>
              <w:t>Command Groups</w:t>
            </w:r>
          </w:p>
        </w:tc>
        <w:tc>
          <w:tcPr>
            <w:tcW w:type="dxa" w:w="4320"/>
          </w:tcPr>
          <w:p>
            <w:r>
              <w:t>CRUD bundle. Mỗi group có button "Manage Commands" mở modal — chọn def từ dropdown để add/remove member.</w:t>
            </w:r>
          </w:p>
        </w:tc>
      </w:tr>
      <w:tr>
        <w:tc>
          <w:tcPr>
            <w:tcW w:type="dxa" w:w="4320"/>
          </w:tcPr>
          <w:p>
            <w:r>
              <w:t>Group Permissions</w:t>
            </w:r>
          </w:p>
        </w:tc>
        <w:tc>
          <w:tcPr>
            <w:tcW w:type="dxa" w:w="4320"/>
          </w:tcPr>
          <w:p>
            <w:r>
              <w:t>Chọn group → list rule (effect = ALLOW/DENY badge xanh/đỏ, grant_type = command-group/category/pattern). Form thêm rule yêu cầu: effect, service, ne_scope, grant_type, grant_value. Revoke 1 rule theo id.</w:t>
            </w:r>
          </w:p>
        </w:tc>
      </w:tr>
    </w:tbl>
    <w:p>
      <w:pPr>
        <w:pStyle w:val="Heading2"/>
      </w:pPr>
      <w:r>
        <w:t>4.4. Security (admin-only)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t>Password Policies</w:t>
            </w:r>
          </w:p>
        </w:tc>
        <w:tc>
          <w:tcPr>
            <w:tcW w:type="dxa" w:w="4320"/>
          </w:tcPr>
          <w:p>
            <w:r>
              <w:t>CRUD policy. Trường: name, min_length, max_age_days (0=never), history_count (0=no check), max_login_failure (0=no lockout), lockout_minutes, require_{uppercase,lowercase,digit,special}. Card thứ ba để assign / unassign policy cho 1 group.</w:t>
            </w:r>
          </w:p>
        </w:tc>
      </w:tr>
      <w:tr>
        <w:tc>
          <w:tcPr>
            <w:tcW w:type="dxa" w:w="4320"/>
          </w:tcPr>
          <w:p>
            <w:r>
              <w:t>Mgt Permissions</w:t>
            </w:r>
          </w:p>
        </w:tc>
        <w:tc>
          <w:tcPr>
            <w:tcW w:type="dxa" w:w="4320"/>
          </w:tcPr>
          <w:p>
            <w:r>
              <w:t>Per-group `(resource, action)` cho các surface mgt-svc: user/ne/group/command/policy/history × create/read/update/delete. `*` là wildcard 2 phía.</w:t>
            </w:r>
          </w:p>
        </w:tc>
      </w:tr>
    </w:tbl>
    <w:p>
      <w:pPr>
        <w:pStyle w:val="Heading2"/>
      </w:pPr>
      <w:r>
        <w:t>4.5. Audit &amp;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Lịch sử thao tác CLI. 6 cột: Time, User, Command, NE, Result, Scope. Filter theo user/NE/scope/limit. Dòng nào account=`unknown` (downstream service quên gửi) được badge amber để admin nhận biết.</w:t>
            </w:r>
          </w:p>
        </w:tc>
      </w:tr>
      <w:tr>
        <w:tc>
          <w:tcPr>
            <w:tcW w:type="dxa" w:w="4320"/>
          </w:tcPr>
          <w:p>
            <w:r>
              <w:t>Import</w:t>
            </w:r>
          </w:p>
        </w:tc>
        <w:tc>
          <w:tcPr>
            <w:tcW w:type="dxa" w:w="4320"/>
          </w:tcPr>
          <w:p>
            <w:r>
              <w:t>Bulk import legacy entities qua text file format `[users]`, `[nes]`, `[user_roles]`, `[user_nes]`. Cũng có nút Export để dump snapshot.</w:t>
            </w:r>
          </w:p>
        </w:tc>
      </w:tr>
      <w:tr>
        <w:tc>
          <w:tcPr>
            <w:tcW w:type="dxa" w:w="4320"/>
          </w:tcPr>
          <w:p>
            <w:r>
              <w:t>Guide</w:t>
            </w:r>
          </w:p>
        </w:tc>
        <w:tc>
          <w:tcPr>
            <w:tcW w:type="dxa" w:w="4320"/>
          </w:tcPr>
          <w:p>
            <w:r>
              <w:t>Tài liệu inline song ngữ EN / VI. Tự cập nhật theo features mới nhất.</w:t>
            </w:r>
          </w:p>
        </w:tc>
      </w:tr>
    </w:tbl>
    <w:p>
      <w:pPr>
        <w:pStyle w:val="Heading1"/>
      </w:pPr>
      <w:r>
        <w:t>5. Workflow chính (admin)</w:t>
      </w:r>
    </w:p>
    <w:p>
      <w:pPr>
        <w:pStyle w:val="Heading2"/>
      </w:pPr>
      <w:r>
        <w:t>5.1. Setup ban đầu — onboarding hệ thống mới</w:t>
      </w:r>
    </w:p>
    <w:p>
      <w:pPr>
        <w:pStyle w:val="ListNumber"/>
      </w:pPr>
      <w:r>
        <w:t>Đăng nhập với SuperAdmin (seed sẵn lúc init DB).</w:t>
      </w:r>
    </w:p>
    <w:p>
      <w:pPr>
        <w:pStyle w:val="ListNumber"/>
      </w:pPr>
      <w:r>
        <w:t>Vào tab **NE Profiles** → tạo profile cho từng loại NE: SMF, AMF, UPF, …</w:t>
      </w:r>
    </w:p>
    <w:p>
      <w:pPr>
        <w:pStyle w:val="ListNumber"/>
      </w:pPr>
      <w:r>
        <w:t>Vào tab **Network Elements** → tạo từng NE và gán profile tương ứng.</w:t>
      </w:r>
    </w:p>
    <w:p>
      <w:pPr>
        <w:pStyle w:val="ListNumber"/>
      </w:pPr>
      <w:r>
        <w:t>Vào tab **Command Catalog** → import vendor XML/CSV manifest vào pool. Filter + multi-select + Bulk Apply để gán metadata (service/profile/category/risk) cho từng nhóm pattern. Tab **Command Defs** dùng cho row-by-row CRUD nếu cần chỉnh tay.</w:t>
      </w:r>
    </w:p>
    <w:p>
      <w:pPr>
        <w:pStyle w:val="ListNumber"/>
      </w:pPr>
      <w:r>
        <w:t>Vào tab **Command Groups** → gom command-def thành bundle theo profile (vd: smf-subscriber-ops, smf-session-ops).</w:t>
      </w:r>
    </w:p>
    <w:p>
      <w:pPr>
        <w:pStyle w:val="ListNumber"/>
      </w:pPr>
      <w:r>
        <w:t>Vào tab **Password Policies** → tạo các policy (strict / standard / relaxed).</w:t>
      </w:r>
    </w:p>
    <w:p>
      <w:pPr>
        <w:pStyle w:val="ListNumber"/>
      </w:pPr>
      <w:r>
        <w:t>Vào tab **Groups** → tạo group cho từng team (team-smf, team-amf, noc-l1, noc-l2, …).</w:t>
      </w:r>
    </w:p>
    <w:p>
      <w:pPr>
        <w:pStyle w:val="ListNumber"/>
      </w:pPr>
      <w:r>
        <w:t>Cho mỗi group: vào **Group Permissions** → thêm allow/deny rule; vào **Mgt Permissions** → cấp quyền quản trị nếu cần; vào tab Password Policies → assign policy.</w:t>
      </w:r>
    </w:p>
    <w:p>
      <w:pPr>
        <w:pStyle w:val="ListNumber"/>
      </w:pPr>
      <w:r>
        <w:t>Vào tab **Network Elements** hoặc **NE Mapping** → gán NE cho group.</w:t>
      </w:r>
    </w:p>
    <w:p>
      <w:pPr>
        <w:pStyle w:val="ListNumber"/>
      </w:pPr>
      <w:r>
        <w:t>Vào tab **Users** → tạo user và gán vào group(s) ngay khi tạo (chọn 1 hoặc nhiều group trong form).</w:t>
      </w:r>
    </w:p>
    <w:p>
      <w:pPr>
        <w:pStyle w:val="Heading2"/>
      </w:pPr>
      <w:r>
        <w:t>5.2. Onboarding 1 user mới (đã có sẵn group + policy + NE)</w:t>
      </w:r>
    </w:p>
    <w:p>
      <w:pPr>
        <w:pStyle w:val="ListNumber"/>
      </w:pPr>
      <w:r>
        <w:t>Tab **Users** → bấm Create. Điền username, password, email, full_name, phone, account_type (1=Admin / 2=Normal), chọn group(s).</w:t>
      </w:r>
    </w:p>
    <w:p>
      <w:pPr>
        <w:pStyle w:val="ListNumber"/>
      </w:pPr>
      <w:r>
        <w:t>User sẽ kế thừa NE access từ group(s), allow/deny rule từ group(s), password policy strict-est merge.</w:t>
      </w:r>
    </w:p>
    <w:p>
      <w:pPr>
        <w:pStyle w:val="ListNumber"/>
      </w:pPr>
      <w:r>
        <w:t>Báo cho user thông tin login + URL admin (nếu là admin) hoặc URL SSH bastion (nếu là normal).</w:t>
      </w:r>
    </w:p>
    <w:p>
      <w:pPr>
        <w:pStyle w:val="Heading2"/>
      </w:pPr>
      <w:r>
        <w:t>5.3. Offboarding 1 user — disable hay purge?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Hành động</w:t>
            </w:r>
          </w:p>
        </w:tc>
      </w:tr>
      <w:tr>
        <w:tc>
          <w:tcPr>
            <w:tcW w:type="dxa" w:w="4320"/>
          </w:tcPr>
          <w:p>
            <w:r>
              <w:t>User nghỉ tạm, có thể quay lại</w:t>
            </w:r>
          </w:p>
        </w:tc>
        <w:tc>
          <w:tcPr>
            <w:tcW w:type="dxa" w:w="4320"/>
          </w:tcPr>
          <w:p>
            <w:r>
              <w:t>**Disable** (button Disable) — set is_enable=false, dữ liệu giữ nguyên</w:t>
            </w:r>
          </w:p>
        </w:tc>
      </w:tr>
      <w:tr>
        <w:tc>
          <w:tcPr>
            <w:tcW w:type="dxa" w:w="4320"/>
          </w:tcPr>
          <w:p>
            <w:r>
              <w:t>User chỉ tạm cấm vì sự cố</w:t>
            </w:r>
          </w:p>
        </w:tc>
        <w:tc>
          <w:tcPr>
            <w:tcW w:type="dxa" w:w="4320"/>
          </w:tcPr>
          <w:p>
            <w:r>
              <w:t>Disable, mở lại bằng cách tạo lại user cùng username → re-enable + merge field mới</w:t>
            </w:r>
          </w:p>
        </w:tc>
      </w:tr>
      <w:tr>
        <w:tc>
          <w:tcPr>
            <w:tcW w:type="dxa" w:w="4320"/>
          </w:tcPr>
          <w:p>
            <w:r>
              <w:t>Test account, sandbox, tài khoản tạm</w:t>
            </w:r>
          </w:p>
        </w:tc>
        <w:tc>
          <w:tcPr>
            <w:tcW w:type="dxa" w:w="4320"/>
          </w:tcPr>
          <w:p>
            <w:r>
              <w:t>**Purge** — xoá hẳn</w:t>
            </w:r>
          </w:p>
        </w:tc>
      </w:tr>
      <w:tr>
        <w:tc>
          <w:tcPr>
            <w:tcW w:type="dxa" w:w="4320"/>
          </w:tcPr>
          <w:p>
            <w:r>
              <w:t>Credential bị compromise, audit yêu cầu xoá hết dấu vết</w:t>
            </w:r>
          </w:p>
        </w:tc>
        <w:tc>
          <w:tcPr>
            <w:tcW w:type="dxa" w:w="4320"/>
          </w:tcPr>
          <w:p>
            <w:r>
              <w:t>**Purge**. cli_operation_history vẫn được giữ để audit trail còn</w:t>
            </w:r>
          </w:p>
        </w:tc>
      </w:tr>
      <w:tr>
        <w:tc>
          <w:tcPr>
            <w:tcW w:type="dxa" w:w="4320"/>
          </w:tcPr>
          <w:p>
            <w:r>
              <w:t>GDPR / yêu cầu xoá data cá nhân</w:t>
            </w:r>
          </w:p>
        </w:tc>
        <w:tc>
          <w:tcPr>
            <w:tcW w:type="dxa" w:w="4320"/>
          </w:tcPr>
          <w:p>
            <w:r>
              <w:t>**Purge** + cân nhắc xoá luôn các history liên quan qua API</w:t>
            </w:r>
          </w:p>
        </w:tc>
      </w:tr>
    </w:tbl>
    <w:p>
      <w:r>
        <w:rPr>
          <w:b w:val="0"/>
        </w:rPr>
        <w:t>Purge bắt buộc admin gõ lại đúng username để xác nhận — không thể bấm nhầm. SuperAdmin không purge được qua web, phải sửa trực tiếp DB.</w:t>
      </w:r>
    </w:p>
    <w:p>
      <w:pPr>
        <w:pStyle w:val="Heading2"/>
      </w:pPr>
      <w:r>
        <w:t>5.4. Cấp quyền cho 1 group thực hiện 1 nhóm lệnh trên 1 loại NE</w:t>
      </w:r>
    </w:p>
    <w:p>
      <w:pPr>
        <w:pStyle w:val="ListNumber"/>
      </w:pPr>
      <w:r>
        <w:t>Tab **Group Permissions** → chọn group ở dropdown.</w:t>
      </w:r>
    </w:p>
    <w:p>
      <w:pPr>
        <w:pStyle w:val="ListNumber"/>
      </w:pPr>
      <w:r>
        <w:t>Form Add Permission: effect=allow, service=ne-command, ne_scope=`profile:SMF` (áp cho tất cả NE thuộc profile SMF), grant_type=command-group, grant_value=`smf-subscriber-ops`.</w:t>
      </w:r>
    </w:p>
    <w:p>
      <w:pPr>
        <w:pStyle w:val="ListNumber"/>
      </w:pPr>
      <w:r>
        <w:t>Bấm Add → rule xuất hiện ở bảng Current Permissions với badge xanh ALLOW.</w:t>
      </w:r>
    </w:p>
    <w:p>
      <w:pPr>
        <w:pStyle w:val="ListNumber"/>
      </w:pPr>
      <w:r>
        <w:t>Để cấm thêm 1 NE production cụ thể: thêm rule deny với `ne_scope=ne:HTSMF-PROD-01`. Scope ne:X cụ thể hơn profile:SMF nên override cho NE đó.</w:t>
      </w:r>
    </w:p>
    <w:p>
      <w:pPr>
        <w:pStyle w:val="Heading2"/>
      </w:pPr>
      <w:r>
        <w:t>5.5. Đổi mật khẩu (user tự đổi)</w:t>
      </w:r>
    </w:p>
    <w:p>
      <w:pPr>
        <w:pStyle w:val="ListNumber"/>
      </w:pPr>
      <w:r>
        <w:t>Topbar → **Change Password**.</w:t>
      </w:r>
    </w:p>
    <w:p>
      <w:pPr>
        <w:pStyle w:val="ListNumber"/>
      </w:pPr>
      <w:r>
        <w:t>Modal hỏi old + new + confirm. Server validate theo effective policy: min_length, require_*, history_count.</w:t>
      </w:r>
    </w:p>
    <w:p>
      <w:pPr>
        <w:pStyle w:val="ListNumber"/>
      </w:pPr>
      <w:r>
        <w:t>Nếu fail policy, toast hiện thông báo cụ thể (vd: 'password must contain a digit').</w:t>
      </w:r>
    </w:p>
    <w:p>
      <w:pPr>
        <w:pStyle w:val="ListNumber"/>
      </w:pPr>
      <w:r>
        <w:t>Đổi xong, password_expires_at được set lại theo `now + max_age_days`. login_failure_count reset về 0.</w:t>
      </w:r>
    </w:p>
    <w:p>
      <w:pPr>
        <w:pStyle w:val="Heading2"/>
      </w:pPr>
      <w:r>
        <w:t>5.6. Admin reset pass cho user khác</w:t>
      </w:r>
    </w:p>
    <w:p>
      <w:pPr>
        <w:pStyle w:val="ListNumber"/>
      </w:pPr>
      <w:r>
        <w:t>Tab **Users** → row của target → Reset Password.</w:t>
      </w:r>
    </w:p>
    <w:p>
      <w:pPr>
        <w:pStyle w:val="ListNumber"/>
      </w:pPr>
      <w:r>
        <w:t>Modal yêu cầu nhập new password. Bỏ qua check old-password nhưng vẫn validate theo policy + history.</w:t>
      </w:r>
    </w:p>
    <w:p>
      <w:pPr>
        <w:pStyle w:val="Heading1"/>
      </w:pPr>
      <w:r>
        <w:t>6. Tài nguyên đặc biệt</w:t>
      </w:r>
    </w:p>
    <w:p>
      <w:pPr>
        <w:pStyle w:val="Heading2"/>
      </w:pPr>
      <w:r>
        <w:t>6.0. Command Catalog (workflow 2-bước)</w:t>
      </w:r>
    </w:p>
    <w:p>
      <w:r>
        <w:rPr>
          <w:b w:val="0"/>
        </w:rPr>
        <w:t>Tab Command Catalog có 3 card xếp dọc:</w:t>
      </w:r>
    </w:p>
    <w:p>
      <w:pPr>
        <w:pStyle w:val="ListBullet"/>
      </w:pPr>
      <w:r>
        <w:t>**1. Import patterns** — upload file (.xml/.csv) hoặc paste vào textarea. Auto-detect format theo ký tự đầu (`&lt;` = XML). XML parser quét bất kỳ element &lt;command&gt;/&lt;cmd&gt;/&lt;pattern&gt; với text hoặc attribute pattern/name/value. CSV parser cần header `pattern[,description]`. Pool ghi vào localStorage `mgt_command_catalog`.</w:t>
      </w:r>
    </w:p>
    <w:p>
      <w:pPr>
        <w:pStyle w:val="ListBullet"/>
      </w:pPr>
      <w:r>
        <w:t>**2. Pool** — table tất cả pattern hiện có. Filter input chấp nhận substring (`get`) hoặc wildcard suffix (`show *`). "Select all matching" tick toàn bộ row hiển thị; checkbox header tick/untick visible. Mỗi row có nút × để xoá khỏi pool.</w:t>
      </w:r>
    </w:p>
    <w:p>
      <w:pPr>
        <w:pStyle w:val="ListBullet"/>
      </w:pPr>
      <w:r>
        <w:t>**3. Bulk Apply** — chọn service / ne_profile / category / risk_level 1 lần → bấm Apply → frontend build array {service, ne_profile, pattern, category, risk_level, description} cho mọi pattern đã tick → POST /aa/command-def/import. Backend dedupe theo (service, ne_profile, pattern), nên import lại không tạo duplicate.</w:t>
      </w:r>
    </w:p>
    <w:p>
      <w:r>
        <w:rPr>
          <w:b w:val="0"/>
        </w:rPr>
        <w:t>Workflow: import 1 lần lúc onboard vendor → mỗi khi cần phân loại 1 nhóm command thì filter + select + bulk apply, không phải gõ tay từng pattern.</w:t>
      </w:r>
    </w:p>
    <w:p>
      <w:r>
        <w:rPr>
          <w:b w:val="0"/>
        </w:rPr>
        <w:t>Pool LOCAL theo browser — admin khác không thấy. Để share, download CSV → gửi cho người khác → họ paste lại.</w:t>
      </w:r>
    </w:p>
    <w:p>
      <w:pPr>
        <w:pStyle w:val="Heading2"/>
      </w:pPr>
      <w:r>
        <w:t>6.1. CSV import/export Command Defs</w:t>
      </w:r>
    </w:p>
    <w:p>
      <w:r>
        <w:rPr>
          <w:b w:val="0"/>
        </w:rPr>
        <w:t>Tab Command Defs có riêng card "CSV Import / Export":</w:t>
      </w:r>
    </w:p>
    <w:p>
      <w:pPr>
        <w:pStyle w:val="ListBullet"/>
      </w:pPr>
      <w:r>
        <w:t>**Download CSV** — xuất tất cả command-def đang có (sau khi áp filter service/profile/category) ra file CSV.</w:t>
      </w:r>
    </w:p>
    <w:p>
      <w:pPr>
        <w:pStyle w:val="ListBullet"/>
      </w:pPr>
      <w:r>
        <w:t>**Upload CSV** — chọn file local, parse client-side, POST batch tới `/aa/command-def/import`.</w:t>
      </w:r>
    </w:p>
    <w:p>
      <w:pPr>
        <w:pStyle w:val="ListBullet"/>
      </w:pPr>
      <w:r>
        <w:t>**Load Sample** — điền sẵn 9 row mẫu vào textarea.</w:t>
      </w:r>
    </w:p>
    <w:p>
      <w:r>
        <w:rPr>
          <w:b w:val="0"/>
        </w:rPr>
        <w:t>Header CSV bắt buộc: `service,ne_profile,pattern,category,risk_level,description`. Giá trị chứa dấu phẩy phải đặt trong dấu nháy kép, escape `""` cho nháy kép trong giá trị.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service,ne_profile,pattern,category,risk_level,description</w:t>
        <w:br/>
        <w:t>ne-command,*,show version,monitoring,0,Show device version</w:t>
        <w:br/>
        <w:t>ne-command,*,ping *,monitoring,0,</w:t>
        <w:br/>
        <w:t>ne-command,SMF,get subscriber,monitoring,0,</w:t>
        <w:br/>
        <w:t>ne-command,SMF,"delete session *",admin,2,Destructive: remove PDU session</w:t>
        <w:br/>
        <w:t>ne-command,AMF,show ue *,monitoring,0,</w:t>
        <w:br/>
        <w:t>ne-config,*,get-config *,monitoring,0,</w:t>
        <w:br/>
        <w:t>ne-config,*,edit-config *,configuration,1,</w:t>
      </w:r>
    </w:p>
    <w:p>
      <w:pPr>
        <w:pStyle w:val="Heading2"/>
      </w:pPr>
      <w:r>
        <w:t>6.2. Manage Commands modal (Command Groups)</w:t>
      </w:r>
    </w:p>
    <w:p>
      <w:r>
        <w:rPr>
          <w:b w:val="0"/>
        </w:rPr>
        <w:t>Bấm "Manage Commands" trên row của 1 command group:</w:t>
      </w:r>
    </w:p>
    <w:p>
      <w:pPr>
        <w:pStyle w:val="ListBullet"/>
      </w:pPr>
      <w:r>
        <w:t>Phần trên: list current member với button `-` để remove.</w:t>
      </w:r>
    </w:p>
    <w:p>
      <w:pPr>
        <w:pStyle w:val="ListBullet"/>
      </w:pPr>
      <w:r>
        <w:t>Phần dưới: dropdown chọn def chưa thuộc group, bấm Add để add member mới.</w:t>
      </w:r>
    </w:p>
    <w:p>
      <w:pPr>
        <w:pStyle w:val="ListBullet"/>
      </w:pPr>
      <w:r>
        <w:t>Reload modal sau mỗi action để hiện state mới.</w:t>
      </w:r>
    </w:p>
    <w:p>
      <w:pPr>
        <w:pStyle w:val="Heading2"/>
      </w:pPr>
      <w:r>
        <w:t>6.3. Bulk import legacy entities (tab Import)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Trường</w:t>
            </w:r>
          </w:p>
        </w:tc>
      </w:tr>
      <w:tr>
        <w:tc>
          <w:tcPr>
            <w:tcW w:type="dxa" w:w="4320"/>
          </w:tcPr>
          <w:p>
            <w:r>
              <w:t>[users]</w:t>
            </w:r>
          </w:p>
        </w:tc>
        <w:tc>
          <w:tcPr>
            <w:tcW w:type="dxa" w:w="4320"/>
          </w:tcPr>
          <w:p>
            <w:r>
              <w:t>username, password, email (tùy chọn)</w:t>
            </w:r>
          </w:p>
        </w:tc>
      </w:tr>
      <w:tr>
        <w:tc>
          <w:tcPr>
            <w:tcW w:type="dxa" w:w="4320"/>
          </w:tcPr>
          <w:p>
            <w:r>
              <w:t>[nes]</w:t>
            </w:r>
          </w:p>
        </w:tc>
        <w:tc>
          <w:tcPr>
            <w:tcW w:type="dxa" w:w="4320"/>
          </w:tcPr>
          <w:p>
            <w:r>
              <w:t>ne_name, site_name, namespace, command_url, conf_mode, conf_master_ip, conf_port_master_ssh, conf_username, conf_password, description</w:t>
            </w:r>
          </w:p>
        </w:tc>
      </w:tr>
      <w:tr>
        <w:tc>
          <w:tcPr>
            <w:tcW w:type="dxa" w:w="4320"/>
          </w:tcPr>
          <w:p>
            <w:r>
              <w:t>[user_roles]</w:t>
            </w:r>
          </w:p>
        </w:tc>
        <w:tc>
          <w:tcPr>
            <w:tcW w:type="dxa" w:w="4320"/>
          </w:tcPr>
          <w:p>
            <w:r>
              <w:t>username, permission (admin hoặc user)</w:t>
            </w:r>
          </w:p>
        </w:tc>
      </w:tr>
      <w:tr>
        <w:tc>
          <w:tcPr>
            <w:tcW w:type="dxa" w:w="4320"/>
          </w:tcPr>
          <w:p>
            <w:r>
              <w:t>[user_nes]</w:t>
            </w:r>
          </w:p>
        </w:tc>
        <w:tc>
          <w:tcPr>
            <w:tcW w:type="dxa" w:w="4320"/>
          </w:tcPr>
          <w:p>
            <w:r>
              <w:t>username, ne_name</w:t>
            </w:r>
          </w:p>
        </w:tc>
      </w:tr>
    </w:tbl>
    <w:p>
      <w:r>
        <w:rPr>
          <w:b w:val="0"/>
        </w:rPr>
        <w:t>Existing user/role được skip (không trùng). Export dùng password placeholder `changeme` vì password đã bcrypt-hash không recover được.</w:t>
      </w:r>
    </w:p>
    <w:p>
      <w:pPr>
        <w:pStyle w:val="Heading1"/>
      </w:pPr>
      <w:r>
        <w:t>7. Phân quyền hiển thị tab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SuperAdmin / Admin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Normal user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✅ (full CRUD)</w:t>
            </w:r>
          </w:p>
        </w:tc>
        <w:tc>
          <w:tcPr>
            <w:tcW w:type="dxa" w:w="2880"/>
          </w:tcPr>
          <w:p>
            <w:r>
              <w:t>Chỉ thấy mình qua My Profile + Change Password</w:t>
            </w:r>
          </w:p>
        </w:tc>
      </w:tr>
      <w:tr>
        <w:tc>
          <w:tcPr>
            <w:tcW w:type="dxa" w:w="2880"/>
          </w:tcPr>
          <w:p>
            <w:r>
              <w:t>Groups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Network Elements</w:t>
            </w:r>
          </w:p>
        </w:tc>
        <w:tc>
          <w:tcPr>
            <w:tcW w:type="dxa" w:w="2880"/>
          </w:tcPr>
          <w:p>
            <w:r>
              <w:t>✅ (full CRUD)</w:t>
            </w:r>
          </w:p>
        </w:tc>
        <w:tc>
          <w:tcPr>
            <w:tcW w:type="dxa" w:w="2880"/>
          </w:tcPr>
          <w:p>
            <w:r>
              <w:t>❌ (read-only NE list lấy từ /aa/list/ne)</w:t>
            </w:r>
          </w:p>
        </w:tc>
      </w:tr>
      <w:tr>
        <w:tc>
          <w:tcPr>
            <w:tcW w:type="dxa" w:w="2880"/>
          </w:tcPr>
          <w:p>
            <w:r>
              <w:t>NE Mapping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NE Profiles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Command Catalog</w:t>
            </w:r>
          </w:p>
        </w:tc>
        <w:tc>
          <w:tcPr>
            <w:tcW w:type="dxa" w:w="2880"/>
          </w:tcPr>
          <w:p>
            <w:r>
              <w:t>✅ (pool localStorage per-browser)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Command Defs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Command Groups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Group Permissions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Password Policies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Mgt Permissions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✅ (xem all)</w:t>
            </w:r>
          </w:p>
        </w:tc>
        <w:tc>
          <w:tcPr>
            <w:tcW w:type="dxa" w:w="2880"/>
          </w:tcPr>
          <w:p>
            <w:r>
              <w:t>✅ (chỉ thao tác của mình — server filter theo account)</w:t>
            </w:r>
          </w:p>
        </w:tc>
      </w:tr>
      <w:tr>
        <w:tc>
          <w:tcPr>
            <w:tcW w:type="dxa" w:w="2880"/>
          </w:tcPr>
          <w:p>
            <w:r>
              <w:t>Import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Guide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r>
        <w:rPr>
          <w:b w:val="0"/>
        </w:rPr>
        <w:t>Cơ chế: HTML element có class `.admin-only` bị ẩn khi `body.role-user` (set khi JWT có aud=user).</w:t>
      </w:r>
    </w:p>
    <w:p>
      <w:pPr>
        <w:pStyle w:val="Heading1"/>
      </w:pPr>
      <w:r>
        <w:t>8. Hành vi UX cần biết</w:t>
      </w:r>
    </w:p>
    <w:p>
      <w:pPr>
        <w:pStyle w:val="ListBullet"/>
      </w:pPr>
      <w:r>
        <w:t>Toast tự biến mất sau 3 giây (success) hoặc 6 giây (error). Click toast để dismiss sớm.</w:t>
      </w:r>
    </w:p>
    <w:p>
      <w:pPr>
        <w:pStyle w:val="ListBullet"/>
      </w:pPr>
      <w:r>
        <w:t>Hover row trong table có hiệu ứng background nhẹ. Hover button primary/danger có lift 1px + shadow.</w:t>
      </w:r>
    </w:p>
    <w:p>
      <w:pPr>
        <w:pStyle w:val="ListBullet"/>
      </w:pPr>
      <w:r>
        <w:t>Form input focus có ring xanh 3px.</w:t>
      </w:r>
    </w:p>
    <w:p>
      <w:pPr>
        <w:pStyle w:val="ListBullet"/>
      </w:pPr>
      <w:r>
        <w:t>Modal đóng bằng nút Cancel/Close (không hỗ trợ Esc — phải click).</w:t>
      </w:r>
    </w:p>
    <w:p>
      <w:pPr>
        <w:pStyle w:val="ListBullet"/>
      </w:pPr>
      <w:r>
        <w:t>Autocomplete dropdown (NE Mapping, History filter): mũi tên ↑/↓ + Enter để chọn, Esc để đóng.</w:t>
      </w:r>
    </w:p>
    <w:p>
      <w:pPr>
        <w:pStyle w:val="ListBullet"/>
      </w:pPr>
      <w:r>
        <w:t>Section switch có animation fadeIn 0.2s.</w:t>
      </w:r>
    </w:p>
    <w:p>
      <w:pPr>
        <w:pStyle w:val="ListBullet"/>
      </w:pPr>
      <w:r>
        <w:t>Resize cửa sổ trình duyệt: layout responsive minimum, không hỗ trợ mobile thực sự.</w:t>
      </w:r>
    </w:p>
    <w:p>
      <w:pPr>
        <w:pStyle w:val="Heading1"/>
      </w:pPr>
      <w:r>
        <w:t>9.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Triệu chứng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Nguyên nhân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Cách xử lý</w:t>
            </w:r>
          </w:p>
        </w:tc>
      </w:tr>
      <w:tr>
        <w:tc>
          <w:tcPr>
            <w:tcW w:type="dxa" w:w="2880"/>
          </w:tcPr>
          <w:p>
            <w:r>
              <w:t>Login → 401</w:t>
            </w:r>
          </w:p>
        </w:tc>
        <w:tc>
          <w:tcPr>
            <w:tcW w:type="dxa" w:w="2880"/>
          </w:tcPr>
          <w:p>
            <w:r>
              <w:t>Sai password hoặc account disabled</w:t>
            </w:r>
          </w:p>
        </w:tc>
        <w:tc>
          <w:tcPr>
            <w:tcW w:type="dxa" w:w="2880"/>
          </w:tcPr>
          <w:p>
            <w:r>
              <w:t>Kiểm tra is_enable + admin reset pass nếu cần</w:t>
            </w:r>
          </w:p>
        </w:tc>
      </w:tr>
      <w:tr>
        <w:tc>
          <w:tcPr>
            <w:tcW w:type="dxa" w:w="2880"/>
          </w:tcPr>
          <w:p>
            <w:r>
              <w:t>Login → 403 "locked"</w:t>
            </w:r>
          </w:p>
        </w:tc>
        <w:tc>
          <w:tcPr>
            <w:tcW w:type="dxa" w:w="2880"/>
          </w:tcPr>
          <w:p>
            <w:r>
              <w:t>Vượt max_login_failure</w:t>
            </w:r>
          </w:p>
        </w:tc>
        <w:tc>
          <w:tcPr>
            <w:tcW w:type="dxa" w:w="2880"/>
          </w:tcPr>
          <w:p>
            <w:r>
              <w:t>Chờ hết lockout_minutes hoặc admin reset password (action reset đã reset luôn counter)</w:t>
            </w:r>
          </w:p>
        </w:tc>
      </w:tr>
      <w:tr>
        <w:tc>
          <w:tcPr>
            <w:tcW w:type="dxa" w:w="2880"/>
          </w:tcPr>
          <w:p>
            <w:r>
              <w:t>Tab nào đó hiển thị empty</w:t>
            </w:r>
          </w:p>
        </w:tc>
        <w:tc>
          <w:tcPr>
            <w:tcW w:type="dxa" w:w="2880"/>
          </w:tcPr>
          <w:p>
            <w:r>
              <w:t>User không có quyền đọc data hoặc DB chưa migrate</w:t>
            </w:r>
          </w:p>
        </w:tc>
        <w:tc>
          <w:tcPr>
            <w:tcW w:type="dxa" w:w="2880"/>
          </w:tcPr>
          <w:p>
            <w:r>
              <w:t>Check role + chạy lại auto-migrate (nếu MySQL/Postgres mới)</w:t>
            </w:r>
          </w:p>
        </w:tc>
      </w:tr>
      <w:tr>
        <w:tc>
          <w:tcPr>
            <w:tcW w:type="dxa" w:w="2880"/>
          </w:tcPr>
          <w:p>
            <w:r>
              <w:t>Frontend Guide trống</w:t>
            </w:r>
          </w:p>
        </w:tc>
        <w:tc>
          <w:tcPr>
            <w:tcW w:type="dxa" w:w="2880"/>
          </w:tcPr>
          <w:p>
            <w:r>
              <w:t>i18n chưa load</w:t>
            </w:r>
          </w:p>
        </w:tc>
        <w:tc>
          <w:tcPr>
            <w:tcW w:type="dxa" w:w="2880"/>
          </w:tcPr>
          <w:p>
            <w:r>
              <w:t>Reload trang; check console JS</w:t>
            </w:r>
          </w:p>
        </w:tc>
      </w:tr>
      <w:tr>
        <w:tc>
          <w:tcPr>
            <w:tcW w:type="dxa" w:w="2880"/>
          </w:tcPr>
          <w:p>
            <w:r>
              <w:t>Tab RBAC không thấy</w:t>
            </w:r>
          </w:p>
        </w:tc>
        <w:tc>
          <w:tcPr>
            <w:tcW w:type="dxa" w:w="2880"/>
          </w:tcPr>
          <w:p>
            <w:r>
              <w:t>Login với Normal user</w:t>
            </w:r>
          </w:p>
        </w:tc>
        <w:tc>
          <w:tcPr>
            <w:tcW w:type="dxa" w:w="2880"/>
          </w:tcPr>
          <w:p>
            <w:r>
              <w:t>Cần Admin/SuperAdmin</w:t>
            </w:r>
          </w:p>
        </w:tc>
      </w:tr>
      <w:tr>
        <w:tc>
          <w:tcPr>
            <w:tcW w:type="dxa" w:w="2880"/>
          </w:tcPr>
          <w:p>
            <w:r>
              <w:t>CSV import báo lỗi parse</w:t>
            </w:r>
          </w:p>
        </w:tc>
        <w:tc>
          <w:tcPr>
            <w:tcW w:type="dxa" w:w="2880"/>
          </w:tcPr>
          <w:p>
            <w:r>
              <w:t>Header sai hoặc field quote chưa đúng</w:t>
            </w:r>
          </w:p>
        </w:tc>
        <w:tc>
          <w:tcPr>
            <w:tcW w:type="dxa" w:w="2880"/>
          </w:tcPr>
          <w:p>
            <w:r>
              <w:t>Check sample, escape `""` cho dấu nháy kép trong value</w:t>
            </w:r>
          </w:p>
        </w:tc>
      </w:tr>
      <w:tr>
        <w:tc>
          <w:tcPr>
            <w:tcW w:type="dxa" w:w="2880"/>
          </w:tcPr>
          <w:p>
            <w:r>
              <w:t>History dòng nào account=unknown</w:t>
            </w:r>
          </w:p>
        </w:tc>
        <w:tc>
          <w:tcPr>
            <w:tcW w:type="dxa" w:w="2880"/>
          </w:tcPr>
          <w:p>
            <w:r>
              <w:t>Downstream service quên gửi `account` trong body</w:t>
            </w:r>
          </w:p>
        </w:tc>
        <w:tc>
          <w:tcPr>
            <w:tcW w:type="dxa" w:w="2880"/>
          </w:tcPr>
          <w:p>
            <w:r>
              <w:t>Sửa downstream gọi /history/save kèm account</w:t>
            </w:r>
          </w:p>
        </w:tc>
      </w:tr>
      <w:tr>
        <w:tc>
          <w:tcPr>
            <w:tcW w:type="dxa" w:w="2880"/>
          </w:tcPr>
          <w:p>
            <w:r>
              <w:t>Token validate bị reject sau update mgt-svc</w:t>
            </w:r>
          </w:p>
        </w:tc>
        <w:tc>
          <w:tcPr>
            <w:tcW w:type="dxa" w:w="2880"/>
          </w:tcPr>
          <w:p>
            <w:r>
              <w:t>JWT_SECRET_KEY đổi</w:t>
            </w:r>
          </w:p>
        </w:tc>
        <w:tc>
          <w:tcPr>
            <w:tcW w:type="dxa" w:w="2880"/>
          </w:tcPr>
          <w:p>
            <w:r>
              <w:t>Logout + login lại</w:t>
            </w:r>
          </w:p>
        </w:tc>
      </w:tr>
    </w:tbl>
    <w:p>
      <w:pPr>
        <w:pStyle w:val="Heading1"/>
      </w:pPr>
      <w:r>
        <w:t>10. Tham chiếu nhanh API mỗi tab gọi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Endpoints chính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GET /aa/admin/user/list, GET /aa/admin/ne/list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POST /aa/authenticate/user/{set,delete,purge,reset-password}, GET /aa/admin/user/full</w:t>
            </w:r>
          </w:p>
        </w:tc>
      </w:tr>
      <w:tr>
        <w:tc>
          <w:tcPr>
            <w:tcW w:type="dxa" w:w="4320"/>
          </w:tcPr>
          <w:p>
            <w:r>
              <w:t>Groups</w:t>
            </w:r>
          </w:p>
        </w:tc>
        <w:tc>
          <w:tcPr>
            <w:tcW w:type="dxa" w:w="4320"/>
          </w:tcPr>
          <w:p>
            <w:r>
              <w:t>GET/POST /aa/group/{list,create,update,delete,show}, /user/assign|unassign, /ne/assign|unassign</w:t>
            </w:r>
          </w:p>
        </w:tc>
      </w:tr>
      <w:tr>
        <w:tc>
          <w:tcPr>
            <w:tcW w:type="dxa" w:w="4320"/>
          </w:tcPr>
          <w:p>
            <w:r>
              <w:t>Network Elements</w:t>
            </w:r>
          </w:p>
        </w:tc>
        <w:tc>
          <w:tcPr>
            <w:tcW w:type="dxa" w:w="4320"/>
          </w:tcPr>
          <w:p>
            <w:r>
              <w:t>GET /aa/admin/ne/list, POST /aa/admin/ne/{create,update}</w:t>
            </w:r>
          </w:p>
        </w:tc>
      </w:tr>
      <w:tr>
        <w:tc>
          <w:tcPr>
            <w:tcW w:type="dxa" w:w="4320"/>
          </w:tcPr>
          <w:p>
            <w:r>
              <w:t>NE Mapping</w:t>
            </w:r>
          </w:p>
        </w:tc>
        <w:tc>
          <w:tcPr>
            <w:tcW w:type="dxa" w:w="4320"/>
          </w:tcPr>
          <w:p>
            <w:r>
              <w:t>POST /aa/authorize/ne/set|delete, /aa/group/user/assign|unassign</w:t>
            </w:r>
          </w:p>
        </w:tc>
      </w:tr>
      <w:tr>
        <w:tc>
          <w:tcPr>
            <w:tcW w:type="dxa" w:w="4320"/>
          </w:tcPr>
          <w:p>
            <w:r>
              <w:t>NE Profiles</w:t>
            </w:r>
          </w:p>
        </w:tc>
        <w:tc>
          <w:tcPr>
            <w:tcW w:type="dxa" w:w="4320"/>
          </w:tcPr>
          <w:p>
            <w:r>
              <w:t>GET /aa/ne-profile/list, POST /aa/ne-profile/{create,update}, DELETE /{id}, POST /aa/ne/{ne_id}/profile</w:t>
            </w:r>
          </w:p>
        </w:tc>
      </w:tr>
      <w:tr>
        <w:tc>
          <w:tcPr>
            <w:tcW w:type="dxa" w:w="4320"/>
          </w:tcPr>
          <w:p>
            <w:r>
              <w:t>Command Defs</w:t>
            </w:r>
          </w:p>
        </w:tc>
        <w:tc>
          <w:tcPr>
            <w:tcW w:type="dxa" w:w="4320"/>
          </w:tcPr>
          <w:p>
            <w:r>
              <w:t>GET /aa/command-def/list, POST /aa/command-def/{create,update,import}, DELETE /{id}</w:t>
            </w:r>
          </w:p>
        </w:tc>
      </w:tr>
      <w:tr>
        <w:tc>
          <w:tcPr>
            <w:tcW w:type="dxa" w:w="4320"/>
          </w:tcPr>
          <w:p>
            <w:r>
              <w:t>Command Groups</w:t>
            </w:r>
          </w:p>
        </w:tc>
        <w:tc>
          <w:tcPr>
            <w:tcW w:type="dxa" w:w="4320"/>
          </w:tcPr>
          <w:p>
            <w:r>
              <w:t>GET /aa/command-group/list, POST /aa/command-group/{create,update}, DELETE /{id}, /aa/command-group/{id}/commands</w:t>
            </w:r>
          </w:p>
        </w:tc>
      </w:tr>
      <w:tr>
        <w:tc>
          <w:tcPr>
            <w:tcW w:type="dxa" w:w="4320"/>
          </w:tcPr>
          <w:p>
            <w:r>
              <w:t>Group Permissions</w:t>
            </w:r>
          </w:p>
        </w:tc>
        <w:tc>
          <w:tcPr>
            <w:tcW w:type="dxa" w:w="4320"/>
          </w:tcPr>
          <w:p>
            <w:r>
              <w:t>GET/POST /aa/group/{id}/cmd-permissions, DELETE /aa/group/{id}/cmd-permissions/{perm_id}</w:t>
            </w:r>
          </w:p>
        </w:tc>
      </w:tr>
      <w:tr>
        <w:tc>
          <w:tcPr>
            <w:tcW w:type="dxa" w:w="4320"/>
          </w:tcPr>
          <w:p>
            <w:r>
              <w:t>Password Policies</w:t>
            </w:r>
          </w:p>
        </w:tc>
        <w:tc>
          <w:tcPr>
            <w:tcW w:type="dxa" w:w="4320"/>
          </w:tcPr>
          <w:p>
            <w:r>
              <w:t>GET /aa/password-policy/list, POST /aa/password-policy/{create,update}, DELETE /{id}, POST /aa/group/{id}/password-policy</w:t>
            </w:r>
          </w:p>
        </w:tc>
      </w:tr>
      <w:tr>
        <w:tc>
          <w:tcPr>
            <w:tcW w:type="dxa" w:w="4320"/>
          </w:tcPr>
          <w:p>
            <w:r>
              <w:t>Mgt Permissions</w:t>
            </w:r>
          </w:p>
        </w:tc>
        <w:tc>
          <w:tcPr>
            <w:tcW w:type="dxa" w:w="4320"/>
          </w:tcPr>
          <w:p>
            <w:r>
              <w:t>GET/POST /aa/group/{id}/mgt-permissions, DELETE /aa/group/{id}/mgt-permissions/{perm_id}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GET /aa/history/list (filter via query)</w:t>
            </w:r>
          </w:p>
        </w:tc>
      </w:tr>
      <w:tr>
        <w:tc>
          <w:tcPr>
            <w:tcW w:type="dxa" w:w="4320"/>
          </w:tcPr>
          <w:p>
            <w:r>
              <w:t>Import</w:t>
            </w:r>
          </w:p>
        </w:tc>
        <w:tc>
          <w:tcPr>
            <w:tcW w:type="dxa" w:w="4320"/>
          </w:tcPr>
          <w:p>
            <w:r>
              <w:t>POST /aa/import/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