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CCDBD5" w14:textId="7F51B5FE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</w:t>
      </w:r>
      <w:r w:rsidR="00971235">
        <w:rPr>
          <w:rStyle w:val="BookTitle"/>
          <w:sz w:val="24"/>
        </w:rPr>
        <w:t>20</w:t>
      </w:r>
    </w:p>
    <w:p w14:paraId="5D1A4F32" w14:textId="7D4AEAE8" w:rsidR="00951C6E" w:rsidRPr="00C635B4" w:rsidRDefault="00C07FDA" w:rsidP="00090765">
      <w:pPr>
        <w:pStyle w:val="Title"/>
        <w:jc w:val="center"/>
      </w:pPr>
      <w:r>
        <w:t>MIDTERM</w:t>
      </w:r>
      <w:r w:rsidR="00090765">
        <w:t xml:space="preserve"> </w:t>
      </w:r>
      <w:r w:rsidR="00E4610E">
        <w:t>2</w:t>
      </w:r>
    </w:p>
    <w:p w14:paraId="2610A7AE" w14:textId="07DBC2A5" w:rsidR="00180940" w:rsidRPr="00180940" w:rsidRDefault="00180940"/>
    <w:p w14:paraId="4E166A86" w14:textId="1465D00D" w:rsidR="00180940" w:rsidRPr="00180940" w:rsidRDefault="00180940">
      <w:r w:rsidRPr="00180940">
        <w:t xml:space="preserve">Student Name: </w:t>
      </w:r>
      <w:r w:rsidR="000F6DDC">
        <w:t>Do Le</w:t>
      </w:r>
    </w:p>
    <w:p w14:paraId="4D017191" w14:textId="32327E0D" w:rsidR="00180940" w:rsidRPr="00180940" w:rsidRDefault="00180940">
      <w:r w:rsidRPr="00180940">
        <w:t>Student #:</w:t>
      </w:r>
      <w:r w:rsidR="000F6DDC">
        <w:t xml:space="preserve"> 2001183621</w:t>
      </w:r>
    </w:p>
    <w:p w14:paraId="3AB27599" w14:textId="183B589B" w:rsidR="00180940" w:rsidRPr="00180940" w:rsidRDefault="00180940">
      <w:r w:rsidRPr="00180940">
        <w:t>Student Email:</w:t>
      </w:r>
      <w:r w:rsidR="000F6DDC">
        <w:t xml:space="preserve"> </w:t>
      </w:r>
      <w:hyperlink r:id="rId5" w:history="1">
        <w:r w:rsidR="000F6DDC" w:rsidRPr="004B6B70">
          <w:rPr>
            <w:rStyle w:val="Hyperlink"/>
          </w:rPr>
          <w:t>led2@unlv.nevada.edu</w:t>
        </w:r>
      </w:hyperlink>
      <w:r w:rsidR="000F6DDC">
        <w:t xml:space="preserve"> </w:t>
      </w:r>
    </w:p>
    <w:p w14:paraId="1059C962" w14:textId="54F42F38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0F6DDC">
        <w:t xml:space="preserve"> </w:t>
      </w:r>
      <w:hyperlink r:id="rId6" w:history="1">
        <w:r w:rsidR="000F6DDC">
          <w:rPr>
            <w:rStyle w:val="Hyperlink"/>
          </w:rPr>
          <w:t>https://github.com/DoVietLe</w:t>
        </w:r>
      </w:hyperlink>
    </w:p>
    <w:p w14:paraId="442AF1CE" w14:textId="5CB34163" w:rsidR="00541CBD" w:rsidRDefault="002F5044">
      <w:r>
        <w:t>Directory</w:t>
      </w:r>
      <w:r w:rsidR="00541CBD">
        <w:t>:</w:t>
      </w:r>
      <w:r w:rsidR="000F6DDC">
        <w:t xml:space="preserve"> </w:t>
      </w:r>
      <w:hyperlink r:id="rId7" w:history="1">
        <w:r w:rsidR="000F6DDC">
          <w:rPr>
            <w:rStyle w:val="Hyperlink"/>
          </w:rPr>
          <w:t>https://github.com/DoVietLe/assignments</w:t>
        </w:r>
      </w:hyperlink>
    </w:p>
    <w:p w14:paraId="7EC65D7C" w14:textId="77777777" w:rsidR="00541CBD" w:rsidRDefault="00541CBD"/>
    <w:p w14:paraId="67FD546C" w14:textId="77777777" w:rsidR="004448A7" w:rsidRDefault="004448A7" w:rsidP="004448A7">
      <w:r>
        <w:t xml:space="preserve">Q: Write, simulate, and demonstrate using Atmel Studio 7 a C code for the AVR ATMEGA328p microcontroller that performs the following functions: </w:t>
      </w:r>
    </w:p>
    <w:p w14:paraId="7C9C9A7B" w14:textId="77777777" w:rsidR="004448A7" w:rsidRDefault="004448A7" w:rsidP="004448A7">
      <w:r>
        <w:t xml:space="preserve"> </w:t>
      </w:r>
    </w:p>
    <w:p w14:paraId="0C7AC924" w14:textId="77777777" w:rsidR="004448A7" w:rsidRDefault="004448A7" w:rsidP="004448A7">
      <w:r>
        <w:t xml:space="preserve">You’ll use the ADC, and PWM/CCP Module of the ATmega328/p to set and determine the speed of the DC Motor.  </w:t>
      </w:r>
    </w:p>
    <w:p w14:paraId="0A9B9C0E" w14:textId="77777777" w:rsidR="004448A7" w:rsidRDefault="004448A7" w:rsidP="004448A7"/>
    <w:p w14:paraId="3B2CC91B" w14:textId="77777777" w:rsidR="004448A7" w:rsidRDefault="004448A7" w:rsidP="004448A7">
      <w:r>
        <w:t xml:space="preserve">1. Use the motor driver, program the </w:t>
      </w:r>
      <w:proofErr w:type="spellStart"/>
      <w:r>
        <w:t>ATMega</w:t>
      </w:r>
      <w:proofErr w:type="spellEnd"/>
      <w:r>
        <w:t xml:space="preserve"> to drive the geared DC motor in CW and CCW direction for a given PWM. </w:t>
      </w:r>
    </w:p>
    <w:p w14:paraId="13C0D871" w14:textId="77777777" w:rsidR="004448A7" w:rsidRDefault="004448A7" w:rsidP="004448A7">
      <w:r>
        <w:t xml:space="preserve">2. Using the Potentiometer connected to ADC0, translate the ADC value to PWM value/ speed of the motor. Verify the operation.  </w:t>
      </w:r>
    </w:p>
    <w:p w14:paraId="65C9B397" w14:textId="77777777" w:rsidR="004448A7" w:rsidRDefault="004448A7" w:rsidP="004448A7">
      <w:r>
        <w:t xml:space="preserve">3. Using the CCP capture pin of PWM1, in mode 1x and 2x determine the speed of the DC Motor for a set ADC Pot value/position.  </w:t>
      </w:r>
    </w:p>
    <w:p w14:paraId="0861A0EC" w14:textId="683C20F8" w:rsidR="00E03A0E" w:rsidRDefault="004448A7" w:rsidP="004448A7">
      <w:r>
        <w:t>4. Using CCP capture and interrupt (mode 4x), determine the speed of the DC Motor for a set ADC Pot value/position.</w:t>
      </w:r>
    </w:p>
    <w:p w14:paraId="257935A1" w14:textId="77777777" w:rsidR="00180940" w:rsidRDefault="00180940"/>
    <w:p w14:paraId="6BED7B62" w14:textId="2D2DD8C3" w:rsidR="00731E09" w:rsidRDefault="00731E09" w:rsidP="00951C6E">
      <w:pPr>
        <w:pStyle w:val="NoSpacing"/>
      </w:pPr>
    </w:p>
    <w:p w14:paraId="52E18F40" w14:textId="32415EFF" w:rsidR="00FA295C" w:rsidRDefault="00FA295C" w:rsidP="00951C6E">
      <w:pPr>
        <w:pStyle w:val="NoSpacing"/>
      </w:pPr>
    </w:p>
    <w:p w14:paraId="10E620D3" w14:textId="77777777" w:rsidR="00FA295C" w:rsidRDefault="00FA295C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6260B3AF" w14:textId="6E5DFB20" w:rsidR="0014776D" w:rsidRDefault="00567EE4" w:rsidP="00951C6E">
      <w:pPr>
        <w:pStyle w:val="NoSpacing"/>
      </w:pPr>
      <w:r>
        <w:rPr>
          <w:u w:val="single"/>
        </w:rPr>
        <w:t>Components</w:t>
      </w:r>
    </w:p>
    <w:p w14:paraId="2677FAD4" w14:textId="0386924E" w:rsidR="00567EE4" w:rsidRDefault="00567EE4" w:rsidP="00951C6E">
      <w:pPr>
        <w:pStyle w:val="NoSpacing"/>
      </w:pPr>
      <w:r>
        <w:t xml:space="preserve">• </w:t>
      </w:r>
      <w:proofErr w:type="spellStart"/>
      <w:r>
        <w:t>Xplained</w:t>
      </w:r>
      <w:proofErr w:type="spellEnd"/>
      <w:r>
        <w:t xml:space="preserve"> Mini Board</w:t>
      </w:r>
    </w:p>
    <w:p w14:paraId="5CA76DA9" w14:textId="06C17F89" w:rsidR="00567EE4" w:rsidRDefault="00567EE4" w:rsidP="00567EE4">
      <w:pPr>
        <w:pStyle w:val="NoSpacing"/>
        <w:numPr>
          <w:ilvl w:val="1"/>
          <w:numId w:val="2"/>
        </w:numPr>
      </w:pPr>
      <w:r>
        <w:t>ATmega328PB</w:t>
      </w:r>
    </w:p>
    <w:p w14:paraId="484668A9" w14:textId="7C87EC38" w:rsidR="00567EE4" w:rsidRDefault="00567EE4" w:rsidP="00567EE4">
      <w:pPr>
        <w:pStyle w:val="NoSpacing"/>
        <w:numPr>
          <w:ilvl w:val="1"/>
          <w:numId w:val="2"/>
        </w:numPr>
      </w:pPr>
      <w:r>
        <w:t>Programmer</w:t>
      </w:r>
    </w:p>
    <w:p w14:paraId="6A836FB9" w14:textId="6D9F92BB" w:rsidR="00567EE4" w:rsidRDefault="00567EE4" w:rsidP="00567EE4">
      <w:pPr>
        <w:pStyle w:val="NoSpacing"/>
        <w:numPr>
          <w:ilvl w:val="1"/>
          <w:numId w:val="2"/>
        </w:numPr>
      </w:pPr>
      <w:r>
        <w:t>Debugger</w:t>
      </w:r>
    </w:p>
    <w:p w14:paraId="5A07C1C6" w14:textId="78D4B8F1" w:rsidR="00567EE4" w:rsidRDefault="00567EE4" w:rsidP="00951C6E">
      <w:pPr>
        <w:pStyle w:val="NoSpacing"/>
      </w:pPr>
      <w:r>
        <w:t>• Atmel Studios 7.0</w:t>
      </w:r>
    </w:p>
    <w:p w14:paraId="13C7E9C5" w14:textId="2AC303D8" w:rsidR="00567EE4" w:rsidRDefault="00567EE4" w:rsidP="00567EE4">
      <w:pPr>
        <w:pStyle w:val="NoSpacing"/>
        <w:numPr>
          <w:ilvl w:val="1"/>
          <w:numId w:val="2"/>
        </w:numPr>
      </w:pPr>
      <w:r>
        <w:t>Compiler</w:t>
      </w:r>
    </w:p>
    <w:p w14:paraId="167745A5" w14:textId="11B69830" w:rsidR="00567EE4" w:rsidRPr="00567EE4" w:rsidRDefault="00567EE4" w:rsidP="00567EE4">
      <w:pPr>
        <w:pStyle w:val="NoSpacing"/>
        <w:numPr>
          <w:ilvl w:val="1"/>
          <w:numId w:val="2"/>
        </w:numPr>
      </w:pPr>
      <w:r>
        <w:t>Serial Monitor</w:t>
      </w:r>
    </w:p>
    <w:p w14:paraId="749B9EFB" w14:textId="7B6570C4" w:rsidR="00567EE4" w:rsidRDefault="005E6203" w:rsidP="00951C6E">
      <w:pPr>
        <w:pStyle w:val="NoSpacing"/>
      </w:pPr>
      <w:r>
        <w:t xml:space="preserve">• </w:t>
      </w:r>
      <w:r w:rsidRPr="00431A3A">
        <w:t>TB6612FNG</w:t>
      </w:r>
      <w:r>
        <w:t xml:space="preserve"> Motor Driver</w:t>
      </w:r>
    </w:p>
    <w:p w14:paraId="7DA40A88" w14:textId="3B2FAA1B" w:rsidR="005E6203" w:rsidRDefault="005E6203" w:rsidP="00951C6E">
      <w:pPr>
        <w:pStyle w:val="NoSpacing"/>
      </w:pPr>
      <w:r>
        <w:t>• DC Motor</w:t>
      </w:r>
    </w:p>
    <w:p w14:paraId="1DA1EE8B" w14:textId="77777777" w:rsidR="005E6203" w:rsidRDefault="005E6203" w:rsidP="005E6203">
      <w:pPr>
        <w:pStyle w:val="NoSpacing"/>
      </w:pPr>
      <w:r>
        <w:t>• Potentiometer</w:t>
      </w:r>
    </w:p>
    <w:p w14:paraId="2E9D94B1" w14:textId="52571B04" w:rsidR="005E6203" w:rsidRDefault="005E6203" w:rsidP="005E6203">
      <w:pPr>
        <w:pStyle w:val="NoSpacing"/>
      </w:pPr>
      <w:r>
        <w:t>• Pushbutton</w:t>
      </w:r>
    </w:p>
    <w:p w14:paraId="5B4AAA91" w14:textId="5A7E60A1" w:rsidR="005E6203" w:rsidRDefault="005E6203" w:rsidP="00951C6E">
      <w:pPr>
        <w:pStyle w:val="NoSpacing"/>
      </w:pPr>
    </w:p>
    <w:p w14:paraId="3D4DE62B" w14:textId="7083C5C0" w:rsidR="005E6203" w:rsidRDefault="005E6203" w:rsidP="00951C6E">
      <w:pPr>
        <w:pStyle w:val="NoSpacing"/>
      </w:pPr>
    </w:p>
    <w:p w14:paraId="3321F45B" w14:textId="77777777" w:rsidR="007E2CDA" w:rsidRDefault="007E2CDA" w:rsidP="00951C6E">
      <w:pPr>
        <w:pStyle w:val="NoSpacing"/>
      </w:pPr>
    </w:p>
    <w:p w14:paraId="4F85BEA0" w14:textId="697E7380" w:rsidR="00567EE4" w:rsidRPr="00FA295C" w:rsidRDefault="00567EE4" w:rsidP="00951C6E">
      <w:pPr>
        <w:pStyle w:val="NoSpacing"/>
        <w:rPr>
          <w:b/>
          <w:bCs/>
        </w:rPr>
      </w:pPr>
      <w:r>
        <w:rPr>
          <w:u w:val="single"/>
        </w:rPr>
        <w:lastRenderedPageBreak/>
        <w:t xml:space="preserve">Block </w:t>
      </w:r>
      <w:r w:rsidRPr="00FA295C">
        <w:rPr>
          <w:u w:val="single"/>
        </w:rPr>
        <w:t>Diagram</w:t>
      </w:r>
    </w:p>
    <w:p w14:paraId="746DA03E" w14:textId="77777777" w:rsidR="00FA295C" w:rsidRDefault="00FA295C" w:rsidP="00951C6E">
      <w:pPr>
        <w:pStyle w:val="NoSpacing"/>
      </w:pPr>
    </w:p>
    <w:p w14:paraId="7B3213DA" w14:textId="4CCD7235" w:rsidR="00567EE4" w:rsidRDefault="00EF0D50" w:rsidP="00951C6E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00A3437C" wp14:editId="394A124A">
                <wp:simplePos x="0" y="0"/>
                <wp:positionH relativeFrom="column">
                  <wp:posOffset>723900</wp:posOffset>
                </wp:positionH>
                <wp:positionV relativeFrom="paragraph">
                  <wp:posOffset>4829175</wp:posOffset>
                </wp:positionV>
                <wp:extent cx="44958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5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C940F3" w14:textId="0F19AC95" w:rsidR="00EF0D50" w:rsidRPr="00CA027D" w:rsidRDefault="00EF0D50" w:rsidP="00EF0D5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B045D5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Assignment pinout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0A3437C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57pt;margin-top:380.25pt;width:354pt;height:.05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" stroked="f">
                <v:textbox style="mso-fit-shape-to-text:t" inset="0,0,0,0">
                  <w:txbxContent>
                    <w:p w14:paraId="1DC940F3" w14:textId="0F19AC95" w:rsidR="00EF0D50" w:rsidRPr="00CA027D" w:rsidRDefault="00EF0D50" w:rsidP="00EF0D5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B045D5">
                          <w:rPr>
                            <w:noProof/>
                          </w:rPr>
                          <w:t>1</w:t>
                        </w:r>
                      </w:fldSimple>
                      <w:r>
                        <w:t>: Assignment pinout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C16E0">
        <w:rPr>
          <w:noProof/>
        </w:rPr>
        <w:drawing>
          <wp:anchor distT="0" distB="0" distL="114300" distR="114300" simplePos="0" relativeHeight="251658240" behindDoc="1" locked="0" layoutInCell="1" allowOverlap="1" wp14:anchorId="10CABAB6" wp14:editId="080B890C">
            <wp:simplePos x="0" y="0"/>
            <wp:positionH relativeFrom="column">
              <wp:posOffset>723900</wp:posOffset>
            </wp:positionH>
            <wp:positionV relativeFrom="paragraph">
              <wp:posOffset>11430</wp:posOffset>
            </wp:positionV>
            <wp:extent cx="4495800" cy="4760595"/>
            <wp:effectExtent l="0" t="0" r="0" b="1905"/>
            <wp:wrapTight wrapText="bothSides">
              <wp:wrapPolygon edited="0">
                <wp:start x="0" y="0"/>
                <wp:lineTo x="0" y="21522"/>
                <wp:lineTo x="21508" y="21522"/>
                <wp:lineTo x="2150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50E8B4" w14:textId="32D56252" w:rsidR="00567EE4" w:rsidRDefault="00567EE4" w:rsidP="00951C6E">
      <w:pPr>
        <w:pStyle w:val="NoSpacing"/>
      </w:pPr>
    </w:p>
    <w:p w14:paraId="7D8BD334" w14:textId="298BC972" w:rsidR="00567EE4" w:rsidRDefault="00567EE4" w:rsidP="00951C6E">
      <w:pPr>
        <w:pStyle w:val="NoSpacing"/>
      </w:pPr>
    </w:p>
    <w:p w14:paraId="42C5AF17" w14:textId="679C0B01" w:rsidR="00567EE4" w:rsidRDefault="00567EE4" w:rsidP="00951C6E">
      <w:pPr>
        <w:pStyle w:val="NoSpacing"/>
      </w:pPr>
    </w:p>
    <w:p w14:paraId="0326A7FD" w14:textId="7D074C47" w:rsidR="00FA295C" w:rsidRDefault="00FA295C" w:rsidP="00951C6E">
      <w:pPr>
        <w:pStyle w:val="NoSpacing"/>
      </w:pPr>
    </w:p>
    <w:p w14:paraId="1C0648EB" w14:textId="77777777" w:rsidR="00FA295C" w:rsidRDefault="00FA295C" w:rsidP="00951C6E">
      <w:pPr>
        <w:pStyle w:val="NoSpacing"/>
      </w:pPr>
    </w:p>
    <w:p w14:paraId="494FEE41" w14:textId="1A740450" w:rsidR="00567EE4" w:rsidRDefault="00567EE4" w:rsidP="00951C6E">
      <w:pPr>
        <w:pStyle w:val="NoSpacing"/>
      </w:pPr>
    </w:p>
    <w:p w14:paraId="6FD63C96" w14:textId="4851A680" w:rsidR="00567EE4" w:rsidRDefault="00567EE4" w:rsidP="00951C6E">
      <w:pPr>
        <w:pStyle w:val="NoSpacing"/>
      </w:pPr>
    </w:p>
    <w:p w14:paraId="7931E633" w14:textId="0FD91C73" w:rsidR="00567EE4" w:rsidRDefault="00567EE4" w:rsidP="00951C6E">
      <w:pPr>
        <w:pStyle w:val="NoSpacing"/>
      </w:pPr>
    </w:p>
    <w:p w14:paraId="1B1020DA" w14:textId="771124ED" w:rsidR="00567EE4" w:rsidRDefault="00567EE4" w:rsidP="00951C6E">
      <w:pPr>
        <w:pStyle w:val="NoSpacing"/>
      </w:pPr>
    </w:p>
    <w:p w14:paraId="41515674" w14:textId="7A3CFBF2" w:rsidR="00567EE4" w:rsidRDefault="00567EE4" w:rsidP="00951C6E">
      <w:pPr>
        <w:pStyle w:val="NoSpacing"/>
      </w:pPr>
    </w:p>
    <w:p w14:paraId="7158C335" w14:textId="48779CD6" w:rsidR="00567EE4" w:rsidRDefault="00567EE4" w:rsidP="00951C6E">
      <w:pPr>
        <w:pStyle w:val="NoSpacing"/>
      </w:pPr>
    </w:p>
    <w:p w14:paraId="0E0046AB" w14:textId="4A23C144" w:rsidR="00567EE4" w:rsidRDefault="00567EE4" w:rsidP="00951C6E">
      <w:pPr>
        <w:pStyle w:val="NoSpacing"/>
      </w:pPr>
    </w:p>
    <w:p w14:paraId="17603890" w14:textId="271EE760" w:rsidR="00567EE4" w:rsidRDefault="00567EE4" w:rsidP="00951C6E">
      <w:pPr>
        <w:pStyle w:val="NoSpacing"/>
      </w:pPr>
    </w:p>
    <w:p w14:paraId="3B01038D" w14:textId="30F21D74" w:rsidR="00567EE4" w:rsidRDefault="00567EE4" w:rsidP="00951C6E">
      <w:pPr>
        <w:pStyle w:val="NoSpacing"/>
      </w:pPr>
    </w:p>
    <w:p w14:paraId="5360ADD3" w14:textId="3EF96AD1" w:rsidR="00567EE4" w:rsidRDefault="00567EE4" w:rsidP="00951C6E">
      <w:pPr>
        <w:pStyle w:val="NoSpacing"/>
      </w:pPr>
    </w:p>
    <w:p w14:paraId="0183B4BD" w14:textId="34B95DD9" w:rsidR="00567EE4" w:rsidRDefault="00567EE4" w:rsidP="00951C6E">
      <w:pPr>
        <w:pStyle w:val="NoSpacing"/>
      </w:pPr>
    </w:p>
    <w:p w14:paraId="46522799" w14:textId="58C5EEC9" w:rsidR="00567EE4" w:rsidRDefault="00567EE4" w:rsidP="00951C6E">
      <w:pPr>
        <w:pStyle w:val="NoSpacing"/>
      </w:pPr>
    </w:p>
    <w:p w14:paraId="3C668137" w14:textId="4377FFE9" w:rsidR="00567EE4" w:rsidRDefault="00567EE4" w:rsidP="00951C6E">
      <w:pPr>
        <w:pStyle w:val="NoSpacing"/>
      </w:pPr>
    </w:p>
    <w:p w14:paraId="6DA15AD1" w14:textId="62260793" w:rsidR="00567EE4" w:rsidRDefault="00567EE4" w:rsidP="00951C6E">
      <w:pPr>
        <w:pStyle w:val="NoSpacing"/>
      </w:pPr>
    </w:p>
    <w:p w14:paraId="67FD71C9" w14:textId="01030EA1" w:rsidR="00567EE4" w:rsidRDefault="00567EE4" w:rsidP="00951C6E">
      <w:pPr>
        <w:pStyle w:val="NoSpacing"/>
      </w:pPr>
    </w:p>
    <w:p w14:paraId="6D54EB76" w14:textId="6DD9F7D1" w:rsidR="00567EE4" w:rsidRDefault="00567EE4" w:rsidP="00951C6E">
      <w:pPr>
        <w:pStyle w:val="NoSpacing"/>
      </w:pPr>
    </w:p>
    <w:p w14:paraId="5E04EC28" w14:textId="7DE4B5A3" w:rsidR="00567EE4" w:rsidRDefault="00567EE4" w:rsidP="00951C6E">
      <w:pPr>
        <w:pStyle w:val="NoSpacing"/>
      </w:pPr>
    </w:p>
    <w:p w14:paraId="4A1918C3" w14:textId="3FD7D611" w:rsidR="00567EE4" w:rsidRDefault="00567EE4" w:rsidP="00951C6E">
      <w:pPr>
        <w:pStyle w:val="NoSpacing"/>
      </w:pPr>
    </w:p>
    <w:p w14:paraId="563C3339" w14:textId="77777777" w:rsidR="00567EE4" w:rsidRPr="00567EE4" w:rsidRDefault="00567EE4" w:rsidP="00951C6E">
      <w:pPr>
        <w:pStyle w:val="NoSpacing"/>
      </w:pPr>
    </w:p>
    <w:p w14:paraId="5E79EDDD" w14:textId="42740046" w:rsidR="005F0E79" w:rsidRPr="005F0E79" w:rsidRDefault="005F0E79" w:rsidP="00951C6E">
      <w:pPr>
        <w:pStyle w:val="NoSpacing"/>
        <w:rPr>
          <w:color w:val="C2D69B" w:themeColor="accent3" w:themeTint="99"/>
        </w:rPr>
      </w:pPr>
    </w:p>
    <w:p w14:paraId="524FC650" w14:textId="25D7F9AA" w:rsidR="00FA295C" w:rsidRDefault="00FA295C" w:rsidP="00FA295C">
      <w:pPr>
        <w:pStyle w:val="NoSpacing"/>
        <w:rPr>
          <w:b/>
          <w:sz w:val="24"/>
        </w:rPr>
      </w:pPr>
    </w:p>
    <w:p w14:paraId="6991BBC8" w14:textId="16DDDD5F" w:rsidR="007D22F4" w:rsidRDefault="007D22F4" w:rsidP="00FA295C">
      <w:pPr>
        <w:pStyle w:val="NoSpacing"/>
        <w:rPr>
          <w:b/>
          <w:sz w:val="24"/>
        </w:rPr>
      </w:pPr>
    </w:p>
    <w:p w14:paraId="588246B3" w14:textId="18DF1BEB" w:rsidR="007D22F4" w:rsidRDefault="007D22F4" w:rsidP="00FA295C">
      <w:pPr>
        <w:pStyle w:val="NoSpacing"/>
        <w:rPr>
          <w:b/>
          <w:sz w:val="24"/>
        </w:rPr>
      </w:pPr>
    </w:p>
    <w:p w14:paraId="36D263CB" w14:textId="77777777" w:rsidR="00EF0D50" w:rsidRDefault="00EF0D50" w:rsidP="00FA295C">
      <w:pPr>
        <w:pStyle w:val="NoSpacing"/>
        <w:rPr>
          <w:bCs/>
          <w:color w:val="4BACC6" w:themeColor="accent5"/>
          <w:sz w:val="24"/>
        </w:rPr>
      </w:pPr>
    </w:p>
    <w:p w14:paraId="20BF1F69" w14:textId="77777777" w:rsidR="00EF0D50" w:rsidRDefault="00EF0D50" w:rsidP="00FA295C">
      <w:pPr>
        <w:pStyle w:val="NoSpacing"/>
        <w:rPr>
          <w:bCs/>
          <w:color w:val="4BACC6" w:themeColor="accent5"/>
          <w:sz w:val="24"/>
        </w:rPr>
      </w:pPr>
    </w:p>
    <w:p w14:paraId="1DEB0F2D" w14:textId="77777777" w:rsidR="00EF0D50" w:rsidRDefault="00EF0D50" w:rsidP="00FA295C">
      <w:pPr>
        <w:pStyle w:val="NoSpacing"/>
        <w:rPr>
          <w:bCs/>
          <w:color w:val="4BACC6" w:themeColor="accent5"/>
          <w:sz w:val="24"/>
        </w:rPr>
      </w:pPr>
    </w:p>
    <w:p w14:paraId="423EC683" w14:textId="5F24B2C5" w:rsidR="007D22F4" w:rsidRDefault="0027442F" w:rsidP="00FA295C">
      <w:pPr>
        <w:pStyle w:val="NoSpacing"/>
        <w:rPr>
          <w:bCs/>
          <w:color w:val="4BACC6" w:themeColor="accent5"/>
          <w:sz w:val="24"/>
        </w:rPr>
      </w:pPr>
      <w:r>
        <w:rPr>
          <w:bCs/>
          <w:color w:val="4BACC6" w:themeColor="accent5"/>
          <w:sz w:val="24"/>
        </w:rPr>
        <w:t>PD3 &amp; PD4 used to control motor direction.</w:t>
      </w:r>
    </w:p>
    <w:p w14:paraId="2E677983" w14:textId="51AC6AFB" w:rsidR="0027442F" w:rsidRDefault="0027442F" w:rsidP="00FA295C">
      <w:pPr>
        <w:pStyle w:val="NoSpacing"/>
        <w:rPr>
          <w:bCs/>
          <w:color w:val="F79646" w:themeColor="accent6"/>
          <w:sz w:val="24"/>
        </w:rPr>
      </w:pPr>
      <w:r>
        <w:rPr>
          <w:bCs/>
          <w:color w:val="4BACC6" w:themeColor="accent5"/>
          <w:sz w:val="24"/>
        </w:rPr>
        <w:t>PD2 used for INT0 connected to button.</w:t>
      </w:r>
    </w:p>
    <w:p w14:paraId="5E90EE75" w14:textId="020285B8" w:rsidR="0027442F" w:rsidRDefault="0027442F" w:rsidP="00FA295C">
      <w:pPr>
        <w:pStyle w:val="NoSpacing"/>
        <w:rPr>
          <w:bCs/>
          <w:color w:val="9BBB59" w:themeColor="accent3"/>
          <w:sz w:val="24"/>
        </w:rPr>
      </w:pPr>
      <w:r>
        <w:rPr>
          <w:bCs/>
          <w:color w:val="F79646" w:themeColor="accent6"/>
          <w:sz w:val="24"/>
        </w:rPr>
        <w:t>PC0 used for ADC connected to potentiometer.</w:t>
      </w:r>
    </w:p>
    <w:p w14:paraId="35D0967F" w14:textId="6D15F8DA" w:rsidR="0027442F" w:rsidRDefault="0027442F" w:rsidP="00FA295C">
      <w:pPr>
        <w:pStyle w:val="NoSpacing"/>
        <w:rPr>
          <w:bCs/>
          <w:color w:val="D99594" w:themeColor="accent2" w:themeTint="99"/>
          <w:sz w:val="24"/>
        </w:rPr>
      </w:pPr>
      <w:r>
        <w:rPr>
          <w:bCs/>
          <w:color w:val="9BBB59" w:themeColor="accent3"/>
          <w:sz w:val="24"/>
        </w:rPr>
        <w:t>PD6 used for PWM.</w:t>
      </w:r>
    </w:p>
    <w:p w14:paraId="7EF8C57E" w14:textId="3734A0CD" w:rsidR="0027442F" w:rsidRPr="0027442F" w:rsidRDefault="0027442F" w:rsidP="00FA295C">
      <w:pPr>
        <w:pStyle w:val="NoSpacing"/>
        <w:rPr>
          <w:bCs/>
          <w:color w:val="000000" w:themeColor="text1"/>
          <w:sz w:val="24"/>
        </w:rPr>
      </w:pPr>
      <w:r>
        <w:rPr>
          <w:bCs/>
          <w:color w:val="D99594" w:themeColor="accent2" w:themeTint="99"/>
          <w:sz w:val="24"/>
        </w:rPr>
        <w:t>PB0 &amp; PE2 used for capture.</w:t>
      </w:r>
    </w:p>
    <w:p w14:paraId="2F4F4AF6" w14:textId="26BDDBAB" w:rsidR="007D22F4" w:rsidRDefault="007D22F4" w:rsidP="00FA295C">
      <w:pPr>
        <w:pStyle w:val="NoSpacing"/>
        <w:rPr>
          <w:b/>
          <w:sz w:val="24"/>
        </w:rPr>
      </w:pPr>
    </w:p>
    <w:p w14:paraId="5CA0FC12" w14:textId="572EA7D5" w:rsidR="0027442F" w:rsidRDefault="0027442F" w:rsidP="00FA295C">
      <w:pPr>
        <w:pStyle w:val="NoSpacing"/>
        <w:rPr>
          <w:b/>
          <w:sz w:val="24"/>
        </w:rPr>
      </w:pPr>
    </w:p>
    <w:p w14:paraId="33E9801B" w14:textId="1FE44A9A" w:rsidR="0012470C" w:rsidRDefault="0012470C" w:rsidP="00FA295C">
      <w:pPr>
        <w:pStyle w:val="NoSpacing"/>
        <w:rPr>
          <w:b/>
          <w:sz w:val="24"/>
        </w:rPr>
      </w:pPr>
    </w:p>
    <w:p w14:paraId="140EB1AB" w14:textId="12C297AF" w:rsidR="0012470C" w:rsidRDefault="0012470C" w:rsidP="00FA295C">
      <w:pPr>
        <w:pStyle w:val="NoSpacing"/>
        <w:rPr>
          <w:b/>
          <w:sz w:val="24"/>
        </w:rPr>
      </w:pPr>
    </w:p>
    <w:p w14:paraId="4E41CEA5" w14:textId="4DA16103" w:rsidR="0012470C" w:rsidRDefault="0012470C" w:rsidP="00FA295C">
      <w:pPr>
        <w:pStyle w:val="NoSpacing"/>
        <w:rPr>
          <w:b/>
          <w:sz w:val="24"/>
        </w:rPr>
      </w:pPr>
    </w:p>
    <w:p w14:paraId="676B35B3" w14:textId="5DB2027E" w:rsidR="0012470C" w:rsidRDefault="0012470C" w:rsidP="00FA295C">
      <w:pPr>
        <w:pStyle w:val="NoSpacing"/>
        <w:rPr>
          <w:b/>
          <w:sz w:val="24"/>
        </w:rPr>
      </w:pPr>
    </w:p>
    <w:p w14:paraId="1116911D" w14:textId="77777777" w:rsidR="00EF0D50" w:rsidRPr="00FA295C" w:rsidRDefault="00EF0D50" w:rsidP="00FA295C">
      <w:pPr>
        <w:pStyle w:val="NoSpacing"/>
        <w:rPr>
          <w:b/>
          <w:sz w:val="24"/>
        </w:rPr>
      </w:pPr>
    </w:p>
    <w:p w14:paraId="3394F3C7" w14:textId="0945B57A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1CB77366" w14:textId="2D88A96D" w:rsidR="00AB6034" w:rsidRDefault="0082316C">
      <w:pPr>
        <w:rPr>
          <w:rFonts w:asciiTheme="minorHAnsi" w:hAnsiTheme="minorHAnsi" w:cstheme="minorHAnsi"/>
          <w:color w:val="000000" w:themeColor="text1"/>
          <w:u w:val="single"/>
        </w:rPr>
      </w:pPr>
      <w:r>
        <w:rPr>
          <w:rFonts w:asciiTheme="minorHAnsi" w:hAnsiTheme="minorHAnsi" w:cstheme="minorHAnsi"/>
          <w:color w:val="000000" w:themeColor="text1"/>
          <w:u w:val="single"/>
        </w:rPr>
        <w:t>Code</w:t>
      </w:r>
      <w:r w:rsidR="00164984">
        <w:rPr>
          <w:rFonts w:asciiTheme="minorHAnsi" w:hAnsiTheme="minorHAnsi" w:cstheme="minorHAnsi"/>
          <w:color w:val="000000" w:themeColor="text1"/>
          <w:u w:val="single"/>
        </w:rPr>
        <w:t xml:space="preserve"> (1x Mode) </w:t>
      </w:r>
    </w:p>
    <w:p w14:paraId="2510E851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0000FF"/>
          <w:sz w:val="18"/>
          <w:szCs w:val="18"/>
          <w:highlight w:val="white"/>
        </w:rPr>
        <w:t>#include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&lt;</w:t>
      </w:r>
      <w:proofErr w:type="spellStart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avr</w:t>
      </w:r>
      <w:proofErr w:type="spellEnd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/</w:t>
      </w:r>
      <w:proofErr w:type="spellStart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interrupt.h</w:t>
      </w:r>
      <w:proofErr w:type="spellEnd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&gt;</w:t>
      </w:r>
    </w:p>
    <w:p w14:paraId="14AD2D5E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0000FF"/>
          <w:sz w:val="18"/>
          <w:szCs w:val="18"/>
          <w:highlight w:val="white"/>
        </w:rPr>
        <w:t>#include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&lt;</w:t>
      </w:r>
      <w:proofErr w:type="spellStart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avr</w:t>
      </w:r>
      <w:proofErr w:type="spellEnd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/</w:t>
      </w:r>
      <w:proofErr w:type="spellStart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io.h</w:t>
      </w:r>
      <w:proofErr w:type="spellEnd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&gt;</w:t>
      </w:r>
    </w:p>
    <w:p w14:paraId="52B21CA1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16013025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0000FF"/>
          <w:sz w:val="18"/>
          <w:szCs w:val="18"/>
          <w:highlight w:val="white"/>
        </w:rPr>
        <w:t>#define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UBBR_VALUE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103</w:t>
      </w:r>
    </w:p>
    <w:p w14:paraId="46A0C53F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0000FF"/>
          <w:sz w:val="18"/>
          <w:szCs w:val="18"/>
          <w:highlight w:val="white"/>
        </w:rPr>
        <w:t>#define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MAX_PWM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256</w:t>
      </w:r>
    </w:p>
    <w:p w14:paraId="20BBD882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616DA5CD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0000FF"/>
          <w:sz w:val="18"/>
          <w:szCs w:val="18"/>
          <w:highlight w:val="white"/>
        </w:rPr>
        <w:t>volatile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uint16_t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overflows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</w:p>
    <w:p w14:paraId="467E9A9D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0000FF"/>
          <w:sz w:val="18"/>
          <w:szCs w:val="18"/>
          <w:highlight w:val="white"/>
        </w:rPr>
        <w:t>volatile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uint16_t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capturedOverflows</w:t>
      </w:r>
      <w:proofErr w:type="spellEnd"/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</w:p>
    <w:p w14:paraId="01FE5D85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0000FF"/>
          <w:sz w:val="18"/>
          <w:szCs w:val="18"/>
          <w:highlight w:val="white"/>
        </w:rPr>
        <w:t>volatile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uint16_t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capturedVal</w:t>
      </w:r>
      <w:proofErr w:type="spellEnd"/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</w:p>
    <w:p w14:paraId="16565AAF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0000FF"/>
          <w:sz w:val="18"/>
          <w:szCs w:val="18"/>
          <w:highlight w:val="white"/>
        </w:rPr>
        <w:t>volatile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uint32_t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periodTimer</w:t>
      </w:r>
      <w:proofErr w:type="spellEnd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[20];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Stores the period over 20 periods.</w:t>
      </w:r>
    </w:p>
    <w:p w14:paraId="09E1BB3B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0000FF"/>
          <w:sz w:val="18"/>
          <w:szCs w:val="18"/>
          <w:highlight w:val="white"/>
        </w:rPr>
        <w:t>volatile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uint8_t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arrayPos</w:t>
      </w:r>
      <w:proofErr w:type="spellEnd"/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</w:p>
    <w:p w14:paraId="33D86DC6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10F80645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0000FF"/>
          <w:sz w:val="18"/>
          <w:szCs w:val="18"/>
          <w:highlight w:val="white"/>
        </w:rPr>
        <w:t>volatile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uint64_t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averagePeriod</w:t>
      </w:r>
      <w:proofErr w:type="spellEnd"/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</w:p>
    <w:p w14:paraId="16154788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0000FF"/>
          <w:sz w:val="18"/>
          <w:szCs w:val="18"/>
          <w:highlight w:val="white"/>
        </w:rPr>
        <w:t>volatile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uint64_t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rpm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</w:p>
    <w:p w14:paraId="4965E44D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0000FF"/>
          <w:sz w:val="18"/>
          <w:szCs w:val="18"/>
          <w:highlight w:val="white"/>
        </w:rPr>
        <w:t>volatile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uint8_t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cw</w:t>
      </w:r>
      <w:proofErr w:type="spellEnd"/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</w:p>
    <w:p w14:paraId="64F44B24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0000FF"/>
          <w:sz w:val="18"/>
          <w:szCs w:val="18"/>
          <w:highlight w:val="white"/>
        </w:rPr>
        <w:t>volatile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FF"/>
          <w:sz w:val="18"/>
          <w:szCs w:val="18"/>
          <w:highlight w:val="white"/>
        </w:rPr>
        <w:t>char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myIntString</w:t>
      </w:r>
      <w:proofErr w:type="spellEnd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[20];</w:t>
      </w:r>
    </w:p>
    <w:p w14:paraId="0AF396DF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3DEFA6FA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4984">
        <w:rPr>
          <w:rFonts w:ascii="Courier New" w:hAnsi="Courier New" w:cs="Courier New"/>
          <w:color w:val="880000"/>
          <w:sz w:val="18"/>
          <w:szCs w:val="18"/>
          <w:highlight w:val="white"/>
        </w:rPr>
        <w:t>enableDirection</w:t>
      </w:r>
      <w:proofErr w:type="spellEnd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2DE5A6FA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DDRD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PIND4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)|(1&lt;&lt;</w:t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PIND5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</w:p>
    <w:p w14:paraId="5E439CB6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164984">
        <w:rPr>
          <w:rFonts w:ascii="Courier New" w:hAnsi="Courier New" w:cs="Courier New"/>
          <w:color w:val="880000"/>
          <w:sz w:val="18"/>
          <w:szCs w:val="18"/>
          <w:highlight w:val="white"/>
        </w:rPr>
        <w:t>setCounterClockwise</w:t>
      </w:r>
      <w:proofErr w:type="spellEnd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();</w:t>
      </w:r>
    </w:p>
    <w:p w14:paraId="62DFCE6D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3EFF2369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5CFE37A1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4984">
        <w:rPr>
          <w:rFonts w:ascii="Courier New" w:hAnsi="Courier New" w:cs="Courier New"/>
          <w:color w:val="880000"/>
          <w:sz w:val="18"/>
          <w:szCs w:val="18"/>
          <w:highlight w:val="white"/>
        </w:rPr>
        <w:t>setCounterClockwise</w:t>
      </w:r>
      <w:proofErr w:type="spellEnd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1FA8F614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cw</w:t>
      </w:r>
      <w:proofErr w:type="spellEnd"/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</w:p>
    <w:p w14:paraId="2FF527E5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PORTD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PIND4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</w:p>
    <w:p w14:paraId="6B0852BB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PORTD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&amp;=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~(1&lt;&lt;</w:t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PIND5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</w:p>
    <w:p w14:paraId="395AC845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6AC1CE1D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280D2094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4984">
        <w:rPr>
          <w:rFonts w:ascii="Courier New" w:hAnsi="Courier New" w:cs="Courier New"/>
          <w:color w:val="880000"/>
          <w:sz w:val="18"/>
          <w:szCs w:val="18"/>
          <w:highlight w:val="white"/>
        </w:rPr>
        <w:t>setClockwise</w:t>
      </w:r>
      <w:proofErr w:type="spellEnd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1AA792C7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cw</w:t>
      </w:r>
      <w:proofErr w:type="spellEnd"/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1;</w:t>
      </w:r>
    </w:p>
    <w:p w14:paraId="29B69AEF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PORTD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PIND5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</w:p>
    <w:p w14:paraId="5D6296F8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PORTD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&amp;=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~(1&lt;&lt;</w:t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PIND4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</w:p>
    <w:p w14:paraId="2A468143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6DD9A0A8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50F54B82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4984">
        <w:rPr>
          <w:rFonts w:ascii="Courier New" w:hAnsi="Courier New" w:cs="Courier New"/>
          <w:color w:val="880000"/>
          <w:sz w:val="18"/>
          <w:szCs w:val="18"/>
          <w:highlight w:val="white"/>
        </w:rPr>
        <w:t>setPWM</w:t>
      </w:r>
      <w:proofErr w:type="spellEnd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6D5EAB71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Sets up port.</w:t>
      </w:r>
    </w:p>
    <w:p w14:paraId="63E3F97F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DDRD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PIND6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Uses PIND6 as output for OC0A.</w:t>
      </w:r>
    </w:p>
    <w:p w14:paraId="3BE76942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37BDE6F0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Adjusts PWM settings.</w:t>
      </w:r>
    </w:p>
    <w:p w14:paraId="0B51567D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TCCR0A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0b10000011;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Use Fast PWM on OC0A in non-inverting mode.</w:t>
      </w:r>
    </w:p>
    <w:p w14:paraId="4A6FAFF5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TCCR0B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0b00000010;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 xml:space="preserve">// Use Fast PWM with 8 </w:t>
      </w:r>
      <w:proofErr w:type="spellStart"/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prescaler</w:t>
      </w:r>
      <w:proofErr w:type="spellEnd"/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.</w:t>
      </w:r>
    </w:p>
    <w:p w14:paraId="39BE2CD6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4FCAD79F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33BECC59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4984">
        <w:rPr>
          <w:rFonts w:ascii="Courier New" w:hAnsi="Courier New" w:cs="Courier New"/>
          <w:color w:val="880000"/>
          <w:sz w:val="18"/>
          <w:szCs w:val="18"/>
          <w:highlight w:val="white"/>
        </w:rPr>
        <w:t>enableADC</w:t>
      </w:r>
      <w:proofErr w:type="spellEnd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39B24727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Sets PINC0 as input.</w:t>
      </w:r>
    </w:p>
    <w:p w14:paraId="07606E53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DDRC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&amp;=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~(1&lt;&lt;</w:t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PINC0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</w:p>
    <w:p w14:paraId="197520C0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3D761AE0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Sets up ADC settings.</w:t>
      </w:r>
    </w:p>
    <w:p w14:paraId="76F1D4E5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ADMUX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0x40;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Reads from ADC0. Right justified. Internal 1.1V reference.</w:t>
      </w:r>
    </w:p>
    <w:p w14:paraId="36814702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ADCSRB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0x00;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Free running mode.</w:t>
      </w:r>
    </w:p>
    <w:p w14:paraId="188DEE45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ADCSRA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0b10000111;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Enables ADC with 128 pre-scaler.</w:t>
      </w:r>
    </w:p>
    <w:p w14:paraId="17FA9F0A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04B41189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0B117284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4984">
        <w:rPr>
          <w:rFonts w:ascii="Courier New" w:hAnsi="Courier New" w:cs="Courier New"/>
          <w:color w:val="880000"/>
          <w:sz w:val="18"/>
          <w:szCs w:val="18"/>
          <w:highlight w:val="white"/>
        </w:rPr>
        <w:t>disableADC</w:t>
      </w:r>
      <w:proofErr w:type="spellEnd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3762D8D7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ADCSRA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&amp;=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0x7F;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Disables the ADEN bit.</w:t>
      </w:r>
    </w:p>
    <w:p w14:paraId="6625945C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4AB9689C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45EF04AF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0000FF"/>
          <w:sz w:val="18"/>
          <w:szCs w:val="18"/>
          <w:highlight w:val="white"/>
        </w:rPr>
        <w:lastRenderedPageBreak/>
        <w:t>float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4984">
        <w:rPr>
          <w:rFonts w:ascii="Courier New" w:hAnsi="Courier New" w:cs="Courier New"/>
          <w:color w:val="880000"/>
          <w:sz w:val="18"/>
          <w:szCs w:val="18"/>
          <w:highlight w:val="white"/>
        </w:rPr>
        <w:t>analogRead</w:t>
      </w:r>
      <w:proofErr w:type="spellEnd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7D938982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ADCSRA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(1&lt;&lt;6);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Enables ADSC to start AD conversion.</w:t>
      </w:r>
    </w:p>
    <w:p w14:paraId="200F3B90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00FF"/>
          <w:sz w:val="18"/>
          <w:szCs w:val="18"/>
          <w:highlight w:val="white"/>
        </w:rPr>
        <w:t>while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(!(</w:t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ADCSRA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&amp;(1&lt;&lt;4)));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Waits until ADIF is set indicating ADC is done.</w:t>
      </w:r>
    </w:p>
    <w:p w14:paraId="036CB631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ADCSRA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(1&lt;&lt;4);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Clears ADIF flag.</w:t>
      </w:r>
    </w:p>
    <w:p w14:paraId="7C963616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00FF"/>
          <w:sz w:val="18"/>
          <w:szCs w:val="18"/>
          <w:highlight w:val="white"/>
        </w:rPr>
        <w:t>return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ADC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Returns value.</w:t>
      </w:r>
    </w:p>
    <w:p w14:paraId="29A5E45A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5C361BFF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22DCF488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4984">
        <w:rPr>
          <w:rFonts w:ascii="Courier New" w:hAnsi="Courier New" w:cs="Courier New"/>
          <w:color w:val="880000"/>
          <w:sz w:val="18"/>
          <w:szCs w:val="18"/>
          <w:highlight w:val="white"/>
        </w:rPr>
        <w:t>setDutyAndCalculateSpeed</w:t>
      </w:r>
      <w:proofErr w:type="spellEnd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164984">
        <w:rPr>
          <w:rFonts w:ascii="Courier New" w:hAnsi="Courier New" w:cs="Courier New"/>
          <w:color w:val="0000FF"/>
          <w:sz w:val="18"/>
          <w:szCs w:val="18"/>
          <w:highlight w:val="white"/>
        </w:rPr>
        <w:t>float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duty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119DD8A8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Calculates the cycles for the duty cycle.</w:t>
      </w:r>
    </w:p>
    <w:p w14:paraId="6F8D50F0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uint16_t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cycles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duty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/100)*</w:t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MAX_PWM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</w:p>
    <w:p w14:paraId="1B66F1F6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575D3E10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Assigns the cycles if it's not the current cycle.</w:t>
      </w:r>
    </w:p>
    <w:p w14:paraId="2F22C188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00FF"/>
          <w:sz w:val="18"/>
          <w:szCs w:val="18"/>
          <w:highlight w:val="white"/>
        </w:rPr>
        <w:t>if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OCR0A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!=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cycles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63675073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OCR0A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cycles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</w:p>
    <w:p w14:paraId="0D864803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738554B5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Resets everything to calculate 20 period cycle.</w:t>
      </w:r>
    </w:p>
    <w:p w14:paraId="5D0F97BE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arrayPos</w:t>
      </w:r>
      <w:proofErr w:type="spellEnd"/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Resets array pos to restart calculation.</w:t>
      </w:r>
    </w:p>
    <w:p w14:paraId="3A3D34C2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averagePeriod</w:t>
      </w:r>
      <w:proofErr w:type="spellEnd"/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Resets period.</w:t>
      </w:r>
    </w:p>
    <w:p w14:paraId="591DBD0F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00FF"/>
          <w:sz w:val="18"/>
          <w:szCs w:val="18"/>
          <w:highlight w:val="white"/>
        </w:rPr>
        <w:t>while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spellStart"/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arrayPos</w:t>
      </w:r>
      <w:proofErr w:type="spellEnd"/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!=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19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&amp;&amp;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OCR0A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&gt;=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35);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Waits until 20 periods are recorded.</w:t>
      </w:r>
    </w:p>
    <w:p w14:paraId="64EAC655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1DC79B93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Calculates the average period.</w:t>
      </w:r>
    </w:p>
    <w:p w14:paraId="0DA81113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00FF"/>
          <w:sz w:val="18"/>
          <w:szCs w:val="18"/>
          <w:highlight w:val="white"/>
        </w:rPr>
        <w:t>for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164984">
        <w:rPr>
          <w:rFonts w:ascii="Courier New" w:hAnsi="Courier New" w:cs="Courier New"/>
          <w:color w:val="0000FF"/>
          <w:sz w:val="18"/>
          <w:szCs w:val="18"/>
          <w:highlight w:val="white"/>
        </w:rPr>
        <w:t>int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proofErr w:type="spellEnd"/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proofErr w:type="spellEnd"/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&lt;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20;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proofErr w:type="spellEnd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++)</w:t>
      </w:r>
    </w:p>
    <w:p w14:paraId="03A3C200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averagePeriod</w:t>
      </w:r>
      <w:proofErr w:type="spellEnd"/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+=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periodTimer</w:t>
      </w:r>
      <w:proofErr w:type="spellEnd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[</w:t>
      </w:r>
      <w:proofErr w:type="spellStart"/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proofErr w:type="spellEnd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]/20.0;</w:t>
      </w:r>
    </w:p>
    <w:p w14:paraId="3C56210A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4F3E4876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Calculates RPM.</w:t>
      </w:r>
    </w:p>
    <w:p w14:paraId="236EA9D1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rpm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(16000000*60)/(8*</w:t>
      </w:r>
      <w:proofErr w:type="spellStart"/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averagePeriod</w:t>
      </w:r>
      <w:proofErr w:type="spellEnd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*120);</w:t>
      </w:r>
    </w:p>
    <w:p w14:paraId="67756D52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164984">
        <w:rPr>
          <w:rFonts w:ascii="Courier New" w:hAnsi="Courier New" w:cs="Courier New"/>
          <w:color w:val="880000"/>
          <w:sz w:val="18"/>
          <w:szCs w:val="18"/>
          <w:highlight w:val="white"/>
        </w:rPr>
        <w:t>sendSpeed</w:t>
      </w:r>
      <w:proofErr w:type="spellEnd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rpm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</w:p>
    <w:p w14:paraId="1EEFDE0C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7326447A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1E1DFF86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7FE06D40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Enables the UART and it's transmitter.</w:t>
      </w:r>
    </w:p>
    <w:p w14:paraId="5FCC2B95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4984">
        <w:rPr>
          <w:rFonts w:ascii="Courier New" w:hAnsi="Courier New" w:cs="Courier New"/>
          <w:color w:val="880000"/>
          <w:sz w:val="18"/>
          <w:szCs w:val="18"/>
          <w:highlight w:val="white"/>
        </w:rPr>
        <w:t>enableTransmit</w:t>
      </w:r>
      <w:proofErr w:type="spellEnd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36B0CC5F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Sets port.</w:t>
      </w:r>
    </w:p>
    <w:p w14:paraId="379D18CD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DDRD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0x02;</w:t>
      </w:r>
    </w:p>
    <w:p w14:paraId="20CD4478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7DC87AD1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Sets baud rate.</w:t>
      </w:r>
    </w:p>
    <w:p w14:paraId="0F1CB238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UBRR0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UBBR_VALUE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</w:p>
    <w:p w14:paraId="5AEDBF6C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6DD56B19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Sets UART settings.</w:t>
      </w:r>
    </w:p>
    <w:p w14:paraId="2F7A8842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UCSR0C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0b00000110;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to async mode with no parity</w:t>
      </w:r>
    </w:p>
    <w:p w14:paraId="0ACA0E4B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2 stop bits, and a frame of 8 bits.</w:t>
      </w:r>
    </w:p>
    <w:p w14:paraId="0492FD36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UCSR0B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0b00001000;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Enables transmit line.</w:t>
      </w:r>
    </w:p>
    <w:p w14:paraId="1608A94E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6553E103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5DEC1B76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Disables the transmitter on UART.</w:t>
      </w:r>
    </w:p>
    <w:p w14:paraId="45E662DF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4984">
        <w:rPr>
          <w:rFonts w:ascii="Courier New" w:hAnsi="Courier New" w:cs="Courier New"/>
          <w:color w:val="880000"/>
          <w:sz w:val="18"/>
          <w:szCs w:val="18"/>
          <w:highlight w:val="white"/>
        </w:rPr>
        <w:t>disableTransmit</w:t>
      </w:r>
      <w:proofErr w:type="spellEnd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326BD928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UCSR0B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&amp;=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~(1&lt;&lt;</w:t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TXEN0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</w:p>
    <w:p w14:paraId="6E76ACB2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59CC0859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03691687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Sends one byte of data out the TX line.</w:t>
      </w:r>
    </w:p>
    <w:p w14:paraId="7191E480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4984">
        <w:rPr>
          <w:rFonts w:ascii="Courier New" w:hAnsi="Courier New" w:cs="Courier New"/>
          <w:color w:val="880000"/>
          <w:sz w:val="18"/>
          <w:szCs w:val="18"/>
          <w:highlight w:val="white"/>
        </w:rPr>
        <w:t>sendByte</w:t>
      </w:r>
      <w:proofErr w:type="spellEnd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164984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uint8_t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b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04F7E9D4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00FF"/>
          <w:sz w:val="18"/>
          <w:szCs w:val="18"/>
          <w:highlight w:val="white"/>
        </w:rPr>
        <w:t>if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UCSR0B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&amp;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TXEN0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))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Checks whether transmit is enabled.</w:t>
      </w:r>
    </w:p>
    <w:p w14:paraId="35D23013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00FF"/>
          <w:sz w:val="18"/>
          <w:szCs w:val="18"/>
          <w:highlight w:val="white"/>
        </w:rPr>
        <w:t>while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(!(</w:t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UCSR0A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&amp;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UDRE0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)));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Waits until the UDR0 register is ready.</w:t>
      </w:r>
    </w:p>
    <w:p w14:paraId="5B8B1C5F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UDR0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b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Sends the byte.</w:t>
      </w:r>
    </w:p>
    <w:p w14:paraId="02CC4FB1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7319F158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454CB814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2B3EB274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0000FF"/>
          <w:sz w:val="18"/>
          <w:szCs w:val="18"/>
          <w:highlight w:val="white"/>
        </w:rPr>
        <w:lastRenderedPageBreak/>
        <w:t>void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4984">
        <w:rPr>
          <w:rFonts w:ascii="Courier New" w:hAnsi="Courier New" w:cs="Courier New"/>
          <w:color w:val="880000"/>
          <w:sz w:val="18"/>
          <w:szCs w:val="18"/>
          <w:highlight w:val="white"/>
        </w:rPr>
        <w:t>sendString</w:t>
      </w:r>
      <w:proofErr w:type="spellEnd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164984">
        <w:rPr>
          <w:rFonts w:ascii="Courier New" w:hAnsi="Courier New" w:cs="Courier New"/>
          <w:color w:val="0000FF"/>
          <w:sz w:val="18"/>
          <w:szCs w:val="18"/>
          <w:highlight w:val="white"/>
        </w:rPr>
        <w:t>char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string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[])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1F50E828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00FF"/>
          <w:sz w:val="18"/>
          <w:szCs w:val="18"/>
          <w:highlight w:val="white"/>
        </w:rPr>
        <w:t>int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proofErr w:type="spellEnd"/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</w:p>
    <w:p w14:paraId="7DE6FC1A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00FF"/>
          <w:sz w:val="18"/>
          <w:szCs w:val="18"/>
          <w:highlight w:val="white"/>
        </w:rPr>
        <w:t>while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string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[</w:t>
      </w:r>
      <w:proofErr w:type="spellStart"/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proofErr w:type="spellEnd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]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!=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'\0')</w:t>
      </w:r>
    </w:p>
    <w:p w14:paraId="21626CC8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164984">
        <w:rPr>
          <w:rFonts w:ascii="Courier New" w:hAnsi="Courier New" w:cs="Courier New"/>
          <w:color w:val="880000"/>
          <w:sz w:val="18"/>
          <w:szCs w:val="18"/>
          <w:highlight w:val="white"/>
        </w:rPr>
        <w:t>sendByte</w:t>
      </w:r>
      <w:proofErr w:type="spellEnd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string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[</w:t>
      </w:r>
      <w:proofErr w:type="spellStart"/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proofErr w:type="spellEnd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++]);</w:t>
      </w:r>
    </w:p>
    <w:p w14:paraId="57F3E788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4306330F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5FE19A71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4984">
        <w:rPr>
          <w:rFonts w:ascii="Courier New" w:hAnsi="Courier New" w:cs="Courier New"/>
          <w:color w:val="880000"/>
          <w:sz w:val="18"/>
          <w:szCs w:val="18"/>
          <w:highlight w:val="white"/>
        </w:rPr>
        <w:t>sendSpeed</w:t>
      </w:r>
      <w:proofErr w:type="spellEnd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164984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uint64_t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data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6CEED2A4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Sends period through USART.</w:t>
      </w:r>
    </w:p>
    <w:p w14:paraId="2113C582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164984">
        <w:rPr>
          <w:rFonts w:ascii="Courier New" w:hAnsi="Courier New" w:cs="Courier New"/>
          <w:i/>
          <w:iCs/>
          <w:color w:val="880000"/>
          <w:sz w:val="18"/>
          <w:szCs w:val="18"/>
          <w:highlight w:val="white"/>
        </w:rPr>
        <w:t>snprintf</w:t>
      </w:r>
      <w:proofErr w:type="spellEnd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spellStart"/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myIntString</w:t>
      </w:r>
      <w:proofErr w:type="spellEnd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,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20,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"RPM: %u"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,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data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</w:p>
    <w:p w14:paraId="0E8CBD4F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164984">
        <w:rPr>
          <w:rFonts w:ascii="Courier New" w:hAnsi="Courier New" w:cs="Courier New"/>
          <w:color w:val="880000"/>
          <w:sz w:val="18"/>
          <w:szCs w:val="18"/>
          <w:highlight w:val="white"/>
        </w:rPr>
        <w:t>sendString</w:t>
      </w:r>
      <w:proofErr w:type="spellEnd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spellStart"/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myIntString</w:t>
      </w:r>
      <w:proofErr w:type="spellEnd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</w:p>
    <w:p w14:paraId="48473233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164984">
        <w:rPr>
          <w:rFonts w:ascii="Courier New" w:hAnsi="Courier New" w:cs="Courier New"/>
          <w:color w:val="880000"/>
          <w:sz w:val="18"/>
          <w:szCs w:val="18"/>
          <w:highlight w:val="white"/>
        </w:rPr>
        <w:t>sendByte</w:t>
      </w:r>
      <w:proofErr w:type="spellEnd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('\n');</w:t>
      </w:r>
    </w:p>
    <w:p w14:paraId="6E5DB8B3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164984">
        <w:rPr>
          <w:rFonts w:ascii="Courier New" w:hAnsi="Courier New" w:cs="Courier New"/>
          <w:color w:val="880000"/>
          <w:sz w:val="18"/>
          <w:szCs w:val="18"/>
          <w:highlight w:val="white"/>
        </w:rPr>
        <w:t>sendByte</w:t>
      </w:r>
      <w:proofErr w:type="spellEnd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('\r');</w:t>
      </w:r>
    </w:p>
    <w:p w14:paraId="1C8393A1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7EC350D7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260141A4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4984">
        <w:rPr>
          <w:rFonts w:ascii="Courier New" w:hAnsi="Courier New" w:cs="Courier New"/>
          <w:color w:val="880000"/>
          <w:sz w:val="18"/>
          <w:szCs w:val="18"/>
          <w:highlight w:val="white"/>
        </w:rPr>
        <w:t>setPCI</w:t>
      </w:r>
      <w:proofErr w:type="spellEnd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193FFC09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Sets port direction.</w:t>
      </w:r>
    </w:p>
    <w:p w14:paraId="46B49560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DDRD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&amp;=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~(1&lt;&lt;</w:t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PIND2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Sets INT0 pin as input.</w:t>
      </w:r>
    </w:p>
    <w:p w14:paraId="18D34EE2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PORTD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PIND2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Enables pull-up resistor.</w:t>
      </w:r>
    </w:p>
    <w:p w14:paraId="7D85E0C1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140C5636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Assigns settings.</w:t>
      </w:r>
    </w:p>
    <w:p w14:paraId="3854001A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EIMSK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INT0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Enables INT0 interrupt.</w:t>
      </w:r>
    </w:p>
    <w:p w14:paraId="0994BEEA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EICRA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ISC01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Trigger interrupt on falling edge.</w:t>
      </w:r>
    </w:p>
    <w:p w14:paraId="2A6CC5D7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29EE90BD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40336F03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4984">
        <w:rPr>
          <w:rFonts w:ascii="Courier New" w:hAnsi="Courier New" w:cs="Courier New"/>
          <w:color w:val="880000"/>
          <w:sz w:val="18"/>
          <w:szCs w:val="18"/>
          <w:highlight w:val="white"/>
        </w:rPr>
        <w:t>enableCapture</w:t>
      </w:r>
      <w:proofErr w:type="spellEnd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1036A374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Sets port directions.</w:t>
      </w:r>
    </w:p>
    <w:p w14:paraId="1B29590F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DDRB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&amp;=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~(1&lt;&lt;</w:t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PINB0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Sets PINB0 as input for input capture.</w:t>
      </w:r>
    </w:p>
    <w:p w14:paraId="1C4A459B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685D04C7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Sets up timer.</w:t>
      </w:r>
    </w:p>
    <w:p w14:paraId="538D2C58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TCCR1A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0b00000000;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Sets timer to normal mode.</w:t>
      </w:r>
    </w:p>
    <w:p w14:paraId="69EB14F1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TCCR1B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0b01000001;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 xml:space="preserve">// Enables input capture on rising edge. </w:t>
      </w:r>
      <w:proofErr w:type="spellStart"/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Prescaler</w:t>
      </w:r>
      <w:proofErr w:type="spellEnd"/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 xml:space="preserve"> as 8.</w:t>
      </w:r>
    </w:p>
    <w:p w14:paraId="7A8F4DBE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TIMSK1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ICIE1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)|(1&lt;&lt;</w:t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TOIE1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Enables capture interrupt and overflow interrupt.</w:t>
      </w:r>
    </w:p>
    <w:p w14:paraId="66A67D50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1C2259AE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6CD72619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0000FF"/>
          <w:sz w:val="18"/>
          <w:szCs w:val="18"/>
          <w:highlight w:val="white"/>
        </w:rPr>
        <w:t>int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880000"/>
          <w:sz w:val="18"/>
          <w:szCs w:val="18"/>
          <w:highlight w:val="white"/>
        </w:rPr>
        <w:t>main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164984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</w:p>
    <w:p w14:paraId="14DD8EA3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12B5B8F1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Variables.</w:t>
      </w:r>
    </w:p>
    <w:p w14:paraId="6084B217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00FF"/>
          <w:sz w:val="18"/>
          <w:szCs w:val="18"/>
          <w:highlight w:val="white"/>
        </w:rPr>
        <w:t>float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dutyCycle</w:t>
      </w:r>
      <w:proofErr w:type="spellEnd"/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Stores the duty cycles.</w:t>
      </w:r>
    </w:p>
    <w:p w14:paraId="5DB11391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6D487B23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Enables settings.</w:t>
      </w:r>
    </w:p>
    <w:p w14:paraId="10A8E946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164984">
        <w:rPr>
          <w:rFonts w:ascii="Courier New" w:hAnsi="Courier New" w:cs="Courier New"/>
          <w:color w:val="880000"/>
          <w:sz w:val="18"/>
          <w:szCs w:val="18"/>
          <w:highlight w:val="white"/>
        </w:rPr>
        <w:t>setPWM</w:t>
      </w:r>
      <w:proofErr w:type="spellEnd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();</w:t>
      </w:r>
    </w:p>
    <w:p w14:paraId="3B09EA23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164984">
        <w:rPr>
          <w:rFonts w:ascii="Courier New" w:hAnsi="Courier New" w:cs="Courier New"/>
          <w:color w:val="880000"/>
          <w:sz w:val="18"/>
          <w:szCs w:val="18"/>
          <w:highlight w:val="white"/>
        </w:rPr>
        <w:t>enableTransmit</w:t>
      </w:r>
      <w:proofErr w:type="spellEnd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();</w:t>
      </w:r>
    </w:p>
    <w:p w14:paraId="0668140A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164984">
        <w:rPr>
          <w:rFonts w:ascii="Courier New" w:hAnsi="Courier New" w:cs="Courier New"/>
          <w:color w:val="880000"/>
          <w:sz w:val="18"/>
          <w:szCs w:val="18"/>
          <w:highlight w:val="white"/>
        </w:rPr>
        <w:t>enableADC</w:t>
      </w:r>
      <w:proofErr w:type="spellEnd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();</w:t>
      </w:r>
    </w:p>
    <w:p w14:paraId="61D57682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164984">
        <w:rPr>
          <w:rFonts w:ascii="Courier New" w:hAnsi="Courier New" w:cs="Courier New"/>
          <w:color w:val="880000"/>
          <w:sz w:val="18"/>
          <w:szCs w:val="18"/>
          <w:highlight w:val="white"/>
        </w:rPr>
        <w:t>enableDirection</w:t>
      </w:r>
      <w:proofErr w:type="spellEnd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();</w:t>
      </w:r>
    </w:p>
    <w:p w14:paraId="55303FE1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164984">
        <w:rPr>
          <w:rFonts w:ascii="Courier New" w:hAnsi="Courier New" w:cs="Courier New"/>
          <w:color w:val="880000"/>
          <w:sz w:val="18"/>
          <w:szCs w:val="18"/>
          <w:highlight w:val="white"/>
        </w:rPr>
        <w:t>enableCapture</w:t>
      </w:r>
      <w:proofErr w:type="spellEnd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();</w:t>
      </w:r>
    </w:p>
    <w:p w14:paraId="370F6EBC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164984">
        <w:rPr>
          <w:rFonts w:ascii="Courier New" w:hAnsi="Courier New" w:cs="Courier New"/>
          <w:color w:val="880000"/>
          <w:sz w:val="18"/>
          <w:szCs w:val="18"/>
          <w:highlight w:val="white"/>
        </w:rPr>
        <w:t>setPCI</w:t>
      </w:r>
      <w:proofErr w:type="spellEnd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();</w:t>
      </w:r>
    </w:p>
    <w:p w14:paraId="6617ED86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sei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();</w:t>
      </w:r>
    </w:p>
    <w:p w14:paraId="3F00159B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0149B2AE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Initializes direction.</w:t>
      </w:r>
    </w:p>
    <w:p w14:paraId="035868C0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164984">
        <w:rPr>
          <w:rFonts w:ascii="Courier New" w:hAnsi="Courier New" w:cs="Courier New"/>
          <w:color w:val="880000"/>
          <w:sz w:val="18"/>
          <w:szCs w:val="18"/>
          <w:highlight w:val="white"/>
        </w:rPr>
        <w:t>setCounterClockwise</w:t>
      </w:r>
      <w:proofErr w:type="spellEnd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();</w:t>
      </w:r>
    </w:p>
    <w:p w14:paraId="71B72F51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1B9F2A27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00FF"/>
          <w:sz w:val="18"/>
          <w:szCs w:val="18"/>
          <w:highlight w:val="white"/>
        </w:rPr>
        <w:t>while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(1)</w:t>
      </w:r>
    </w:p>
    <w:p w14:paraId="4420C7CD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389DCEB4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Gets duty cycle based on potentiometer.</w:t>
      </w:r>
    </w:p>
    <w:p w14:paraId="190F90F5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dutyCycle</w:t>
      </w:r>
      <w:proofErr w:type="spellEnd"/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100*(</w:t>
      </w:r>
      <w:proofErr w:type="spellStart"/>
      <w:r w:rsidRPr="00164984">
        <w:rPr>
          <w:rFonts w:ascii="Courier New" w:hAnsi="Courier New" w:cs="Courier New"/>
          <w:color w:val="880000"/>
          <w:sz w:val="18"/>
          <w:szCs w:val="18"/>
          <w:highlight w:val="white"/>
        </w:rPr>
        <w:t>analogRead</w:t>
      </w:r>
      <w:proofErr w:type="spellEnd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()/1023);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Calculates ratio based on potentiometer value.</w:t>
      </w:r>
    </w:p>
    <w:p w14:paraId="0538B803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164984">
        <w:rPr>
          <w:rFonts w:ascii="Courier New" w:hAnsi="Courier New" w:cs="Courier New"/>
          <w:color w:val="880000"/>
          <w:sz w:val="18"/>
          <w:szCs w:val="18"/>
          <w:highlight w:val="white"/>
        </w:rPr>
        <w:t>setDutyAndCalculateSpeed</w:t>
      </w:r>
      <w:proofErr w:type="spellEnd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spellStart"/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dutyCycle</w:t>
      </w:r>
      <w:proofErr w:type="spellEnd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Set the new duty cycle to the PWM.</w:t>
      </w:r>
    </w:p>
    <w:p w14:paraId="6BF7F69F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22BD200F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4C83A150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70D046F0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ISR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TIMER1_CAPT_vect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013E4CF8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Sets capture variable and resets for next cycle.</w:t>
      </w:r>
    </w:p>
    <w:p w14:paraId="4E1B693C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capturedVal</w:t>
      </w:r>
      <w:proofErr w:type="spellEnd"/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ICR1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Saves the spare value when a capture occurs.</w:t>
      </w:r>
    </w:p>
    <w:p w14:paraId="0CA103E9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TCNT1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Resets timer.</w:t>
      </w:r>
    </w:p>
    <w:p w14:paraId="181FA9CF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capturedOverflows</w:t>
      </w:r>
      <w:proofErr w:type="spellEnd"/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overflows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Stores the amount of overflows.</w:t>
      </w:r>
    </w:p>
    <w:p w14:paraId="11C22B77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overflows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Resets the overflow counter.</w:t>
      </w:r>
    </w:p>
    <w:p w14:paraId="610A2FB9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5ED5AE96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Calculates period and stores in array.</w:t>
      </w:r>
    </w:p>
    <w:p w14:paraId="46979D4A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periodTimer</w:t>
      </w:r>
      <w:proofErr w:type="spellEnd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[</w:t>
      </w:r>
      <w:proofErr w:type="spellStart"/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arrayPos</w:t>
      </w:r>
      <w:proofErr w:type="spellEnd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]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((</w:t>
      </w:r>
      <w:r w:rsidRPr="00164984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uint32_t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proofErr w:type="spellStart"/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capturedVal</w:t>
      </w:r>
      <w:proofErr w:type="spellEnd"/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+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164984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uint32_t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proofErr w:type="spellStart"/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capturedOverflows</w:t>
      </w:r>
      <w:proofErr w:type="spellEnd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*0x10000L);</w:t>
      </w:r>
    </w:p>
    <w:p w14:paraId="4179EFD5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arrayPos</w:t>
      </w:r>
      <w:proofErr w:type="spellEnd"/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spellStart"/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arrayPos</w:t>
      </w:r>
      <w:proofErr w:type="spellEnd"/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+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1)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%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20;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Increments array position.</w:t>
      </w:r>
    </w:p>
    <w:p w14:paraId="7DF290F2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5DAF9A8F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TIFR1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ICF1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Clears interrupt flag.</w:t>
      </w:r>
    </w:p>
    <w:p w14:paraId="34C94986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291670E6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5CF5EB83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ISR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TIMER1_OVF_vect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6158F720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overflows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++;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Increments the overflows.</w:t>
      </w:r>
    </w:p>
    <w:p w14:paraId="2D0D6E1A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TIFR1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TOV1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Clears interrupt flag.</w:t>
      </w:r>
    </w:p>
    <w:p w14:paraId="7745AF5D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47656D68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19231AE8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ISR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INT0_vect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72CBEDE0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Reverses the direction based on the current direction.</w:t>
      </w:r>
    </w:p>
    <w:p w14:paraId="1471A20A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00FF"/>
          <w:sz w:val="18"/>
          <w:szCs w:val="18"/>
          <w:highlight w:val="white"/>
        </w:rPr>
        <w:t>if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spellStart"/>
      <w:r w:rsidRPr="00164984">
        <w:rPr>
          <w:rFonts w:ascii="Courier New" w:hAnsi="Courier New" w:cs="Courier New"/>
          <w:color w:val="000080"/>
          <w:sz w:val="18"/>
          <w:szCs w:val="18"/>
          <w:highlight w:val="white"/>
        </w:rPr>
        <w:t>cw</w:t>
      </w:r>
      <w:proofErr w:type="spellEnd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66621041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164984">
        <w:rPr>
          <w:rFonts w:ascii="Courier New" w:hAnsi="Courier New" w:cs="Courier New"/>
          <w:color w:val="880000"/>
          <w:sz w:val="18"/>
          <w:szCs w:val="18"/>
          <w:highlight w:val="white"/>
        </w:rPr>
        <w:t>setCounterClockwise</w:t>
      </w:r>
      <w:proofErr w:type="spellEnd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();</w:t>
      </w:r>
    </w:p>
    <w:p w14:paraId="5B167769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FF"/>
          <w:sz w:val="18"/>
          <w:szCs w:val="18"/>
          <w:highlight w:val="white"/>
        </w:rPr>
        <w:t>else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07EFE345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164984">
        <w:rPr>
          <w:rFonts w:ascii="Courier New" w:hAnsi="Courier New" w:cs="Courier New"/>
          <w:color w:val="880000"/>
          <w:sz w:val="18"/>
          <w:szCs w:val="18"/>
          <w:highlight w:val="white"/>
        </w:rPr>
        <w:t>setClockwise</w:t>
      </w:r>
      <w:proofErr w:type="spellEnd"/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();</w:t>
      </w:r>
    </w:p>
    <w:p w14:paraId="18EE85AA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118A9C0F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0D91A200" w14:textId="77777777" w:rsidR="00164984" w:rsidRPr="00164984" w:rsidRDefault="00164984" w:rsidP="00164984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EIFR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164984">
        <w:rPr>
          <w:rFonts w:ascii="Courier New" w:hAnsi="Courier New" w:cs="Courier New"/>
          <w:color w:val="A000A0"/>
          <w:sz w:val="18"/>
          <w:szCs w:val="18"/>
          <w:highlight w:val="white"/>
        </w:rPr>
        <w:t>INTF0</w:t>
      </w: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164984">
        <w:rPr>
          <w:rFonts w:ascii="Courier New" w:hAnsi="Courier New" w:cs="Courier New"/>
          <w:color w:val="008000"/>
          <w:sz w:val="18"/>
          <w:szCs w:val="18"/>
          <w:highlight w:val="white"/>
        </w:rPr>
        <w:t>// Clears interrupt flag.</w:t>
      </w:r>
    </w:p>
    <w:p w14:paraId="4AC12A5F" w14:textId="27009678" w:rsidR="0082316C" w:rsidRDefault="00164984" w:rsidP="00164984">
      <w:pPr>
        <w:rPr>
          <w:rFonts w:ascii="NSimSun" w:hAnsi="NSimSun" w:cs="NSimSun"/>
          <w:color w:val="008000"/>
          <w:sz w:val="19"/>
          <w:szCs w:val="19"/>
        </w:rPr>
      </w:pPr>
      <w:r w:rsidRPr="00164984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1E45B655" w14:textId="77777777" w:rsidR="0082316C" w:rsidRDefault="0082316C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3FA9820" w14:textId="1B16A6D8" w:rsidR="007D22F4" w:rsidRDefault="007D22F4" w:rsidP="007D22F4">
      <w:pPr>
        <w:pStyle w:val="NoSpacing"/>
        <w:rPr>
          <w:b/>
          <w:sz w:val="24"/>
        </w:rPr>
      </w:pPr>
    </w:p>
    <w:p w14:paraId="0B88B13A" w14:textId="5B0A664D" w:rsidR="00164984" w:rsidRDefault="00164984" w:rsidP="007D22F4">
      <w:pPr>
        <w:pStyle w:val="NoSpacing"/>
        <w:rPr>
          <w:bCs/>
          <w:sz w:val="24"/>
        </w:rPr>
      </w:pPr>
      <w:r>
        <w:rPr>
          <w:bCs/>
          <w:sz w:val="24"/>
          <w:u w:val="single"/>
        </w:rPr>
        <w:t>Code (2x</w:t>
      </w:r>
      <w:r w:rsidR="0012470C">
        <w:rPr>
          <w:bCs/>
          <w:sz w:val="24"/>
          <w:u w:val="single"/>
        </w:rPr>
        <w:t xml:space="preserve"> Mode</w:t>
      </w:r>
      <w:r>
        <w:rPr>
          <w:bCs/>
          <w:sz w:val="24"/>
          <w:u w:val="single"/>
        </w:rPr>
        <w:t>)</w:t>
      </w:r>
      <w:r w:rsidR="0012470C">
        <w:rPr>
          <w:bCs/>
          <w:sz w:val="24"/>
          <w:u w:val="single"/>
        </w:rPr>
        <w:t>—Modified Parts Shown</w:t>
      </w:r>
    </w:p>
    <w:p w14:paraId="4DB8F350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0000FF"/>
          <w:sz w:val="18"/>
          <w:szCs w:val="18"/>
          <w:highlight w:val="white"/>
        </w:rPr>
        <w:t>volatile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uint16_t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overflows0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</w:p>
    <w:p w14:paraId="4B5B1CC7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0000FF"/>
          <w:sz w:val="18"/>
          <w:szCs w:val="18"/>
          <w:highlight w:val="white"/>
        </w:rPr>
        <w:t>volatile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uint16_t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overflows1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</w:p>
    <w:p w14:paraId="016BDA89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0000FF"/>
          <w:sz w:val="18"/>
          <w:szCs w:val="18"/>
          <w:highlight w:val="white"/>
        </w:rPr>
        <w:t>volatile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uint16_t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capturedOverflows0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</w:p>
    <w:p w14:paraId="21AB5DE3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0000FF"/>
          <w:sz w:val="18"/>
          <w:szCs w:val="18"/>
          <w:highlight w:val="white"/>
        </w:rPr>
        <w:t>volatile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uint16_t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capturedVal0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</w:p>
    <w:p w14:paraId="463D9612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0000FF"/>
          <w:sz w:val="18"/>
          <w:szCs w:val="18"/>
          <w:highlight w:val="white"/>
        </w:rPr>
        <w:t>volatile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uint16_t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capturedOverflows1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</w:p>
    <w:p w14:paraId="43B31641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0000FF"/>
          <w:sz w:val="18"/>
          <w:szCs w:val="18"/>
          <w:highlight w:val="white"/>
        </w:rPr>
        <w:t>volatile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uint16_t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capturedVal1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</w:p>
    <w:p w14:paraId="48699860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0000FF"/>
          <w:sz w:val="18"/>
          <w:szCs w:val="18"/>
          <w:highlight w:val="white"/>
        </w:rPr>
        <w:t>volatile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uint32_t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periodTimerRising</w:t>
      </w:r>
      <w:proofErr w:type="spellEnd"/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Stores the period in timer counts between</w:t>
      </w:r>
    </w:p>
    <w:p w14:paraId="16076FC6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0000FF"/>
          <w:sz w:val="18"/>
          <w:szCs w:val="18"/>
          <w:highlight w:val="white"/>
        </w:rPr>
        <w:t>volatile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uint32_t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periodTimerFalling</w:t>
      </w:r>
      <w:proofErr w:type="spellEnd"/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Stores the period in timer counts between</w:t>
      </w:r>
    </w:p>
    <w:p w14:paraId="3657AAB0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0000FF"/>
          <w:sz w:val="18"/>
          <w:szCs w:val="18"/>
          <w:highlight w:val="white"/>
        </w:rPr>
        <w:t>volatile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uint32_t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periods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[40];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Stores period over 20 periods.</w:t>
      </w:r>
    </w:p>
    <w:p w14:paraId="390385BE" w14:textId="5C3BFEC6" w:rsidR="0012470C" w:rsidRPr="00B0301E" w:rsidRDefault="00B0301E" w:rsidP="00B0301E">
      <w:pPr>
        <w:pStyle w:val="NoSpacing"/>
        <w:rPr>
          <w:rFonts w:ascii="Courier New" w:hAnsi="Courier New" w:cs="Courier New"/>
          <w:bCs/>
          <w:sz w:val="18"/>
          <w:szCs w:val="18"/>
        </w:rPr>
      </w:pPr>
      <w:r w:rsidRPr="00B0301E">
        <w:rPr>
          <w:rFonts w:ascii="Courier New" w:hAnsi="Courier New" w:cs="Courier New"/>
          <w:color w:val="0000FF"/>
          <w:sz w:val="18"/>
          <w:szCs w:val="18"/>
          <w:highlight w:val="white"/>
        </w:rPr>
        <w:t>volatile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uint8_t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arrayPos</w:t>
      </w:r>
      <w:proofErr w:type="spellEnd"/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</w:p>
    <w:p w14:paraId="580DFB92" w14:textId="04A9CDCC" w:rsidR="007D22F4" w:rsidRPr="00B0301E" w:rsidRDefault="007D22F4" w:rsidP="007D22F4">
      <w:pPr>
        <w:pStyle w:val="NoSpacing"/>
        <w:rPr>
          <w:rFonts w:ascii="Courier New" w:hAnsi="Courier New" w:cs="Courier New"/>
          <w:b/>
          <w:sz w:val="18"/>
          <w:szCs w:val="18"/>
        </w:rPr>
      </w:pPr>
    </w:p>
    <w:p w14:paraId="654970B5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B0301E">
        <w:rPr>
          <w:rFonts w:ascii="Courier New" w:hAnsi="Courier New" w:cs="Courier New"/>
          <w:color w:val="880000"/>
          <w:sz w:val="18"/>
          <w:szCs w:val="18"/>
          <w:highlight w:val="white"/>
        </w:rPr>
        <w:t>setDutyAndCalculateSpeed</w:t>
      </w:r>
      <w:proofErr w:type="spellEnd"/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B0301E">
        <w:rPr>
          <w:rFonts w:ascii="Courier New" w:hAnsi="Courier New" w:cs="Courier New"/>
          <w:color w:val="0000FF"/>
          <w:sz w:val="18"/>
          <w:szCs w:val="18"/>
          <w:highlight w:val="white"/>
        </w:rPr>
        <w:t>float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duty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4D75ABD7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Calculates the cycles for the duty cycle.</w:t>
      </w:r>
    </w:p>
    <w:p w14:paraId="364E3A03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uint16_t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cycles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duty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/100)*</w:t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MAX_PWM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</w:p>
    <w:p w14:paraId="721455EF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1131B1A8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Assigns the cycles if it's not the current cycle.</w:t>
      </w:r>
    </w:p>
    <w:p w14:paraId="3A792903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00FF"/>
          <w:sz w:val="18"/>
          <w:szCs w:val="18"/>
          <w:highlight w:val="white"/>
        </w:rPr>
        <w:t>if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OCR0A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!=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cycles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55272DA8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OCR0A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cycles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</w:p>
    <w:p w14:paraId="5B0F7081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7A5BE2F8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Resets everything to calculate 20 period cycle.</w:t>
      </w:r>
    </w:p>
    <w:p w14:paraId="321F49B1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arrayPos</w:t>
      </w:r>
      <w:proofErr w:type="spellEnd"/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Resets array pos to restart calculation.</w:t>
      </w:r>
    </w:p>
    <w:p w14:paraId="755AE00B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lastRenderedPageBreak/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averagePeriod</w:t>
      </w:r>
      <w:proofErr w:type="spellEnd"/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Resets period.</w:t>
      </w:r>
    </w:p>
    <w:p w14:paraId="3A51F08B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00FF"/>
          <w:sz w:val="18"/>
          <w:szCs w:val="18"/>
          <w:highlight w:val="white"/>
        </w:rPr>
        <w:t>while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arrayPos</w:t>
      </w:r>
      <w:proofErr w:type="spellEnd"/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!=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39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&amp;&amp;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OCR0A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&gt;=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35);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Waits until 20 periods are recorded.</w:t>
      </w:r>
    </w:p>
    <w:p w14:paraId="7485E9B9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50644741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Calculates the average period.</w:t>
      </w:r>
    </w:p>
    <w:p w14:paraId="320E7BEE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00FF"/>
          <w:sz w:val="18"/>
          <w:szCs w:val="18"/>
          <w:highlight w:val="white"/>
        </w:rPr>
        <w:t>for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B0301E">
        <w:rPr>
          <w:rFonts w:ascii="Courier New" w:hAnsi="Courier New" w:cs="Courier New"/>
          <w:color w:val="0000FF"/>
          <w:sz w:val="18"/>
          <w:szCs w:val="18"/>
          <w:highlight w:val="white"/>
        </w:rPr>
        <w:t>int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proofErr w:type="spellEnd"/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proofErr w:type="spellEnd"/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&lt;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40;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proofErr w:type="spellEnd"/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++)</w:t>
      </w:r>
    </w:p>
    <w:p w14:paraId="70B521D7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averagePeriod</w:t>
      </w:r>
      <w:proofErr w:type="spellEnd"/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+=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periods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[</w:t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proofErr w:type="spellEnd"/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]/40.0;</w:t>
      </w:r>
    </w:p>
    <w:p w14:paraId="6FE020C6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04564CE3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Calculates RPM.</w:t>
      </w:r>
    </w:p>
    <w:p w14:paraId="7DD044CD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rpm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(16000000*60)/(8*</w:t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averagePeriod</w:t>
      </w:r>
      <w:proofErr w:type="spellEnd"/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*120);</w:t>
      </w:r>
    </w:p>
    <w:p w14:paraId="39EC7059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B0301E">
        <w:rPr>
          <w:rFonts w:ascii="Courier New" w:hAnsi="Courier New" w:cs="Courier New"/>
          <w:color w:val="880000"/>
          <w:sz w:val="18"/>
          <w:szCs w:val="18"/>
          <w:highlight w:val="white"/>
        </w:rPr>
        <w:t>sendSpeed</w:t>
      </w:r>
      <w:proofErr w:type="spellEnd"/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rpm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</w:p>
    <w:p w14:paraId="3E9ED42F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0148B2C0" w14:textId="7CE4DCE9" w:rsidR="00B0301E" w:rsidRPr="00B0301E" w:rsidRDefault="00B0301E" w:rsidP="00B0301E">
      <w:pPr>
        <w:pStyle w:val="NoSpacing"/>
        <w:rPr>
          <w:rFonts w:ascii="Courier New" w:hAnsi="Courier New" w:cs="Courier New"/>
          <w:color w:val="000000"/>
          <w:sz w:val="18"/>
          <w:szCs w:val="18"/>
        </w:rPr>
      </w:pP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72FBDC17" w14:textId="43374B87" w:rsidR="00B0301E" w:rsidRPr="00B0301E" w:rsidRDefault="00B0301E" w:rsidP="00B0301E">
      <w:pPr>
        <w:pStyle w:val="NoSpacing"/>
        <w:rPr>
          <w:rFonts w:ascii="Courier New" w:hAnsi="Courier New" w:cs="Courier New"/>
          <w:color w:val="000000"/>
          <w:sz w:val="18"/>
          <w:szCs w:val="18"/>
        </w:rPr>
      </w:pPr>
    </w:p>
    <w:p w14:paraId="491C269E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ISR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TIMER1_CAPT_vect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58025B3B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00FF"/>
          <w:sz w:val="18"/>
          <w:szCs w:val="18"/>
          <w:highlight w:val="white"/>
        </w:rPr>
        <w:t>if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TCCR1B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&amp;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ICES1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))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6D72CC7C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Captures values and sets data.</w:t>
      </w:r>
    </w:p>
    <w:p w14:paraId="681B9A05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capturedVal0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ICR1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Saves the spare value when a capture occurs.</w:t>
      </w:r>
    </w:p>
    <w:p w14:paraId="05F09E17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TCNT1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Resets timer.</w:t>
      </w:r>
    </w:p>
    <w:p w14:paraId="7AED9DE3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capturedOverflows0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overflows0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Stores the amount of overflows.</w:t>
      </w:r>
    </w:p>
    <w:p w14:paraId="08CEFCE3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overflows0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Resets the overflow counter.</w:t>
      </w:r>
    </w:p>
    <w:p w14:paraId="07C847D7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TCCR1B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&amp;=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~(1&lt;&lt;</w:t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ICES1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Switch to capture falling edge.</w:t>
      </w:r>
    </w:p>
    <w:p w14:paraId="2978BF80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1857546A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Stores period.</w:t>
      </w:r>
    </w:p>
    <w:p w14:paraId="694E21D9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periods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[</w:t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arrayPos</w:t>
      </w:r>
      <w:proofErr w:type="spellEnd"/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]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B0301E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uint32_t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capturedVal0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+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B0301E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uint32_t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capturedVal1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+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0x10000L*</w:t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capturedOverflows0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</w:p>
    <w:p w14:paraId="75757CA3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FF"/>
          <w:sz w:val="18"/>
          <w:szCs w:val="18"/>
          <w:highlight w:val="white"/>
        </w:rPr>
        <w:t>else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373B6E41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Captures values and sets data.</w:t>
      </w:r>
    </w:p>
    <w:p w14:paraId="7E0182F5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capturedVal1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ICR1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Saves the spare value when a capture occurs.</w:t>
      </w:r>
    </w:p>
    <w:p w14:paraId="1B09FEEC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TCNT1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</w:p>
    <w:p w14:paraId="69855868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capturedOverflows1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overflows1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Stores the amount of overflows.</w:t>
      </w:r>
    </w:p>
    <w:p w14:paraId="3B9D8238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overflows1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Resets the overflow counter.</w:t>
      </w:r>
    </w:p>
    <w:p w14:paraId="24998286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TCCR1B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ICES1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Switch to capture rising edge.</w:t>
      </w:r>
    </w:p>
    <w:p w14:paraId="303122E6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6814B1B0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Stores period.</w:t>
      </w:r>
    </w:p>
    <w:p w14:paraId="7CF1887F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periods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[</w:t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arrayPos</w:t>
      </w:r>
      <w:proofErr w:type="spellEnd"/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]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B0301E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uint32_t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capturedVal0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+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B0301E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uint32_t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capturedVal1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+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0x10000L*</w:t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capturedOverflows1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</w:p>
    <w:p w14:paraId="590E6EFD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19C4CDAF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2E136A06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Increments array pos.</w:t>
      </w:r>
    </w:p>
    <w:p w14:paraId="39D72B8A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arrayPos</w:t>
      </w:r>
      <w:proofErr w:type="spellEnd"/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arrayPos</w:t>
      </w:r>
      <w:proofErr w:type="spellEnd"/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+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1)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%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40;</w:t>
      </w:r>
    </w:p>
    <w:p w14:paraId="0EAE324A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4BCBFC9A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TIFR1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ICF1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Clears interrupt flag.</w:t>
      </w:r>
    </w:p>
    <w:p w14:paraId="6BA670DE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6B44D514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4AAF57C7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ISR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TIMER1_OVF_vect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43C73C58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overflows0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++;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Increments the overflows.</w:t>
      </w:r>
    </w:p>
    <w:p w14:paraId="4D62C7A5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overflows1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++;</w:t>
      </w:r>
    </w:p>
    <w:p w14:paraId="6191F050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TIFR1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TOV1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Clears interrupt flag.</w:t>
      </w:r>
    </w:p>
    <w:p w14:paraId="36BD1211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3B59468C" w14:textId="77777777" w:rsidR="00B0301E" w:rsidRPr="00B0301E" w:rsidRDefault="00B0301E" w:rsidP="00B0301E">
      <w:pPr>
        <w:pStyle w:val="NoSpacing"/>
        <w:rPr>
          <w:rFonts w:ascii="Courier New" w:hAnsi="Courier New" w:cs="Courier New"/>
          <w:b/>
          <w:sz w:val="18"/>
          <w:szCs w:val="18"/>
        </w:rPr>
      </w:pPr>
    </w:p>
    <w:p w14:paraId="1976687C" w14:textId="6E930EDF" w:rsidR="00013E70" w:rsidRPr="00B0301E" w:rsidRDefault="00013E70" w:rsidP="007D22F4">
      <w:pPr>
        <w:pStyle w:val="NoSpacing"/>
        <w:rPr>
          <w:rFonts w:ascii="Courier New" w:hAnsi="Courier New" w:cs="Courier New"/>
          <w:b/>
          <w:sz w:val="18"/>
          <w:szCs w:val="18"/>
        </w:rPr>
      </w:pPr>
    </w:p>
    <w:p w14:paraId="1AAE7933" w14:textId="0E6AEA53" w:rsidR="00013E70" w:rsidRDefault="00013E70" w:rsidP="007D22F4">
      <w:pPr>
        <w:pStyle w:val="NoSpacing"/>
        <w:rPr>
          <w:b/>
          <w:sz w:val="24"/>
        </w:rPr>
      </w:pPr>
    </w:p>
    <w:p w14:paraId="36AC24F4" w14:textId="05128454" w:rsidR="00B0301E" w:rsidRDefault="00B0301E" w:rsidP="007D22F4">
      <w:pPr>
        <w:pStyle w:val="NoSpacing"/>
        <w:rPr>
          <w:b/>
          <w:sz w:val="24"/>
        </w:rPr>
      </w:pPr>
    </w:p>
    <w:p w14:paraId="66FB3BD1" w14:textId="7EFCF67E" w:rsidR="00B0301E" w:rsidRDefault="00B0301E" w:rsidP="007D22F4">
      <w:pPr>
        <w:pStyle w:val="NoSpacing"/>
        <w:rPr>
          <w:bCs/>
          <w:sz w:val="24"/>
        </w:rPr>
      </w:pPr>
      <w:r>
        <w:rPr>
          <w:bCs/>
          <w:sz w:val="24"/>
          <w:u w:val="single"/>
        </w:rPr>
        <w:lastRenderedPageBreak/>
        <w:t>Code (4x Mode)—Modified Parts Shown</w:t>
      </w:r>
    </w:p>
    <w:p w14:paraId="40169A0E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0000FF"/>
          <w:sz w:val="18"/>
          <w:szCs w:val="18"/>
          <w:highlight w:val="white"/>
        </w:rPr>
        <w:t>volatile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uint16_t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overflows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[4];</w:t>
      </w:r>
    </w:p>
    <w:p w14:paraId="3E20E3CD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0000FF"/>
          <w:sz w:val="18"/>
          <w:szCs w:val="18"/>
          <w:highlight w:val="white"/>
        </w:rPr>
        <w:t>volatile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uint16_t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capturedOverflows</w:t>
      </w:r>
      <w:proofErr w:type="spellEnd"/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[4];</w:t>
      </w:r>
    </w:p>
    <w:p w14:paraId="0ED00BB6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0000FF"/>
          <w:sz w:val="18"/>
          <w:szCs w:val="18"/>
          <w:highlight w:val="white"/>
        </w:rPr>
        <w:t>volatile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uint16_t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capturedVal</w:t>
      </w:r>
      <w:proofErr w:type="spellEnd"/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[4];</w:t>
      </w:r>
    </w:p>
    <w:p w14:paraId="5E5E0F98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59892930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0000FF"/>
          <w:sz w:val="18"/>
          <w:szCs w:val="18"/>
          <w:highlight w:val="white"/>
        </w:rPr>
        <w:t>volatile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uint32_t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periodTimerRising</w:t>
      </w:r>
      <w:proofErr w:type="spellEnd"/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[2];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Stores the period in timer counts between</w:t>
      </w:r>
    </w:p>
    <w:p w14:paraId="7DFDF0A6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0000FF"/>
          <w:sz w:val="18"/>
          <w:szCs w:val="18"/>
          <w:highlight w:val="white"/>
        </w:rPr>
        <w:t>volatile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uint32_t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periodTimerFalling</w:t>
      </w:r>
      <w:proofErr w:type="spellEnd"/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[2];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Stores the period in timer counts between</w:t>
      </w:r>
    </w:p>
    <w:p w14:paraId="120604D2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0000FF"/>
          <w:sz w:val="18"/>
          <w:szCs w:val="18"/>
          <w:highlight w:val="white"/>
        </w:rPr>
        <w:t>volatile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uint32_t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periods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[80];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Stores period for 20 periods.</w:t>
      </w:r>
    </w:p>
    <w:p w14:paraId="0BF3B127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0000FF"/>
          <w:sz w:val="18"/>
          <w:szCs w:val="18"/>
          <w:highlight w:val="white"/>
        </w:rPr>
        <w:t>volatile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uint8_t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arrayPos</w:t>
      </w:r>
      <w:proofErr w:type="spellEnd"/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</w:p>
    <w:p w14:paraId="1EDFD5E0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0000FF"/>
          <w:sz w:val="18"/>
          <w:szCs w:val="18"/>
          <w:highlight w:val="white"/>
        </w:rPr>
        <w:t>volatile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uint32_t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averagePeriod</w:t>
      </w:r>
      <w:proofErr w:type="spellEnd"/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Calculates average period.</w:t>
      </w:r>
    </w:p>
    <w:p w14:paraId="0C1CA867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0000FF"/>
          <w:sz w:val="18"/>
          <w:szCs w:val="18"/>
          <w:highlight w:val="white"/>
        </w:rPr>
        <w:t>volatile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uint64_t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rpm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</w:p>
    <w:p w14:paraId="42752978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0000FF"/>
          <w:sz w:val="18"/>
          <w:szCs w:val="18"/>
          <w:highlight w:val="white"/>
        </w:rPr>
        <w:t>volatile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uint32_t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prevPeriod</w:t>
      </w:r>
      <w:proofErr w:type="spellEnd"/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1;</w:t>
      </w:r>
    </w:p>
    <w:p w14:paraId="23C4C753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0000FF"/>
          <w:sz w:val="18"/>
          <w:szCs w:val="18"/>
          <w:highlight w:val="white"/>
        </w:rPr>
        <w:t>volatile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uint8_t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cw</w:t>
      </w:r>
      <w:proofErr w:type="spellEnd"/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</w:p>
    <w:p w14:paraId="498929A6" w14:textId="040F0639" w:rsidR="00B0301E" w:rsidRPr="00B0301E" w:rsidRDefault="00B0301E" w:rsidP="00B0301E">
      <w:pPr>
        <w:pStyle w:val="NoSpacing"/>
        <w:rPr>
          <w:rFonts w:ascii="Courier New" w:hAnsi="Courier New" w:cs="Courier New"/>
          <w:color w:val="000000"/>
          <w:sz w:val="18"/>
          <w:szCs w:val="18"/>
        </w:rPr>
      </w:pPr>
      <w:r w:rsidRPr="00B0301E">
        <w:rPr>
          <w:rFonts w:ascii="Courier New" w:hAnsi="Courier New" w:cs="Courier New"/>
          <w:color w:val="0000FF"/>
          <w:sz w:val="18"/>
          <w:szCs w:val="18"/>
          <w:highlight w:val="white"/>
        </w:rPr>
        <w:t>volatile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FF"/>
          <w:sz w:val="18"/>
          <w:szCs w:val="18"/>
          <w:highlight w:val="white"/>
        </w:rPr>
        <w:t>char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myIntString</w:t>
      </w:r>
      <w:proofErr w:type="spellEnd"/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[20];</w:t>
      </w:r>
    </w:p>
    <w:p w14:paraId="4F6E7AA5" w14:textId="5C63DFC9" w:rsidR="00B0301E" w:rsidRPr="00B0301E" w:rsidRDefault="00B0301E" w:rsidP="00B0301E">
      <w:pPr>
        <w:pStyle w:val="NoSpacing"/>
        <w:rPr>
          <w:rFonts w:ascii="Courier New" w:hAnsi="Courier New" w:cs="Courier New"/>
          <w:color w:val="000000"/>
          <w:sz w:val="18"/>
          <w:szCs w:val="18"/>
        </w:rPr>
      </w:pPr>
    </w:p>
    <w:p w14:paraId="14E93A43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B0301E">
        <w:rPr>
          <w:rFonts w:ascii="Courier New" w:hAnsi="Courier New" w:cs="Courier New"/>
          <w:color w:val="880000"/>
          <w:sz w:val="18"/>
          <w:szCs w:val="18"/>
          <w:highlight w:val="white"/>
        </w:rPr>
        <w:t>setDutyAndCalculateSpeed</w:t>
      </w:r>
      <w:proofErr w:type="spellEnd"/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B0301E">
        <w:rPr>
          <w:rFonts w:ascii="Courier New" w:hAnsi="Courier New" w:cs="Courier New"/>
          <w:color w:val="0000FF"/>
          <w:sz w:val="18"/>
          <w:szCs w:val="18"/>
          <w:highlight w:val="white"/>
        </w:rPr>
        <w:t>float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duty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526CE0E6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Calculates the cycles for the duty cycle.</w:t>
      </w:r>
    </w:p>
    <w:p w14:paraId="35FCB91D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uint16_t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cycles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duty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/100)*</w:t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MAX_PWM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</w:p>
    <w:p w14:paraId="3B56540B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79E300E9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Assigns the cycles if it's not the current cycle.</w:t>
      </w:r>
    </w:p>
    <w:p w14:paraId="14A6DF76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00FF"/>
          <w:sz w:val="18"/>
          <w:szCs w:val="18"/>
          <w:highlight w:val="white"/>
        </w:rPr>
        <w:t>if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cycles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!=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OCR0A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60D76C3C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OCR0A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cycles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</w:p>
    <w:p w14:paraId="436026BE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5ABB24E8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Resets everything to calculate 20 period cycle.</w:t>
      </w:r>
    </w:p>
    <w:p w14:paraId="5883C8F9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arrayPos</w:t>
      </w:r>
      <w:proofErr w:type="spellEnd"/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Resets array pos to restart calculation.</w:t>
      </w:r>
    </w:p>
    <w:p w14:paraId="52C1D97D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averagePeriod</w:t>
      </w:r>
      <w:proofErr w:type="spellEnd"/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Resets period.</w:t>
      </w:r>
    </w:p>
    <w:p w14:paraId="71C172DD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00FF"/>
          <w:sz w:val="18"/>
          <w:szCs w:val="18"/>
          <w:highlight w:val="white"/>
        </w:rPr>
        <w:t>while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arrayPos</w:t>
      </w:r>
      <w:proofErr w:type="spellEnd"/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!=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39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&amp;&amp;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OCR0A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&gt;=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35);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Waits until 20 periods are recorded.</w:t>
      </w:r>
    </w:p>
    <w:p w14:paraId="25607C0D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0183CAA1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Calculates the average period.</w:t>
      </w:r>
    </w:p>
    <w:p w14:paraId="3801360A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00FF"/>
          <w:sz w:val="18"/>
          <w:szCs w:val="18"/>
          <w:highlight w:val="white"/>
        </w:rPr>
        <w:t>for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B0301E">
        <w:rPr>
          <w:rFonts w:ascii="Courier New" w:hAnsi="Courier New" w:cs="Courier New"/>
          <w:color w:val="0000FF"/>
          <w:sz w:val="18"/>
          <w:szCs w:val="18"/>
          <w:highlight w:val="white"/>
        </w:rPr>
        <w:t>int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proofErr w:type="spellEnd"/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proofErr w:type="spellEnd"/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&lt;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40;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proofErr w:type="spellEnd"/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++)</w:t>
      </w:r>
    </w:p>
    <w:p w14:paraId="2182F647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averagePeriod</w:t>
      </w:r>
      <w:proofErr w:type="spellEnd"/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+=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periods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[</w:t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proofErr w:type="spellEnd"/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]/40.0;</w:t>
      </w:r>
    </w:p>
    <w:p w14:paraId="382EBC2A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73F55DD6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Calculates RPM.</w:t>
      </w:r>
    </w:p>
    <w:p w14:paraId="271DDEFE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rpm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(16000000*60)/(8*</w:t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averagePeriod</w:t>
      </w:r>
      <w:proofErr w:type="spellEnd"/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*120);</w:t>
      </w:r>
    </w:p>
    <w:p w14:paraId="400080AD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6E5554D8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B0301E">
        <w:rPr>
          <w:rFonts w:ascii="Courier New" w:hAnsi="Courier New" w:cs="Courier New"/>
          <w:color w:val="880000"/>
          <w:sz w:val="18"/>
          <w:szCs w:val="18"/>
          <w:highlight w:val="white"/>
        </w:rPr>
        <w:t>sendSpeed</w:t>
      </w:r>
      <w:proofErr w:type="spellEnd"/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rpm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</w:p>
    <w:p w14:paraId="5AA4E72A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7E8D05AC" w14:textId="0F7B333C" w:rsidR="00B0301E" w:rsidRPr="00B0301E" w:rsidRDefault="00B0301E" w:rsidP="00B0301E">
      <w:pPr>
        <w:pStyle w:val="NoSpacing"/>
        <w:rPr>
          <w:rFonts w:ascii="Courier New" w:hAnsi="Courier New" w:cs="Courier New"/>
          <w:color w:val="000000"/>
          <w:sz w:val="18"/>
          <w:szCs w:val="18"/>
        </w:rPr>
      </w:pP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04693F06" w14:textId="54A37277" w:rsidR="00B0301E" w:rsidRPr="00B0301E" w:rsidRDefault="00B0301E" w:rsidP="00B0301E">
      <w:pPr>
        <w:pStyle w:val="NoSpacing"/>
        <w:rPr>
          <w:rFonts w:ascii="Courier New" w:hAnsi="Courier New" w:cs="Courier New"/>
          <w:color w:val="000000"/>
          <w:sz w:val="18"/>
          <w:szCs w:val="18"/>
        </w:rPr>
      </w:pPr>
    </w:p>
    <w:p w14:paraId="6CE1FC20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proofErr w:type="spellStart"/>
      <w:r w:rsidRPr="00B0301E">
        <w:rPr>
          <w:rFonts w:ascii="Courier New" w:hAnsi="Courier New" w:cs="Courier New"/>
          <w:color w:val="880000"/>
          <w:sz w:val="18"/>
          <w:szCs w:val="18"/>
          <w:highlight w:val="white"/>
        </w:rPr>
        <w:t>enableCapture</w:t>
      </w:r>
      <w:proofErr w:type="spellEnd"/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3492482B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Sets port directions.</w:t>
      </w:r>
    </w:p>
    <w:p w14:paraId="6AE76CDD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DDRB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&amp;=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~(1&lt;&lt;</w:t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PINB0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Sets PINB0 (ICP1) as input.</w:t>
      </w:r>
    </w:p>
    <w:p w14:paraId="4B4852EB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DDRE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&amp;=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~(1&lt;&lt;</w:t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PINE2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Sets PINE2 (ICP3) as input.</w:t>
      </w:r>
    </w:p>
    <w:p w14:paraId="30A1EC4C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4EF2DACD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Sets up timer 1.</w:t>
      </w:r>
    </w:p>
    <w:p w14:paraId="55C0D758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TCCR1A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0b00000000;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Sets timer to normal mode.</w:t>
      </w:r>
    </w:p>
    <w:p w14:paraId="621221E2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TCCR1B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0b01000001;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 xml:space="preserve">// Enables input capture on rising edge. </w:t>
      </w:r>
      <w:proofErr w:type="spellStart"/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Prescaler</w:t>
      </w:r>
      <w:proofErr w:type="spellEnd"/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 xml:space="preserve"> as 8.</w:t>
      </w:r>
    </w:p>
    <w:p w14:paraId="6CAACFEA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TIMSK1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ICIE1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)|(1&lt;&lt;</w:t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TOIE1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Enables capture interrupt and overflow interrupt.</w:t>
      </w:r>
    </w:p>
    <w:p w14:paraId="6FF724AA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774673E2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Sets up timer 3.</w:t>
      </w:r>
    </w:p>
    <w:p w14:paraId="64D8951E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TCCR3A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0b00000000;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Sets timer to normal mode.</w:t>
      </w:r>
    </w:p>
    <w:p w14:paraId="63DD8F04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TCCR3B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0b01000001;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 xml:space="preserve">// Enables input capture on rising edge. </w:t>
      </w:r>
      <w:proofErr w:type="spellStart"/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Prescaler</w:t>
      </w:r>
      <w:proofErr w:type="spellEnd"/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 xml:space="preserve"> as 8.</w:t>
      </w:r>
    </w:p>
    <w:p w14:paraId="45C4749A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TIMSK3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ICIE3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)|(1&lt;&lt;</w:t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TOIE3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Enables capture interrupt and overflow interrupt.</w:t>
      </w:r>
    </w:p>
    <w:p w14:paraId="1D6B1C4B" w14:textId="2C0C3DE1" w:rsidR="00B0301E" w:rsidRPr="00B0301E" w:rsidRDefault="00B0301E" w:rsidP="00B0301E">
      <w:pPr>
        <w:pStyle w:val="NoSpacing"/>
        <w:rPr>
          <w:rFonts w:ascii="Courier New" w:hAnsi="Courier New" w:cs="Courier New"/>
          <w:color w:val="000000"/>
          <w:sz w:val="18"/>
          <w:szCs w:val="18"/>
        </w:rPr>
      </w:pP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lastRenderedPageBreak/>
        <w:t>}</w:t>
      </w:r>
    </w:p>
    <w:p w14:paraId="6CAEA9CA" w14:textId="03B4AE69" w:rsidR="00B0301E" w:rsidRPr="00B0301E" w:rsidRDefault="00B0301E" w:rsidP="00B0301E">
      <w:pPr>
        <w:pStyle w:val="NoSpacing"/>
        <w:rPr>
          <w:rFonts w:ascii="Courier New" w:hAnsi="Courier New" w:cs="Courier New"/>
          <w:color w:val="000000"/>
          <w:sz w:val="18"/>
          <w:szCs w:val="18"/>
        </w:rPr>
      </w:pPr>
    </w:p>
    <w:p w14:paraId="7F9BD720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ISR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TIMER1_CAPT_vect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1898DED0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00FF"/>
          <w:sz w:val="18"/>
          <w:szCs w:val="18"/>
          <w:highlight w:val="white"/>
        </w:rPr>
        <w:t>if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TCCR1B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&amp;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ICES1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))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3BA89287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capturedVal</w:t>
      </w:r>
      <w:proofErr w:type="spellEnd"/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[0]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ICR1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Saves the spare value when a capture occurs.</w:t>
      </w:r>
    </w:p>
    <w:p w14:paraId="4D0A0B07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TCNT1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Resets timer.</w:t>
      </w:r>
    </w:p>
    <w:p w14:paraId="1555D80C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capturedOverflows</w:t>
      </w:r>
      <w:proofErr w:type="spellEnd"/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[0]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overflows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[0];</w:t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Stores the amount of overflows.</w:t>
      </w:r>
    </w:p>
    <w:p w14:paraId="194E094C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overflows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[0]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Resets the overflow counter.</w:t>
      </w:r>
    </w:p>
    <w:p w14:paraId="61C76048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TCCR1B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&amp;=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~(1&lt;&lt;</w:t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ICES1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Switch to capture falling edge.</w:t>
      </w:r>
    </w:p>
    <w:p w14:paraId="38C5826C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0C294207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Stores period.</w:t>
      </w:r>
    </w:p>
    <w:p w14:paraId="25D6C363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periods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[</w:t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arrayPos</w:t>
      </w:r>
      <w:proofErr w:type="spellEnd"/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]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B0301E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uint32_t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capturedVal</w:t>
      </w:r>
      <w:proofErr w:type="spellEnd"/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[0]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+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B0301E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uint32_t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capturedVal</w:t>
      </w:r>
      <w:proofErr w:type="spellEnd"/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[1]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+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0x10000L*</w:t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capturedOverflows</w:t>
      </w:r>
      <w:proofErr w:type="spellEnd"/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[0];</w:t>
      </w:r>
    </w:p>
    <w:p w14:paraId="3B127353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FF"/>
          <w:sz w:val="18"/>
          <w:szCs w:val="18"/>
          <w:highlight w:val="white"/>
        </w:rPr>
        <w:t>else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4DDF0022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capturedVal</w:t>
      </w:r>
      <w:proofErr w:type="spellEnd"/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[1]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ICR1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Saves the spare value when a capture occurs.</w:t>
      </w:r>
    </w:p>
    <w:p w14:paraId="7F14EF0A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TCNT1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Resets timer.</w:t>
      </w:r>
    </w:p>
    <w:p w14:paraId="612358E7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capturedOverflows</w:t>
      </w:r>
      <w:proofErr w:type="spellEnd"/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[1]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overflows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[1];</w:t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Stores the amount of overflows.</w:t>
      </w:r>
    </w:p>
    <w:p w14:paraId="241682F1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overflows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[1]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Resets the overflow counter.</w:t>
      </w:r>
    </w:p>
    <w:p w14:paraId="0EAA160B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TCCR1B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ICES1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Switch to capture rising edge.</w:t>
      </w:r>
    </w:p>
    <w:p w14:paraId="2E1C6A35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13232E4D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Stores period.</w:t>
      </w:r>
    </w:p>
    <w:p w14:paraId="47B3F88B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periods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[</w:t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arrayPos</w:t>
      </w:r>
      <w:proofErr w:type="spellEnd"/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]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B0301E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uint32_t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capturedVal</w:t>
      </w:r>
      <w:proofErr w:type="spellEnd"/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[0]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+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B0301E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uint32_t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capturedVal</w:t>
      </w:r>
      <w:proofErr w:type="spellEnd"/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[1]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+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0x10000L*</w:t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capturedOverflows</w:t>
      </w:r>
      <w:proofErr w:type="spellEnd"/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[1];</w:t>
      </w:r>
    </w:p>
    <w:p w14:paraId="5E52CBA7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295BB9BC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3EF122A2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Increments array pos.</w:t>
      </w:r>
    </w:p>
    <w:p w14:paraId="43CA89AD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arrayPos</w:t>
      </w:r>
      <w:proofErr w:type="spellEnd"/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arrayPos</w:t>
      </w:r>
      <w:proofErr w:type="spellEnd"/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+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1)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%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80;</w:t>
      </w:r>
    </w:p>
    <w:p w14:paraId="4C10901B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327548FB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TIFR1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ICF1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Clears interrupt flag.</w:t>
      </w:r>
    </w:p>
    <w:p w14:paraId="587D919C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6447F200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371BCC28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ISR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TIMER3_CAPT_vect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4073F26C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00FF"/>
          <w:sz w:val="18"/>
          <w:szCs w:val="18"/>
          <w:highlight w:val="white"/>
        </w:rPr>
        <w:t>if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TCCR3B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&amp;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ICES3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))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3B27F58C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capturedVal</w:t>
      </w:r>
      <w:proofErr w:type="spellEnd"/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[2]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ICR3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Saves the spare value when a capture occurs.</w:t>
      </w:r>
    </w:p>
    <w:p w14:paraId="0703CD4F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TCNT3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Resets timer.</w:t>
      </w:r>
    </w:p>
    <w:p w14:paraId="37E8142F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capturedOverflows</w:t>
      </w:r>
      <w:proofErr w:type="spellEnd"/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[2]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overflows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[2];</w:t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Stores the amount of overflows.</w:t>
      </w:r>
    </w:p>
    <w:p w14:paraId="5D5B29A9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overflows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[2]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Resets the overflow counter.</w:t>
      </w:r>
    </w:p>
    <w:p w14:paraId="0D5A2964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TCCR3B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&amp;=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~(1&lt;&lt;</w:t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ICES3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Switch to capture falling edge.</w:t>
      </w:r>
    </w:p>
    <w:p w14:paraId="56F29182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32C4FA33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Stores period.</w:t>
      </w:r>
    </w:p>
    <w:p w14:paraId="49BF456D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periods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[</w:t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arrayPos</w:t>
      </w:r>
      <w:proofErr w:type="spellEnd"/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]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B0301E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uint32_t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capturedVal</w:t>
      </w:r>
      <w:proofErr w:type="spellEnd"/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[2]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+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B0301E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uint32_t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capturedVal</w:t>
      </w:r>
      <w:proofErr w:type="spellEnd"/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[3]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+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0x10000L*</w:t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capturedOverflows</w:t>
      </w:r>
      <w:proofErr w:type="spellEnd"/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[2];</w:t>
      </w:r>
    </w:p>
    <w:p w14:paraId="49D74AB4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FF"/>
          <w:sz w:val="18"/>
          <w:szCs w:val="18"/>
          <w:highlight w:val="white"/>
        </w:rPr>
        <w:t>else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6359A8A4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capturedVal</w:t>
      </w:r>
      <w:proofErr w:type="spellEnd"/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[3]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ICR3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Saves the spare value when a capture occurs.</w:t>
      </w:r>
    </w:p>
    <w:p w14:paraId="01A77FD6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TCNT3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Resets timer.</w:t>
      </w:r>
    </w:p>
    <w:p w14:paraId="11DFE992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capturedOverflows</w:t>
      </w:r>
      <w:proofErr w:type="spellEnd"/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[3]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overflows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[3];</w:t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Stores the amount of overflows.</w:t>
      </w:r>
    </w:p>
    <w:p w14:paraId="56103BB0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overflows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[3]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Resets the overflow counter.</w:t>
      </w:r>
    </w:p>
    <w:p w14:paraId="47CEB660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TCCR3B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ICES3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Switch to capture rising edge.</w:t>
      </w:r>
    </w:p>
    <w:p w14:paraId="60376487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48187F36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Stores period.</w:t>
      </w:r>
    </w:p>
    <w:p w14:paraId="6ED5113B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lastRenderedPageBreak/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periods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[</w:t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arrayPos</w:t>
      </w:r>
      <w:proofErr w:type="spellEnd"/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]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B0301E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uint32_t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capturedVal</w:t>
      </w:r>
      <w:proofErr w:type="spellEnd"/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[2]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+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B0301E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uint32_t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capturedVal</w:t>
      </w:r>
      <w:proofErr w:type="spellEnd"/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[3]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+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0x10000L*</w:t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capturedOverflows</w:t>
      </w:r>
      <w:proofErr w:type="spellEnd"/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[3];</w:t>
      </w:r>
    </w:p>
    <w:p w14:paraId="7F0303BC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31B33484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42F2711D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Increments array pos.</w:t>
      </w:r>
    </w:p>
    <w:p w14:paraId="69EA321C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arrayPos</w:t>
      </w:r>
      <w:proofErr w:type="spellEnd"/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proofErr w:type="spellStart"/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arrayPos</w:t>
      </w:r>
      <w:proofErr w:type="spellEnd"/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+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1)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%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80;</w:t>
      </w:r>
    </w:p>
    <w:p w14:paraId="58914E70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597AF89A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TIFR1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ICF1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Clears interrupt flag.</w:t>
      </w:r>
    </w:p>
    <w:p w14:paraId="5DA00496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5EDCC3C2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564EDE70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ISR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TIMER1_OVF_vect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2AB85D49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overflows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[0]++;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Increments the overflows.</w:t>
      </w:r>
    </w:p>
    <w:p w14:paraId="7DDF70E3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overflows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[1]++;</w:t>
      </w:r>
    </w:p>
    <w:p w14:paraId="7FFABD94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TIFR1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TOV1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Clears interrupt flag.</w:t>
      </w:r>
    </w:p>
    <w:p w14:paraId="5147E68D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4E649EF1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053256BA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ISR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TIMER3_OVF_vect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7735C282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overflows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[2]++;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Increments the overflows.</w:t>
      </w:r>
    </w:p>
    <w:p w14:paraId="6473E41E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0080"/>
          <w:sz w:val="18"/>
          <w:szCs w:val="18"/>
          <w:highlight w:val="white"/>
        </w:rPr>
        <w:t>overflows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[3]++;</w:t>
      </w:r>
    </w:p>
    <w:p w14:paraId="4D034C82" w14:textId="77777777" w:rsidR="00B0301E" w:rsidRPr="00B0301E" w:rsidRDefault="00B0301E" w:rsidP="00B0301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TIFR3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B0301E">
        <w:rPr>
          <w:rFonts w:ascii="Courier New" w:hAnsi="Courier New" w:cs="Courier New"/>
          <w:color w:val="A000A0"/>
          <w:sz w:val="18"/>
          <w:szCs w:val="18"/>
          <w:highlight w:val="white"/>
        </w:rPr>
        <w:t>TOV3</w:t>
      </w: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B0301E">
        <w:rPr>
          <w:rFonts w:ascii="Courier New" w:hAnsi="Courier New" w:cs="Courier New"/>
          <w:color w:val="008000"/>
          <w:sz w:val="18"/>
          <w:szCs w:val="18"/>
          <w:highlight w:val="white"/>
        </w:rPr>
        <w:t>// Clears interrupt flag.</w:t>
      </w:r>
    </w:p>
    <w:p w14:paraId="4593A7B8" w14:textId="129AE980" w:rsidR="00B0301E" w:rsidRPr="00B0301E" w:rsidRDefault="00B0301E" w:rsidP="00B0301E">
      <w:pPr>
        <w:pStyle w:val="NoSpacing"/>
        <w:rPr>
          <w:bCs/>
          <w:sz w:val="24"/>
        </w:rPr>
      </w:pPr>
      <w:r w:rsidRPr="00B0301E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01D859C3" w14:textId="63F833FA" w:rsidR="00013E70" w:rsidRDefault="00013E70" w:rsidP="007D22F4">
      <w:pPr>
        <w:pStyle w:val="NoSpacing"/>
        <w:rPr>
          <w:b/>
          <w:sz w:val="24"/>
        </w:rPr>
      </w:pPr>
    </w:p>
    <w:p w14:paraId="30594566" w14:textId="304C0B17" w:rsidR="00B75471" w:rsidRPr="007D22F4" w:rsidRDefault="00B75471" w:rsidP="007D22F4">
      <w:pPr>
        <w:pStyle w:val="NoSpacing"/>
        <w:rPr>
          <w:b/>
          <w:sz w:val="24"/>
        </w:rPr>
      </w:pPr>
    </w:p>
    <w:p w14:paraId="7FEF9D28" w14:textId="2187628A" w:rsidR="007D5127" w:rsidRPr="008C0038" w:rsidRDefault="00AB6034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4BF0E923" w14:textId="5B2A55C4" w:rsidR="007D5127" w:rsidRDefault="007D5127" w:rsidP="007D5127">
      <w:pPr>
        <w:pStyle w:val="NoSpacing"/>
      </w:pPr>
    </w:p>
    <w:p w14:paraId="40C8DEDA" w14:textId="6CFF6360" w:rsidR="006F4CFB" w:rsidRDefault="00B045D5" w:rsidP="007D5127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1C944CF8" wp14:editId="4A3CB9D3">
                <wp:simplePos x="0" y="0"/>
                <wp:positionH relativeFrom="column">
                  <wp:posOffset>495300</wp:posOffset>
                </wp:positionH>
                <wp:positionV relativeFrom="paragraph">
                  <wp:posOffset>3444875</wp:posOffset>
                </wp:positionV>
                <wp:extent cx="49530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53A575" w14:textId="1D9060C3" w:rsidR="00B045D5" w:rsidRPr="00CA7886" w:rsidRDefault="00B045D5" w:rsidP="00B045D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Assignment schematic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944CF8" id="Text Box 14" o:spid="_x0000_s1027" type="#_x0000_t202" style="position:absolute;margin-left:39pt;margin-top:271.25pt;width:390pt;height:.05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" stroked="f">
                <v:textbox style="mso-fit-shape-to-text:t" inset="0,0,0,0">
                  <w:txbxContent>
                    <w:p w14:paraId="5D53A575" w14:textId="1D9060C3" w:rsidR="00B045D5" w:rsidRPr="00CA7886" w:rsidRDefault="00B045D5" w:rsidP="00B045D5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>: Assignment schematic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43215">
        <w:rPr>
          <w:noProof/>
        </w:rPr>
        <w:drawing>
          <wp:anchor distT="0" distB="0" distL="114300" distR="114300" simplePos="0" relativeHeight="251662336" behindDoc="1" locked="0" layoutInCell="1" allowOverlap="1" wp14:anchorId="6283ABA0" wp14:editId="06FE10BD">
            <wp:simplePos x="0" y="0"/>
            <wp:positionH relativeFrom="column">
              <wp:posOffset>495300</wp:posOffset>
            </wp:positionH>
            <wp:positionV relativeFrom="paragraph">
              <wp:posOffset>14605</wp:posOffset>
            </wp:positionV>
            <wp:extent cx="4953000" cy="3373120"/>
            <wp:effectExtent l="0" t="0" r="0" b="0"/>
            <wp:wrapTight wrapText="bothSides">
              <wp:wrapPolygon edited="0">
                <wp:start x="0" y="0"/>
                <wp:lineTo x="0" y="21470"/>
                <wp:lineTo x="21517" y="21470"/>
                <wp:lineTo x="21517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E3961A" w14:textId="0479A78D" w:rsidR="006F4CFB" w:rsidRDefault="006F4CFB" w:rsidP="007D5127">
      <w:pPr>
        <w:pStyle w:val="NoSpacing"/>
      </w:pPr>
    </w:p>
    <w:p w14:paraId="3FB4A7B7" w14:textId="1092FB5D" w:rsidR="006F4CFB" w:rsidRDefault="006F4CFB" w:rsidP="007D5127">
      <w:pPr>
        <w:pStyle w:val="NoSpacing"/>
      </w:pPr>
    </w:p>
    <w:p w14:paraId="71C1D721" w14:textId="00AC6A16" w:rsidR="006F4CFB" w:rsidRDefault="006F4CFB" w:rsidP="007D5127">
      <w:pPr>
        <w:pStyle w:val="NoSpacing"/>
      </w:pPr>
    </w:p>
    <w:p w14:paraId="6E1BFD72" w14:textId="2BE37AFA" w:rsidR="006F4CFB" w:rsidRDefault="006F4CFB" w:rsidP="007D5127">
      <w:pPr>
        <w:pStyle w:val="NoSpacing"/>
      </w:pPr>
    </w:p>
    <w:p w14:paraId="4A27056C" w14:textId="4D9E1F09" w:rsidR="006F4CFB" w:rsidRDefault="006F4CFB" w:rsidP="007D5127">
      <w:pPr>
        <w:pStyle w:val="NoSpacing"/>
      </w:pPr>
    </w:p>
    <w:p w14:paraId="06D875FB" w14:textId="61526E0D" w:rsidR="006F4CFB" w:rsidRDefault="006F4CFB" w:rsidP="007D5127">
      <w:pPr>
        <w:pStyle w:val="NoSpacing"/>
      </w:pPr>
    </w:p>
    <w:p w14:paraId="7090504F" w14:textId="5963E46E" w:rsidR="006F4CFB" w:rsidRDefault="006F4CFB" w:rsidP="007D5127">
      <w:pPr>
        <w:pStyle w:val="NoSpacing"/>
      </w:pPr>
    </w:p>
    <w:p w14:paraId="3F1020F9" w14:textId="6C9F2391" w:rsidR="006F4CFB" w:rsidRDefault="006F4CFB" w:rsidP="007D5127">
      <w:pPr>
        <w:pStyle w:val="NoSpacing"/>
      </w:pPr>
    </w:p>
    <w:p w14:paraId="3A1014B2" w14:textId="15F6C45D" w:rsidR="006F4CFB" w:rsidRDefault="006F4CFB" w:rsidP="007D5127">
      <w:pPr>
        <w:pStyle w:val="NoSpacing"/>
      </w:pPr>
    </w:p>
    <w:p w14:paraId="36D7D324" w14:textId="088643C3" w:rsidR="006F4CFB" w:rsidRDefault="006F4CFB" w:rsidP="007D5127">
      <w:pPr>
        <w:pStyle w:val="NoSpacing"/>
      </w:pPr>
    </w:p>
    <w:p w14:paraId="7815477D" w14:textId="63648CC1" w:rsidR="006F4CFB" w:rsidRDefault="006F4CFB" w:rsidP="007D5127">
      <w:pPr>
        <w:pStyle w:val="NoSpacing"/>
      </w:pPr>
    </w:p>
    <w:p w14:paraId="2378BC2E" w14:textId="2283A4DB" w:rsidR="006F4CFB" w:rsidRDefault="006F4CFB" w:rsidP="007D5127">
      <w:pPr>
        <w:pStyle w:val="NoSpacing"/>
      </w:pPr>
    </w:p>
    <w:p w14:paraId="1C6D9F30" w14:textId="3480AC56" w:rsidR="006F4CFB" w:rsidRDefault="006F4CFB" w:rsidP="007D5127">
      <w:pPr>
        <w:pStyle w:val="NoSpacing"/>
      </w:pPr>
    </w:p>
    <w:p w14:paraId="4760260D" w14:textId="4EA08D26" w:rsidR="006F4CFB" w:rsidRDefault="006F4CFB" w:rsidP="007D5127">
      <w:pPr>
        <w:pStyle w:val="NoSpacing"/>
      </w:pPr>
    </w:p>
    <w:p w14:paraId="0053CF23" w14:textId="2A3E2D82" w:rsidR="006F4CFB" w:rsidRDefault="006F4CFB" w:rsidP="007D5127">
      <w:pPr>
        <w:pStyle w:val="NoSpacing"/>
      </w:pPr>
    </w:p>
    <w:p w14:paraId="2E64AC1F" w14:textId="34F146B8" w:rsidR="006F4CFB" w:rsidRDefault="006F4CFB" w:rsidP="007D5127">
      <w:pPr>
        <w:pStyle w:val="NoSpacing"/>
      </w:pPr>
    </w:p>
    <w:p w14:paraId="2732D7B0" w14:textId="231399D0" w:rsidR="00343215" w:rsidRDefault="00343215" w:rsidP="007D5127">
      <w:pPr>
        <w:pStyle w:val="NoSpacing"/>
      </w:pPr>
    </w:p>
    <w:p w14:paraId="42008439" w14:textId="28DD595F" w:rsidR="00343215" w:rsidRDefault="00343215" w:rsidP="007D5127">
      <w:pPr>
        <w:pStyle w:val="NoSpacing"/>
      </w:pPr>
    </w:p>
    <w:p w14:paraId="4EBA631C" w14:textId="5F78FB97" w:rsidR="00343215" w:rsidRDefault="00343215" w:rsidP="007D5127">
      <w:pPr>
        <w:pStyle w:val="NoSpacing"/>
      </w:pPr>
    </w:p>
    <w:p w14:paraId="3F58C891" w14:textId="4C132E0E" w:rsidR="00343215" w:rsidRDefault="00343215" w:rsidP="007D5127">
      <w:pPr>
        <w:pStyle w:val="NoSpacing"/>
      </w:pPr>
    </w:p>
    <w:p w14:paraId="16DA9E96" w14:textId="5C02AF9D" w:rsidR="00343215" w:rsidRDefault="00343215" w:rsidP="007D5127">
      <w:pPr>
        <w:pStyle w:val="NoSpacing"/>
      </w:pPr>
    </w:p>
    <w:p w14:paraId="6E18130B" w14:textId="2C9F7440" w:rsidR="00343215" w:rsidRDefault="00343215" w:rsidP="007D5127">
      <w:pPr>
        <w:pStyle w:val="NoSpacing"/>
      </w:pPr>
    </w:p>
    <w:p w14:paraId="7C3B7A69" w14:textId="10D41312" w:rsidR="00343215" w:rsidRDefault="00343215" w:rsidP="007D5127">
      <w:pPr>
        <w:pStyle w:val="NoSpacing"/>
      </w:pPr>
    </w:p>
    <w:p w14:paraId="32EC5602" w14:textId="2FAC549B" w:rsidR="00343215" w:rsidRDefault="00343215" w:rsidP="007D5127">
      <w:pPr>
        <w:pStyle w:val="NoSpacing"/>
      </w:pPr>
    </w:p>
    <w:p w14:paraId="691C18AB" w14:textId="75EB3541" w:rsidR="00343215" w:rsidRDefault="00343215" w:rsidP="007D5127">
      <w:pPr>
        <w:pStyle w:val="NoSpacing"/>
      </w:pPr>
    </w:p>
    <w:p w14:paraId="5B66F659" w14:textId="56B6976C" w:rsidR="00343215" w:rsidRDefault="00343215" w:rsidP="007D5127">
      <w:pPr>
        <w:pStyle w:val="NoSpacing"/>
      </w:pPr>
    </w:p>
    <w:p w14:paraId="47D3425B" w14:textId="6A0C7876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7F920C0B" w14:textId="292E8606" w:rsidR="007D5127" w:rsidRDefault="00B045D5" w:rsidP="007D5127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78D863E6" wp14:editId="07DEFADC">
                <wp:simplePos x="0" y="0"/>
                <wp:positionH relativeFrom="column">
                  <wp:posOffset>95250</wp:posOffset>
                </wp:positionH>
                <wp:positionV relativeFrom="paragraph">
                  <wp:posOffset>2214880</wp:posOffset>
                </wp:positionV>
                <wp:extent cx="57435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3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EAE3B6" w14:textId="6E7597F7" w:rsidR="00B045D5" w:rsidRPr="003C493E" w:rsidRDefault="00B045D5" w:rsidP="00B045D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Settings on Atmel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D863E6" id="Text Box 15" o:spid="_x0000_s1028" type="#_x0000_t202" style="position:absolute;margin-left:7.5pt;margin-top:174.4pt;width:452.25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" stroked="f">
                <v:textbox style="mso-fit-shape-to-text:t" inset="0,0,0,0">
                  <w:txbxContent>
                    <w:p w14:paraId="17EAE3B6" w14:textId="6E7597F7" w:rsidR="00B045D5" w:rsidRPr="003C493E" w:rsidRDefault="00B045D5" w:rsidP="00B045D5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: Settings on Atmel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32429">
        <w:rPr>
          <w:noProof/>
        </w:rPr>
        <w:drawing>
          <wp:anchor distT="0" distB="0" distL="114300" distR="114300" simplePos="0" relativeHeight="251664384" behindDoc="1" locked="0" layoutInCell="1" allowOverlap="1" wp14:anchorId="75A3C430" wp14:editId="7C6BA514">
            <wp:simplePos x="0" y="0"/>
            <wp:positionH relativeFrom="column">
              <wp:posOffset>95250</wp:posOffset>
            </wp:positionH>
            <wp:positionV relativeFrom="paragraph">
              <wp:posOffset>195580</wp:posOffset>
            </wp:positionV>
            <wp:extent cx="5743575" cy="1962150"/>
            <wp:effectExtent l="0" t="0" r="9525" b="0"/>
            <wp:wrapTight wrapText="bothSides">
              <wp:wrapPolygon edited="0">
                <wp:start x="0" y="0"/>
                <wp:lineTo x="0" y="21390"/>
                <wp:lineTo x="21564" y="21390"/>
                <wp:lineTo x="21564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F48FF0" w14:textId="19430088" w:rsidR="00B75471" w:rsidRDefault="00B75471" w:rsidP="007D5127">
      <w:pPr>
        <w:pStyle w:val="NoSpacing"/>
      </w:pPr>
    </w:p>
    <w:p w14:paraId="40604D7D" w14:textId="29604D78" w:rsidR="00B75471" w:rsidRDefault="00B75471" w:rsidP="007D5127">
      <w:pPr>
        <w:pStyle w:val="NoSpacing"/>
      </w:pPr>
    </w:p>
    <w:p w14:paraId="40E3C877" w14:textId="56396288" w:rsidR="00B75471" w:rsidRDefault="00B75471" w:rsidP="007D5127">
      <w:pPr>
        <w:pStyle w:val="NoSpacing"/>
      </w:pPr>
    </w:p>
    <w:p w14:paraId="20E502F3" w14:textId="0070E403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2A53E577" w:rsidR="007D5127" w:rsidRDefault="007D5127" w:rsidP="007D5127">
      <w:pPr>
        <w:pStyle w:val="NoSpacing"/>
      </w:pPr>
    </w:p>
    <w:p w14:paraId="12C9AF08" w14:textId="64F19038" w:rsidR="00B75471" w:rsidRDefault="00B045D5" w:rsidP="007D5127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2236A6FC" wp14:editId="5969C335">
                <wp:simplePos x="0" y="0"/>
                <wp:positionH relativeFrom="column">
                  <wp:posOffset>733425</wp:posOffset>
                </wp:positionH>
                <wp:positionV relativeFrom="paragraph">
                  <wp:posOffset>3424555</wp:posOffset>
                </wp:positionV>
                <wp:extent cx="44767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AB6293" w14:textId="5B157407" w:rsidR="00B045D5" w:rsidRPr="002F5C6E" w:rsidRDefault="00B045D5" w:rsidP="00B045D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: Board setup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36A6FC" id="Text Box 16" o:spid="_x0000_s1029" type="#_x0000_t202" style="position:absolute;margin-left:57.75pt;margin-top:269.65pt;width:352.5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" stroked="f">
                <v:textbox style="mso-fit-shape-to-text:t" inset="0,0,0,0">
                  <w:txbxContent>
                    <w:p w14:paraId="57AB6293" w14:textId="5B157407" w:rsidR="00B045D5" w:rsidRPr="002F5C6E" w:rsidRDefault="00B045D5" w:rsidP="00B045D5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>: Board setup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32429">
        <w:rPr>
          <w:noProof/>
        </w:rPr>
        <w:drawing>
          <wp:anchor distT="0" distB="0" distL="114300" distR="114300" simplePos="0" relativeHeight="251668480" behindDoc="1" locked="0" layoutInCell="1" allowOverlap="1" wp14:anchorId="1AB598D1" wp14:editId="625A5B56">
            <wp:simplePos x="0" y="0"/>
            <wp:positionH relativeFrom="column">
              <wp:posOffset>733425</wp:posOffset>
            </wp:positionH>
            <wp:positionV relativeFrom="paragraph">
              <wp:posOffset>10160</wp:posOffset>
            </wp:positionV>
            <wp:extent cx="4476750" cy="3357245"/>
            <wp:effectExtent l="0" t="0" r="0" b="0"/>
            <wp:wrapTight wrapText="bothSides">
              <wp:wrapPolygon edited="0">
                <wp:start x="0" y="0"/>
                <wp:lineTo x="0" y="21449"/>
                <wp:lineTo x="21508" y="21449"/>
                <wp:lineTo x="2150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C80B8A" w14:textId="61A72518" w:rsidR="00B75471" w:rsidRDefault="00B75471" w:rsidP="007D5127">
      <w:pPr>
        <w:pStyle w:val="NoSpacing"/>
      </w:pPr>
    </w:p>
    <w:p w14:paraId="22042B59" w14:textId="7DD234DA" w:rsidR="00B75471" w:rsidRDefault="00B75471" w:rsidP="007D5127">
      <w:pPr>
        <w:pStyle w:val="NoSpacing"/>
      </w:pPr>
    </w:p>
    <w:p w14:paraId="2F0FFDF8" w14:textId="138ECFA4" w:rsidR="00B75471" w:rsidRDefault="00B75471" w:rsidP="007D5127">
      <w:pPr>
        <w:pStyle w:val="NoSpacing"/>
      </w:pPr>
    </w:p>
    <w:p w14:paraId="68C0710F" w14:textId="39BE4C47" w:rsidR="00B75471" w:rsidRDefault="00B75471" w:rsidP="007D5127">
      <w:pPr>
        <w:pStyle w:val="NoSpacing"/>
      </w:pPr>
    </w:p>
    <w:p w14:paraId="548114FC" w14:textId="770EF58A" w:rsidR="00B75471" w:rsidRDefault="00B75471" w:rsidP="007D5127">
      <w:pPr>
        <w:pStyle w:val="NoSpacing"/>
      </w:pPr>
    </w:p>
    <w:p w14:paraId="13EEA1DA" w14:textId="44C3DF45" w:rsidR="00B75471" w:rsidRDefault="00B75471" w:rsidP="007D5127">
      <w:pPr>
        <w:pStyle w:val="NoSpacing"/>
      </w:pPr>
    </w:p>
    <w:p w14:paraId="295920F3" w14:textId="5B51DDAC" w:rsidR="00B75471" w:rsidRDefault="00B75471" w:rsidP="007D5127">
      <w:pPr>
        <w:pStyle w:val="NoSpacing"/>
      </w:pPr>
    </w:p>
    <w:p w14:paraId="6EB1EFB1" w14:textId="3B453BD5" w:rsidR="00B75471" w:rsidRDefault="00B75471" w:rsidP="007D5127">
      <w:pPr>
        <w:pStyle w:val="NoSpacing"/>
      </w:pPr>
    </w:p>
    <w:p w14:paraId="6A152ED2" w14:textId="49B22354" w:rsidR="00B75471" w:rsidRDefault="00B75471" w:rsidP="007D5127">
      <w:pPr>
        <w:pStyle w:val="NoSpacing"/>
      </w:pPr>
    </w:p>
    <w:p w14:paraId="52021CB7" w14:textId="36147218" w:rsidR="00B75471" w:rsidRDefault="00B75471" w:rsidP="007D5127">
      <w:pPr>
        <w:pStyle w:val="NoSpacing"/>
      </w:pPr>
    </w:p>
    <w:p w14:paraId="4969E5D9" w14:textId="7EA39B95" w:rsidR="00B75471" w:rsidRDefault="00B75471" w:rsidP="007D5127">
      <w:pPr>
        <w:pStyle w:val="NoSpacing"/>
      </w:pPr>
    </w:p>
    <w:p w14:paraId="65949697" w14:textId="10621B9D" w:rsidR="00B75471" w:rsidRDefault="00B75471" w:rsidP="007D5127">
      <w:pPr>
        <w:pStyle w:val="NoSpacing"/>
      </w:pPr>
    </w:p>
    <w:p w14:paraId="1ECA1A13" w14:textId="4A56FBAE" w:rsidR="00B75471" w:rsidRDefault="00B75471" w:rsidP="007D5127">
      <w:pPr>
        <w:pStyle w:val="NoSpacing"/>
      </w:pPr>
    </w:p>
    <w:p w14:paraId="06022592" w14:textId="1B67FFF9" w:rsidR="00B75471" w:rsidRDefault="00B75471" w:rsidP="007D5127">
      <w:pPr>
        <w:pStyle w:val="NoSpacing"/>
      </w:pPr>
    </w:p>
    <w:p w14:paraId="7FD3B431" w14:textId="77B4B99A" w:rsidR="00B75471" w:rsidRDefault="00B75471" w:rsidP="007D5127">
      <w:pPr>
        <w:pStyle w:val="NoSpacing"/>
      </w:pPr>
    </w:p>
    <w:p w14:paraId="6B41483F" w14:textId="427D8A1B" w:rsidR="00B75471" w:rsidRDefault="00B75471" w:rsidP="007D5127">
      <w:pPr>
        <w:pStyle w:val="NoSpacing"/>
      </w:pPr>
    </w:p>
    <w:p w14:paraId="4FA29221" w14:textId="763EF7C0" w:rsidR="007D5127" w:rsidRDefault="007D5127" w:rsidP="007D5127">
      <w:pPr>
        <w:pStyle w:val="NoSpacing"/>
      </w:pPr>
    </w:p>
    <w:p w14:paraId="68B36527" w14:textId="312AA401" w:rsidR="00632429" w:rsidRDefault="00632429" w:rsidP="007D5127">
      <w:pPr>
        <w:pStyle w:val="NoSpacing"/>
      </w:pPr>
    </w:p>
    <w:p w14:paraId="4BE2909B" w14:textId="4DD266C5" w:rsidR="00632429" w:rsidRDefault="00632429" w:rsidP="007D5127">
      <w:pPr>
        <w:pStyle w:val="NoSpacing"/>
      </w:pPr>
    </w:p>
    <w:p w14:paraId="1BBD72F4" w14:textId="4DEFB6E2" w:rsidR="00632429" w:rsidRDefault="00632429" w:rsidP="007D5127">
      <w:pPr>
        <w:pStyle w:val="NoSpacing"/>
      </w:pPr>
    </w:p>
    <w:p w14:paraId="0047D772" w14:textId="5F20CDA2" w:rsidR="00632429" w:rsidRDefault="00632429" w:rsidP="007D5127">
      <w:pPr>
        <w:pStyle w:val="NoSpacing"/>
      </w:pPr>
    </w:p>
    <w:p w14:paraId="087DB9EA" w14:textId="5A5203BF" w:rsidR="00632429" w:rsidRDefault="00632429" w:rsidP="007D5127">
      <w:pPr>
        <w:pStyle w:val="NoSpacing"/>
      </w:pPr>
    </w:p>
    <w:p w14:paraId="1766AA01" w14:textId="5894A641" w:rsidR="00632429" w:rsidRDefault="00632429" w:rsidP="007D5127">
      <w:pPr>
        <w:pStyle w:val="NoSpacing"/>
      </w:pPr>
    </w:p>
    <w:p w14:paraId="59BAE6CD" w14:textId="7235227B" w:rsidR="00632429" w:rsidRDefault="00632429" w:rsidP="007D5127">
      <w:pPr>
        <w:pStyle w:val="NoSpacing"/>
      </w:pPr>
    </w:p>
    <w:p w14:paraId="7B78CAFB" w14:textId="640FFA97" w:rsidR="00632429" w:rsidRDefault="00632429" w:rsidP="007D5127">
      <w:pPr>
        <w:pStyle w:val="NoSpacing"/>
      </w:pPr>
    </w:p>
    <w:p w14:paraId="540D52FD" w14:textId="77777777" w:rsidR="00632429" w:rsidRDefault="00632429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1B107A20" w:rsidR="007D5127" w:rsidRDefault="007D5127" w:rsidP="007D5127">
      <w:pPr>
        <w:pStyle w:val="NoSpacing"/>
      </w:pPr>
    </w:p>
    <w:p w14:paraId="6229E687" w14:textId="50112CC6" w:rsidR="001417E7" w:rsidRDefault="001417E7" w:rsidP="007D5127">
      <w:pPr>
        <w:pStyle w:val="NoSpacing"/>
      </w:pPr>
      <w:r>
        <w:rPr>
          <w:u w:val="single"/>
        </w:rPr>
        <w:t>Video Link</w:t>
      </w:r>
    </w:p>
    <w:p w14:paraId="3DEF9912" w14:textId="65123503" w:rsidR="001417E7" w:rsidRPr="001417E7" w:rsidRDefault="00632429" w:rsidP="007D5127">
      <w:pPr>
        <w:pStyle w:val="NoSpacing"/>
      </w:pPr>
      <w:r w:rsidRPr="00632429">
        <w:t>https://www.youtube.com/watch?v=DC4lHd7k224</w:t>
      </w:r>
    </w:p>
    <w:p w14:paraId="7F1A3904" w14:textId="1AAE9496" w:rsidR="001417E7" w:rsidRDefault="001417E7" w:rsidP="007D5127">
      <w:pPr>
        <w:pStyle w:val="NoSpacing"/>
      </w:pPr>
    </w:p>
    <w:p w14:paraId="67DE2221" w14:textId="77777777" w:rsidR="007D5127" w:rsidRDefault="007D5127" w:rsidP="007D5127">
      <w:pPr>
        <w:pStyle w:val="NoSpacing"/>
      </w:pPr>
    </w:p>
    <w:p w14:paraId="4D1B5CE7" w14:textId="64A94485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0BB2C539" w:rsidR="007D5127" w:rsidRDefault="007D5127" w:rsidP="007D5127">
      <w:pPr>
        <w:pStyle w:val="NoSpacing"/>
      </w:pPr>
    </w:p>
    <w:p w14:paraId="107AE028" w14:textId="39886D11" w:rsidR="007D5127" w:rsidRDefault="001549DB" w:rsidP="007D5127">
      <w:pPr>
        <w:pStyle w:val="NoSpacing"/>
      </w:pPr>
      <w:r w:rsidRPr="001549DB">
        <w:t>https://github.com/DoVietLe/assignments/tree/master/ESD301/Midterm</w:t>
      </w:r>
      <w:r w:rsidR="00DD5B62">
        <w:t>02</w:t>
      </w:r>
    </w:p>
    <w:p w14:paraId="56CCE20A" w14:textId="487E98AA" w:rsidR="001549DB" w:rsidRDefault="001549DB" w:rsidP="007D5127">
      <w:pPr>
        <w:pStyle w:val="NoSpacing"/>
      </w:pPr>
    </w:p>
    <w:p w14:paraId="08886695" w14:textId="173494FD" w:rsidR="001549DB" w:rsidRDefault="001549DB" w:rsidP="007D5127">
      <w:pPr>
        <w:pStyle w:val="NoSpacing"/>
      </w:pPr>
    </w:p>
    <w:p w14:paraId="426E0436" w14:textId="0476EAD4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DD5B62" w:rsidP="00951C6E">
      <w:pPr>
        <w:pStyle w:val="NoSpacing"/>
      </w:pPr>
      <w:hyperlink r:id="rId12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529A3110" w:rsidR="00A23491" w:rsidRDefault="0082316C" w:rsidP="00A23491">
      <w:pPr>
        <w:pStyle w:val="NoSpacing"/>
        <w:jc w:val="right"/>
      </w:pPr>
      <w:r>
        <w:rPr>
          <w:rFonts w:eastAsia="Times New Roman" w:cs="Times New Roman"/>
        </w:rPr>
        <w:t>Do V. Le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367D8A"/>
    <w:multiLevelType w:val="multilevel"/>
    <w:tmpl w:val="107CA2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13E70"/>
    <w:rsid w:val="00077194"/>
    <w:rsid w:val="00090765"/>
    <w:rsid w:val="000F6DDC"/>
    <w:rsid w:val="0012470C"/>
    <w:rsid w:val="001417E7"/>
    <w:rsid w:val="0014776D"/>
    <w:rsid w:val="001549DB"/>
    <w:rsid w:val="00164984"/>
    <w:rsid w:val="00180940"/>
    <w:rsid w:val="001F48AF"/>
    <w:rsid w:val="0027442F"/>
    <w:rsid w:val="002F5044"/>
    <w:rsid w:val="00343215"/>
    <w:rsid w:val="00395290"/>
    <w:rsid w:val="003A1568"/>
    <w:rsid w:val="003F4D5A"/>
    <w:rsid w:val="004448A7"/>
    <w:rsid w:val="004B357C"/>
    <w:rsid w:val="004F4DFB"/>
    <w:rsid w:val="00541CBD"/>
    <w:rsid w:val="00567EE4"/>
    <w:rsid w:val="0058372E"/>
    <w:rsid w:val="005E6203"/>
    <w:rsid w:val="005F0E79"/>
    <w:rsid w:val="00632429"/>
    <w:rsid w:val="00691A52"/>
    <w:rsid w:val="006F4CFB"/>
    <w:rsid w:val="00706C41"/>
    <w:rsid w:val="00731E09"/>
    <w:rsid w:val="007C363C"/>
    <w:rsid w:val="007D22F4"/>
    <w:rsid w:val="007D5127"/>
    <w:rsid w:val="007E2CDA"/>
    <w:rsid w:val="008077AA"/>
    <w:rsid w:val="0082316C"/>
    <w:rsid w:val="008C0038"/>
    <w:rsid w:val="00951C6E"/>
    <w:rsid w:val="00971235"/>
    <w:rsid w:val="009B1632"/>
    <w:rsid w:val="00A23491"/>
    <w:rsid w:val="00A2430F"/>
    <w:rsid w:val="00AB5D96"/>
    <w:rsid w:val="00AB6034"/>
    <w:rsid w:val="00B0301E"/>
    <w:rsid w:val="00B045D5"/>
    <w:rsid w:val="00B75471"/>
    <w:rsid w:val="00C07FDA"/>
    <w:rsid w:val="00C53995"/>
    <w:rsid w:val="00C635B4"/>
    <w:rsid w:val="00D6186D"/>
    <w:rsid w:val="00DC16E0"/>
    <w:rsid w:val="00DD5B62"/>
    <w:rsid w:val="00E03A0E"/>
    <w:rsid w:val="00E4610E"/>
    <w:rsid w:val="00E66232"/>
    <w:rsid w:val="00E75B37"/>
    <w:rsid w:val="00EA60BC"/>
    <w:rsid w:val="00ED48EA"/>
    <w:rsid w:val="00EF0D50"/>
    <w:rsid w:val="00FA2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0F6DDC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8C0038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DoVietLe/assignments" TargetMode="External"/><Relationship Id="rId12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DoVietLe" TargetMode="External"/><Relationship Id="rId11" Type="http://schemas.openxmlformats.org/officeDocument/2006/relationships/image" Target="media/image4.jpeg"/><Relationship Id="rId5" Type="http://schemas.openxmlformats.org/officeDocument/2006/relationships/hyperlink" Target="mailto:led2@unlv.nevada.edu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12</Pages>
  <Words>2113</Words>
  <Characters>12045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Owner</cp:lastModifiedBy>
  <cp:revision>31</cp:revision>
  <dcterms:created xsi:type="dcterms:W3CDTF">2019-01-07T23:06:00Z</dcterms:created>
  <dcterms:modified xsi:type="dcterms:W3CDTF">2020-04-19T21:58:00Z</dcterms:modified>
</cp:coreProperties>
</file>