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2"/>
          <w:szCs w:val="28"/>
        </w:rPr>
      </w:pPr>
      <w:r>
        <w:rPr>
          <w:rFonts w:hint="eastAsia"/>
          <w:b/>
          <w:bCs/>
          <w:sz w:val="22"/>
          <w:szCs w:val="28"/>
        </w:rPr>
        <w:t>发明名称</w:t>
      </w:r>
    </w:p>
    <w:p>
      <w:pPr>
        <w:ind w:firstLine="420" w:firstLineChars="200"/>
        <w:rPr>
          <w:rFonts w:hint="eastAsia" w:eastAsiaTheme="minorEastAsia"/>
          <w:lang w:val="en-US" w:eastAsia="zh-CN"/>
        </w:rPr>
      </w:pPr>
      <w:r>
        <w:rPr>
          <w:rFonts w:hint="eastAsia"/>
          <w:lang w:val="en-US" w:eastAsia="zh-CN"/>
        </w:rPr>
        <w:t>一种</w:t>
      </w:r>
      <w:r>
        <w:t>智慧养老护工监测</w:t>
      </w:r>
      <w:r>
        <w:rPr>
          <w:rFonts w:hint="eastAsia"/>
          <w:lang w:val="en-US" w:eastAsia="zh-CN"/>
        </w:rPr>
        <w:t>设备</w:t>
      </w:r>
    </w:p>
    <w:p>
      <w:pPr>
        <w:jc w:val="center"/>
        <w:rPr>
          <w:b/>
          <w:bCs/>
          <w:sz w:val="22"/>
          <w:szCs w:val="28"/>
        </w:rPr>
      </w:pPr>
      <w:r>
        <w:rPr>
          <w:rFonts w:hint="eastAsia"/>
          <w:b/>
          <w:bCs/>
          <w:sz w:val="22"/>
          <w:szCs w:val="28"/>
        </w:rPr>
        <w:t>摘要</w:t>
      </w:r>
    </w:p>
    <w:p>
      <w:pPr>
        <w:ind w:firstLine="420" w:firstLineChars="200"/>
        <w:rPr>
          <w:rFonts w:hint="default"/>
          <w:lang w:val="en-US" w:eastAsia="zh-CN"/>
        </w:rPr>
      </w:pPr>
      <w:r>
        <w:rPr>
          <w:rFonts w:hint="eastAsia"/>
        </w:rPr>
        <w:t>本发明公开了一种智慧养老护工监测设备，该设备</w:t>
      </w:r>
      <w:r>
        <w:rPr>
          <w:rFonts w:hint="eastAsia"/>
          <w:lang w:val="en-US" w:eastAsia="zh-CN"/>
        </w:rPr>
        <w:t>可以安装</w:t>
      </w:r>
      <w:r>
        <w:rPr>
          <w:rFonts w:hint="eastAsia"/>
        </w:rPr>
        <w:t>于</w:t>
      </w:r>
      <w:r>
        <w:rPr>
          <w:rFonts w:hint="eastAsia"/>
          <w:lang w:val="en-US" w:eastAsia="zh-CN"/>
        </w:rPr>
        <w:t>养</w:t>
      </w:r>
      <w:r>
        <w:rPr>
          <w:rFonts w:hint="eastAsia"/>
        </w:rPr>
        <w:t>老院中每位老人的</w:t>
      </w:r>
      <w:r>
        <w:rPr>
          <w:rFonts w:hint="eastAsia"/>
          <w:lang w:val="en-US" w:eastAsia="zh-CN"/>
        </w:rPr>
        <w:t>居住空间</w:t>
      </w:r>
      <w:r>
        <w:rPr>
          <w:rFonts w:hint="eastAsia"/>
        </w:rPr>
        <w:t>内，所述</w:t>
      </w:r>
      <w:r>
        <w:t>智慧养老护工监测</w:t>
      </w:r>
      <w:r>
        <w:rPr>
          <w:rFonts w:hint="eastAsia"/>
          <w:lang w:val="en-US" w:eastAsia="zh-CN"/>
        </w:rPr>
        <w:t>设备</w:t>
      </w:r>
      <w:r>
        <w:rPr>
          <w:rFonts w:hint="eastAsia"/>
        </w:rPr>
        <w:t>包括</w:t>
      </w:r>
      <w:r>
        <w:rPr>
          <w:rFonts w:hint="eastAsia"/>
          <w:lang w:val="en-US" w:eastAsia="zh-CN"/>
        </w:rPr>
        <w:t>载体、</w:t>
      </w:r>
      <w:r>
        <w:rPr>
          <w:rFonts w:hint="eastAsia"/>
        </w:rPr>
        <w:t>控制</w:t>
      </w:r>
      <w:r>
        <w:rPr>
          <w:rFonts w:hint="eastAsia"/>
          <w:lang w:val="en-US" w:eastAsia="zh-CN"/>
        </w:rPr>
        <w:t>中心</w:t>
      </w:r>
      <w:r>
        <w:rPr>
          <w:rFonts w:hint="eastAsia"/>
        </w:rPr>
        <w:t>、视频采集装置、</w:t>
      </w:r>
      <w:r>
        <w:rPr>
          <w:rFonts w:hint="eastAsia"/>
          <w:lang w:val="en-US" w:eastAsia="zh-CN"/>
        </w:rPr>
        <w:t>语音采集装置、</w:t>
      </w:r>
      <w:r>
        <w:rPr>
          <w:rFonts w:hint="eastAsia"/>
        </w:rPr>
        <w:t>显示装置</w:t>
      </w:r>
      <w:r>
        <w:rPr>
          <w:rFonts w:hint="eastAsia"/>
          <w:lang w:val="en-US" w:eastAsia="zh-CN"/>
        </w:rPr>
        <w:t>、</w:t>
      </w:r>
      <w:r>
        <w:rPr>
          <w:rFonts w:hint="eastAsia"/>
        </w:rPr>
        <w:t>扩音装置、</w:t>
      </w:r>
      <w:r>
        <w:rPr>
          <w:rFonts w:hint="eastAsia"/>
          <w:lang w:eastAsia="zh-CN"/>
        </w:rPr>
        <w:t>警报</w:t>
      </w:r>
      <w:r>
        <w:rPr>
          <w:rFonts w:hint="eastAsia"/>
        </w:rPr>
        <w:t>装置</w:t>
      </w:r>
      <w:r>
        <w:rPr>
          <w:rFonts w:hint="eastAsia"/>
          <w:lang w:val="en-US" w:eastAsia="zh-CN"/>
        </w:rPr>
        <w:t>和控制按钮</w:t>
      </w:r>
      <w:r>
        <w:rPr>
          <w:rFonts w:hint="eastAsia"/>
        </w:rPr>
        <w:t>，</w:t>
      </w:r>
      <w:r>
        <w:rPr>
          <w:rFonts w:hint="eastAsia"/>
          <w:lang w:val="en-US" w:eastAsia="zh-CN"/>
        </w:rPr>
        <w:t>其中，所述控制中心与所述其他装置分别电连接，用于控制所述其他装置实现功能；所述视频采集装置用于采集所述居住空间内的动作并将所采集视频发送到控制中心，由控制中心根据动作识别算法判断护工是否规范地照顾了老人；所述语音采集装置用于采集老人与子女通话时的语音；所述显示装置用于展示最近一段时间内老人所需的照顾事项，若老人与子女进行视频通话还可展示子女的影像；所述扩音装置用于通话过程中放大子女的声音；所述警报装置用于当老人遇到紧急事件时，可以触发警报灯和警报声，并通知护工和老人子女以便其采取措施；所述控制按钮用于护工输入对老人即将进行哪一种照顾，控制器收到按键信号后与动作识别算法的识别结果进行对比，并留作记录。本申请提供的技术方案，可以检测护工是否规范的照顾了老人，并在紧急情况下可以及时警报，保障了老人的安全。</w:t>
      </w:r>
    </w:p>
    <w:p/>
    <w:p>
      <w:pPr>
        <w:jc w:val="center"/>
        <w:rPr>
          <w:b/>
          <w:bCs/>
          <w:sz w:val="22"/>
          <w:szCs w:val="28"/>
        </w:rPr>
      </w:pPr>
      <w:r>
        <w:rPr>
          <w:rFonts w:hint="eastAsia"/>
          <w:b/>
          <w:bCs/>
          <w:sz w:val="22"/>
          <w:szCs w:val="28"/>
        </w:rPr>
        <w:t>权利要求书</w:t>
      </w:r>
    </w:p>
    <w:p>
      <w:pPr>
        <w:numPr>
          <w:ilvl w:val="0"/>
          <w:numId w:val="3"/>
        </w:numPr>
        <w:rPr>
          <w:rFonts w:hint="eastAsia"/>
          <w:lang w:val="en-US" w:eastAsia="zh-CN"/>
        </w:rPr>
      </w:pPr>
      <w:r>
        <w:rPr>
          <w:rFonts w:hint="eastAsia"/>
          <w:lang w:val="en-US" w:eastAsia="zh-CN"/>
        </w:rPr>
        <w:t>一种</w:t>
      </w:r>
      <w:r>
        <w:t>智慧养老护工监测</w:t>
      </w:r>
      <w:r>
        <w:rPr>
          <w:rFonts w:hint="eastAsia"/>
          <w:lang w:val="en-US" w:eastAsia="zh-CN"/>
        </w:rPr>
        <w:t>设备，安装于老人的居住空间内，其特征在于，</w:t>
      </w:r>
      <w:r>
        <w:rPr>
          <w:rFonts w:hint="eastAsia"/>
        </w:rPr>
        <w:t>所述</w:t>
      </w:r>
      <w:r>
        <w:t>智慧养老护工监测</w:t>
      </w:r>
      <w:r>
        <w:rPr>
          <w:rFonts w:hint="eastAsia"/>
          <w:lang w:val="en-US" w:eastAsia="zh-CN"/>
        </w:rPr>
        <w:t>设备</w:t>
      </w:r>
      <w:r>
        <w:rPr>
          <w:rFonts w:hint="eastAsia"/>
        </w:rPr>
        <w:t>包括</w:t>
      </w:r>
      <w:r>
        <w:rPr>
          <w:rFonts w:hint="eastAsia"/>
          <w:lang w:val="en-US" w:eastAsia="zh-CN"/>
        </w:rPr>
        <w:t>载体、</w:t>
      </w:r>
      <w:r>
        <w:rPr>
          <w:rFonts w:hint="eastAsia"/>
        </w:rPr>
        <w:t>控制</w:t>
      </w:r>
      <w:r>
        <w:rPr>
          <w:rFonts w:hint="eastAsia"/>
          <w:lang w:val="en-US" w:eastAsia="zh-CN"/>
        </w:rPr>
        <w:t>中心</w:t>
      </w:r>
      <w:r>
        <w:rPr>
          <w:rFonts w:hint="eastAsia"/>
        </w:rPr>
        <w:t>、视频采集装置、</w:t>
      </w:r>
      <w:r>
        <w:rPr>
          <w:rFonts w:hint="eastAsia"/>
          <w:lang w:val="en-US" w:eastAsia="zh-CN"/>
        </w:rPr>
        <w:t>语音采集装置、</w:t>
      </w:r>
      <w:r>
        <w:rPr>
          <w:rFonts w:hint="eastAsia"/>
        </w:rPr>
        <w:t>显示装置</w:t>
      </w:r>
      <w:r>
        <w:rPr>
          <w:rFonts w:hint="eastAsia"/>
          <w:lang w:val="en-US" w:eastAsia="zh-CN"/>
        </w:rPr>
        <w:t>、</w:t>
      </w:r>
      <w:r>
        <w:rPr>
          <w:rFonts w:hint="eastAsia"/>
        </w:rPr>
        <w:t>扩音装置、</w:t>
      </w:r>
      <w:r>
        <w:rPr>
          <w:rFonts w:hint="eastAsia"/>
          <w:lang w:eastAsia="zh-CN"/>
        </w:rPr>
        <w:t>警报</w:t>
      </w:r>
      <w:r>
        <w:rPr>
          <w:rFonts w:hint="eastAsia"/>
        </w:rPr>
        <w:t>装置</w:t>
      </w:r>
      <w:r>
        <w:rPr>
          <w:rFonts w:hint="eastAsia"/>
          <w:lang w:val="en-US" w:eastAsia="zh-CN"/>
        </w:rPr>
        <w:t>和控制按钮</w:t>
      </w:r>
      <w:r>
        <w:rPr>
          <w:rFonts w:hint="eastAsia"/>
        </w:rPr>
        <w:t>，</w:t>
      </w:r>
      <w:r>
        <w:rPr>
          <w:rFonts w:hint="eastAsia"/>
          <w:lang w:val="en-US" w:eastAsia="zh-CN"/>
        </w:rPr>
        <w:t>其中，所述视频采集装置、所述语音采集装置、所述显示装置、所述扩音装置、所述警报装置和所述控制按钮分别与所述控制器电连接；</w:t>
      </w:r>
    </w:p>
    <w:p>
      <w:pPr>
        <w:numPr>
          <w:ilvl w:val="0"/>
          <w:numId w:val="0"/>
        </w:numPr>
        <w:ind w:firstLine="420" w:firstLineChars="200"/>
        <w:rPr>
          <w:rFonts w:hint="eastAsia"/>
          <w:lang w:val="en-US" w:eastAsia="zh-CN"/>
        </w:rPr>
      </w:pPr>
      <w:r>
        <w:rPr>
          <w:rFonts w:hint="eastAsia"/>
          <w:lang w:val="en-US" w:eastAsia="zh-CN"/>
        </w:rPr>
        <w:t>所述视频采集装置设置于所述载体，并用于将采集所述居住空间内的视频发送至所述控制器，由所述控制器基于动作识别算法检测护工是否规范地照顾了老人；</w:t>
      </w:r>
    </w:p>
    <w:p>
      <w:pPr>
        <w:numPr>
          <w:ilvl w:val="0"/>
          <w:numId w:val="0"/>
        </w:numPr>
        <w:ind w:firstLine="420" w:firstLineChars="200"/>
        <w:rPr>
          <w:rFonts w:hint="eastAsia"/>
          <w:lang w:val="en-US" w:eastAsia="zh-CN"/>
        </w:rPr>
      </w:pPr>
      <w:r>
        <w:rPr>
          <w:rFonts w:hint="eastAsia"/>
          <w:lang w:val="en-US" w:eastAsia="zh-CN"/>
        </w:rPr>
        <w:t>所述语音采集装置设置于所述载体，并用于采集所述居住空间内人员的声音；</w:t>
      </w:r>
    </w:p>
    <w:p>
      <w:pPr>
        <w:numPr>
          <w:ilvl w:val="0"/>
          <w:numId w:val="0"/>
        </w:numPr>
        <w:ind w:firstLine="420" w:firstLineChars="200"/>
        <w:rPr>
          <w:rFonts w:hint="eastAsia"/>
          <w:lang w:val="en-US" w:eastAsia="zh-CN"/>
        </w:rPr>
      </w:pPr>
      <w:r>
        <w:rPr>
          <w:rFonts w:hint="eastAsia"/>
          <w:lang w:val="en-US" w:eastAsia="zh-CN"/>
        </w:rPr>
        <w:t>所述</w:t>
      </w:r>
      <w:r>
        <w:rPr>
          <w:rFonts w:hint="eastAsia"/>
        </w:rPr>
        <w:t>显示装置</w:t>
      </w:r>
      <w:r>
        <w:rPr>
          <w:rFonts w:hint="eastAsia"/>
          <w:lang w:val="en-US" w:eastAsia="zh-CN"/>
        </w:rPr>
        <w:t>设置于所述载体，并用于展示最近一段时间内老人所需的照顾事项，以及显示与老人通话的子女影像；</w:t>
      </w:r>
    </w:p>
    <w:p>
      <w:pPr>
        <w:numPr>
          <w:ilvl w:val="0"/>
          <w:numId w:val="0"/>
        </w:numPr>
        <w:ind w:firstLine="420" w:firstLineChars="200"/>
        <w:rPr>
          <w:rFonts w:hint="eastAsia"/>
          <w:lang w:val="en-US" w:eastAsia="zh-CN"/>
        </w:rPr>
      </w:pPr>
      <w:r>
        <w:rPr>
          <w:rFonts w:hint="eastAsia"/>
          <w:lang w:val="en-US" w:eastAsia="zh-CN"/>
        </w:rPr>
        <w:t>所述扩音装置设置于所述载体，并用于与所述居住空间内人员交互；</w:t>
      </w:r>
    </w:p>
    <w:p>
      <w:pPr>
        <w:numPr>
          <w:ilvl w:val="0"/>
          <w:numId w:val="0"/>
        </w:numPr>
        <w:ind w:firstLine="420" w:firstLineChars="200"/>
        <w:rPr>
          <w:rFonts w:hint="eastAsia"/>
          <w:lang w:val="en-US" w:eastAsia="zh-CN"/>
        </w:rPr>
      </w:pPr>
      <w:r>
        <w:rPr>
          <w:rFonts w:hint="eastAsia"/>
          <w:lang w:val="en-US" w:eastAsia="zh-CN"/>
        </w:rPr>
        <w:t>所述警报装置设置于所述载体，并用于在老人遇到紧急情况时发出警报；</w:t>
      </w:r>
    </w:p>
    <w:p>
      <w:pPr>
        <w:numPr>
          <w:ilvl w:val="0"/>
          <w:numId w:val="0"/>
        </w:numPr>
        <w:ind w:firstLine="420" w:firstLineChars="200"/>
        <w:rPr>
          <w:rFonts w:hint="eastAsia"/>
          <w:lang w:val="en-US" w:eastAsia="zh-CN"/>
        </w:rPr>
      </w:pPr>
      <w:r>
        <w:rPr>
          <w:rFonts w:hint="eastAsia"/>
          <w:lang w:val="en-US" w:eastAsia="zh-CN"/>
        </w:rPr>
        <w:t>所述控制按钮设置于所述载体，并用于护工输入对老人即将进行哪一种照顾，控制器收到按键信号后与动作识别算法的识别结果进行对比，并留作记录。</w:t>
      </w:r>
    </w:p>
    <w:p>
      <w:pPr>
        <w:widowControl w:val="0"/>
        <w:numPr>
          <w:ilvl w:val="0"/>
          <w:numId w:val="3"/>
        </w:numPr>
        <w:ind w:left="0" w:leftChars="0" w:firstLine="0" w:firstLineChars="0"/>
        <w:jc w:val="both"/>
        <w:rPr>
          <w:rFonts w:hint="eastAsia"/>
          <w:lang w:val="en-US" w:eastAsia="zh-CN"/>
        </w:rPr>
      </w:pPr>
      <w:r>
        <w:rPr>
          <w:rFonts w:hint="eastAsia"/>
          <w:lang w:val="en-US" w:eastAsia="zh-CN"/>
        </w:rPr>
        <w:t>根据权利要求1所述的智慧养老护工监测设备，其特征在于，所述视频采集装置用于采集所述居住空间内的视频，并发送到控制中心。</w:t>
      </w:r>
    </w:p>
    <w:p>
      <w:pPr>
        <w:numPr>
          <w:ilvl w:val="0"/>
          <w:numId w:val="3"/>
        </w:numPr>
        <w:ind w:left="0" w:leftChars="0" w:firstLine="0" w:firstLineChars="0"/>
        <w:rPr>
          <w:rFonts w:hint="eastAsia"/>
          <w:lang w:val="en-US" w:eastAsia="zh-CN"/>
        </w:rPr>
      </w:pPr>
      <w:r>
        <w:rPr>
          <w:rFonts w:hint="eastAsia"/>
          <w:lang w:val="en-US" w:eastAsia="zh-CN"/>
        </w:rPr>
        <w:t>根据权利要求1和权利要求2所述的</w:t>
      </w:r>
      <w:r>
        <w:t>智慧养老护工监测</w:t>
      </w:r>
      <w:r>
        <w:rPr>
          <w:rFonts w:hint="eastAsia"/>
          <w:lang w:val="en-US" w:eastAsia="zh-CN"/>
        </w:rPr>
        <w:t>设备，其特征在于，所述控制中心包括存储器和处理器，所述存储器用于存储计算机程序，所述处理器与所述存储器耦合，所述处理器执行所述计算机程序实现至少如下操作：</w:t>
      </w:r>
    </w:p>
    <w:p>
      <w:pPr>
        <w:widowControl w:val="0"/>
        <w:numPr>
          <w:ilvl w:val="0"/>
          <w:numId w:val="0"/>
        </w:numPr>
        <w:ind w:firstLine="420" w:firstLineChars="200"/>
        <w:jc w:val="both"/>
        <w:rPr>
          <w:rFonts w:hint="eastAsia"/>
          <w:lang w:val="en-US" w:eastAsia="zh-CN"/>
        </w:rPr>
      </w:pPr>
      <w:r>
        <w:rPr>
          <w:rFonts w:hint="eastAsia"/>
          <w:lang w:val="en-US" w:eastAsia="zh-CN"/>
        </w:rPr>
        <w:t>接收所述视频采集装置所采集的所述居住空间内的视频，并识别出护工是否规范地照顾了老人；</w:t>
      </w:r>
    </w:p>
    <w:p>
      <w:pPr>
        <w:widowControl w:val="0"/>
        <w:numPr>
          <w:ilvl w:val="0"/>
          <w:numId w:val="0"/>
        </w:numPr>
        <w:ind w:firstLine="420" w:firstLineChars="200"/>
        <w:jc w:val="both"/>
        <w:rPr>
          <w:rFonts w:hint="eastAsia"/>
          <w:lang w:val="en-US" w:eastAsia="zh-CN"/>
        </w:rPr>
      </w:pPr>
      <w:r>
        <w:rPr>
          <w:rFonts w:hint="eastAsia"/>
          <w:lang w:val="en-US" w:eastAsia="zh-CN"/>
        </w:rPr>
        <w:t>将护工通过所述控制按钮的输入信息与通过所述计算机程序识别的结果进行对比，并将对比结果记录到所述存储器。</w:t>
      </w:r>
    </w:p>
    <w:p>
      <w:pPr>
        <w:widowControl w:val="0"/>
        <w:numPr>
          <w:ilvl w:val="0"/>
          <w:numId w:val="3"/>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根据权利要求1和权利要求3所述的智慧养老护工监测设备，其特征在于，所述语音采集装置用于采集所述居住空间内人员的声音并传送到控制器，由所述计算机程序实现与子女的远程通话。</w:t>
      </w:r>
    </w:p>
    <w:p>
      <w:pPr>
        <w:widowControl w:val="0"/>
        <w:numPr>
          <w:ilvl w:val="0"/>
          <w:numId w:val="3"/>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所述显示装置用于展示最近一段时间内老人需要的照顾事项来提示护工，所述照顾事项由养老院事先提供，存储在所述存储器内；当老人与子女进行通话时，所述显示装置还用于显示子女的影像。</w:t>
      </w:r>
    </w:p>
    <w:p>
      <w:pPr>
        <w:widowControl w:val="0"/>
        <w:numPr>
          <w:ilvl w:val="0"/>
          <w:numId w:val="3"/>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当老人与子女进行通话时，所述扩音装置用于减少由所述计算机程序接收到的子女语音的扩散，并放大所述子女的语音，使语音具有更远的传递距离。</w:t>
      </w:r>
    </w:p>
    <w:p>
      <w:pPr>
        <w:widowControl w:val="0"/>
        <w:numPr>
          <w:ilvl w:val="0"/>
          <w:numId w:val="3"/>
        </w:numPr>
        <w:ind w:left="0" w:leftChars="0" w:firstLine="0" w:firstLineChars="0"/>
        <w:jc w:val="both"/>
        <w:rPr>
          <w:rFonts w:hint="default"/>
          <w:lang w:val="en-US" w:eastAsia="zh-CN"/>
        </w:rPr>
      </w:pPr>
      <w:r>
        <w:rPr>
          <w:rFonts w:hint="eastAsia"/>
          <w:lang w:val="en-US" w:eastAsia="zh-CN"/>
        </w:rPr>
        <w:t>根据权利要求1和权利要求3所述的智慧养老护工监测设备，其特征在于，所述警报装置包括警报灯、蜂鸣器和拉绳，其中，所述警报灯、所述蜂鸣器和所述拉绳均与所述控制器电连接；当老人遇到紧急情况时拉动拉绳，所述控制器接收到警报信号，所述警报灯常亮，并且所述蜂鸣器发出响声。</w:t>
      </w:r>
    </w:p>
    <w:p>
      <w:pPr>
        <w:widowControl w:val="0"/>
        <w:numPr>
          <w:ilvl w:val="0"/>
          <w:numId w:val="3"/>
        </w:numPr>
        <w:ind w:left="0" w:leftChars="0" w:firstLine="0" w:firstLineChars="0"/>
        <w:jc w:val="both"/>
        <w:rPr>
          <w:rFonts w:hint="default"/>
          <w:lang w:val="en-US" w:eastAsia="zh-CN"/>
        </w:rPr>
      </w:pPr>
      <w:r>
        <w:rPr>
          <w:rFonts w:hint="eastAsia"/>
          <w:lang w:val="en-US" w:eastAsia="zh-CN"/>
        </w:rPr>
        <w:t>根据权利要求1、权利要求</w:t>
      </w:r>
      <w:r>
        <w:rPr>
          <w:rFonts w:hint="default"/>
          <w:lang w:val="en-US" w:eastAsia="zh-CN"/>
        </w:rPr>
        <w:t>2</w:t>
      </w:r>
      <w:r>
        <w:rPr>
          <w:rFonts w:hint="eastAsia"/>
          <w:lang w:val="en-US" w:eastAsia="zh-CN"/>
        </w:rPr>
        <w:t>和权利要求</w:t>
      </w:r>
      <w:r>
        <w:rPr>
          <w:rFonts w:hint="default"/>
          <w:lang w:val="en-US" w:eastAsia="zh-CN"/>
        </w:rPr>
        <w:t>3</w:t>
      </w:r>
      <w:r>
        <w:rPr>
          <w:rFonts w:hint="eastAsia"/>
          <w:lang w:val="en-US" w:eastAsia="zh-CN"/>
        </w:rPr>
        <w:t>所述的智慧养老护工监测设备，其特征在于，所述控制按钮与所述控制中心电连接，当按钮被按下时，所述控制中心接收到按钮信号，所述视频采集装置开始采集所述居住空间内的视频，并将采集的视频发送到所述控制中心。</w:t>
      </w:r>
    </w:p>
    <w:p>
      <w:pPr>
        <w:widowControl w:val="0"/>
        <w:numPr>
          <w:ilvl w:val="0"/>
          <w:numId w:val="3"/>
        </w:numPr>
        <w:ind w:left="0" w:leftChars="0" w:firstLine="0" w:firstLineChars="0"/>
        <w:jc w:val="both"/>
        <w:rPr>
          <w:rFonts w:hint="default"/>
          <w:lang w:val="en-US" w:eastAsia="zh-CN"/>
        </w:rPr>
      </w:pPr>
      <w:r>
        <w:rPr>
          <w:rFonts w:hint="eastAsia"/>
          <w:lang w:val="en-US" w:eastAsia="zh-CN"/>
        </w:rPr>
        <w:t>根据权利要求1所述的智慧养老护工监测设备，其特征在于，所述载体为金属外壳，安装于所述居住空间内。</w:t>
      </w:r>
    </w:p>
    <w:p>
      <w:pPr>
        <w:widowControl w:val="0"/>
        <w:numPr>
          <w:ilvl w:val="0"/>
          <w:numId w:val="3"/>
        </w:numPr>
        <w:ind w:left="0" w:leftChars="0" w:firstLine="0" w:firstLineChars="0"/>
        <w:jc w:val="both"/>
        <w:rPr>
          <w:rFonts w:hint="default"/>
          <w:lang w:val="en-US" w:eastAsia="zh-CN"/>
        </w:rPr>
      </w:pPr>
      <w:r>
        <w:rPr>
          <w:rFonts w:hint="eastAsia"/>
          <w:lang w:val="en-US" w:eastAsia="zh-CN"/>
        </w:rPr>
        <w:t>根据权利要求1所述的智慧养老护工监测设备，其特征在于，所述视频采集装置为摄像头，所述语音采集装置为麦克风，所述显示装置为显示屏，所述扩音装置为扬声器。</w:t>
      </w:r>
    </w:p>
    <w:p>
      <w:pPr>
        <w:widowControl w:val="0"/>
        <w:numPr>
          <w:ilvl w:val="0"/>
          <w:numId w:val="0"/>
        </w:numPr>
        <w:jc w:val="both"/>
        <w:rPr>
          <w:rFonts w:hint="eastAsia"/>
          <w:lang w:val="en-US" w:eastAsia="zh-CN"/>
        </w:rPr>
      </w:pPr>
    </w:p>
    <w:p>
      <w:pPr>
        <w:jc w:val="center"/>
        <w:rPr>
          <w:rFonts w:hint="eastAsia"/>
          <w:lang w:val="en-US" w:eastAsia="zh-CN"/>
        </w:rPr>
      </w:pPr>
      <w:r>
        <w:rPr>
          <w:rFonts w:hint="eastAsia"/>
          <w:b/>
          <w:bCs/>
          <w:sz w:val="22"/>
          <w:szCs w:val="28"/>
        </w:rPr>
        <w:t>说明书</w:t>
      </w:r>
    </w:p>
    <w:p>
      <w:pPr>
        <w:rPr>
          <w:rFonts w:hint="default"/>
          <w:b/>
          <w:bCs/>
          <w:sz w:val="22"/>
          <w:szCs w:val="28"/>
          <w:lang w:val="en-US" w:eastAsia="zh-CN"/>
        </w:rPr>
      </w:pPr>
      <w:r>
        <w:rPr>
          <w:rFonts w:hint="eastAsia"/>
          <w:b/>
          <w:bCs/>
          <w:sz w:val="22"/>
          <w:szCs w:val="28"/>
          <w:lang w:val="en-US" w:eastAsia="zh-CN"/>
        </w:rPr>
        <w:t>技术领域</w:t>
      </w:r>
    </w:p>
    <w:p>
      <w:pPr>
        <w:widowControl w:val="0"/>
        <w:numPr>
          <w:ilvl w:val="0"/>
          <w:numId w:val="0"/>
        </w:numPr>
        <w:ind w:leftChars="0"/>
        <w:jc w:val="both"/>
        <w:rPr>
          <w:rFonts w:hint="default"/>
          <w:lang w:val="en-US" w:eastAsia="zh-CN"/>
        </w:rPr>
      </w:pPr>
      <w:r>
        <w:rPr>
          <w:rFonts w:hint="eastAsia"/>
          <w:lang w:val="en-US" w:eastAsia="zh-CN"/>
        </w:rPr>
        <w:t>[0001]</w:t>
      </w:r>
      <w:r>
        <w:rPr>
          <w:rFonts w:hint="eastAsia"/>
          <w:lang w:val="en-US" w:eastAsia="zh-CN"/>
        </w:rPr>
        <w:tab/>
      </w:r>
      <w:r>
        <w:rPr>
          <w:rFonts w:hint="eastAsia"/>
          <w:lang w:val="en-US" w:eastAsia="zh-CN"/>
        </w:rPr>
        <w:t>本申请涉及一种智慧养老护工监测设备，主要应用于养老院等养老服务机构。该设备通过集成多种功能模块，旨在实现对护工照顾老人的行为进行规范监测，并在紧急情况下及时发出警报，保障老人的安全和权益。</w:t>
      </w:r>
    </w:p>
    <w:p>
      <w:pPr>
        <w:rPr>
          <w:rFonts w:hint="eastAsia"/>
          <w:b/>
          <w:bCs/>
          <w:sz w:val="22"/>
          <w:szCs w:val="28"/>
          <w:lang w:val="en-US" w:eastAsia="zh-CN"/>
        </w:rPr>
      </w:pPr>
      <w:r>
        <w:rPr>
          <w:rFonts w:hint="eastAsia"/>
          <w:b/>
          <w:bCs/>
          <w:sz w:val="22"/>
          <w:szCs w:val="28"/>
          <w:lang w:val="en-US" w:eastAsia="zh-CN"/>
        </w:rPr>
        <w:t>背景技术</w:t>
      </w:r>
    </w:p>
    <w:p>
      <w:pPr>
        <w:widowControl w:val="0"/>
        <w:numPr>
          <w:ilvl w:val="0"/>
          <w:numId w:val="0"/>
        </w:numPr>
        <w:ind w:leftChars="0"/>
        <w:jc w:val="both"/>
        <w:rPr>
          <w:rFonts w:hint="default"/>
          <w:lang w:val="en-US" w:eastAsia="zh-CN"/>
        </w:rPr>
      </w:pPr>
      <w:r>
        <w:rPr>
          <w:rFonts w:hint="eastAsia"/>
          <w:lang w:val="en-US" w:eastAsia="zh-CN"/>
        </w:rPr>
        <w:t>[0002]</w:t>
      </w:r>
      <w:r>
        <w:rPr>
          <w:rFonts w:hint="eastAsia"/>
          <w:lang w:val="en-US" w:eastAsia="zh-CN"/>
        </w:rPr>
        <w:tab/>
      </w:r>
      <w:r>
        <w:rPr>
          <w:rFonts w:hint="eastAsia"/>
          <w:lang w:val="en-US" w:eastAsia="zh-CN"/>
        </w:rPr>
        <w:t>目前，随着人口老龄化趋势的加剧，中年人为担负家庭重任，无法对老人进行妥善养老，养老服务需求迅速增长。</w:t>
      </w:r>
      <w:bookmarkStart w:id="0" w:name="_GoBack"/>
      <w:bookmarkEnd w:id="0"/>
    </w:p>
    <w:p>
      <w:pPr>
        <w:widowControl w:val="0"/>
        <w:numPr>
          <w:ilvl w:val="0"/>
          <w:numId w:val="0"/>
        </w:numPr>
        <w:ind w:leftChars="0"/>
        <w:jc w:val="both"/>
        <w:rPr>
          <w:rFonts w:hint="eastAsia"/>
          <w:lang w:val="en-US" w:eastAsia="zh-CN"/>
        </w:rPr>
      </w:pPr>
      <w:r>
        <w:rPr>
          <w:rFonts w:hint="eastAsia"/>
          <w:lang w:val="en-US" w:eastAsia="zh-CN"/>
        </w:rPr>
        <w:t>[0003]</w:t>
      </w:r>
      <w:r>
        <w:rPr>
          <w:rFonts w:hint="eastAsia"/>
          <w:lang w:val="en-US" w:eastAsia="zh-CN"/>
        </w:rPr>
        <w:tab/>
      </w:r>
      <w:r>
        <w:rPr>
          <w:rFonts w:hint="eastAsia"/>
          <w:lang w:val="en-US" w:eastAsia="zh-CN"/>
        </w:rPr>
        <w:t>在养老院中，大多采用护工对老人进行看护，然而，在养老服务过程中，由于护工的照顾行为不规范或疏忽，导致老人受到伤害或发生意外的事件时有发生。</w:t>
      </w:r>
    </w:p>
    <w:p>
      <w:pPr>
        <w:rPr>
          <w:rFonts w:hint="default"/>
          <w:b/>
          <w:bCs/>
          <w:sz w:val="22"/>
          <w:szCs w:val="28"/>
          <w:lang w:val="en-US" w:eastAsia="zh-CN"/>
        </w:rPr>
      </w:pPr>
      <w:r>
        <w:rPr>
          <w:rFonts w:hint="eastAsia"/>
          <w:b/>
          <w:bCs/>
          <w:sz w:val="22"/>
          <w:szCs w:val="28"/>
          <w:lang w:val="en-US" w:eastAsia="zh-CN"/>
        </w:rPr>
        <w:t>发明内容</w:t>
      </w:r>
    </w:p>
    <w:p>
      <w:pPr>
        <w:widowControl w:val="0"/>
        <w:numPr>
          <w:ilvl w:val="0"/>
          <w:numId w:val="0"/>
        </w:numPr>
        <w:ind w:leftChars="0"/>
        <w:jc w:val="both"/>
        <w:rPr>
          <w:rFonts w:hint="eastAsia"/>
          <w:lang w:val="en-US" w:eastAsia="zh-CN"/>
        </w:rPr>
      </w:pPr>
      <w:r>
        <w:rPr>
          <w:rFonts w:hint="eastAsia"/>
          <w:lang w:val="en-US" w:eastAsia="zh-CN"/>
        </w:rPr>
        <w:t>[0004]  本申请提供了一种智慧养老护工监测设备，包括：载体、控制中心、视频采集装置、语音采集装置、显示装置、扩音装置、警报装置和控制按钮。这些装置通过电连接的方式与控制中心相连接，由控制中心统一管理和控制。</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66616"/>
    <w:multiLevelType w:val="singleLevel"/>
    <w:tmpl w:val="CFD66616"/>
    <w:lvl w:ilvl="0" w:tentative="0">
      <w:start w:val="1"/>
      <w:numFmt w:val="decimal"/>
      <w:lvlText w:val="%1."/>
      <w:lvlJc w:val="left"/>
      <w:pPr>
        <w:tabs>
          <w:tab w:val="left" w:pos="312"/>
        </w:tabs>
      </w:pPr>
    </w:lvl>
  </w:abstractNum>
  <w:abstractNum w:abstractNumId="1">
    <w:nsid w:val="3668CCC1"/>
    <w:multiLevelType w:val="multilevel"/>
    <w:tmpl w:val="3668CCC1"/>
    <w:lvl w:ilvl="0" w:tentative="0">
      <w:start w:val="1"/>
      <w:numFmt w:val="decimal"/>
      <w:lvlText w:val="%1."/>
      <w:lvlJc w:val="left"/>
      <w:pPr>
        <w:ind w:left="432" w:hanging="432"/>
      </w:pPr>
      <w:rPr>
        <w:rFonts w:hint="default"/>
      </w:rPr>
    </w:lvl>
    <w:lvl w:ilvl="1" w:tentative="0">
      <w:start w:val="1"/>
      <w:numFmt w:val="decimal"/>
      <w:lvlText w:val="%1.%2"/>
      <w:lvlJc w:val="left"/>
      <w:pPr>
        <w:tabs>
          <w:tab w:val="left" w:pos="420"/>
        </w:tabs>
        <w:ind w:left="575" w:hanging="575"/>
      </w:pPr>
      <w:rPr>
        <w:rFonts w:hint="default" w:eastAsia="黑体"/>
      </w:rPr>
    </w:lvl>
    <w:lvl w:ilvl="2" w:tentative="0">
      <w:start w:val="1"/>
      <w:numFmt w:val="decimal"/>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49126C87"/>
    <w:multiLevelType w:val="multilevel"/>
    <w:tmpl w:val="49126C87"/>
    <w:lvl w:ilvl="0" w:tentative="0">
      <w:start w:val="1"/>
      <w:numFmt w:val="chineseCounting"/>
      <w:pStyle w:val="2"/>
      <w:suff w:val="space"/>
      <w:lvlText w:val="第%1章 "/>
      <w:lvlJc w:val="center"/>
      <w:pPr>
        <w:tabs>
          <w:tab w:val="left" w:pos="0"/>
        </w:tabs>
        <w:ind w:left="0" w:firstLine="0"/>
      </w:pPr>
      <w:rPr>
        <w:rFonts w:hint="eastAsia" w:eastAsia="黑体"/>
        <w:sz w:val="30"/>
        <w:szCs w:val="30"/>
      </w:rPr>
    </w:lvl>
    <w:lvl w:ilvl="1" w:tentative="0">
      <w:start w:val="1"/>
      <w:numFmt w:val="decimal"/>
      <w:pStyle w:val="3"/>
      <w:isLgl/>
      <w:suff w:val="space"/>
      <w:lvlText w:val="%1.%2"/>
      <w:lvlJc w:val="left"/>
      <w:pPr>
        <w:tabs>
          <w:tab w:val="left" w:pos="420"/>
        </w:tabs>
        <w:ind w:left="0" w:firstLine="0"/>
      </w:pPr>
      <w:rPr>
        <w:rFonts w:hint="eastAsia" w:ascii="Times New Roman" w:hAnsi="Times New Roman" w:eastAsia="黑体" w:cs="Times New Roman"/>
        <w:b/>
      </w:rPr>
    </w:lvl>
    <w:lvl w:ilvl="2" w:tentative="0">
      <w:start w:val="1"/>
      <w:numFmt w:val="decimal"/>
      <w:pStyle w:val="4"/>
      <w:isLgl/>
      <w:suff w:val="space"/>
      <w:lvlText w:val="%1.%2.%3"/>
      <w:lvlJc w:val="left"/>
      <w:pPr>
        <w:tabs>
          <w:tab w:val="left" w:pos="420"/>
        </w:tabs>
        <w:ind w:left="0" w:firstLine="0"/>
      </w:pPr>
      <w:rPr>
        <w:rFonts w:hint="eastAsia" w:eastAsia="黑体"/>
        <w:b/>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Q5Yzk1ZjQwZTRkYzgxYzFiNWVhZDgzZTA2NjdmODIifQ=="/>
  </w:docVars>
  <w:rsids>
    <w:rsidRoot w:val="00916486"/>
    <w:rsid w:val="0002448B"/>
    <w:rsid w:val="00225A4E"/>
    <w:rsid w:val="003340D4"/>
    <w:rsid w:val="00596D11"/>
    <w:rsid w:val="008630CE"/>
    <w:rsid w:val="00916486"/>
    <w:rsid w:val="00957474"/>
    <w:rsid w:val="009A13B3"/>
    <w:rsid w:val="009C653C"/>
    <w:rsid w:val="00FD2ED3"/>
    <w:rsid w:val="01F64D0F"/>
    <w:rsid w:val="035166A0"/>
    <w:rsid w:val="051216E7"/>
    <w:rsid w:val="065A1D10"/>
    <w:rsid w:val="06C13B3D"/>
    <w:rsid w:val="08AF79C5"/>
    <w:rsid w:val="09B47989"/>
    <w:rsid w:val="0BF024C3"/>
    <w:rsid w:val="0C85560D"/>
    <w:rsid w:val="0C9037D2"/>
    <w:rsid w:val="0E194160"/>
    <w:rsid w:val="0F6C4862"/>
    <w:rsid w:val="0FD12D30"/>
    <w:rsid w:val="105C6685"/>
    <w:rsid w:val="12DE5A77"/>
    <w:rsid w:val="12EF558E"/>
    <w:rsid w:val="12F31522"/>
    <w:rsid w:val="13392190"/>
    <w:rsid w:val="167C35DD"/>
    <w:rsid w:val="1706734A"/>
    <w:rsid w:val="177A16F8"/>
    <w:rsid w:val="179E57D5"/>
    <w:rsid w:val="17AC1CA0"/>
    <w:rsid w:val="17C50FB3"/>
    <w:rsid w:val="186B1B5B"/>
    <w:rsid w:val="18D90884"/>
    <w:rsid w:val="1A154F70"/>
    <w:rsid w:val="1A3A1B8F"/>
    <w:rsid w:val="1A7A7E33"/>
    <w:rsid w:val="1B03673C"/>
    <w:rsid w:val="1BF754B3"/>
    <w:rsid w:val="1C8036FB"/>
    <w:rsid w:val="1C8256C5"/>
    <w:rsid w:val="1F334A54"/>
    <w:rsid w:val="1FAF7CB4"/>
    <w:rsid w:val="241E3F25"/>
    <w:rsid w:val="24561911"/>
    <w:rsid w:val="25853B30"/>
    <w:rsid w:val="26C74FDC"/>
    <w:rsid w:val="278A3680"/>
    <w:rsid w:val="295834AA"/>
    <w:rsid w:val="298011DE"/>
    <w:rsid w:val="2D063862"/>
    <w:rsid w:val="2EDC6EB7"/>
    <w:rsid w:val="302723B3"/>
    <w:rsid w:val="30705B08"/>
    <w:rsid w:val="30A25EDE"/>
    <w:rsid w:val="311F12DD"/>
    <w:rsid w:val="317433D6"/>
    <w:rsid w:val="33240E2C"/>
    <w:rsid w:val="33C87A09"/>
    <w:rsid w:val="344828F8"/>
    <w:rsid w:val="34F328E8"/>
    <w:rsid w:val="350E6F0D"/>
    <w:rsid w:val="35E46651"/>
    <w:rsid w:val="36753638"/>
    <w:rsid w:val="38CA5FD2"/>
    <w:rsid w:val="39D30EB6"/>
    <w:rsid w:val="3AC727C9"/>
    <w:rsid w:val="3B3A743F"/>
    <w:rsid w:val="3B5B751B"/>
    <w:rsid w:val="3BAE5737"/>
    <w:rsid w:val="3C355E58"/>
    <w:rsid w:val="3C6A1BCF"/>
    <w:rsid w:val="3CA56B3A"/>
    <w:rsid w:val="3D4A76E1"/>
    <w:rsid w:val="3D6904F0"/>
    <w:rsid w:val="3F8769CB"/>
    <w:rsid w:val="416B7C26"/>
    <w:rsid w:val="41AA2E44"/>
    <w:rsid w:val="474E6020"/>
    <w:rsid w:val="477D3F9F"/>
    <w:rsid w:val="4B5F6A4E"/>
    <w:rsid w:val="4BBA1ED6"/>
    <w:rsid w:val="4DA07A9C"/>
    <w:rsid w:val="4DCC13C3"/>
    <w:rsid w:val="4EBB3F9B"/>
    <w:rsid w:val="4F0E056F"/>
    <w:rsid w:val="509C1BAA"/>
    <w:rsid w:val="523A09B3"/>
    <w:rsid w:val="540930BB"/>
    <w:rsid w:val="55BB2AD2"/>
    <w:rsid w:val="569D042A"/>
    <w:rsid w:val="56FB1D20"/>
    <w:rsid w:val="574C257C"/>
    <w:rsid w:val="5AAE0E58"/>
    <w:rsid w:val="5ABA65E1"/>
    <w:rsid w:val="5DE52DE2"/>
    <w:rsid w:val="5EC155FD"/>
    <w:rsid w:val="60925E17"/>
    <w:rsid w:val="63952BB5"/>
    <w:rsid w:val="646E7992"/>
    <w:rsid w:val="687D72E3"/>
    <w:rsid w:val="692A0243"/>
    <w:rsid w:val="698A07E1"/>
    <w:rsid w:val="69E71C90"/>
    <w:rsid w:val="6A1231B1"/>
    <w:rsid w:val="6A952428"/>
    <w:rsid w:val="6AD43AD2"/>
    <w:rsid w:val="6BA50D09"/>
    <w:rsid w:val="6BE446D9"/>
    <w:rsid w:val="6C1C54F5"/>
    <w:rsid w:val="70090BB2"/>
    <w:rsid w:val="70512559"/>
    <w:rsid w:val="75D91027"/>
    <w:rsid w:val="7A010B4C"/>
    <w:rsid w:val="7B0703E4"/>
    <w:rsid w:val="7D580A83"/>
    <w:rsid w:val="7D7A30EF"/>
    <w:rsid w:val="7E2B6198"/>
    <w:rsid w:val="7ED11769"/>
    <w:rsid w:val="7F0B7D77"/>
    <w:rsid w:val="7F3177DE"/>
    <w:rsid w:val="7F9DEFA1"/>
    <w:rsid w:val="7FA04EF8"/>
    <w:rsid w:val="7FF54CAF"/>
    <w:rsid w:val="FFFB4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3"/>
    <w:link w:val="16"/>
    <w:qFormat/>
    <w:uiPriority w:val="0"/>
    <w:pPr>
      <w:keepNext/>
      <w:keepLines/>
      <w:numPr>
        <w:ilvl w:val="0"/>
        <w:numId w:val="1"/>
      </w:numPr>
      <w:spacing w:line="360" w:lineRule="auto"/>
      <w:jc w:val="center"/>
      <w:outlineLvl w:val="0"/>
    </w:pPr>
    <w:rPr>
      <w:rFonts w:ascii="Times New Roman" w:hAnsi="Times New Roman" w:eastAsia="黑体" w:cstheme="minorBidi"/>
      <w:b/>
      <w:kern w:val="44"/>
      <w:sz w:val="30"/>
      <w:lang w:val="en-US" w:eastAsia="zh-CN" w:bidi="ar-SA"/>
    </w:rPr>
  </w:style>
  <w:style w:type="paragraph" w:styleId="3">
    <w:name w:val="heading 2"/>
    <w:basedOn w:val="1"/>
    <w:next w:val="1"/>
    <w:link w:val="17"/>
    <w:semiHidden/>
    <w:unhideWhenUsed/>
    <w:qFormat/>
    <w:uiPriority w:val="0"/>
    <w:pPr>
      <w:keepNext/>
      <w:keepLines/>
      <w:numPr>
        <w:ilvl w:val="1"/>
        <w:numId w:val="1"/>
      </w:numPr>
      <w:jc w:val="left"/>
      <w:outlineLvl w:val="1"/>
    </w:pPr>
    <w:rPr>
      <w:rFonts w:ascii="Times New Roman" w:hAnsi="Times New Roman" w:eastAsia="黑体"/>
      <w:sz w:val="28"/>
    </w:rPr>
  </w:style>
  <w:style w:type="paragraph" w:styleId="4">
    <w:name w:val="heading 3"/>
    <w:basedOn w:val="1"/>
    <w:next w:val="1"/>
    <w:semiHidden/>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2"/>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2"/>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2"/>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2"/>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after="64" w:line="317" w:lineRule="auto"/>
      <w:outlineLvl w:val="8"/>
    </w:pPr>
    <w:rPr>
      <w:rFonts w:ascii="Arial" w:hAnsi="Arial" w:eastAsia="黑体"/>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5">
    <w:name w:val="Strong"/>
    <w:basedOn w:val="14"/>
    <w:qFormat/>
    <w:uiPriority w:val="0"/>
    <w:rPr>
      <w:b/>
    </w:rPr>
  </w:style>
  <w:style w:type="character" w:customStyle="1" w:styleId="16">
    <w:name w:val="标题 1 字符"/>
    <w:link w:val="2"/>
    <w:qFormat/>
    <w:uiPriority w:val="0"/>
    <w:rPr>
      <w:rFonts w:ascii="Times New Roman" w:hAnsi="Times New Roman" w:eastAsia="黑体"/>
      <w:b/>
      <w:kern w:val="44"/>
      <w:sz w:val="30"/>
    </w:rPr>
  </w:style>
  <w:style w:type="character" w:customStyle="1" w:styleId="17">
    <w:name w:val="标题 2 字符"/>
    <w:link w:val="3"/>
    <w:qFormat/>
    <w:uiPriority w:val="0"/>
    <w:rPr>
      <w:rFonts w:ascii="Times New Roman" w:hAnsi="Times New Roman" w:eastAsia="黑体"/>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190</Words>
  <Characters>1087</Characters>
  <Lines>9</Lines>
  <Paragraphs>2</Paragraphs>
  <TotalTime>36</TotalTime>
  <ScaleCrop>false</ScaleCrop>
  <LinksUpToDate>false</LinksUpToDate>
  <CharactersWithSpaces>1275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2023-11-24T14:53:00Z</dcterms:created>
  <dc:creator>lxy</dc:creator>
  <cp:lastModifiedBy>该怎样前行</cp:lastModifiedBy>
  <dcterms:modified xsi:type="dcterms:W3CDTF">2023-12-24T12:59:45Z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82C29B8F13544B4BB7876C39CD1DFFD7_12</vt:lpwstr>
  </property>
</Properties>
</file>