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F5BE" w14:textId="56510483" w:rsidR="007A7DF8" w:rsidRDefault="007A7DF8">
      <w:pPr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biggest</w:t>
      </w:r>
      <w:r>
        <w:t xml:space="preserve"> </w:t>
      </w:r>
      <w:r>
        <w:rPr>
          <w:rFonts w:hint="eastAsia"/>
        </w:rPr>
        <w:t>impact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testing</w:t>
      </w:r>
      <w:r>
        <w:t xml:space="preserve"> </w:t>
      </w:r>
      <w:r>
        <w:rPr>
          <w:rFonts w:hint="eastAsia"/>
        </w:rPr>
        <w:t>session.</w:t>
      </w:r>
      <w:r>
        <w:t xml:space="preserve"> I was not able to do any user testing without face-to-face as the game’s control will require participant to using the phone to control the characters. The user testing was then delayed for about 2 weeks and only one participant who live with me take part in the user testing session. This affects the evaluation as the feedbacks gain from user testing was </w:t>
      </w:r>
      <w:r>
        <w:rPr>
          <w:rFonts w:hint="eastAsia"/>
        </w:rPr>
        <w:t>little.</w:t>
      </w:r>
      <w:bookmarkStart w:id="0" w:name="_GoBack"/>
      <w:bookmarkEnd w:id="0"/>
    </w:p>
    <w:sectPr w:rsidR="007A7DF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D5"/>
    <w:rsid w:val="005521D5"/>
    <w:rsid w:val="00573158"/>
    <w:rsid w:val="007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9C48"/>
  <w15:chartTrackingRefBased/>
  <w15:docId w15:val="{61ED3CF3-2038-467B-BE60-322EBEBD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yu</dc:creator>
  <cp:keywords/>
  <dc:description/>
  <cp:lastModifiedBy>wj yu</cp:lastModifiedBy>
  <cp:revision>2</cp:revision>
  <dcterms:created xsi:type="dcterms:W3CDTF">2020-05-04T16:09:00Z</dcterms:created>
  <dcterms:modified xsi:type="dcterms:W3CDTF">2020-05-04T16:17:00Z</dcterms:modified>
</cp:coreProperties>
</file>