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26"/>
        </w:rPr>
      </w:pPr>
    </w:p>
    <w:p>
      <w:pPr>
        <w:pStyle w:val="BodyText"/>
        <w:spacing w:before="92"/>
        <w:ind w:left="266" w:right="8102"/>
      </w:pPr>
      <w:r>
        <w:rPr/>
        <w:pict>
          <v:group style="position:absolute;margin-left:32.700001pt;margin-top:-15.010449pt;width:576.5pt;height:611.4pt;mso-position-horizontal-relative:page;mso-position-vertical-relative:paragraph;z-index:-6232" coordorigin="654,-300" coordsize="11530,12228">
            <v:shape style="position:absolute;left:3883;top:3263;width:5040;height:8664" type="#_x0000_t75" stroked="false">
              <v:imagedata r:id="rId5" o:title=""/>
            </v:shape>
            <v:shape style="position:absolute;left:9469;top:-301;width:2715;height:2370" type="#_x0000_t75" stroked="false">
              <v:imagedata r:id="rId6" o:title=""/>
            </v:shape>
            <v:shape style="position:absolute;left:1160;top:2070;width:10080;height:1126" type="#_x0000_t75" stroked="false">
              <v:imagedata r:id="rId7" o:title=""/>
            </v:shape>
            <v:rect style="position:absolute;left:659;top:17;width:4380;height:2070" filled="false" stroked="true" strokeweight=".5pt" strokecolor="#ffffff">
              <v:stroke dashstyle="solid"/>
            </v:rect>
            <w10:wrap type="none"/>
          </v:group>
        </w:pict>
      </w:r>
      <w:r>
        <w:rPr/>
        <w:t>U</w:t>
      </w:r>
      <w:bookmarkStart w:name="CHAPTER ONE: INTRODUCTION" w:id="1"/>
      <w:bookmarkEnd w:id="1"/>
      <w:r>
        <w:rPr/>
      </w:r>
      <w:bookmarkStart w:name="1.5.1 Existing applications" w:id="2"/>
      <w:bookmarkEnd w:id="2"/>
      <w:r>
        <w:rPr/>
      </w:r>
      <w:bookmarkStart w:name="1.7 METHOD/APPROACH" w:id="3"/>
      <w:bookmarkEnd w:id="3"/>
      <w:r>
        <w:rPr/>
      </w:r>
      <w:bookmarkStart w:name="Log in:" w:id="4"/>
      <w:bookmarkEnd w:id="4"/>
      <w:r>
        <w:rPr/>
      </w:r>
      <w:bookmarkStart w:name="Share, favorite and collection:" w:id="5"/>
      <w:bookmarkEnd w:id="5"/>
      <w:r>
        <w:rPr/>
      </w:r>
      <w:bookmarkStart w:name="Level 0 diagram:" w:id="6"/>
      <w:bookmarkEnd w:id="6"/>
      <w:r>
        <w:rPr/>
      </w:r>
      <w:bookmarkStart w:name="Child diagram:" w:id="7"/>
      <w:bookmarkEnd w:id="7"/>
      <w:r>
        <w:rPr/>
      </w:r>
      <w:bookmarkStart w:name="Application Use Case Diagram Details:" w:id="8"/>
      <w:bookmarkEnd w:id="8"/>
      <w:r>
        <w:rPr/>
      </w:r>
      <w:bookmarkStart w:name="Sequence Diagram:" w:id="9"/>
      <w:bookmarkEnd w:id="9"/>
      <w:r>
        <w:rPr/>
      </w:r>
      <w:bookmarkStart w:name="Class Diagram:" w:id="10"/>
      <w:bookmarkEnd w:id="10"/>
      <w:r>
        <w:rPr/>
        <w:t>m</w:t>
      </w:r>
      <w:r>
        <w:rPr/>
        <w:t>m Al Qura University, KSA Faculty of Computer and Information Sy</w:t>
      </w:r>
      <w:bookmarkStart w:name="Log out:" w:id="11"/>
      <w:bookmarkEnd w:id="11"/>
      <w:r>
        <w:rPr/>
      </w:r>
      <w:bookmarkStart w:name="The process 4 and process 6 on Diagram 0" w:id="12"/>
      <w:bookmarkEnd w:id="12"/>
      <w:r>
        <w:rPr/>
      </w:r>
      <w:bookmarkStart w:name="2.1.4 Proposed Solutions and Alternative" w:id="13"/>
      <w:bookmarkEnd w:id="13"/>
      <w:r>
        <w:rPr/>
        <w:t>s</w:t>
      </w:r>
      <w:r>
        <w:rPr/>
        <w:t>tems</w:t>
      </w:r>
    </w:p>
    <w:p>
      <w:pPr>
        <w:pStyle w:val="BodyText"/>
        <w:spacing w:line="249" w:lineRule="auto" w:before="1"/>
        <w:ind w:left="266" w:right="6780"/>
      </w:pPr>
      <w:r>
        <w:rPr/>
        <w:t>De</w:t>
      </w:r>
      <w:bookmarkStart w:name="Chapter 4 System Design" w:id="14"/>
      <w:bookmarkEnd w:id="14"/>
      <w:r>
        <w:rPr/>
      </w:r>
      <w:bookmarkStart w:name="Update and delete estates:" w:id="15"/>
      <w:bookmarkEnd w:id="15"/>
      <w:r>
        <w:rPr/>
      </w:r>
      <w:bookmarkStart w:name="2.1.1.2.3.3 Security requirements:" w:id="16"/>
      <w:bookmarkEnd w:id="16"/>
      <w:r>
        <w:rPr/>
        <w:t>p</w:t>
      </w:r>
      <w:r>
        <w:rPr/>
        <w:t>artment of Computer Science BSc Project Project ID: UQU-CS-2017S-19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3"/>
        <w:ind w:left="3967" w:right="3618" w:firstLine="0"/>
        <w:jc w:val="center"/>
        <w:rPr>
          <w:sz w:val="28"/>
        </w:rPr>
      </w:pPr>
      <w:bookmarkStart w:name="1.1 PURPOSE OF THEPROJECT" w:id="17"/>
      <w:bookmarkEnd w:id="17"/>
      <w:r>
        <w:rPr/>
      </w:r>
      <w:bookmarkStart w:name="Advantages of the proposed system:" w:id="18"/>
      <w:bookmarkEnd w:id="18"/>
      <w:r>
        <w:rPr/>
      </w:r>
      <w:bookmarkStart w:name="1.3 PURPOSE OF THISDOCUMENT" w:id="19"/>
      <w:bookmarkEnd w:id="19"/>
      <w:r>
        <w:rPr/>
      </w:r>
      <w:bookmarkStart w:name="1.4 OVERVIEW OF THEDOCUMENT" w:id="20"/>
      <w:bookmarkEnd w:id="20"/>
      <w:r>
        <w:rPr/>
      </w:r>
      <w:bookmarkStart w:name="Chapter 1 Introduction" w:id="21"/>
      <w:bookmarkEnd w:id="21"/>
      <w:r>
        <w:rPr/>
      </w:r>
      <w:bookmarkStart w:name="In this chapter, we will present the maj" w:id="22"/>
      <w:bookmarkEnd w:id="22"/>
      <w:r>
        <w:rPr/>
      </w:r>
      <w:bookmarkStart w:name="Material Design." w:id="23"/>
      <w:bookmarkEnd w:id="23"/>
      <w:r>
        <w:rPr/>
      </w:r>
      <w:bookmarkStart w:name="1.7.2 System design" w:id="24"/>
      <w:bookmarkEnd w:id="24"/>
      <w:r>
        <w:rPr/>
      </w:r>
      <w:bookmarkStart w:name="1.7.3 Implementation" w:id="25"/>
      <w:bookmarkEnd w:id="25"/>
      <w:r>
        <w:rPr/>
      </w:r>
      <w:bookmarkStart w:name="1.7.4 Testing" w:id="26"/>
      <w:bookmarkEnd w:id="26"/>
      <w:r>
        <w:rPr/>
      </w:r>
      <w:bookmarkStart w:name="1.7.5 Deployment" w:id="27"/>
      <w:bookmarkEnd w:id="27"/>
      <w:r>
        <w:rPr/>
      </w:r>
      <w:bookmarkStart w:name="1.7.6 Maintenance" w:id="28"/>
      <w:bookmarkEnd w:id="28"/>
      <w:r>
        <w:rPr/>
      </w:r>
      <w:bookmarkStart w:name="2.1.1 System requirements" w:id="29"/>
      <w:bookmarkEnd w:id="29"/>
      <w:r>
        <w:rPr/>
      </w:r>
      <w:bookmarkStart w:name="2.1.1.1 Requirements elicitation" w:id="30"/>
      <w:bookmarkEnd w:id="30"/>
      <w:r>
        <w:rPr/>
      </w:r>
      <w:bookmarkStart w:name="2.1.1.2 Functional and data requirements" w:id="31"/>
      <w:bookmarkEnd w:id="31"/>
      <w:r>
        <w:rPr/>
      </w:r>
      <w:bookmarkStart w:name="2.1.1.2.1 Project stakeholders" w:id="32"/>
      <w:bookmarkEnd w:id="32"/>
      <w:r>
        <w:rPr/>
      </w:r>
      <w:bookmarkStart w:name="Registration:" w:id="33"/>
      <w:bookmarkEnd w:id="33"/>
      <w:r>
        <w:rPr/>
      </w:r>
      <w:bookmarkStart w:name="Search:" w:id="34"/>
      <w:bookmarkEnd w:id="34"/>
      <w:r>
        <w:rPr/>
      </w:r>
      <w:bookmarkStart w:name="Access to estate:" w:id="35"/>
      <w:bookmarkEnd w:id="35"/>
      <w:r>
        <w:rPr/>
      </w:r>
      <w:bookmarkStart w:name="Edit profile:" w:id="36"/>
      <w:bookmarkEnd w:id="36"/>
      <w:r>
        <w:rPr/>
      </w:r>
      <w:bookmarkStart w:name="View estates:" w:id="37"/>
      <w:bookmarkEnd w:id="37"/>
      <w:r>
        <w:rPr/>
      </w:r>
      <w:bookmarkStart w:name="Receive notifications:" w:id="38"/>
      <w:bookmarkEnd w:id="38"/>
      <w:r>
        <w:rPr/>
      </w:r>
      <w:bookmarkStart w:name="For the admin:" w:id="39"/>
      <w:bookmarkEnd w:id="39"/>
      <w:r>
        <w:rPr/>
      </w:r>
      <w:bookmarkStart w:name="Registration:" w:id="40"/>
      <w:bookmarkEnd w:id="40"/>
      <w:r>
        <w:rPr/>
      </w:r>
      <w:bookmarkStart w:name="Log in:" w:id="41"/>
      <w:bookmarkEnd w:id="41"/>
      <w:r>
        <w:rPr/>
      </w:r>
      <w:bookmarkStart w:name="Receive report:" w:id="42"/>
      <w:bookmarkEnd w:id="42"/>
      <w:r>
        <w:rPr/>
      </w:r>
      <w:bookmarkStart w:name="Send notifications:" w:id="43"/>
      <w:bookmarkEnd w:id="43"/>
      <w:r>
        <w:rPr/>
      </w:r>
      <w:bookmarkStart w:name="2.1.1.2.3.4 Performance requirements:" w:id="44"/>
      <w:bookmarkEnd w:id="44"/>
      <w:r>
        <w:rPr/>
      </w:r>
      <w:bookmarkStart w:name="2.1.1.2.3.5 Portability requirements:" w:id="45"/>
      <w:bookmarkEnd w:id="45"/>
      <w:r>
        <w:rPr/>
      </w:r>
      <w:bookmarkStart w:name="2.1.1.2.3.6 Accessibility:" w:id="46"/>
      <w:bookmarkEnd w:id="46"/>
      <w:r>
        <w:rPr/>
      </w:r>
      <w:bookmarkStart w:name="2.1.1.2.3.7 Availability:" w:id="47"/>
      <w:bookmarkEnd w:id="47"/>
      <w:r>
        <w:rPr/>
      </w:r>
      <w:bookmarkStart w:name="2.1.1.2.3.8 Privacy requirements:" w:id="48"/>
      <w:bookmarkEnd w:id="48"/>
      <w:r>
        <w:rPr/>
      </w:r>
      <w:bookmarkStart w:name="2.1.3 Unified Modeling Language Diagrams" w:id="49"/>
      <w:bookmarkEnd w:id="49"/>
      <w:r>
        <w:rPr/>
      </w:r>
      <w:bookmarkStart w:name="Proposed Application:" w:id="50"/>
      <w:bookmarkEnd w:id="50"/>
      <w:r>
        <w:rPr/>
      </w:r>
      <w:r>
        <w:rPr>
          <w:color w:val="49442A"/>
          <w:sz w:val="36"/>
        </w:rPr>
        <w:t>Supervisor: </w:t>
      </w:r>
      <w:r>
        <w:rPr>
          <w:sz w:val="28"/>
        </w:rPr>
        <w:t>Dr. Muhammed Arif</w:t>
      </w:r>
    </w:p>
    <w:p>
      <w:pPr>
        <w:pStyle w:val="BodyText"/>
        <w:spacing w:before="7"/>
        <w:rPr>
          <w:sz w:val="41"/>
        </w:rPr>
      </w:pPr>
    </w:p>
    <w:p>
      <w:pPr>
        <w:pStyle w:val="Heading1"/>
        <w:ind w:left="3967" w:right="3606"/>
        <w:rPr>
          <w:rFonts w:ascii="Times New Roman"/>
        </w:rPr>
      </w:pPr>
      <w:bookmarkStart w:name="Sign up:" w:id="51"/>
      <w:bookmarkEnd w:id="51"/>
      <w:r>
        <w:rPr/>
      </w:r>
      <w:bookmarkStart w:name="Send report:" w:id="52"/>
      <w:bookmarkEnd w:id="52"/>
      <w:r>
        <w:rPr/>
      </w:r>
      <w:bookmarkStart w:name="Delete estate:" w:id="53"/>
      <w:bookmarkEnd w:id="53"/>
      <w:r>
        <w:rPr/>
      </w:r>
      <w:r>
        <w:rPr>
          <w:rFonts w:ascii="Times New Roman"/>
          <w:color w:val="49442A"/>
        </w:rPr>
        <w:t>Authors: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3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5"/>
        <w:gridCol w:w="1551"/>
      </w:tblGrid>
      <w:tr>
        <w:trPr>
          <w:trHeight w:val="380" w:hRule="atLeast"/>
        </w:trPr>
        <w:tc>
          <w:tcPr>
            <w:tcW w:w="3465" w:type="dxa"/>
          </w:tcPr>
          <w:p>
            <w:pPr>
              <w:pStyle w:val="TableParagraph"/>
              <w:spacing w:line="309" w:lineRule="exact" w:before="0"/>
              <w:ind w:left="112"/>
              <w:rPr>
                <w:sz w:val="28"/>
              </w:rPr>
            </w:pPr>
            <w:bookmarkStart w:name="1.2.10 Provides nearby School and shoppi" w:id="54"/>
            <w:bookmarkEnd w:id="54"/>
            <w:r>
              <w:rPr/>
            </w:r>
            <w:bookmarkStart w:name="Use Case Diagram(UCD):" w:id="55"/>
            <w:bookmarkEnd w:id="55"/>
            <w:r>
              <w:rPr/>
            </w:r>
            <w:r>
              <w:rPr>
                <w:sz w:val="28"/>
              </w:rPr>
              <w:t>Malak Muhammad basaad</w:t>
            </w:r>
          </w:p>
        </w:tc>
        <w:tc>
          <w:tcPr>
            <w:tcW w:w="1551" w:type="dxa"/>
          </w:tcPr>
          <w:p>
            <w:pPr>
              <w:pStyle w:val="TableParagraph"/>
              <w:spacing w:line="309" w:lineRule="exact" w:before="0"/>
              <w:ind w:right="117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434018269</w:t>
            </w:r>
          </w:p>
        </w:tc>
      </w:tr>
      <w:tr>
        <w:trPr>
          <w:trHeight w:val="480" w:hRule="atLeast"/>
        </w:trPr>
        <w:tc>
          <w:tcPr>
            <w:tcW w:w="3465" w:type="dxa"/>
          </w:tcPr>
          <w:p>
            <w:pPr>
              <w:pStyle w:val="TableParagraph"/>
              <w:spacing w:before="75"/>
              <w:ind w:left="50"/>
              <w:rPr>
                <w:sz w:val="28"/>
              </w:rPr>
            </w:pPr>
            <w:bookmarkStart w:name="1.7.1 Requirement analysis" w:id="56"/>
            <w:bookmarkEnd w:id="56"/>
            <w:r>
              <w:rPr/>
            </w:r>
            <w:bookmarkStart w:name="Evaluation:" w:id="57"/>
            <w:bookmarkEnd w:id="57"/>
            <w:r>
              <w:rPr/>
            </w:r>
            <w:r>
              <w:rPr>
                <w:sz w:val="28"/>
              </w:rPr>
              <w:t>Khulood Daifallah Al-Otaibi</w:t>
            </w:r>
          </w:p>
        </w:tc>
        <w:tc>
          <w:tcPr>
            <w:tcW w:w="1551" w:type="dxa"/>
          </w:tcPr>
          <w:p>
            <w:pPr>
              <w:pStyle w:val="TableParagraph"/>
              <w:spacing w:before="75"/>
              <w:ind w:right="4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434000814</w:t>
            </w:r>
          </w:p>
        </w:tc>
      </w:tr>
      <w:tr>
        <w:trPr>
          <w:trHeight w:val="480" w:hRule="atLeast"/>
        </w:trPr>
        <w:tc>
          <w:tcPr>
            <w:tcW w:w="3465" w:type="dxa"/>
          </w:tcPr>
          <w:p>
            <w:pPr>
              <w:pStyle w:val="TableParagraph"/>
              <w:ind w:left="69"/>
              <w:rPr>
                <w:sz w:val="28"/>
              </w:rPr>
            </w:pPr>
            <w:bookmarkStart w:name="1.2 PROJECT AIMS AND OBJECTIVES" w:id="58"/>
            <w:bookmarkEnd w:id="58"/>
            <w:r>
              <w:rPr/>
            </w:r>
            <w:bookmarkStart w:name="The Google provides rating for the nearb" w:id="59"/>
            <w:bookmarkEnd w:id="59"/>
            <w:r>
              <w:rPr/>
            </w:r>
            <w:bookmarkStart w:name="2.1.1.2.3.1 Look and feel requirements:" w:id="60"/>
            <w:bookmarkEnd w:id="60"/>
            <w:r>
              <w:rPr/>
            </w:r>
            <w:r>
              <w:rPr>
                <w:sz w:val="28"/>
              </w:rPr>
              <w:t>Shoroog balgaith Al-Bargi</w:t>
            </w:r>
          </w:p>
        </w:tc>
        <w:tc>
          <w:tcPr>
            <w:tcW w:w="1551" w:type="dxa"/>
          </w:tcPr>
          <w:p>
            <w:pPr>
              <w:pStyle w:val="TableParagraph"/>
              <w:ind w:right="73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434002510</w:t>
            </w:r>
          </w:p>
        </w:tc>
      </w:tr>
      <w:tr>
        <w:trPr>
          <w:trHeight w:val="480" w:hRule="atLeast"/>
        </w:trPr>
        <w:tc>
          <w:tcPr>
            <w:tcW w:w="3465" w:type="dxa"/>
          </w:tcPr>
          <w:p>
            <w:pPr>
              <w:pStyle w:val="TableParagraph"/>
              <w:spacing w:before="75"/>
              <w:ind w:left="69"/>
              <w:rPr>
                <w:sz w:val="28"/>
              </w:rPr>
            </w:pPr>
            <w:bookmarkStart w:name="The Saudi Estates:" w:id="61"/>
            <w:bookmarkEnd w:id="61"/>
            <w:r>
              <w:rPr/>
            </w:r>
            <w:r>
              <w:rPr>
                <w:sz w:val="28"/>
              </w:rPr>
              <w:t>Doa'a Turkistani</w:t>
            </w:r>
          </w:p>
        </w:tc>
        <w:tc>
          <w:tcPr>
            <w:tcW w:w="1551" w:type="dxa"/>
          </w:tcPr>
          <w:p>
            <w:pPr>
              <w:pStyle w:val="TableParagraph"/>
              <w:spacing w:before="75"/>
              <w:ind w:right="76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435024517</w:t>
            </w:r>
          </w:p>
        </w:tc>
      </w:tr>
      <w:tr>
        <w:trPr>
          <w:trHeight w:val="380" w:hRule="atLeast"/>
        </w:trPr>
        <w:tc>
          <w:tcPr>
            <w:tcW w:w="3465" w:type="dxa"/>
          </w:tcPr>
          <w:p>
            <w:pPr>
              <w:pStyle w:val="TableParagraph"/>
              <w:spacing w:line="322" w:lineRule="exact"/>
              <w:ind w:left="54"/>
              <w:rPr>
                <w:sz w:val="28"/>
              </w:rPr>
            </w:pPr>
            <w:bookmarkStart w:name="2.1.1 System Requirements..............." w:id="62"/>
            <w:bookmarkEnd w:id="62"/>
            <w:r>
              <w:rPr/>
            </w:r>
            <w:bookmarkStart w:name="application and other similar applicatio" w:id="63"/>
            <w:bookmarkEnd w:id="63"/>
            <w:r>
              <w:rPr/>
            </w:r>
            <w:r>
              <w:rPr>
                <w:sz w:val="28"/>
              </w:rPr>
              <w:t>Nebras talat sindi</w:t>
            </w:r>
          </w:p>
        </w:tc>
        <w:tc>
          <w:tcPr>
            <w:tcW w:w="1551" w:type="dxa"/>
          </w:tcPr>
          <w:p>
            <w:pPr>
              <w:pStyle w:val="TableParagraph"/>
              <w:spacing w:line="322" w:lineRule="exact"/>
              <w:ind w:right="62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434001666</w:t>
            </w:r>
          </w:p>
        </w:tc>
      </w:tr>
    </w:tbl>
    <w:p>
      <w:pPr>
        <w:spacing w:after="0" w:line="322" w:lineRule="exact"/>
        <w:jc w:val="right"/>
        <w:rPr>
          <w:sz w:val="28"/>
        </w:rPr>
        <w:sectPr>
          <w:type w:val="continuous"/>
          <w:pgSz w:w="12240" w:h="15840"/>
          <w:pgMar w:top="500" w:bottom="280" w:left="540" w:right="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</w:pPr>
      <w:r>
        <w:rPr/>
        <w:t>Saudi Estates</w:t>
      </w:r>
    </w:p>
    <w:p>
      <w:pPr>
        <w:spacing w:before="7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Contact Information:</w:t>
      </w:r>
    </w:p>
    <w:p>
      <w:pPr>
        <w:pStyle w:val="BodyText"/>
        <w:spacing w:before="1"/>
        <w:rPr>
          <w:b/>
          <w:sz w:val="14"/>
        </w:rPr>
      </w:pPr>
    </w:p>
    <w:p>
      <w:pPr>
        <w:pStyle w:val="Heading2"/>
        <w:spacing w:line="360" w:lineRule="auto" w:before="90"/>
        <w:ind w:left="823" w:right="465"/>
        <w:jc w:val="both"/>
        <w:rPr>
          <w:b/>
        </w:rPr>
      </w:pPr>
      <w:r>
        <w:rPr/>
        <w:t>This project’s report </w:t>
      </w:r>
      <w:r>
        <w:rPr>
          <w:spacing w:val="-5"/>
        </w:rPr>
        <w:t>is </w:t>
      </w:r>
      <w:r>
        <w:rPr/>
        <w:t>submitted to the Department of Computer and Information System at Umm Al-Qura University </w:t>
      </w:r>
      <w:r>
        <w:rPr>
          <w:spacing w:val="-3"/>
        </w:rPr>
        <w:t>in </w:t>
      </w:r>
      <w:r>
        <w:rPr/>
        <w:t>partial fulfillment of the requirements for the degree of Bachelor of Science </w:t>
      </w:r>
      <w:r>
        <w:rPr>
          <w:spacing w:val="-3"/>
        </w:rPr>
        <w:t>in </w:t>
      </w:r>
      <w:r>
        <w:rPr/>
        <w:t>Computer Science</w:t>
      </w:r>
      <w:r>
        <w:rPr>
          <w:b/>
        </w:rPr>
        <w:t>.</w:t>
      </w:r>
    </w:p>
    <w:p>
      <w:pPr>
        <w:pStyle w:val="Heading3"/>
        <w:tabs>
          <w:tab w:pos="5848" w:val="left" w:leader="none"/>
        </w:tabs>
        <w:spacing w:before="128"/>
      </w:pPr>
      <w:r>
        <w:rPr/>
        <w:t>Team</w:t>
      </w:r>
      <w:r>
        <w:rPr>
          <w:spacing w:val="2"/>
        </w:rPr>
        <w:t> </w:t>
      </w:r>
      <w:r>
        <w:rPr/>
        <w:t>name:</w:t>
        <w:tab/>
        <w:t>Team</w:t>
      </w:r>
      <w:r>
        <w:rPr>
          <w:spacing w:val="2"/>
        </w:rPr>
        <w:t> </w:t>
      </w:r>
      <w:r>
        <w:rPr/>
        <w:t>Logo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0"/>
        <w:ind w:left="823" w:right="0" w:firstLine="0"/>
        <w:jc w:val="both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4025265</wp:posOffset>
            </wp:positionH>
            <wp:positionV relativeFrom="paragraph">
              <wp:posOffset>33862</wp:posOffset>
            </wp:positionV>
            <wp:extent cx="1581785" cy="1054100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Estate Guiders</w:t>
      </w:r>
    </w:p>
    <w:p>
      <w:pPr>
        <w:pStyle w:val="BodyText"/>
        <w:spacing w:before="2"/>
      </w:pPr>
    </w:p>
    <w:p>
      <w:pPr>
        <w:spacing w:before="0"/>
        <w:ind w:left="823" w:right="0" w:firstLine="0"/>
        <w:jc w:val="both"/>
        <w:rPr>
          <w:sz w:val="28"/>
        </w:rPr>
      </w:pPr>
      <w:r>
        <w:rPr>
          <w:b/>
          <w:sz w:val="23"/>
        </w:rPr>
        <w:t>Credit Hours: </w:t>
      </w:r>
      <w:r>
        <w:rPr>
          <w:sz w:val="28"/>
        </w:rPr>
        <w:t>four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r>
        <w:rPr/>
        <w:t>Author(s):</w:t>
      </w:r>
    </w:p>
    <w:p>
      <w:pPr>
        <w:spacing w:line="386" w:lineRule="auto" w:before="157"/>
        <w:ind w:left="823" w:right="6755" w:firstLine="0"/>
        <w:jc w:val="left"/>
        <w:rPr>
          <w:sz w:val="22"/>
        </w:rPr>
      </w:pPr>
      <w:r>
        <w:rPr>
          <w:sz w:val="23"/>
        </w:rPr>
        <w:t>Leader: Malak </w:t>
      </w:r>
      <w:r>
        <w:rPr>
          <w:sz w:val="22"/>
        </w:rPr>
        <w:t>Muhammad basaad</w:t>
      </w:r>
      <w:r>
        <w:rPr>
          <w:sz w:val="23"/>
        </w:rPr>
        <w:t>. </w:t>
      </w:r>
      <w:hyperlink r:id="rId9">
        <w:r>
          <w:rPr>
            <w:color w:val="0000FF"/>
            <w:sz w:val="22"/>
            <w:u w:val="single" w:color="0000FF"/>
          </w:rPr>
          <w:t>looka-14161@hotmail.com</w:t>
        </w:r>
      </w:hyperlink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91" w:lineRule="auto" w:before="92"/>
        <w:ind w:left="823" w:right="6755"/>
      </w:pPr>
      <w:r>
        <w:rPr/>
        <w:t>Khulood Daifallah Al-Otaibi. </w:t>
      </w:r>
      <w:hyperlink r:id="rId10">
        <w:r>
          <w:rPr>
            <w:color w:val="0000FF"/>
            <w:u w:val="single" w:color="0000FF"/>
          </w:rPr>
          <w:t>kokos20152@outlook.sa</w:t>
        </w:r>
      </w:hyperlink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91" w:lineRule="auto" w:before="91"/>
        <w:ind w:left="823" w:right="6755"/>
      </w:pPr>
      <w:r>
        <w:rPr/>
        <w:t>Shoroog Balgaith Al-Bargi. </w:t>
      </w:r>
      <w:hyperlink r:id="rId11">
        <w:r>
          <w:rPr>
            <w:color w:val="001F5F"/>
            <w:u w:val="single" w:color="001F5F"/>
          </w:rPr>
          <w:t>sho0sha1166@gmail.com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line="391" w:lineRule="auto" w:before="91"/>
        <w:ind w:left="823" w:right="7307"/>
      </w:pPr>
      <w:r>
        <w:rPr/>
        <w:t>Doa'a Turkistani</w:t>
      </w:r>
      <w:r>
        <w:rPr>
          <w:color w:val="49442A"/>
        </w:rPr>
        <w:t>. </w:t>
      </w:r>
      <w:hyperlink r:id="rId12">
        <w:r>
          <w:rPr>
            <w:color w:val="001F5F"/>
            <w:u w:val="single" w:color="001F5F"/>
          </w:rPr>
          <w:t>doaa.turkistani@hotmail.com</w:t>
        </w:r>
      </w:hyperlink>
    </w:p>
    <w:p>
      <w:pPr>
        <w:pStyle w:val="BodyText"/>
        <w:rPr>
          <w:sz w:val="28"/>
        </w:rPr>
      </w:pPr>
    </w:p>
    <w:p>
      <w:pPr>
        <w:spacing w:line="388" w:lineRule="auto" w:before="91"/>
        <w:ind w:left="823" w:right="7251" w:firstLine="0"/>
        <w:jc w:val="left"/>
        <w:rPr>
          <w:b/>
          <w:sz w:val="23"/>
        </w:rPr>
      </w:pPr>
      <w:r>
        <w:rPr>
          <w:sz w:val="22"/>
        </w:rPr>
        <w:t>Nebras talat sindi. </w:t>
      </w:r>
      <w:hyperlink r:id="rId13">
        <w:r>
          <w:rPr>
            <w:color w:val="001F5F"/>
            <w:sz w:val="22"/>
            <w:u w:val="single" w:color="001F5F"/>
          </w:rPr>
          <w:t>npooo_t_s1416@hotmail.com</w:t>
        </w:r>
      </w:hyperlink>
      <w:r>
        <w:rPr>
          <w:color w:val="001F5F"/>
          <w:sz w:val="22"/>
        </w:rPr>
        <w:t> </w:t>
      </w:r>
      <w:r>
        <w:rPr>
          <w:b/>
          <w:sz w:val="23"/>
        </w:rPr>
        <w:t>University Supervisor:</w:t>
      </w:r>
    </w:p>
    <w:p>
      <w:pPr>
        <w:pStyle w:val="BodyText"/>
        <w:spacing w:line="472" w:lineRule="auto" w:before="95"/>
        <w:ind w:left="823" w:right="6755"/>
      </w:pPr>
      <w:r>
        <w:rPr/>
        <w:t>Dr. Muhammed Arif </w:t>
      </w:r>
      <w:hyperlink r:id="rId14">
        <w:r>
          <w:rPr>
            <w:color w:val="001F5F"/>
            <w:u w:val="single" w:color="001F5F"/>
          </w:rPr>
          <w:t>mahamid@uqu.edu.sa</w:t>
        </w:r>
      </w:hyperlink>
    </w:p>
    <w:p>
      <w:pPr>
        <w:spacing w:before="9"/>
        <w:ind w:left="823" w:right="0" w:firstLine="0"/>
        <w:jc w:val="left"/>
        <w:rPr>
          <w:sz w:val="20"/>
        </w:rPr>
      </w:pPr>
      <w:r>
        <w:rPr>
          <w:sz w:val="20"/>
        </w:rPr>
        <w:t>Department of Computer Science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823" w:right="0" w:firstLine="0"/>
        <w:jc w:val="left"/>
        <w:rPr>
          <w:sz w:val="20"/>
        </w:rPr>
      </w:pPr>
      <w:r>
        <w:rPr>
          <w:sz w:val="20"/>
        </w:rPr>
        <w:t>Dept. of Computer Science Internet: </w:t>
      </w:r>
      <w:hyperlink r:id="rId15">
        <w:r>
          <w:rPr>
            <w:color w:val="001F5F"/>
            <w:sz w:val="20"/>
            <w:u w:val="single" w:color="001F5F"/>
          </w:rPr>
          <w:t>http://uqu.edu.sa</w:t>
        </w:r>
      </w:hyperlink>
    </w:p>
    <w:p>
      <w:pPr>
        <w:pStyle w:val="BodyText"/>
        <w:spacing w:before="3"/>
        <w:rPr>
          <w:sz w:val="12"/>
        </w:rPr>
      </w:pPr>
    </w:p>
    <w:p>
      <w:pPr>
        <w:spacing w:line="480" w:lineRule="auto" w:before="94"/>
        <w:ind w:left="823" w:right="4271" w:firstLine="0"/>
        <w:jc w:val="left"/>
        <w:rPr>
          <w:sz w:val="20"/>
        </w:rPr>
      </w:pPr>
      <w:r>
        <w:rPr>
          <w:sz w:val="20"/>
        </w:rPr>
        <w:t>Faculty of Computer and Information Systems Phone: +966 57576578 Umm Al Qura University Fax: +966 545487765</w:t>
      </w:r>
    </w:p>
    <w:p>
      <w:pPr>
        <w:spacing w:before="14"/>
        <w:ind w:left="823" w:right="0" w:firstLine="0"/>
        <w:jc w:val="left"/>
        <w:rPr>
          <w:sz w:val="20"/>
        </w:rPr>
      </w:pPr>
      <w:r>
        <w:rPr>
          <w:sz w:val="20"/>
        </w:rPr>
        <w:t>Kingdom of Saudi Arabia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1"/>
        <w:ind w:right="104"/>
        <w:jc w:val="right"/>
      </w:pPr>
      <w:r>
        <w:rPr/>
        <w:t>ii</w:t>
      </w:r>
    </w:p>
    <w:p>
      <w:pPr>
        <w:spacing w:after="0"/>
        <w:jc w:val="right"/>
        <w:sectPr>
          <w:pgSz w:w="12240" w:h="15840"/>
          <w:pgMar w:top="640" w:bottom="280" w:left="1020" w:right="4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</w:pPr>
      <w:r>
        <w:rPr/>
        <w:t>Thank</w:t>
        <w:tab/>
        <w:t>you</w:t>
        <w:tab/>
        <w:t>for</w:t>
        <w:tab/>
        <w:t>using</w:t>
        <w:tab/>
      </w:r>
      <w:hyperlink r:id="rId16">
        <w:r>
          <w:rPr/>
          <w:t>www.freepdfconvert.com</w:t>
        </w:r>
      </w:hyperlink>
      <w:r>
        <w:rPr/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7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"/>
      <w:ind w:left="1"/>
      <w:jc w:val="center"/>
      <w:outlineLvl w:val="1"/>
    </w:pPr>
    <w:rPr>
      <w:rFonts w:ascii="Courier New" w:hAnsi="Courier New" w:eastAsia="Courier New" w:cs="Courier New"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72"/>
      <w:ind w:right="99"/>
      <w:jc w:val="right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823"/>
      <w:jc w:val="both"/>
      <w:outlineLvl w:val="3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7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mailto:looka-14161@hotmail.com" TargetMode="External"/><Relationship Id="rId10" Type="http://schemas.openxmlformats.org/officeDocument/2006/relationships/hyperlink" Target="mailto:kokos20152@outlook.sa" TargetMode="External"/><Relationship Id="rId11" Type="http://schemas.openxmlformats.org/officeDocument/2006/relationships/hyperlink" Target="mailto:S434002510@st.uqu.edu.sa" TargetMode="External"/><Relationship Id="rId12" Type="http://schemas.openxmlformats.org/officeDocument/2006/relationships/hyperlink" Target="mailto:S435024517@st.uqu.edu.sa" TargetMode="External"/><Relationship Id="rId13" Type="http://schemas.openxmlformats.org/officeDocument/2006/relationships/hyperlink" Target="mailto:S434001666@st.uqu.edu.sa" TargetMode="External"/><Relationship Id="rId14" Type="http://schemas.openxmlformats.org/officeDocument/2006/relationships/hyperlink" Target="mailto:mahamid@uqu.edu.sa" TargetMode="External"/><Relationship Id="rId15" Type="http://schemas.openxmlformats.org/officeDocument/2006/relationships/hyperlink" Target="http://uqu.edu.sa/" TargetMode="External"/><Relationship Id="rId16" Type="http://schemas.openxmlformats.org/officeDocument/2006/relationships/hyperlink" Target="http://www.freepdfconvert.com/" TargetMode="External"/><Relationship Id="rId17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CHAPTER 4:                    SYSTEM DESIGN</dc:title>
  <dcterms:created xsi:type="dcterms:W3CDTF">2017-12-19T14:33:11Z</dcterms:created>
  <dcterms:modified xsi:type="dcterms:W3CDTF">2017-12-19T14:33:11Z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2017-12-19T00:00:00Z</vt:filetime>
  </property>
</Properties>
</file>