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F17184" w14:textId="3719C5C3" w:rsidR="004E02BD" w:rsidRDefault="00F14534">
      <w:r>
        <w:t xml:space="preserve">1slide: </w:t>
      </w:r>
      <w:r w:rsidR="004E02BD">
        <w:t xml:space="preserve">Khi phân tích xong overview có thể show code RFM </w:t>
      </w:r>
    </w:p>
    <w:p w14:paraId="108243CD" w14:textId="15F3D4FC" w:rsidR="004E02BD" w:rsidRDefault="00F14534">
      <w:r>
        <w:rPr>
          <w:noProof/>
        </w:rPr>
        <w:drawing>
          <wp:inline distT="0" distB="0" distL="0" distR="0" wp14:anchorId="65C8FE3C" wp14:editId="6F1F119E">
            <wp:extent cx="5943600" cy="4332605"/>
            <wp:effectExtent l="0" t="0" r="0" b="0"/>
            <wp:docPr id="2" name="Picture 2"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program cod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332605"/>
                    </a:xfrm>
                    <a:prstGeom prst="rect">
                      <a:avLst/>
                    </a:prstGeom>
                  </pic:spPr>
                </pic:pic>
              </a:graphicData>
            </a:graphic>
          </wp:inline>
        </w:drawing>
      </w:r>
    </w:p>
    <w:p w14:paraId="463E8151" w14:textId="2EA7506B" w:rsidR="00F14534" w:rsidRDefault="00F14534">
      <w:r>
        <w:t>1 slide: show bảng type_cus để giải thích cho từng loại khách hàng</w:t>
      </w:r>
    </w:p>
    <w:tbl>
      <w:tblPr>
        <w:tblStyle w:val="TableGrid"/>
        <w:tblpPr w:leftFromText="180" w:rightFromText="180" w:vertAnchor="text" w:horzAnchor="margin" w:tblpXSpec="center" w:tblpY="178"/>
        <w:tblW w:w="11520" w:type="dxa"/>
        <w:tblLook w:val="04A0" w:firstRow="1" w:lastRow="0" w:firstColumn="1" w:lastColumn="0" w:noHBand="0" w:noVBand="1"/>
      </w:tblPr>
      <w:tblGrid>
        <w:gridCol w:w="2070"/>
        <w:gridCol w:w="6006"/>
        <w:gridCol w:w="1145"/>
        <w:gridCol w:w="1103"/>
        <w:gridCol w:w="1196"/>
      </w:tblGrid>
      <w:tr w:rsidR="004E02BD" w14:paraId="1D85C5A5" w14:textId="77777777" w:rsidTr="004E02BD">
        <w:tc>
          <w:tcPr>
            <w:tcW w:w="2070" w:type="dxa"/>
          </w:tcPr>
          <w:p w14:paraId="15DF5BA6" w14:textId="77777777" w:rsidR="004E02BD" w:rsidRDefault="004E02BD" w:rsidP="004E02BD">
            <w:pPr>
              <w:jc w:val="center"/>
            </w:pPr>
            <w:r>
              <w:t>Type_Cus</w:t>
            </w:r>
          </w:p>
        </w:tc>
        <w:tc>
          <w:tcPr>
            <w:tcW w:w="6006" w:type="dxa"/>
          </w:tcPr>
          <w:p w14:paraId="34CBBB48" w14:textId="77777777" w:rsidR="004E02BD" w:rsidRDefault="004E02BD" w:rsidP="004E02BD">
            <w:pPr>
              <w:jc w:val="center"/>
            </w:pPr>
            <w:r>
              <w:t>Description</w:t>
            </w:r>
          </w:p>
        </w:tc>
        <w:tc>
          <w:tcPr>
            <w:tcW w:w="1145" w:type="dxa"/>
          </w:tcPr>
          <w:p w14:paraId="06DC9A0B" w14:textId="77777777" w:rsidR="004E02BD" w:rsidRDefault="004E02BD" w:rsidP="004E02BD">
            <w:pPr>
              <w:jc w:val="center"/>
            </w:pPr>
            <w:r>
              <w:t>R_score</w:t>
            </w:r>
          </w:p>
        </w:tc>
        <w:tc>
          <w:tcPr>
            <w:tcW w:w="1103" w:type="dxa"/>
          </w:tcPr>
          <w:p w14:paraId="580E4627" w14:textId="77777777" w:rsidR="004E02BD" w:rsidRDefault="004E02BD" w:rsidP="004E02BD">
            <w:pPr>
              <w:jc w:val="center"/>
            </w:pPr>
            <w:r>
              <w:t>F_score</w:t>
            </w:r>
          </w:p>
        </w:tc>
        <w:tc>
          <w:tcPr>
            <w:tcW w:w="1196" w:type="dxa"/>
          </w:tcPr>
          <w:p w14:paraId="36A61BD0" w14:textId="77777777" w:rsidR="004E02BD" w:rsidRDefault="004E02BD" w:rsidP="004E02BD">
            <w:pPr>
              <w:jc w:val="center"/>
            </w:pPr>
            <w:r>
              <w:t>M_score</w:t>
            </w:r>
          </w:p>
        </w:tc>
      </w:tr>
      <w:tr w:rsidR="004E02BD" w14:paraId="6F4A01C4" w14:textId="77777777" w:rsidTr="004E02BD">
        <w:tc>
          <w:tcPr>
            <w:tcW w:w="2070" w:type="dxa"/>
          </w:tcPr>
          <w:p w14:paraId="2FFBFE91" w14:textId="77777777" w:rsidR="004E02BD" w:rsidRDefault="004E02BD" w:rsidP="004E02BD">
            <w:pPr>
              <w:jc w:val="center"/>
            </w:pPr>
            <w:r>
              <w:t>Best customer</w:t>
            </w:r>
          </w:p>
        </w:tc>
        <w:tc>
          <w:tcPr>
            <w:tcW w:w="6006" w:type="dxa"/>
          </w:tcPr>
          <w:p w14:paraId="7161E048" w14:textId="77777777" w:rsidR="004E02BD" w:rsidRDefault="004E02BD" w:rsidP="004E02BD">
            <w:pPr>
              <w:jc w:val="center"/>
            </w:pPr>
            <w:r w:rsidRPr="00623679">
              <w:t>Customers frequently purchase in large quantities and contribute significantly to the company's sales.</w:t>
            </w:r>
          </w:p>
        </w:tc>
        <w:tc>
          <w:tcPr>
            <w:tcW w:w="1145" w:type="dxa"/>
          </w:tcPr>
          <w:p w14:paraId="52E621AB" w14:textId="77777777" w:rsidR="004E02BD" w:rsidRDefault="004E02BD" w:rsidP="004E02BD">
            <w:pPr>
              <w:jc w:val="center"/>
            </w:pPr>
            <w:r>
              <w:t>4-5</w:t>
            </w:r>
          </w:p>
        </w:tc>
        <w:tc>
          <w:tcPr>
            <w:tcW w:w="1103" w:type="dxa"/>
          </w:tcPr>
          <w:p w14:paraId="61A66C2B" w14:textId="77777777" w:rsidR="004E02BD" w:rsidRDefault="004E02BD" w:rsidP="004E02BD">
            <w:pPr>
              <w:jc w:val="center"/>
            </w:pPr>
            <w:r>
              <w:t>4-5</w:t>
            </w:r>
          </w:p>
        </w:tc>
        <w:tc>
          <w:tcPr>
            <w:tcW w:w="1196" w:type="dxa"/>
          </w:tcPr>
          <w:p w14:paraId="48909FA9" w14:textId="77777777" w:rsidR="004E02BD" w:rsidRDefault="004E02BD" w:rsidP="004E02BD">
            <w:pPr>
              <w:jc w:val="center"/>
            </w:pPr>
            <w:r>
              <w:t>4-5</w:t>
            </w:r>
          </w:p>
        </w:tc>
      </w:tr>
      <w:tr w:rsidR="004E02BD" w14:paraId="40D25A8C" w14:textId="77777777" w:rsidTr="004E02BD">
        <w:tc>
          <w:tcPr>
            <w:tcW w:w="2070" w:type="dxa"/>
          </w:tcPr>
          <w:p w14:paraId="0532A136" w14:textId="77777777" w:rsidR="004E02BD" w:rsidRDefault="004E02BD" w:rsidP="004E02BD">
            <w:pPr>
              <w:jc w:val="center"/>
            </w:pPr>
            <w:r>
              <w:t>Royal Customer</w:t>
            </w:r>
          </w:p>
        </w:tc>
        <w:tc>
          <w:tcPr>
            <w:tcW w:w="6006" w:type="dxa"/>
          </w:tcPr>
          <w:p w14:paraId="025F4267" w14:textId="77777777" w:rsidR="004E02BD" w:rsidRPr="00623679" w:rsidRDefault="004E02BD" w:rsidP="004E02BD">
            <w:pPr>
              <w:jc w:val="center"/>
            </w:pPr>
            <w:r w:rsidRPr="00A3745B">
              <w:t>Purchases are frequent, but the quantity and value are only at an average level</w:t>
            </w:r>
          </w:p>
        </w:tc>
        <w:tc>
          <w:tcPr>
            <w:tcW w:w="1145" w:type="dxa"/>
          </w:tcPr>
          <w:p w14:paraId="1B831C39" w14:textId="77777777" w:rsidR="004E02BD" w:rsidRDefault="004E02BD" w:rsidP="004E02BD">
            <w:pPr>
              <w:jc w:val="center"/>
            </w:pPr>
            <w:r>
              <w:t>4-5</w:t>
            </w:r>
          </w:p>
        </w:tc>
        <w:tc>
          <w:tcPr>
            <w:tcW w:w="1103" w:type="dxa"/>
          </w:tcPr>
          <w:p w14:paraId="0FDE7008" w14:textId="77777777" w:rsidR="004E02BD" w:rsidRDefault="004E02BD" w:rsidP="004E02BD">
            <w:pPr>
              <w:jc w:val="center"/>
            </w:pPr>
            <w:r>
              <w:t>2-3</w:t>
            </w:r>
          </w:p>
        </w:tc>
        <w:tc>
          <w:tcPr>
            <w:tcW w:w="1196" w:type="dxa"/>
          </w:tcPr>
          <w:p w14:paraId="637CABA9" w14:textId="77777777" w:rsidR="004E02BD" w:rsidRDefault="004E02BD" w:rsidP="004E02BD">
            <w:pPr>
              <w:jc w:val="center"/>
            </w:pPr>
            <w:r>
              <w:t>2-3</w:t>
            </w:r>
          </w:p>
        </w:tc>
      </w:tr>
      <w:tr w:rsidR="004E02BD" w14:paraId="1DF4A313" w14:textId="77777777" w:rsidTr="004E02BD">
        <w:tc>
          <w:tcPr>
            <w:tcW w:w="2070" w:type="dxa"/>
          </w:tcPr>
          <w:p w14:paraId="60E872C4" w14:textId="77777777" w:rsidR="004E02BD" w:rsidRDefault="004E02BD" w:rsidP="004E02BD">
            <w:pPr>
              <w:jc w:val="center"/>
            </w:pPr>
            <w:r w:rsidRPr="007245B2">
              <w:t>potential loyal customers.</w:t>
            </w:r>
          </w:p>
        </w:tc>
        <w:tc>
          <w:tcPr>
            <w:tcW w:w="6006" w:type="dxa"/>
          </w:tcPr>
          <w:p w14:paraId="5087B519" w14:textId="77777777" w:rsidR="004E02BD" w:rsidRDefault="004E02BD" w:rsidP="004E02BD">
            <w:pPr>
              <w:jc w:val="center"/>
            </w:pPr>
            <w:r w:rsidRPr="007245B2">
              <w:t>New customers engaging with the company, they make high-volume purchases but do not generate significant revenue for the company.</w:t>
            </w:r>
          </w:p>
        </w:tc>
        <w:tc>
          <w:tcPr>
            <w:tcW w:w="1145" w:type="dxa"/>
          </w:tcPr>
          <w:p w14:paraId="013B6F81" w14:textId="77777777" w:rsidR="004E02BD" w:rsidRDefault="004E02BD" w:rsidP="004E02BD">
            <w:pPr>
              <w:jc w:val="center"/>
            </w:pPr>
            <w:r>
              <w:t>4-5</w:t>
            </w:r>
          </w:p>
        </w:tc>
        <w:tc>
          <w:tcPr>
            <w:tcW w:w="1103" w:type="dxa"/>
          </w:tcPr>
          <w:p w14:paraId="60315F29" w14:textId="77777777" w:rsidR="004E02BD" w:rsidRDefault="004E02BD" w:rsidP="004E02BD">
            <w:pPr>
              <w:jc w:val="center"/>
            </w:pPr>
            <w:r>
              <w:t>4-5</w:t>
            </w:r>
          </w:p>
        </w:tc>
        <w:tc>
          <w:tcPr>
            <w:tcW w:w="1196" w:type="dxa"/>
          </w:tcPr>
          <w:p w14:paraId="611C83AE" w14:textId="77777777" w:rsidR="004E02BD" w:rsidRDefault="004E02BD" w:rsidP="004E02BD">
            <w:pPr>
              <w:jc w:val="center"/>
            </w:pPr>
            <w:r>
              <w:t>&lt;2</w:t>
            </w:r>
          </w:p>
        </w:tc>
      </w:tr>
      <w:tr w:rsidR="004E02BD" w14:paraId="22DB1165" w14:textId="77777777" w:rsidTr="004E02BD">
        <w:tc>
          <w:tcPr>
            <w:tcW w:w="2070" w:type="dxa"/>
          </w:tcPr>
          <w:p w14:paraId="4D20C2DA" w14:textId="1757096A" w:rsidR="004E02BD" w:rsidRDefault="00F14534" w:rsidP="004E02BD">
            <w:pPr>
              <w:jc w:val="center"/>
            </w:pPr>
            <w:r>
              <w:t>potential</w:t>
            </w:r>
            <w:r w:rsidR="004E02BD" w:rsidRPr="007245B2">
              <w:t xml:space="preserve"> </w:t>
            </w:r>
            <w:r>
              <w:t>Best</w:t>
            </w:r>
            <w:r w:rsidR="004E02BD" w:rsidRPr="007245B2">
              <w:t xml:space="preserve"> customer</w:t>
            </w:r>
          </w:p>
        </w:tc>
        <w:tc>
          <w:tcPr>
            <w:tcW w:w="6006" w:type="dxa"/>
          </w:tcPr>
          <w:p w14:paraId="7CE012D0" w14:textId="77777777" w:rsidR="004E02BD" w:rsidRDefault="004E02BD" w:rsidP="004E02BD">
            <w:pPr>
              <w:jc w:val="center"/>
            </w:pPr>
            <w:r w:rsidRPr="007245B2">
              <w:t>New customers engaging with the company bring in significant revenue despite purchasing few products</w:t>
            </w:r>
          </w:p>
        </w:tc>
        <w:tc>
          <w:tcPr>
            <w:tcW w:w="1145" w:type="dxa"/>
          </w:tcPr>
          <w:p w14:paraId="3B3EABCD" w14:textId="77777777" w:rsidR="004E02BD" w:rsidRDefault="004E02BD" w:rsidP="004E02BD">
            <w:pPr>
              <w:jc w:val="center"/>
            </w:pPr>
            <w:r>
              <w:t>4-5</w:t>
            </w:r>
          </w:p>
        </w:tc>
        <w:tc>
          <w:tcPr>
            <w:tcW w:w="1103" w:type="dxa"/>
          </w:tcPr>
          <w:p w14:paraId="6E51A339" w14:textId="77777777" w:rsidR="004E02BD" w:rsidRDefault="004E02BD" w:rsidP="004E02BD">
            <w:pPr>
              <w:jc w:val="center"/>
            </w:pPr>
            <w:r>
              <w:t>&lt;=2</w:t>
            </w:r>
          </w:p>
        </w:tc>
        <w:tc>
          <w:tcPr>
            <w:tcW w:w="1196" w:type="dxa"/>
          </w:tcPr>
          <w:p w14:paraId="4CEFB40C" w14:textId="77777777" w:rsidR="004E02BD" w:rsidRDefault="004E02BD" w:rsidP="004E02BD">
            <w:pPr>
              <w:jc w:val="center"/>
            </w:pPr>
            <w:r>
              <w:t>4-5</w:t>
            </w:r>
          </w:p>
        </w:tc>
      </w:tr>
    </w:tbl>
    <w:p w14:paraId="4A5C5B32" w14:textId="63C4D230" w:rsidR="004E02BD" w:rsidRDefault="004E02BD"/>
    <w:p w14:paraId="10C079EB" w14:textId="24E54B33" w:rsidR="00F14534" w:rsidRDefault="00F14534">
      <w:r>
        <w:lastRenderedPageBreak/>
        <w:t>1 Silde đưa ra bài toán: Tìm những đặc điểm cho từng loại khách hàng best, royal từ đó có cái nhìn tổng quan, từ bảng RFM và những đặc điểm đó để tìm ra khách hàng tiềm năng để trở thành best, royal. Từ đó lập kế hoạch về upsales, costsales cho từng loại khách hàng</w:t>
      </w:r>
    </w:p>
    <w:p w14:paraId="0B829AC1" w14:textId="2C778C92" w:rsidR="00F14534" w:rsidRDefault="00F14534"/>
    <w:p w14:paraId="01588832" w14:textId="7397995B" w:rsidR="00F14534" w:rsidRDefault="00F14534">
      <w:r>
        <w:t>1 silde cho top 5 sản phẩm mà khách hàng</w:t>
      </w:r>
      <w:r w:rsidR="00D758C0">
        <w:t xml:space="preserve"> best, royal</w:t>
      </w:r>
      <w:r>
        <w:t xml:space="preserve"> mua nhiều nhất</w:t>
      </w:r>
    </w:p>
    <w:p w14:paraId="6479DEC3" w14:textId="0C27048E" w:rsidR="00F14534" w:rsidRDefault="00D758C0">
      <w:r>
        <w:rPr>
          <w:noProof/>
        </w:rPr>
        <w:drawing>
          <wp:inline distT="0" distB="0" distL="0" distR="0" wp14:anchorId="4FE68264" wp14:editId="1330002F">
            <wp:extent cx="5943600" cy="1413510"/>
            <wp:effectExtent l="0" t="0" r="0" b="0"/>
            <wp:docPr id="1" name="Picture 1" descr="A graph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blue squares&#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943600" cy="1413510"/>
                    </a:xfrm>
                    <a:prstGeom prst="rect">
                      <a:avLst/>
                    </a:prstGeom>
                  </pic:spPr>
                </pic:pic>
              </a:graphicData>
            </a:graphic>
          </wp:inline>
        </w:drawing>
      </w:r>
    </w:p>
    <w:p w14:paraId="060EFF9A" w14:textId="1142F703" w:rsidR="00F14534" w:rsidRDefault="00F14534"/>
    <w:p w14:paraId="510AEE27" w14:textId="1F405510" w:rsidR="00F14534" w:rsidRDefault="00F14534">
      <w:r>
        <w:t>1 slide tổng quan về best customer và phân tích khách hàng best_cus chủ yếu là khách hàng nữ đang trong độ tuổi Millennals và đã có gia đình</w:t>
      </w:r>
      <w:r>
        <w:rPr>
          <w:noProof/>
        </w:rPr>
        <w:drawing>
          <wp:inline distT="0" distB="0" distL="0" distR="0" wp14:anchorId="45BBAC83" wp14:editId="266571D7">
            <wp:extent cx="5943600" cy="1930400"/>
            <wp:effectExtent l="0" t="0" r="0" b="0"/>
            <wp:docPr id="4" name="Picture 4"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background with black number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1930400"/>
                    </a:xfrm>
                    <a:prstGeom prst="rect">
                      <a:avLst/>
                    </a:prstGeom>
                  </pic:spPr>
                </pic:pic>
              </a:graphicData>
            </a:graphic>
          </wp:inline>
        </w:drawing>
      </w:r>
    </w:p>
    <w:p w14:paraId="42405E62" w14:textId="26FDBE63" w:rsidR="00F14534" w:rsidRDefault="00F14534"/>
    <w:p w14:paraId="272FD36C" w14:textId="305354D1" w:rsidR="001448F5" w:rsidRDefault="001448F5">
      <w:r>
        <w:lastRenderedPageBreak/>
        <w:t>Từ background đó kết hợp bảng RFM chúng ta sẽ tìm ra khách hàng tiềm năng trở thành khách hàng Best</w:t>
      </w:r>
      <w:r>
        <w:rPr>
          <w:noProof/>
        </w:rPr>
        <w:drawing>
          <wp:inline distT="0" distB="0" distL="0" distR="0" wp14:anchorId="07E9A847" wp14:editId="410D7AD0">
            <wp:extent cx="5943600" cy="189357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893570"/>
                    </a:xfrm>
                    <a:prstGeom prst="rect">
                      <a:avLst/>
                    </a:prstGeom>
                  </pic:spPr>
                </pic:pic>
              </a:graphicData>
            </a:graphic>
          </wp:inline>
        </w:drawing>
      </w:r>
    </w:p>
    <w:p w14:paraId="13679138" w14:textId="3FD2AAA2" w:rsidR="001448F5" w:rsidRDefault="007909B2">
      <w:r>
        <w:t>Chúng ta sẽ có tổng 41 khách hàng trong nhóm tuổi millennals trong đó có 23 khách hàng là nữ và 24 khách hàng đã kết hôn</w:t>
      </w:r>
    </w:p>
    <w:p w14:paraId="0FE8D582" w14:textId="6200BD55" w:rsidR="00D758C0" w:rsidRDefault="00D758C0">
      <w:r>
        <w:t xml:space="preserve">Khách hàng trung thành sẽ làm tương tự </w:t>
      </w:r>
    </w:p>
    <w:p w14:paraId="3D738E31" w14:textId="1522CD90" w:rsidR="00D758C0" w:rsidRDefault="00D758C0"/>
    <w:p w14:paraId="7334C608" w14:textId="028B71EC" w:rsidR="00D758C0" w:rsidRDefault="00D758C0">
      <w:r>
        <w:t>Khí phân tích hết loại khách hàng tiềm năng rồi thì mình show 5 sản phẩm 2 khách hàng đó mua nhiều nhất</w:t>
      </w:r>
    </w:p>
    <w:p w14:paraId="1A69F91D" w14:textId="348A718E" w:rsidR="001448F5" w:rsidRDefault="00D758C0">
      <w:r>
        <w:rPr>
          <w:noProof/>
        </w:rPr>
        <w:drawing>
          <wp:inline distT="0" distB="0" distL="0" distR="0" wp14:anchorId="1CD2A2FF" wp14:editId="53B3D1F4">
            <wp:extent cx="5943600" cy="1416050"/>
            <wp:effectExtent l="0" t="0" r="0" b="0"/>
            <wp:docPr id="5" name="Picture 5" descr="A graph with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blue squares&#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943600" cy="1416050"/>
                    </a:xfrm>
                    <a:prstGeom prst="rect">
                      <a:avLst/>
                    </a:prstGeom>
                  </pic:spPr>
                </pic:pic>
              </a:graphicData>
            </a:graphic>
          </wp:inline>
        </w:drawing>
      </w:r>
    </w:p>
    <w:p w14:paraId="3E332E5A" w14:textId="160102BC" w:rsidR="00D758C0" w:rsidRDefault="00D758C0">
      <w:r>
        <w:t>Từ 2 bảng top 5 sản phẩm này có thể đưa ra insight 5 sản phẩm mà khách hàng Best và royal ưa chuộng thì những khách hàng tiềm năng cũng ưa chuộng chúng ta có thể đưa ra insght cho những sp này</w:t>
      </w:r>
    </w:p>
    <w:sectPr w:rsidR="00D758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D4445C" w14:textId="77777777" w:rsidR="007A27DF" w:rsidRDefault="007A27DF" w:rsidP="00A50623">
      <w:pPr>
        <w:spacing w:after="0" w:line="240" w:lineRule="auto"/>
      </w:pPr>
      <w:r>
        <w:separator/>
      </w:r>
    </w:p>
  </w:endnote>
  <w:endnote w:type="continuationSeparator" w:id="0">
    <w:p w14:paraId="411336B2" w14:textId="77777777" w:rsidR="007A27DF" w:rsidRDefault="007A27DF" w:rsidP="00A50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151AD5" w14:textId="77777777" w:rsidR="007A27DF" w:rsidRDefault="007A27DF" w:rsidP="00A50623">
      <w:pPr>
        <w:spacing w:after="0" w:line="240" w:lineRule="auto"/>
      </w:pPr>
      <w:r>
        <w:separator/>
      </w:r>
    </w:p>
  </w:footnote>
  <w:footnote w:type="continuationSeparator" w:id="0">
    <w:p w14:paraId="569C4E0A" w14:textId="77777777" w:rsidR="007A27DF" w:rsidRDefault="007A27DF" w:rsidP="00A506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679"/>
    <w:rsid w:val="00052D53"/>
    <w:rsid w:val="001448F5"/>
    <w:rsid w:val="00165E1B"/>
    <w:rsid w:val="0020005C"/>
    <w:rsid w:val="003720BA"/>
    <w:rsid w:val="004E02BD"/>
    <w:rsid w:val="00606D16"/>
    <w:rsid w:val="00623679"/>
    <w:rsid w:val="007245B2"/>
    <w:rsid w:val="00744F35"/>
    <w:rsid w:val="007460CD"/>
    <w:rsid w:val="007909B2"/>
    <w:rsid w:val="007A27DF"/>
    <w:rsid w:val="007D52C5"/>
    <w:rsid w:val="0084159C"/>
    <w:rsid w:val="00846454"/>
    <w:rsid w:val="00905802"/>
    <w:rsid w:val="00974932"/>
    <w:rsid w:val="009918C0"/>
    <w:rsid w:val="009D7D4F"/>
    <w:rsid w:val="00A3745B"/>
    <w:rsid w:val="00A50623"/>
    <w:rsid w:val="00B603D7"/>
    <w:rsid w:val="00C47EED"/>
    <w:rsid w:val="00CF3657"/>
    <w:rsid w:val="00D758C0"/>
    <w:rsid w:val="00DF0C3B"/>
    <w:rsid w:val="00E227F2"/>
    <w:rsid w:val="00E34CB6"/>
    <w:rsid w:val="00E45F67"/>
    <w:rsid w:val="00F14534"/>
    <w:rsid w:val="00FB2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BBB6D"/>
  <w15:chartTrackingRefBased/>
  <w15:docId w15:val="{5576E85E-58D3-49CB-B747-CDC33E224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3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06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623"/>
  </w:style>
  <w:style w:type="paragraph" w:styleId="Footer">
    <w:name w:val="footer"/>
    <w:basedOn w:val="Normal"/>
    <w:link w:val="FooterChar"/>
    <w:uiPriority w:val="99"/>
    <w:unhideWhenUsed/>
    <w:rsid w:val="00A506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38231">
      <w:bodyDiv w:val="1"/>
      <w:marLeft w:val="0"/>
      <w:marRight w:val="0"/>
      <w:marTop w:val="0"/>
      <w:marBottom w:val="0"/>
      <w:divBdr>
        <w:top w:val="none" w:sz="0" w:space="0" w:color="auto"/>
        <w:left w:val="none" w:sz="0" w:space="0" w:color="auto"/>
        <w:bottom w:val="none" w:sz="0" w:space="0" w:color="auto"/>
        <w:right w:val="none" w:sz="0" w:space="0" w:color="auto"/>
      </w:divBdr>
      <w:divsChild>
        <w:div w:id="1945533295">
          <w:marLeft w:val="0"/>
          <w:marRight w:val="0"/>
          <w:marTop w:val="0"/>
          <w:marBottom w:val="0"/>
          <w:divBdr>
            <w:top w:val="none" w:sz="0" w:space="0" w:color="auto"/>
            <w:left w:val="none" w:sz="0" w:space="0" w:color="auto"/>
            <w:bottom w:val="none" w:sz="0" w:space="0" w:color="auto"/>
            <w:right w:val="none" w:sz="0" w:space="0" w:color="auto"/>
          </w:divBdr>
        </w:div>
      </w:divsChild>
    </w:div>
    <w:div w:id="497885500">
      <w:bodyDiv w:val="1"/>
      <w:marLeft w:val="0"/>
      <w:marRight w:val="0"/>
      <w:marTop w:val="0"/>
      <w:marBottom w:val="0"/>
      <w:divBdr>
        <w:top w:val="none" w:sz="0" w:space="0" w:color="auto"/>
        <w:left w:val="none" w:sz="0" w:space="0" w:color="auto"/>
        <w:bottom w:val="none" w:sz="0" w:space="0" w:color="auto"/>
        <w:right w:val="none" w:sz="0" w:space="0" w:color="auto"/>
      </w:divBdr>
    </w:div>
    <w:div w:id="604263901">
      <w:bodyDiv w:val="1"/>
      <w:marLeft w:val="0"/>
      <w:marRight w:val="0"/>
      <w:marTop w:val="0"/>
      <w:marBottom w:val="0"/>
      <w:divBdr>
        <w:top w:val="none" w:sz="0" w:space="0" w:color="auto"/>
        <w:left w:val="none" w:sz="0" w:space="0" w:color="auto"/>
        <w:bottom w:val="none" w:sz="0" w:space="0" w:color="auto"/>
        <w:right w:val="none" w:sz="0" w:space="0" w:color="auto"/>
      </w:divBdr>
      <w:divsChild>
        <w:div w:id="1499424522">
          <w:marLeft w:val="0"/>
          <w:marRight w:val="0"/>
          <w:marTop w:val="0"/>
          <w:marBottom w:val="0"/>
          <w:divBdr>
            <w:top w:val="none" w:sz="0" w:space="0" w:color="auto"/>
            <w:left w:val="none" w:sz="0" w:space="0" w:color="auto"/>
            <w:bottom w:val="none" w:sz="0" w:space="0" w:color="auto"/>
            <w:right w:val="none" w:sz="0" w:space="0" w:color="auto"/>
          </w:divBdr>
          <w:divsChild>
            <w:div w:id="1202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82285">
      <w:bodyDiv w:val="1"/>
      <w:marLeft w:val="0"/>
      <w:marRight w:val="0"/>
      <w:marTop w:val="0"/>
      <w:marBottom w:val="0"/>
      <w:divBdr>
        <w:top w:val="none" w:sz="0" w:space="0" w:color="auto"/>
        <w:left w:val="none" w:sz="0" w:space="0" w:color="auto"/>
        <w:bottom w:val="none" w:sz="0" w:space="0" w:color="auto"/>
        <w:right w:val="none" w:sz="0" w:space="0" w:color="auto"/>
      </w:divBdr>
      <w:divsChild>
        <w:div w:id="358509970">
          <w:marLeft w:val="0"/>
          <w:marRight w:val="0"/>
          <w:marTop w:val="0"/>
          <w:marBottom w:val="0"/>
          <w:divBdr>
            <w:top w:val="none" w:sz="0" w:space="0" w:color="auto"/>
            <w:left w:val="none" w:sz="0" w:space="0" w:color="auto"/>
            <w:bottom w:val="none" w:sz="0" w:space="0" w:color="auto"/>
            <w:right w:val="none" w:sz="0" w:space="0" w:color="auto"/>
          </w:divBdr>
          <w:divsChild>
            <w:div w:id="178110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44623">
      <w:bodyDiv w:val="1"/>
      <w:marLeft w:val="0"/>
      <w:marRight w:val="0"/>
      <w:marTop w:val="0"/>
      <w:marBottom w:val="0"/>
      <w:divBdr>
        <w:top w:val="none" w:sz="0" w:space="0" w:color="auto"/>
        <w:left w:val="none" w:sz="0" w:space="0" w:color="auto"/>
        <w:bottom w:val="none" w:sz="0" w:space="0" w:color="auto"/>
        <w:right w:val="none" w:sz="0" w:space="0" w:color="auto"/>
      </w:divBdr>
      <w:divsChild>
        <w:div w:id="828014547">
          <w:marLeft w:val="0"/>
          <w:marRight w:val="0"/>
          <w:marTop w:val="0"/>
          <w:marBottom w:val="0"/>
          <w:divBdr>
            <w:top w:val="none" w:sz="0" w:space="0" w:color="auto"/>
            <w:left w:val="none" w:sz="0" w:space="0" w:color="auto"/>
            <w:bottom w:val="none" w:sz="0" w:space="0" w:color="auto"/>
            <w:right w:val="none" w:sz="0" w:space="0" w:color="auto"/>
          </w:divBdr>
        </w:div>
        <w:div w:id="548079011">
          <w:marLeft w:val="0"/>
          <w:marRight w:val="0"/>
          <w:marTop w:val="0"/>
          <w:marBottom w:val="0"/>
          <w:divBdr>
            <w:top w:val="none" w:sz="0" w:space="0" w:color="auto"/>
            <w:left w:val="none" w:sz="0" w:space="0" w:color="auto"/>
            <w:bottom w:val="none" w:sz="0" w:space="0" w:color="auto"/>
            <w:right w:val="none" w:sz="0" w:space="0" w:color="auto"/>
          </w:divBdr>
          <w:divsChild>
            <w:div w:id="2080131051">
              <w:marLeft w:val="0"/>
              <w:marRight w:val="0"/>
              <w:marTop w:val="0"/>
              <w:marBottom w:val="0"/>
              <w:divBdr>
                <w:top w:val="none" w:sz="0" w:space="0" w:color="auto"/>
                <w:left w:val="none" w:sz="0" w:space="0" w:color="auto"/>
                <w:bottom w:val="none" w:sz="0" w:space="0" w:color="auto"/>
                <w:right w:val="none" w:sz="0" w:space="0" w:color="auto"/>
              </w:divBdr>
              <w:divsChild>
                <w:div w:id="1012536064">
                  <w:marLeft w:val="0"/>
                  <w:marRight w:val="0"/>
                  <w:marTop w:val="0"/>
                  <w:marBottom w:val="0"/>
                  <w:divBdr>
                    <w:top w:val="none" w:sz="0" w:space="0" w:color="auto"/>
                    <w:left w:val="none" w:sz="0" w:space="0" w:color="auto"/>
                    <w:bottom w:val="none" w:sz="0" w:space="0" w:color="auto"/>
                    <w:right w:val="none" w:sz="0" w:space="0" w:color="auto"/>
                  </w:divBdr>
                  <w:divsChild>
                    <w:div w:id="157859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704119">
      <w:bodyDiv w:val="1"/>
      <w:marLeft w:val="0"/>
      <w:marRight w:val="0"/>
      <w:marTop w:val="0"/>
      <w:marBottom w:val="0"/>
      <w:divBdr>
        <w:top w:val="none" w:sz="0" w:space="0" w:color="auto"/>
        <w:left w:val="none" w:sz="0" w:space="0" w:color="auto"/>
        <w:bottom w:val="none" w:sz="0" w:space="0" w:color="auto"/>
        <w:right w:val="none" w:sz="0" w:space="0" w:color="auto"/>
      </w:divBdr>
      <w:divsChild>
        <w:div w:id="1615014750">
          <w:marLeft w:val="0"/>
          <w:marRight w:val="0"/>
          <w:marTop w:val="0"/>
          <w:marBottom w:val="0"/>
          <w:divBdr>
            <w:top w:val="none" w:sz="0" w:space="0" w:color="auto"/>
            <w:left w:val="none" w:sz="0" w:space="0" w:color="auto"/>
            <w:bottom w:val="none" w:sz="0" w:space="0" w:color="auto"/>
            <w:right w:val="none" w:sz="0" w:space="0" w:color="auto"/>
          </w:divBdr>
          <w:divsChild>
            <w:div w:id="13929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1358">
      <w:bodyDiv w:val="1"/>
      <w:marLeft w:val="0"/>
      <w:marRight w:val="0"/>
      <w:marTop w:val="0"/>
      <w:marBottom w:val="0"/>
      <w:divBdr>
        <w:top w:val="none" w:sz="0" w:space="0" w:color="auto"/>
        <w:left w:val="none" w:sz="0" w:space="0" w:color="auto"/>
        <w:bottom w:val="none" w:sz="0" w:space="0" w:color="auto"/>
        <w:right w:val="none" w:sz="0" w:space="0" w:color="auto"/>
      </w:divBdr>
    </w:div>
    <w:div w:id="1947695303">
      <w:bodyDiv w:val="1"/>
      <w:marLeft w:val="0"/>
      <w:marRight w:val="0"/>
      <w:marTop w:val="0"/>
      <w:marBottom w:val="0"/>
      <w:divBdr>
        <w:top w:val="none" w:sz="0" w:space="0" w:color="auto"/>
        <w:left w:val="none" w:sz="0" w:space="0" w:color="auto"/>
        <w:bottom w:val="none" w:sz="0" w:space="0" w:color="auto"/>
        <w:right w:val="none" w:sz="0" w:space="0" w:color="auto"/>
      </w:divBdr>
      <w:divsChild>
        <w:div w:id="1652370461">
          <w:marLeft w:val="0"/>
          <w:marRight w:val="0"/>
          <w:marTop w:val="0"/>
          <w:marBottom w:val="0"/>
          <w:divBdr>
            <w:top w:val="none" w:sz="0" w:space="0" w:color="auto"/>
            <w:left w:val="none" w:sz="0" w:space="0" w:color="auto"/>
            <w:bottom w:val="none" w:sz="0" w:space="0" w:color="auto"/>
            <w:right w:val="none" w:sz="0" w:space="0" w:color="auto"/>
          </w:divBdr>
          <w:divsChild>
            <w:div w:id="1449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a41874 Khuất Duy Đoàn</dc:creator>
  <cp:keywords/>
  <dc:description/>
  <cp:lastModifiedBy>a41874 Khuất Duy Đoàn</cp:lastModifiedBy>
  <cp:revision>3</cp:revision>
  <dcterms:created xsi:type="dcterms:W3CDTF">2024-01-29T02:51:00Z</dcterms:created>
  <dcterms:modified xsi:type="dcterms:W3CDTF">2024-01-29T03:05:00Z</dcterms:modified>
</cp:coreProperties>
</file>