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2E914" w14:textId="6A14B611" w:rsidR="00431CF9" w:rsidRDefault="00431CF9" w:rsidP="00431CF9">
      <w:pPr>
        <w:jc w:val="center"/>
        <w:rPr>
          <w:b/>
          <w:bCs/>
          <w:sz w:val="48"/>
          <w:szCs w:val="48"/>
          <w:lang w:val="vi-VN"/>
        </w:rPr>
      </w:pPr>
      <w:r w:rsidRPr="00431CF9">
        <w:rPr>
          <w:b/>
          <w:bCs/>
          <w:sz w:val="48"/>
          <w:szCs w:val="48"/>
        </w:rPr>
        <w:t>Lab</w:t>
      </w:r>
      <w:r w:rsidRPr="00431CF9">
        <w:rPr>
          <w:b/>
          <w:bCs/>
          <w:sz w:val="48"/>
          <w:szCs w:val="48"/>
          <w:lang w:val="vi-VN"/>
        </w:rPr>
        <w:t xml:space="preserve"> 4</w:t>
      </w:r>
    </w:p>
    <w:p w14:paraId="5CBA627D" w14:textId="6402721C" w:rsidR="00431CF9" w:rsidRDefault="00431CF9" w:rsidP="00431CF9">
      <w:pPr>
        <w:rPr>
          <w:u w:val="single"/>
          <w:lang w:val="vi-VN"/>
        </w:rPr>
      </w:pPr>
      <w:r w:rsidRPr="00431CF9">
        <w:rPr>
          <w:u w:val="single"/>
          <w:lang w:val="vi-VN"/>
        </w:rPr>
        <w:t>Bài 1:</w:t>
      </w:r>
    </w:p>
    <w:tbl>
      <w:tblPr>
        <w:tblStyle w:val="TableGrid"/>
        <w:tblW w:w="0" w:type="auto"/>
        <w:tblLook w:val="04A0" w:firstRow="1" w:lastRow="0" w:firstColumn="1" w:lastColumn="0" w:noHBand="0" w:noVBand="1"/>
      </w:tblPr>
      <w:tblGrid>
        <w:gridCol w:w="2405"/>
        <w:gridCol w:w="6945"/>
      </w:tblGrid>
      <w:tr w:rsidR="00431CF9" w:rsidRPr="00431CF9" w14:paraId="1C1FDF93" w14:textId="77777777" w:rsidTr="00431CF9">
        <w:tc>
          <w:tcPr>
            <w:tcW w:w="2405" w:type="dxa"/>
          </w:tcPr>
          <w:p w14:paraId="47DA3B79" w14:textId="38BFCB63" w:rsidR="00431CF9" w:rsidRPr="00431CF9" w:rsidRDefault="00431CF9" w:rsidP="00431CF9">
            <w:pPr>
              <w:jc w:val="center"/>
              <w:rPr>
                <w:b/>
                <w:bCs/>
                <w:lang w:val="vi-VN"/>
              </w:rPr>
            </w:pPr>
            <w:r w:rsidRPr="00431CF9">
              <w:rPr>
                <w:b/>
                <w:bCs/>
              </w:rPr>
              <w:t>Tiêu chí</w:t>
            </w:r>
          </w:p>
        </w:tc>
        <w:tc>
          <w:tcPr>
            <w:tcW w:w="6945" w:type="dxa"/>
          </w:tcPr>
          <w:p w14:paraId="1A286E65" w14:textId="41D7DC08" w:rsidR="00431CF9" w:rsidRPr="00431CF9" w:rsidRDefault="00431CF9" w:rsidP="00431CF9">
            <w:pPr>
              <w:jc w:val="center"/>
              <w:rPr>
                <w:b/>
                <w:bCs/>
                <w:lang w:val="vi-VN"/>
              </w:rPr>
            </w:pPr>
            <w:r w:rsidRPr="00431CF9">
              <w:rPr>
                <w:b/>
                <w:bCs/>
              </w:rPr>
              <w:t>Vị trí: Data Scientist</w:t>
            </w:r>
          </w:p>
        </w:tc>
      </w:tr>
      <w:tr w:rsidR="00431CF9" w:rsidRPr="00431CF9" w14:paraId="5BF3F4F5" w14:textId="77777777" w:rsidTr="00431CF9">
        <w:tc>
          <w:tcPr>
            <w:tcW w:w="2405" w:type="dxa"/>
          </w:tcPr>
          <w:p w14:paraId="0DD0DDCD" w14:textId="02BB5137" w:rsidR="00431CF9" w:rsidRPr="00431CF9" w:rsidRDefault="00431CF9" w:rsidP="00431CF9">
            <w:pPr>
              <w:rPr>
                <w:lang w:val="vi-VN"/>
              </w:rPr>
            </w:pPr>
            <w:r w:rsidRPr="00431CF9">
              <w:t>Tên công ty</w:t>
            </w:r>
          </w:p>
        </w:tc>
        <w:tc>
          <w:tcPr>
            <w:tcW w:w="6945" w:type="dxa"/>
          </w:tcPr>
          <w:p w14:paraId="56FFDDBA" w14:textId="30EA05EF" w:rsidR="00431CF9" w:rsidRPr="00431CF9" w:rsidRDefault="00431CF9" w:rsidP="00431CF9">
            <w:pPr>
              <w:rPr>
                <w:lang w:val="vi-VN"/>
              </w:rPr>
            </w:pPr>
            <w:r w:rsidRPr="00431CF9">
              <w:t>NGÂN HÀNG TMCP QUÂN ĐỘI – MBBANK</w:t>
            </w:r>
          </w:p>
          <w:p w14:paraId="20D9BB52" w14:textId="77777777" w:rsidR="00431CF9" w:rsidRPr="00431CF9" w:rsidRDefault="00431CF9" w:rsidP="00431CF9">
            <w:pPr>
              <w:rPr>
                <w:lang w:val="vi-VN"/>
              </w:rPr>
            </w:pPr>
          </w:p>
        </w:tc>
      </w:tr>
      <w:tr w:rsidR="00431CF9" w:rsidRPr="00431CF9" w14:paraId="1D265074" w14:textId="77777777" w:rsidTr="00431CF9">
        <w:tc>
          <w:tcPr>
            <w:tcW w:w="2405" w:type="dxa"/>
          </w:tcPr>
          <w:p w14:paraId="39092F60" w14:textId="7D2A739D" w:rsidR="00431CF9" w:rsidRPr="00431CF9" w:rsidRDefault="00431CF9" w:rsidP="00431CF9">
            <w:pPr>
              <w:rPr>
                <w:lang w:val="vi-VN"/>
              </w:rPr>
            </w:pPr>
            <w:r w:rsidRPr="00431CF9">
              <w:t>Mô tả công việc chính</w:t>
            </w:r>
          </w:p>
        </w:tc>
        <w:tc>
          <w:tcPr>
            <w:tcW w:w="6945" w:type="dxa"/>
          </w:tcPr>
          <w:p w14:paraId="6DCD7392" w14:textId="77777777" w:rsidR="00431CF9" w:rsidRDefault="00431CF9" w:rsidP="00431CF9">
            <w:pPr>
              <w:pStyle w:val="ListParagraph"/>
              <w:numPr>
                <w:ilvl w:val="0"/>
                <w:numId w:val="1"/>
              </w:numPr>
              <w:rPr>
                <w:lang w:val="vi-VN"/>
              </w:rPr>
            </w:pPr>
            <w:r>
              <w:t>K</w:t>
            </w:r>
            <w:r w:rsidRPr="00431CF9">
              <w:t>hai phá dữ liệu, phân tích chuyên sâu, xây dựng và làm giàu kho dữ liệu đặc trưng, phát triển mô hình phục vụ kinh doanh (tiềm năng bán, upsale, cross sale, chống churn ...)</w:t>
            </w:r>
          </w:p>
          <w:p w14:paraId="306B3D95" w14:textId="4769DADA" w:rsidR="00431CF9" w:rsidRPr="00431CF9" w:rsidRDefault="00431CF9" w:rsidP="00431CF9">
            <w:pPr>
              <w:pStyle w:val="ListParagraph"/>
              <w:numPr>
                <w:ilvl w:val="0"/>
                <w:numId w:val="1"/>
              </w:numPr>
              <w:rPr>
                <w:lang w:val="vi-VN"/>
              </w:rPr>
            </w:pPr>
            <w:r w:rsidRPr="00431CF9">
              <w:t xml:space="preserve">Thực hiện xây dựng và phát triển các mô hình phục vụ đáp ứng nhu cầu và hỗ trợ ra quyết định kinh doanh trên lĩnh vực được phân </w:t>
            </w:r>
            <w:r>
              <w:t>công</w:t>
            </w:r>
            <w:r>
              <w:rPr>
                <w:lang w:val="vi-VN"/>
              </w:rPr>
              <w:t>.</w:t>
            </w:r>
          </w:p>
        </w:tc>
      </w:tr>
      <w:tr w:rsidR="00431CF9" w:rsidRPr="00431CF9" w14:paraId="0B576CCF" w14:textId="77777777" w:rsidTr="00431CF9">
        <w:tc>
          <w:tcPr>
            <w:tcW w:w="2405" w:type="dxa"/>
          </w:tcPr>
          <w:p w14:paraId="61E92504" w14:textId="27CEF204" w:rsidR="00431CF9" w:rsidRPr="00431CF9" w:rsidRDefault="00431CF9" w:rsidP="00431CF9">
            <w:pPr>
              <w:rPr>
                <w:lang w:val="vi-VN"/>
              </w:rPr>
            </w:pPr>
            <w:r w:rsidRPr="00431CF9">
              <w:t>Yêu cầu kỹ năng cứng (Hard skills)</w:t>
            </w:r>
          </w:p>
        </w:tc>
        <w:tc>
          <w:tcPr>
            <w:tcW w:w="6945" w:type="dxa"/>
          </w:tcPr>
          <w:p w14:paraId="63156223" w14:textId="77777777" w:rsidR="00431CF9" w:rsidRDefault="002603B0" w:rsidP="002603B0">
            <w:pPr>
              <w:pStyle w:val="ListParagraph"/>
              <w:numPr>
                <w:ilvl w:val="0"/>
                <w:numId w:val="1"/>
              </w:numPr>
              <w:rPr>
                <w:lang w:val="vi-VN"/>
              </w:rPr>
            </w:pPr>
            <w:r w:rsidRPr="002603B0">
              <w:t>Ưu tiên có chứng chỉ hoặc có kinh nghiệm sử dụng thành thạo ngôn ngữ, công cụ xử lý dữ liệu lớn, và các chứng chỉ kĩ năng về khoa học dữ liệu: Data science, Data engieering, Data analysis, Python, Spark, SQL, Tableau, Power BI, Oracle, Data vis</w:t>
            </w:r>
            <w:r>
              <w:t>ualization</w:t>
            </w:r>
            <w:r>
              <w:rPr>
                <w:lang w:val="vi-VN"/>
              </w:rPr>
              <w:t>.</w:t>
            </w:r>
          </w:p>
          <w:p w14:paraId="0C6B409E" w14:textId="77777777" w:rsidR="002603B0" w:rsidRDefault="002603B0" w:rsidP="002603B0">
            <w:pPr>
              <w:pStyle w:val="ListParagraph"/>
              <w:numPr>
                <w:ilvl w:val="0"/>
                <w:numId w:val="1"/>
              </w:numPr>
              <w:rPr>
                <w:lang w:val="vi-VN"/>
              </w:rPr>
            </w:pPr>
            <w:r w:rsidRPr="002603B0">
              <w:t>Có năng lực lập trình sử dụng những ngôn ngữ phổ biến trong xử lý dữ liệu như Python, R, Matlab, Sql,...</w:t>
            </w:r>
          </w:p>
          <w:p w14:paraId="483DF11B" w14:textId="512A780E" w:rsidR="002603B0" w:rsidRPr="002603B0" w:rsidRDefault="002603B0" w:rsidP="002603B0">
            <w:pPr>
              <w:pStyle w:val="ListParagraph"/>
              <w:numPr>
                <w:ilvl w:val="0"/>
                <w:numId w:val="1"/>
              </w:numPr>
              <w:rPr>
                <w:lang w:val="vi-VN"/>
              </w:rPr>
            </w:pPr>
            <w:r w:rsidRPr="002603B0">
              <w:t> Có kinh nghiệm sử dụng các công cụ trực quan hóa dữ liệu, matplotlib, tableau,...</w:t>
            </w:r>
          </w:p>
        </w:tc>
      </w:tr>
      <w:tr w:rsidR="00431CF9" w:rsidRPr="00431CF9" w14:paraId="2605B907" w14:textId="77777777" w:rsidTr="00431CF9">
        <w:tc>
          <w:tcPr>
            <w:tcW w:w="2405" w:type="dxa"/>
          </w:tcPr>
          <w:p w14:paraId="33F5E611" w14:textId="670DD325" w:rsidR="00431CF9" w:rsidRPr="00431CF9" w:rsidRDefault="00431CF9" w:rsidP="00431CF9">
            <w:pPr>
              <w:rPr>
                <w:lang w:val="vi-VN"/>
              </w:rPr>
            </w:pPr>
            <w:r w:rsidRPr="00431CF9">
              <w:t>Yêu cầu kỹ năng mềm (Soft skills)</w:t>
            </w:r>
          </w:p>
        </w:tc>
        <w:tc>
          <w:tcPr>
            <w:tcW w:w="6945" w:type="dxa"/>
          </w:tcPr>
          <w:p w14:paraId="7B87DBBC" w14:textId="1A95F8FD" w:rsidR="00431CF9" w:rsidRPr="002603B0" w:rsidRDefault="002603B0" w:rsidP="002603B0">
            <w:pPr>
              <w:pStyle w:val="ListParagraph"/>
              <w:numPr>
                <w:ilvl w:val="0"/>
                <w:numId w:val="1"/>
              </w:numPr>
              <w:rPr>
                <w:lang w:val="vi-VN"/>
              </w:rPr>
            </w:pPr>
            <w:r w:rsidRPr="002603B0">
              <w:t>Có tư duy logic tốt, có khả năng thiết kế, giải quyết các bài toán, vấn đề liên quan đến dữ liệu và sử dụng dữ liệu.</w:t>
            </w:r>
          </w:p>
        </w:tc>
      </w:tr>
    </w:tbl>
    <w:p w14:paraId="1A8217A9" w14:textId="77777777" w:rsidR="00431CF9" w:rsidRDefault="00431CF9" w:rsidP="00431CF9">
      <w:pPr>
        <w:rPr>
          <w:u w:val="single"/>
          <w:lang w:val="vi-VN"/>
        </w:rPr>
      </w:pPr>
    </w:p>
    <w:tbl>
      <w:tblPr>
        <w:tblStyle w:val="TableGrid"/>
        <w:tblW w:w="0" w:type="auto"/>
        <w:tblLook w:val="04A0" w:firstRow="1" w:lastRow="0" w:firstColumn="1" w:lastColumn="0" w:noHBand="0" w:noVBand="1"/>
      </w:tblPr>
      <w:tblGrid>
        <w:gridCol w:w="2405"/>
        <w:gridCol w:w="6945"/>
      </w:tblGrid>
      <w:tr w:rsidR="002603B0" w:rsidRPr="00431CF9" w14:paraId="4CEDB9CD" w14:textId="77777777">
        <w:tc>
          <w:tcPr>
            <w:tcW w:w="2405" w:type="dxa"/>
          </w:tcPr>
          <w:p w14:paraId="2389CCE5" w14:textId="77777777" w:rsidR="002603B0" w:rsidRPr="00431CF9" w:rsidRDefault="002603B0">
            <w:pPr>
              <w:jc w:val="center"/>
              <w:rPr>
                <w:b/>
                <w:bCs/>
                <w:lang w:val="vi-VN"/>
              </w:rPr>
            </w:pPr>
            <w:r w:rsidRPr="00431CF9">
              <w:rPr>
                <w:b/>
                <w:bCs/>
              </w:rPr>
              <w:t>Tiêu chí</w:t>
            </w:r>
          </w:p>
        </w:tc>
        <w:tc>
          <w:tcPr>
            <w:tcW w:w="6945" w:type="dxa"/>
          </w:tcPr>
          <w:p w14:paraId="788622B0" w14:textId="19842CE9" w:rsidR="002603B0" w:rsidRPr="002603B0" w:rsidRDefault="002603B0">
            <w:pPr>
              <w:jc w:val="center"/>
              <w:rPr>
                <w:b/>
                <w:bCs/>
                <w:lang w:val="vi-VN"/>
              </w:rPr>
            </w:pPr>
            <w:r w:rsidRPr="00431CF9">
              <w:rPr>
                <w:b/>
                <w:bCs/>
              </w:rPr>
              <w:t xml:space="preserve">Vị trí: </w:t>
            </w:r>
            <w:r w:rsidRPr="002603B0">
              <w:rPr>
                <w:b/>
                <w:bCs/>
              </w:rPr>
              <w:t>Machine Learning Engineer</w:t>
            </w:r>
          </w:p>
        </w:tc>
      </w:tr>
      <w:tr w:rsidR="002603B0" w:rsidRPr="00431CF9" w14:paraId="71EC713B" w14:textId="77777777">
        <w:tc>
          <w:tcPr>
            <w:tcW w:w="2405" w:type="dxa"/>
          </w:tcPr>
          <w:p w14:paraId="56FDD971" w14:textId="77777777" w:rsidR="002603B0" w:rsidRPr="00431CF9" w:rsidRDefault="002603B0" w:rsidP="002603B0">
            <w:pPr>
              <w:rPr>
                <w:lang w:val="vi-VN"/>
              </w:rPr>
            </w:pPr>
            <w:r w:rsidRPr="00431CF9">
              <w:t>Tên công ty</w:t>
            </w:r>
          </w:p>
        </w:tc>
        <w:tc>
          <w:tcPr>
            <w:tcW w:w="6945" w:type="dxa"/>
          </w:tcPr>
          <w:p w14:paraId="5903EBA9" w14:textId="77777777" w:rsidR="002603B0" w:rsidRPr="00431CF9" w:rsidRDefault="002603B0" w:rsidP="002603B0">
            <w:pPr>
              <w:rPr>
                <w:lang w:val="vi-VN"/>
              </w:rPr>
            </w:pPr>
            <w:r w:rsidRPr="00431CF9">
              <w:t>NGÂN HÀNG TMCP QUÂN ĐỘI – MBBANK</w:t>
            </w:r>
          </w:p>
          <w:p w14:paraId="027C343B" w14:textId="5D303C41" w:rsidR="002603B0" w:rsidRPr="00431CF9" w:rsidRDefault="002603B0" w:rsidP="002603B0">
            <w:pPr>
              <w:rPr>
                <w:lang w:val="vi-VN"/>
              </w:rPr>
            </w:pPr>
          </w:p>
        </w:tc>
      </w:tr>
      <w:tr w:rsidR="002603B0" w:rsidRPr="00431CF9" w14:paraId="7885AAF1" w14:textId="77777777">
        <w:tc>
          <w:tcPr>
            <w:tcW w:w="2405" w:type="dxa"/>
          </w:tcPr>
          <w:p w14:paraId="16C0CE50" w14:textId="77777777" w:rsidR="002603B0" w:rsidRPr="00431CF9" w:rsidRDefault="002603B0" w:rsidP="002603B0">
            <w:pPr>
              <w:rPr>
                <w:lang w:val="vi-VN"/>
              </w:rPr>
            </w:pPr>
            <w:r w:rsidRPr="00431CF9">
              <w:t>Mô tả công việc chính</w:t>
            </w:r>
          </w:p>
        </w:tc>
        <w:tc>
          <w:tcPr>
            <w:tcW w:w="6945" w:type="dxa"/>
          </w:tcPr>
          <w:p w14:paraId="56EF63B0" w14:textId="77777777" w:rsidR="002603B0" w:rsidRDefault="002603B0" w:rsidP="002603B0">
            <w:pPr>
              <w:pStyle w:val="ListParagraph"/>
              <w:numPr>
                <w:ilvl w:val="0"/>
                <w:numId w:val="1"/>
              </w:numPr>
              <w:rPr>
                <w:lang w:val="vi-VN"/>
              </w:rPr>
            </w:pPr>
            <w:r w:rsidRPr="002603B0">
              <w:t>Thực hiện công tác xây dựng, vận hành các mô hình trên Data Platform, đảm bảo nền tảng cho các mô hình phân tích dữ liệu kinh doanh</w:t>
            </w:r>
          </w:p>
          <w:p w14:paraId="062C9CBD" w14:textId="10AEFEF7" w:rsidR="002603B0" w:rsidRPr="002603B0" w:rsidRDefault="002603B0" w:rsidP="002603B0">
            <w:pPr>
              <w:pStyle w:val="ListParagraph"/>
              <w:numPr>
                <w:ilvl w:val="0"/>
                <w:numId w:val="1"/>
              </w:numPr>
              <w:rPr>
                <w:lang w:val="vi-VN"/>
              </w:rPr>
            </w:pPr>
            <w:r w:rsidRPr="002603B0">
              <w:t>Thực hiện thu thập và cung cấp thông tin đầu vào phục vụ xây dựng các hệ thống data mart phục vụ kiểm định và theo dõi kết quả ứng dụng mô hình phân tích kinh doanh</w:t>
            </w:r>
          </w:p>
        </w:tc>
      </w:tr>
      <w:tr w:rsidR="002603B0" w:rsidRPr="00431CF9" w14:paraId="76FD1CCB" w14:textId="77777777">
        <w:tc>
          <w:tcPr>
            <w:tcW w:w="2405" w:type="dxa"/>
          </w:tcPr>
          <w:p w14:paraId="3AFBC6CD" w14:textId="77777777" w:rsidR="002603B0" w:rsidRPr="00431CF9" w:rsidRDefault="002603B0" w:rsidP="002603B0">
            <w:pPr>
              <w:rPr>
                <w:lang w:val="vi-VN"/>
              </w:rPr>
            </w:pPr>
            <w:r w:rsidRPr="00431CF9">
              <w:t>Yêu cầu kỹ năng cứng (Hard skills)</w:t>
            </w:r>
          </w:p>
        </w:tc>
        <w:tc>
          <w:tcPr>
            <w:tcW w:w="6945" w:type="dxa"/>
          </w:tcPr>
          <w:p w14:paraId="2118540A" w14:textId="3C2650CE" w:rsidR="002603B0" w:rsidRDefault="00CB2288" w:rsidP="002603B0">
            <w:pPr>
              <w:pStyle w:val="ListParagraph"/>
              <w:numPr>
                <w:ilvl w:val="0"/>
                <w:numId w:val="1"/>
              </w:numPr>
              <w:rPr>
                <w:lang w:val="vi-VN"/>
              </w:rPr>
            </w:pPr>
            <w:r w:rsidRPr="00CB2288">
              <w:t xml:space="preserve">Có tối thiểu 3 năm kinh nghiệm làm việc tại các lĩnh vực triển khai các sản phầm AI/ML; triển khai, vận hành, bảo trì hạ tầng </w:t>
            </w:r>
            <w:r w:rsidR="00E83CE3">
              <w:t>BigData</w:t>
            </w:r>
            <w:r w:rsidR="00E83CE3">
              <w:rPr>
                <w:lang w:val="vi-VN"/>
              </w:rPr>
              <w:t>.</w:t>
            </w:r>
          </w:p>
          <w:p w14:paraId="4E42E2A1" w14:textId="7A91A4A5" w:rsidR="00CB2288" w:rsidRPr="002603B0" w:rsidRDefault="00E83CE3" w:rsidP="002603B0">
            <w:pPr>
              <w:pStyle w:val="ListParagraph"/>
              <w:numPr>
                <w:ilvl w:val="0"/>
                <w:numId w:val="1"/>
              </w:numPr>
              <w:rPr>
                <w:lang w:val="vi-VN"/>
              </w:rPr>
            </w:pPr>
            <w:r>
              <w:t>C</w:t>
            </w:r>
            <w:r w:rsidR="00CB2288" w:rsidRPr="00CB2288">
              <w:t>ó kinh nghiệm sử dụng thành thạo công cụ lập trình và truy vấn dữ liệu: Python, R, SQL, ...</w:t>
            </w:r>
          </w:p>
        </w:tc>
      </w:tr>
      <w:tr w:rsidR="002603B0" w:rsidRPr="00431CF9" w14:paraId="06EE8807" w14:textId="77777777">
        <w:tc>
          <w:tcPr>
            <w:tcW w:w="2405" w:type="dxa"/>
          </w:tcPr>
          <w:p w14:paraId="67467D92" w14:textId="77777777" w:rsidR="002603B0" w:rsidRPr="00431CF9" w:rsidRDefault="002603B0" w:rsidP="002603B0">
            <w:pPr>
              <w:rPr>
                <w:lang w:val="vi-VN"/>
              </w:rPr>
            </w:pPr>
            <w:r w:rsidRPr="00431CF9">
              <w:t>Yêu cầu kỹ năng mềm (Soft skills)</w:t>
            </w:r>
          </w:p>
        </w:tc>
        <w:tc>
          <w:tcPr>
            <w:tcW w:w="6945" w:type="dxa"/>
          </w:tcPr>
          <w:p w14:paraId="164C448D" w14:textId="0AEB9B57" w:rsidR="002603B0" w:rsidRPr="00CB2288" w:rsidRDefault="00CB2288" w:rsidP="00CB2288">
            <w:pPr>
              <w:pStyle w:val="ListParagraph"/>
              <w:numPr>
                <w:ilvl w:val="0"/>
                <w:numId w:val="1"/>
              </w:numPr>
              <w:rPr>
                <w:lang w:val="vi-VN"/>
              </w:rPr>
            </w:pPr>
            <w:r w:rsidRPr="00CB2288">
              <w:t xml:space="preserve">TOEIC 450 hoặc chứng chỉ tương </w:t>
            </w:r>
            <w:r>
              <w:t>đương</w:t>
            </w:r>
            <w:r>
              <w:rPr>
                <w:lang w:val="vi-VN"/>
              </w:rPr>
              <w:t>.</w:t>
            </w:r>
          </w:p>
        </w:tc>
      </w:tr>
    </w:tbl>
    <w:p w14:paraId="2077235E" w14:textId="77777777" w:rsidR="00E83CE3" w:rsidRDefault="00E83CE3" w:rsidP="00E83CE3">
      <w:pPr>
        <w:rPr>
          <w:lang w:val="vi-VN"/>
        </w:rPr>
      </w:pPr>
      <w:r>
        <w:rPr>
          <w:u w:val="single"/>
          <w:lang w:val="vi-VN"/>
        </w:rPr>
        <w:lastRenderedPageBreak/>
        <w:t>Bài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E83CE3" w14:paraId="032E1A24" w14:textId="77777777" w:rsidTr="00653129">
        <w:tc>
          <w:tcPr>
            <w:tcW w:w="4675" w:type="dxa"/>
          </w:tcPr>
          <w:p w14:paraId="159496CE" w14:textId="77777777" w:rsidR="00E83CE3" w:rsidRDefault="00E83CE3" w:rsidP="00653129">
            <w:pPr>
              <w:rPr>
                <w:lang w:val="vi-VN"/>
              </w:rPr>
            </w:pPr>
            <w:r>
              <w:rPr>
                <w:noProof/>
              </w:rPr>
              <w:drawing>
                <wp:inline distT="0" distB="0" distL="0" distR="0" wp14:anchorId="1AAD7ABF" wp14:editId="18883B56">
                  <wp:extent cx="2824788" cy="1697182"/>
                  <wp:effectExtent l="0" t="0" r="0" b="0"/>
                  <wp:docPr id="20024746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74605" name="Picture 1" descr="A screenshot of a compu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30480" cy="1700602"/>
                          </a:xfrm>
                          <a:prstGeom prst="rect">
                            <a:avLst/>
                          </a:prstGeom>
                          <a:noFill/>
                          <a:ln>
                            <a:noFill/>
                          </a:ln>
                        </pic:spPr>
                      </pic:pic>
                    </a:graphicData>
                  </a:graphic>
                </wp:inline>
              </w:drawing>
            </w:r>
          </w:p>
        </w:tc>
        <w:tc>
          <w:tcPr>
            <w:tcW w:w="4675" w:type="dxa"/>
          </w:tcPr>
          <w:p w14:paraId="006A2585" w14:textId="77777777" w:rsidR="00E83CE3" w:rsidRDefault="00E83CE3" w:rsidP="00653129">
            <w:pPr>
              <w:rPr>
                <w:lang w:val="vi-VN"/>
              </w:rPr>
            </w:pPr>
            <w:r>
              <w:rPr>
                <w:noProof/>
              </w:rPr>
              <w:drawing>
                <wp:inline distT="0" distB="0" distL="0" distR="0" wp14:anchorId="2B030A95" wp14:editId="3D591FCB">
                  <wp:extent cx="2842032" cy="1687912"/>
                  <wp:effectExtent l="0" t="0" r="0" b="7620"/>
                  <wp:docPr id="98750719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07195" name="Picture 2"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79002" cy="1709869"/>
                          </a:xfrm>
                          <a:prstGeom prst="rect">
                            <a:avLst/>
                          </a:prstGeom>
                          <a:noFill/>
                          <a:ln>
                            <a:noFill/>
                          </a:ln>
                        </pic:spPr>
                      </pic:pic>
                    </a:graphicData>
                  </a:graphic>
                </wp:inline>
              </w:drawing>
            </w:r>
          </w:p>
        </w:tc>
      </w:tr>
    </w:tbl>
    <w:p w14:paraId="011BD367" w14:textId="77777777" w:rsidR="002603B0" w:rsidRDefault="002603B0" w:rsidP="00431CF9">
      <w:pPr>
        <w:rPr>
          <w:u w:val="single"/>
          <w:lang w:val="vi-VN"/>
        </w:rPr>
      </w:pPr>
    </w:p>
    <w:p w14:paraId="7DF2D44A" w14:textId="1C56753D" w:rsidR="00E83CE3" w:rsidRDefault="00E83CE3" w:rsidP="00431CF9">
      <w:pPr>
        <w:rPr>
          <w:lang w:val="vi-VN"/>
        </w:rPr>
      </w:pPr>
      <w:r w:rsidRPr="00E83CE3">
        <w:rPr>
          <w:lang w:val="vi-VN"/>
        </w:rPr>
        <w:t>Nhận xét:</w:t>
      </w:r>
      <w:r>
        <w:rPr>
          <w:lang w:val="vi-VN"/>
        </w:rPr>
        <w:t xml:space="preserve"> </w:t>
      </w:r>
    </w:p>
    <w:p w14:paraId="2DA1FB28" w14:textId="77777777" w:rsidR="00E83CE3" w:rsidRDefault="00E83CE3" w:rsidP="00E83CE3">
      <w:pPr>
        <w:pStyle w:val="ListParagraph"/>
        <w:numPr>
          <w:ilvl w:val="0"/>
          <w:numId w:val="1"/>
        </w:numPr>
        <w:rPr>
          <w:lang w:val="vi-VN"/>
        </w:rPr>
      </w:pPr>
      <w:r>
        <w:rPr>
          <w:lang w:val="vi-VN"/>
        </w:rPr>
        <w:t xml:space="preserve">Tỉ lệ % AI viết giảm mạnh sau khi đã chỉnh sửa, có </w:t>
      </w:r>
      <w:r w:rsidRPr="00E83CE3">
        <w:t>"hơi thở" của con người hơn</w:t>
      </w:r>
      <w:r>
        <w:rPr>
          <w:lang w:val="vi-VN"/>
        </w:rPr>
        <w:t xml:space="preserve"> (từ 100% xuống còn 67,11%).</w:t>
      </w:r>
    </w:p>
    <w:p w14:paraId="10F0637E" w14:textId="457FF3D9" w:rsidR="00E83CE3" w:rsidRPr="00E83CE3" w:rsidRDefault="00E83CE3" w:rsidP="00E83CE3">
      <w:pPr>
        <w:pStyle w:val="ListParagraph"/>
        <w:numPr>
          <w:ilvl w:val="0"/>
          <w:numId w:val="1"/>
        </w:numPr>
        <w:rPr>
          <w:lang w:val="vi-VN"/>
        </w:rPr>
      </w:pPr>
      <w:r>
        <w:rPr>
          <w:lang w:val="vi-VN"/>
        </w:rPr>
        <w:t xml:space="preserve">Theo em, </w:t>
      </w:r>
      <w:r w:rsidRPr="00E83CE3">
        <w:t xml:space="preserve">việc "humanize" nội dung của AI </w:t>
      </w:r>
      <w:r>
        <w:t>vẫn</w:t>
      </w:r>
      <w:r>
        <w:rPr>
          <w:lang w:val="vi-VN"/>
        </w:rPr>
        <w:t xml:space="preserve"> còn rất khó vì AI </w:t>
      </w:r>
      <w:r w:rsidRPr="00E83CE3">
        <w:t>thiếu những trải nghiệm và cảm xúc</w:t>
      </w:r>
      <w:r>
        <w:rPr>
          <w:lang w:val="vi-VN"/>
        </w:rPr>
        <w:t xml:space="preserve"> như con người, </w:t>
      </w:r>
      <w:r w:rsidRPr="00E83CE3">
        <w:t>AI đôi khi bịa đặt chi tiết hoặc đưa ra lỗi, đòi hỏi phải kiểm tra thực tế cẩn thận.</w:t>
      </w:r>
      <w:r>
        <w:rPr>
          <w:lang w:val="vi-VN"/>
        </w:rPr>
        <w:t xml:space="preserve"> </w:t>
      </w:r>
    </w:p>
    <w:p w14:paraId="6DDFD8CB" w14:textId="3EE654D1" w:rsidR="00C14EB1" w:rsidRDefault="00C14EB1" w:rsidP="00431CF9">
      <w:pPr>
        <w:rPr>
          <w:lang w:val="vi-VN"/>
        </w:rPr>
      </w:pPr>
    </w:p>
    <w:p w14:paraId="2550BEE7" w14:textId="3A4ABF38" w:rsidR="00C14EB1" w:rsidRDefault="00C14EB1">
      <w:pPr>
        <w:rPr>
          <w:lang w:val="vi-VN"/>
        </w:rPr>
      </w:pPr>
      <w:r>
        <w:rPr>
          <w:lang w:val="vi-VN"/>
        </w:rPr>
        <w:br w:type="page"/>
      </w:r>
    </w:p>
    <w:p w14:paraId="69FA3594" w14:textId="7B41912B" w:rsidR="00CB2288" w:rsidRPr="00E83CE3" w:rsidRDefault="00E83CE3" w:rsidP="00431CF9">
      <w:pPr>
        <w:rPr>
          <w:u w:val="single"/>
          <w:lang w:val="vi-VN"/>
        </w:rPr>
      </w:pPr>
      <w:r w:rsidRPr="00E83CE3">
        <w:rPr>
          <w:u w:val="single"/>
          <w:lang w:val="vi-VN"/>
        </w:rPr>
        <w:lastRenderedPageBreak/>
        <w:t>Bài 3:</w:t>
      </w:r>
    </w:p>
    <w:p w14:paraId="179E1E27" w14:textId="3D600C51" w:rsidR="00E83CE3" w:rsidRDefault="00E83CE3" w:rsidP="00E83CE3">
      <w:pPr>
        <w:jc w:val="center"/>
        <w:rPr>
          <w:lang w:val="vi-VN"/>
        </w:rPr>
      </w:pPr>
      <w:r>
        <w:rPr>
          <w:lang w:val="vi-VN"/>
        </w:rPr>
        <w:t>BÁO CÁO</w:t>
      </w:r>
    </w:p>
    <w:p w14:paraId="3264CC92" w14:textId="21A9FFF2" w:rsidR="00E83CE3" w:rsidRDefault="00E83CE3" w:rsidP="00E83CE3">
      <w:pPr>
        <w:jc w:val="center"/>
        <w:rPr>
          <w:lang w:val="vi-VN"/>
        </w:rPr>
      </w:pPr>
      <w:r>
        <w:rPr>
          <w:lang w:val="vi-VN"/>
        </w:rPr>
        <w:t xml:space="preserve">VẤN ĐỀ ĐỊNH KIẾN (BIAS) VÀ TRÁCH NHIỆM </w:t>
      </w:r>
      <w:r w:rsidRPr="00E83CE3">
        <w:t>(ACCOUNTABILITY)</w:t>
      </w:r>
      <w:r>
        <w:rPr>
          <w:lang w:val="vi-VN"/>
        </w:rPr>
        <w:t xml:space="preserve"> CỦA HỆ THỐNG AI</w:t>
      </w:r>
    </w:p>
    <w:p w14:paraId="72A79BDA" w14:textId="2845D796" w:rsidR="00E83CE3" w:rsidRDefault="00E83CE3" w:rsidP="00E83CE3">
      <w:pPr>
        <w:pStyle w:val="ListParagraph"/>
        <w:numPr>
          <w:ilvl w:val="0"/>
          <w:numId w:val="1"/>
        </w:numPr>
        <w:jc w:val="both"/>
        <w:rPr>
          <w:lang w:val="vi-VN"/>
        </w:rPr>
      </w:pPr>
      <w:r w:rsidRPr="00E83CE3">
        <w:t xml:space="preserve">Hai rủi ro lớn nhất về mặt đạo </w:t>
      </w:r>
      <w:r>
        <w:t>đức</w:t>
      </w:r>
      <w:r>
        <w:rPr>
          <w:lang w:val="vi-VN"/>
        </w:rPr>
        <w:t>:</w:t>
      </w:r>
    </w:p>
    <w:p w14:paraId="2F51B28C" w14:textId="77777777" w:rsidR="00E83CE3" w:rsidRPr="00E83CE3" w:rsidRDefault="00E83CE3" w:rsidP="00E83CE3">
      <w:pPr>
        <w:ind w:left="360"/>
        <w:rPr>
          <w:b/>
          <w:bCs/>
        </w:rPr>
      </w:pPr>
      <w:r w:rsidRPr="00E83CE3">
        <w:rPr>
          <w:b/>
          <w:bCs/>
        </w:rPr>
        <w:t>1. Bias do phân bố chủng tộc/nhân khẩu học</w:t>
      </w:r>
    </w:p>
    <w:p w14:paraId="6C3B72B5" w14:textId="77777777" w:rsidR="00E83CE3" w:rsidRPr="00E83CE3" w:rsidRDefault="00E83CE3" w:rsidP="00E83CE3">
      <w:pPr>
        <w:numPr>
          <w:ilvl w:val="0"/>
          <w:numId w:val="2"/>
        </w:numPr>
      </w:pPr>
      <w:r w:rsidRPr="00E83CE3">
        <w:t xml:space="preserve">Nếu tập dữ liệu chủ yếu đến từ </w:t>
      </w:r>
      <w:r w:rsidRPr="00E83CE3">
        <w:rPr>
          <w:b/>
          <w:bCs/>
        </w:rPr>
        <w:t>một nhóm chủng tộc</w:t>
      </w:r>
      <w:r w:rsidRPr="00E83CE3">
        <w:t>, mô hình có thể hoạt động kém chính xác trên các nhóm khác.</w:t>
      </w:r>
    </w:p>
    <w:p w14:paraId="3FAC7F64" w14:textId="77777777" w:rsidR="00E83CE3" w:rsidRPr="00E83CE3" w:rsidRDefault="00E83CE3" w:rsidP="00E83CE3">
      <w:pPr>
        <w:numPr>
          <w:ilvl w:val="0"/>
          <w:numId w:val="2"/>
        </w:numPr>
      </w:pPr>
      <w:r w:rsidRPr="00E83CE3">
        <w:t>Ví dụ: Tông màu da, cấu trúc xương, mật độ mô có khác biệt sinh học nhỏ giữa các nhóm chủng tộc → mô hình dễ dự đoán sai.</w:t>
      </w:r>
    </w:p>
    <w:p w14:paraId="57A0000F" w14:textId="77777777" w:rsidR="00E83CE3" w:rsidRPr="00E83CE3" w:rsidRDefault="00E83CE3" w:rsidP="00E83CE3">
      <w:pPr>
        <w:ind w:left="360"/>
        <w:rPr>
          <w:b/>
          <w:bCs/>
        </w:rPr>
      </w:pPr>
      <w:r w:rsidRPr="00E83CE3">
        <w:rPr>
          <w:b/>
          <w:bCs/>
        </w:rPr>
        <w:t>Sai lệch có thể xảy ra:</w:t>
      </w:r>
    </w:p>
    <w:p w14:paraId="302F2C65" w14:textId="77777777" w:rsidR="00E83CE3" w:rsidRPr="00E83CE3" w:rsidRDefault="00E83CE3" w:rsidP="00E83CE3">
      <w:pPr>
        <w:numPr>
          <w:ilvl w:val="0"/>
          <w:numId w:val="3"/>
        </w:numPr>
      </w:pPr>
      <w:r w:rsidRPr="00E83CE3">
        <w:t>Dữ liệu quá nhiều từ bệnh nhân da trắng, quá ít từ bệnh nhân châu Á hoặc châu Phi.</w:t>
      </w:r>
    </w:p>
    <w:p w14:paraId="18D48419" w14:textId="1D1EF727" w:rsidR="00E83CE3" w:rsidRPr="00E83CE3" w:rsidRDefault="00E83CE3" w:rsidP="00E83CE3">
      <w:pPr>
        <w:numPr>
          <w:ilvl w:val="0"/>
          <w:numId w:val="3"/>
        </w:numPr>
      </w:pPr>
      <w:r w:rsidRPr="00E83CE3">
        <w:t>Thiếu mẫu từ người lớn tuổi hoặc người trẻ hơn.</w:t>
      </w:r>
    </w:p>
    <w:p w14:paraId="2BDC6DC1" w14:textId="797B17B4" w:rsidR="00E83CE3" w:rsidRPr="00E83CE3" w:rsidRDefault="00E83CE3" w:rsidP="00E83CE3">
      <w:pPr>
        <w:ind w:left="360"/>
        <w:rPr>
          <w:b/>
          <w:bCs/>
        </w:rPr>
      </w:pPr>
      <w:r w:rsidRPr="00E83CE3">
        <w:rPr>
          <w:b/>
          <w:bCs/>
        </w:rPr>
        <w:t xml:space="preserve"> 2. Bias theo giới tính (Gender Bias)</w:t>
      </w:r>
    </w:p>
    <w:p w14:paraId="426B4135" w14:textId="77777777" w:rsidR="00E83CE3" w:rsidRPr="00E83CE3" w:rsidRDefault="00E83CE3" w:rsidP="00E83CE3">
      <w:pPr>
        <w:numPr>
          <w:ilvl w:val="0"/>
          <w:numId w:val="4"/>
        </w:numPr>
      </w:pPr>
      <w:r w:rsidRPr="00E83CE3">
        <w:t>Cơ thể nam và nữ có một số khác biệt về giải phẫu → nếu dữ liệu thiên về giới này, mô hình có thể bỏ sót dấu hiệu bệnh ở giới kia.</w:t>
      </w:r>
    </w:p>
    <w:p w14:paraId="27B15BA8" w14:textId="77777777" w:rsidR="00E83CE3" w:rsidRPr="00E83CE3" w:rsidRDefault="00E83CE3" w:rsidP="00E83CE3">
      <w:pPr>
        <w:ind w:left="360"/>
        <w:rPr>
          <w:b/>
          <w:bCs/>
        </w:rPr>
      </w:pPr>
      <w:r w:rsidRPr="00E83CE3">
        <w:rPr>
          <w:b/>
          <w:bCs/>
        </w:rPr>
        <w:t>Sai lệch thường gặp:</w:t>
      </w:r>
    </w:p>
    <w:p w14:paraId="5A1607DB" w14:textId="77777777" w:rsidR="00E83CE3" w:rsidRPr="00E83CE3" w:rsidRDefault="00E83CE3" w:rsidP="00E83CE3">
      <w:pPr>
        <w:numPr>
          <w:ilvl w:val="0"/>
          <w:numId w:val="5"/>
        </w:numPr>
      </w:pPr>
      <w:r w:rsidRPr="00E83CE3">
        <w:t>Tập dữ liệu 70% là bệnh nhân nữ → mô hình hoạt động yếu trên bệnh nhân nam.</w:t>
      </w:r>
    </w:p>
    <w:p w14:paraId="1A3855DF" w14:textId="77777777" w:rsidR="00E83CE3" w:rsidRPr="00E83CE3" w:rsidRDefault="00E83CE3" w:rsidP="00E83CE3">
      <w:pPr>
        <w:numPr>
          <w:ilvl w:val="0"/>
          <w:numId w:val="5"/>
        </w:numPr>
      </w:pPr>
      <w:r w:rsidRPr="00E83CE3">
        <w:t>Nhiều bệnh lý xuất hiện khác nhau giữa hai giới nhưng dữ liệu không phản ánh đúng.</w:t>
      </w:r>
    </w:p>
    <w:p w14:paraId="307EA1AC" w14:textId="77777777" w:rsidR="00E83CE3" w:rsidRPr="00E83CE3" w:rsidRDefault="00E83CE3" w:rsidP="00E83CE3">
      <w:pPr>
        <w:ind w:left="360"/>
        <w:rPr>
          <w:b/>
          <w:bCs/>
        </w:rPr>
      </w:pPr>
      <w:r w:rsidRPr="00E83CE3">
        <w:rPr>
          <w:b/>
          <w:bCs/>
        </w:rPr>
        <w:t>Tóm lại: những nguồn sai lệch trong dữ liệu huấn luyện</w:t>
      </w:r>
    </w:p>
    <w:p w14:paraId="050D1AA1" w14:textId="77777777" w:rsidR="00E83CE3" w:rsidRPr="00E83CE3" w:rsidRDefault="00E83CE3" w:rsidP="00E83CE3">
      <w:pPr>
        <w:numPr>
          <w:ilvl w:val="0"/>
          <w:numId w:val="6"/>
        </w:numPr>
      </w:pPr>
      <w:r w:rsidRPr="00E83CE3">
        <w:t>Thiếu sự đa dạng về chủng tộc, giới tính, độ tuổi.</w:t>
      </w:r>
    </w:p>
    <w:p w14:paraId="62C34F7A" w14:textId="77777777" w:rsidR="00E83CE3" w:rsidRPr="00E83CE3" w:rsidRDefault="00E83CE3" w:rsidP="00E83CE3">
      <w:pPr>
        <w:numPr>
          <w:ilvl w:val="0"/>
          <w:numId w:val="6"/>
        </w:numPr>
      </w:pPr>
      <w:r w:rsidRPr="00E83CE3">
        <w:t>Không đủ dữ liệu từ nhiều loại máy chụp khác nhau.</w:t>
      </w:r>
    </w:p>
    <w:p w14:paraId="79CCF5FA" w14:textId="77777777" w:rsidR="00E83CE3" w:rsidRPr="00E83CE3" w:rsidRDefault="00E83CE3" w:rsidP="00E83CE3">
      <w:pPr>
        <w:numPr>
          <w:ilvl w:val="0"/>
          <w:numId w:val="6"/>
        </w:numPr>
      </w:pPr>
      <w:r w:rsidRPr="00E83CE3">
        <w:t>Chênh lệch giữa các bệnh viện/cơ sở y tế.</w:t>
      </w:r>
    </w:p>
    <w:p w14:paraId="47055EEC" w14:textId="77777777" w:rsidR="00E83CE3" w:rsidRPr="00E83CE3" w:rsidRDefault="00E83CE3" w:rsidP="00E83CE3">
      <w:pPr>
        <w:numPr>
          <w:ilvl w:val="0"/>
          <w:numId w:val="6"/>
        </w:numPr>
      </w:pPr>
      <w:r w:rsidRPr="00E83CE3">
        <w:t>Không đồng nhất trong cách gắn nhãn.</w:t>
      </w:r>
    </w:p>
    <w:p w14:paraId="34175B2D" w14:textId="77777777" w:rsidR="00E83CE3" w:rsidRPr="00E83CE3" w:rsidRDefault="00E83CE3" w:rsidP="00E83CE3">
      <w:pPr>
        <w:numPr>
          <w:ilvl w:val="0"/>
          <w:numId w:val="6"/>
        </w:numPr>
      </w:pPr>
      <w:r w:rsidRPr="00E83CE3">
        <w:t>Chênh lệch tỷ lệ bệnh giữa dữ liệu và thực tế.</w:t>
      </w:r>
    </w:p>
    <w:p w14:paraId="344BB852" w14:textId="48BF93C6" w:rsidR="00E83CE3" w:rsidRPr="00E83CE3" w:rsidRDefault="00E83CE3" w:rsidP="00E83CE3">
      <w:pPr>
        <w:numPr>
          <w:ilvl w:val="0"/>
          <w:numId w:val="6"/>
        </w:numPr>
      </w:pPr>
      <w:r w:rsidRPr="00E83CE3">
        <w:t>Dấu hiệu phụ trên ảnh (artefact) khiến mô hình hiểu sai.</w:t>
      </w:r>
    </w:p>
    <w:p w14:paraId="06403CBD" w14:textId="52230CA9" w:rsidR="00E83CE3" w:rsidRPr="00E83CE3" w:rsidRDefault="00E83CE3" w:rsidP="00E83CE3">
      <w:pPr>
        <w:pStyle w:val="ListParagraph"/>
        <w:numPr>
          <w:ilvl w:val="0"/>
          <w:numId w:val="1"/>
        </w:numPr>
      </w:pPr>
      <w:r w:rsidRPr="00E83CE3">
        <w:t xml:space="preserve">Ba đề </w:t>
      </w:r>
      <w:r>
        <w:t>xuất</w:t>
      </w:r>
      <w:r>
        <w:rPr>
          <w:lang w:val="vi-VN"/>
        </w:rPr>
        <w:t>:</w:t>
      </w:r>
    </w:p>
    <w:p w14:paraId="3AFE7A3A" w14:textId="0798E8E8" w:rsidR="00E83CE3" w:rsidRPr="00E83CE3" w:rsidRDefault="00E83CE3" w:rsidP="00E83CE3">
      <w:pPr>
        <w:rPr>
          <w:b/>
          <w:bCs/>
        </w:rPr>
      </w:pPr>
      <w:r>
        <w:rPr>
          <w:b/>
          <w:bCs/>
          <w:lang w:val="vi-VN"/>
        </w:rPr>
        <w:t xml:space="preserve">       </w:t>
      </w:r>
      <w:r w:rsidRPr="00E83CE3">
        <w:rPr>
          <w:b/>
          <w:bCs/>
        </w:rPr>
        <w:t>1. Kiểm định độc lập (Independent Validation) trên dữ liệu của chính bệnh viện</w:t>
      </w:r>
    </w:p>
    <w:p w14:paraId="4FA3CCB9" w14:textId="49D48357" w:rsidR="00E83CE3" w:rsidRPr="00E83CE3" w:rsidRDefault="00E83CE3" w:rsidP="00E83CE3">
      <w:r>
        <w:rPr>
          <w:lang w:val="vi-VN"/>
        </w:rPr>
        <w:lastRenderedPageBreak/>
        <w:t xml:space="preserve">         </w:t>
      </w:r>
      <w:r w:rsidRPr="00E83CE3">
        <w:t xml:space="preserve">Đây là bước </w:t>
      </w:r>
      <w:r w:rsidRPr="00E83CE3">
        <w:rPr>
          <w:b/>
          <w:bCs/>
        </w:rPr>
        <w:t>bắt buộc</w:t>
      </w:r>
      <w:r w:rsidRPr="00E83CE3">
        <w:t xml:space="preserve"> để phát hiện bias và đánh giá độ phù hợp thực tế.</w:t>
      </w:r>
    </w:p>
    <w:p w14:paraId="59F1C440" w14:textId="4617F098" w:rsidR="00E83CE3" w:rsidRPr="00E83CE3" w:rsidRDefault="00E83CE3" w:rsidP="00E83CE3">
      <w:pPr>
        <w:rPr>
          <w:b/>
          <w:bCs/>
        </w:rPr>
      </w:pPr>
      <w:r>
        <w:rPr>
          <w:b/>
          <w:bCs/>
          <w:lang w:val="vi-VN"/>
        </w:rPr>
        <w:t xml:space="preserve">         </w:t>
      </w:r>
      <w:r w:rsidRPr="00E83CE3">
        <w:rPr>
          <w:b/>
          <w:bCs/>
        </w:rPr>
        <w:t>Bệnh viện cần:</w:t>
      </w:r>
    </w:p>
    <w:p w14:paraId="2B02AC6F" w14:textId="77777777" w:rsidR="00E83CE3" w:rsidRPr="00E83CE3" w:rsidRDefault="00E83CE3" w:rsidP="00E83CE3">
      <w:pPr>
        <w:numPr>
          <w:ilvl w:val="0"/>
          <w:numId w:val="7"/>
        </w:numPr>
      </w:pPr>
      <w:r w:rsidRPr="00E83CE3">
        <w:t xml:space="preserve">Thử nghiệm mô hình trên </w:t>
      </w:r>
      <w:r w:rsidRPr="00E83CE3">
        <w:rPr>
          <w:b/>
          <w:bCs/>
        </w:rPr>
        <w:t>dữ liệu X-quang nội bộ</w:t>
      </w:r>
      <w:r w:rsidRPr="00E83CE3">
        <w:t>, đại diện cho dân số bệnh nhân của bệnh viện.</w:t>
      </w:r>
    </w:p>
    <w:p w14:paraId="209DE85B" w14:textId="77777777" w:rsidR="00E83CE3" w:rsidRPr="00E83CE3" w:rsidRDefault="00E83CE3" w:rsidP="00E83CE3">
      <w:pPr>
        <w:numPr>
          <w:ilvl w:val="0"/>
          <w:numId w:val="7"/>
        </w:numPr>
      </w:pPr>
      <w:r w:rsidRPr="00E83CE3">
        <w:t xml:space="preserve">Đảm bảo kiểm định bao gồm sự đa dạng về </w:t>
      </w:r>
      <w:r w:rsidRPr="00E83CE3">
        <w:rPr>
          <w:b/>
          <w:bCs/>
        </w:rPr>
        <w:t>giới tính, độ tuổi, chủng tộc, tình trạng bệnh nền</w:t>
      </w:r>
      <w:r w:rsidRPr="00E83CE3">
        <w:t>.</w:t>
      </w:r>
    </w:p>
    <w:p w14:paraId="64E7B037" w14:textId="77777777" w:rsidR="00E83CE3" w:rsidRPr="00E83CE3" w:rsidRDefault="00E83CE3" w:rsidP="00E83CE3">
      <w:pPr>
        <w:numPr>
          <w:ilvl w:val="0"/>
          <w:numId w:val="7"/>
        </w:numPr>
      </w:pPr>
      <w:r w:rsidRPr="00E83CE3">
        <w:t>So sánh độ chính xác của mô hình giữa các nhóm bệnh nhân khác nhau để phát hiện thiên lệch.</w:t>
      </w:r>
    </w:p>
    <w:p w14:paraId="276020EC" w14:textId="77777777" w:rsidR="00E83CE3" w:rsidRPr="00E83CE3" w:rsidRDefault="00E83CE3" w:rsidP="00E83CE3">
      <w:pPr>
        <w:numPr>
          <w:ilvl w:val="0"/>
          <w:numId w:val="7"/>
        </w:numPr>
      </w:pPr>
      <w:r w:rsidRPr="00E83CE3">
        <w:t xml:space="preserve">Kiểm tra xem mô hình có phản ứng khác nhau với </w:t>
      </w:r>
      <w:r w:rsidRPr="00E83CE3">
        <w:rPr>
          <w:b/>
          <w:bCs/>
        </w:rPr>
        <w:t>máy X-quang của bệnh viện</w:t>
      </w:r>
      <w:r w:rsidRPr="00E83CE3">
        <w:t xml:space="preserve"> so với loại máy mà mô hình được huấn luyện hay không.</w:t>
      </w:r>
    </w:p>
    <w:p w14:paraId="3C1C66A1" w14:textId="0D78D27F" w:rsidR="00E83CE3" w:rsidRPr="00E83CE3" w:rsidRDefault="00E83CE3" w:rsidP="00E83CE3">
      <w:pPr>
        <w:rPr>
          <w:b/>
          <w:bCs/>
        </w:rPr>
      </w:pPr>
      <w:r>
        <w:rPr>
          <w:b/>
          <w:bCs/>
          <w:lang w:val="vi-VN"/>
        </w:rPr>
        <w:t xml:space="preserve">       </w:t>
      </w:r>
      <w:r w:rsidRPr="00E83CE3">
        <w:rPr>
          <w:b/>
          <w:bCs/>
        </w:rPr>
        <w:t xml:space="preserve"> 2. Thiết lập quy trình ra quyết định rõ ràng: AI chỉ hỗ trợ, không thay thế bác sĩ</w:t>
      </w:r>
    </w:p>
    <w:p w14:paraId="289A03C2" w14:textId="049F85F3" w:rsidR="00E83CE3" w:rsidRPr="00E83CE3" w:rsidRDefault="00E83CE3" w:rsidP="00E83CE3">
      <w:r>
        <w:rPr>
          <w:lang w:val="vi-VN"/>
        </w:rPr>
        <w:t xml:space="preserve">        </w:t>
      </w:r>
      <w:r w:rsidRPr="00E83CE3">
        <w:t>Bệnh viện phải đảm bảo rằng AI không được xem là “người chẩn đoán”.</w:t>
      </w:r>
    </w:p>
    <w:p w14:paraId="378EF814" w14:textId="2FB33864" w:rsidR="00E83CE3" w:rsidRPr="00E83CE3" w:rsidRDefault="00E83CE3" w:rsidP="00E83CE3">
      <w:pPr>
        <w:rPr>
          <w:b/>
          <w:bCs/>
        </w:rPr>
      </w:pPr>
      <w:r>
        <w:rPr>
          <w:b/>
          <w:bCs/>
          <w:lang w:val="vi-VN"/>
        </w:rPr>
        <w:t xml:space="preserve">        </w:t>
      </w:r>
      <w:r w:rsidRPr="00E83CE3">
        <w:rPr>
          <w:b/>
          <w:bCs/>
        </w:rPr>
        <w:t>Quy trình cần bao gồm:</w:t>
      </w:r>
    </w:p>
    <w:p w14:paraId="02CFDF80" w14:textId="77777777" w:rsidR="00E83CE3" w:rsidRPr="00E83CE3" w:rsidRDefault="00E83CE3" w:rsidP="00E83CE3">
      <w:pPr>
        <w:numPr>
          <w:ilvl w:val="0"/>
          <w:numId w:val="8"/>
        </w:numPr>
      </w:pPr>
      <w:r w:rsidRPr="00E83CE3">
        <w:t xml:space="preserve">Quy định rõ: </w:t>
      </w:r>
      <w:r w:rsidRPr="00E83CE3">
        <w:rPr>
          <w:b/>
          <w:bCs/>
        </w:rPr>
        <w:t>Bác sĩ giữ quyền quyết định cuối cùng</w:t>
      </w:r>
      <w:r w:rsidRPr="00E83CE3">
        <w:t>; kết quả AI chỉ là gợi ý.</w:t>
      </w:r>
    </w:p>
    <w:p w14:paraId="7BBDE8DE" w14:textId="77777777" w:rsidR="00E83CE3" w:rsidRPr="00E83CE3" w:rsidRDefault="00E83CE3" w:rsidP="00E83CE3">
      <w:pPr>
        <w:numPr>
          <w:ilvl w:val="0"/>
          <w:numId w:val="8"/>
        </w:numPr>
      </w:pPr>
      <w:r w:rsidRPr="00E83CE3">
        <w:t xml:space="preserve">Yêu cầu bác sĩ </w:t>
      </w:r>
      <w:r w:rsidRPr="00E83CE3">
        <w:rPr>
          <w:b/>
          <w:bCs/>
        </w:rPr>
        <w:t>luôn kiểm tra lại</w:t>
      </w:r>
      <w:r w:rsidRPr="00E83CE3">
        <w:t xml:space="preserve"> các trường hợp mà AI dự đoán “không có bệnh” (để giảm False Negative).</w:t>
      </w:r>
    </w:p>
    <w:p w14:paraId="3F9B95C5" w14:textId="77777777" w:rsidR="00E83CE3" w:rsidRPr="00E83CE3" w:rsidRDefault="00E83CE3" w:rsidP="00E83CE3">
      <w:pPr>
        <w:numPr>
          <w:ilvl w:val="0"/>
          <w:numId w:val="8"/>
        </w:numPr>
      </w:pPr>
      <w:r w:rsidRPr="00E83CE3">
        <w:t>Áp dụng cơ chế cảnh báo: khi AI không chắc chắn hoặc ảnh có chất lượng thấp, hệ thống tự động đề nghị bác sĩ đánh giá thủ công.</w:t>
      </w:r>
    </w:p>
    <w:p w14:paraId="4ECD808E" w14:textId="77777777" w:rsidR="00E83CE3" w:rsidRPr="00E83CE3" w:rsidRDefault="00E83CE3" w:rsidP="00E83CE3">
      <w:pPr>
        <w:numPr>
          <w:ilvl w:val="0"/>
          <w:numId w:val="8"/>
        </w:numPr>
      </w:pPr>
      <w:r w:rsidRPr="00E83CE3">
        <w:t xml:space="preserve">Cung cấp đào tạo bắt buộc để bác sĩ hiểu </w:t>
      </w:r>
      <w:r w:rsidRPr="00E83CE3">
        <w:rPr>
          <w:b/>
          <w:bCs/>
        </w:rPr>
        <w:t>giới hạn</w:t>
      </w:r>
      <w:r w:rsidRPr="00E83CE3">
        <w:t xml:space="preserve">, </w:t>
      </w:r>
      <w:r w:rsidRPr="00E83CE3">
        <w:rPr>
          <w:b/>
          <w:bCs/>
        </w:rPr>
        <w:t>độ tin cậy</w:t>
      </w:r>
      <w:r w:rsidRPr="00E83CE3">
        <w:t xml:space="preserve">, </w:t>
      </w:r>
      <w:r w:rsidRPr="00E83CE3">
        <w:rPr>
          <w:b/>
          <w:bCs/>
        </w:rPr>
        <w:t>các trường hợp AI dễ sai</w:t>
      </w:r>
      <w:r w:rsidRPr="00E83CE3">
        <w:t>.</w:t>
      </w:r>
    </w:p>
    <w:p w14:paraId="6DD01159" w14:textId="77777777" w:rsidR="00E83CE3" w:rsidRDefault="00E83CE3" w:rsidP="00E83CE3">
      <w:pPr>
        <w:rPr>
          <w:b/>
          <w:bCs/>
          <w:lang w:val="vi-VN"/>
        </w:rPr>
      </w:pPr>
      <w:r w:rsidRPr="00E83CE3">
        <w:rPr>
          <w:b/>
          <w:bCs/>
        </w:rPr>
        <w:t xml:space="preserve"> </w:t>
      </w:r>
      <w:r>
        <w:rPr>
          <w:b/>
          <w:bCs/>
          <w:lang w:val="vi-VN"/>
        </w:rPr>
        <w:t xml:space="preserve">      </w:t>
      </w:r>
      <w:r w:rsidRPr="00E83CE3">
        <w:rPr>
          <w:b/>
          <w:bCs/>
        </w:rPr>
        <w:t>3. Thiết lập hệ thống giám sát liên tục (Post-deployment Monitoring) để phát hiện</w:t>
      </w:r>
    </w:p>
    <w:p w14:paraId="28D29E0A" w14:textId="3F63699C" w:rsidR="00E83CE3" w:rsidRPr="00E83CE3" w:rsidRDefault="00E83CE3" w:rsidP="00E83CE3">
      <w:pPr>
        <w:rPr>
          <w:b/>
          <w:bCs/>
          <w:lang w:val="vi-VN"/>
        </w:rPr>
      </w:pPr>
      <w:r>
        <w:rPr>
          <w:b/>
          <w:bCs/>
          <w:lang w:val="vi-VN"/>
        </w:rPr>
        <w:t xml:space="preserve">       Sai lệch</w:t>
      </w:r>
      <w:r w:rsidRPr="00E83CE3">
        <w:rPr>
          <w:b/>
          <w:bCs/>
        </w:rPr>
        <w:t xml:space="preserve"> </w:t>
      </w:r>
      <w:r>
        <w:rPr>
          <w:b/>
          <w:bCs/>
          <w:lang w:val="vi-VN"/>
        </w:rPr>
        <w:t xml:space="preserve">            </w:t>
      </w:r>
    </w:p>
    <w:p w14:paraId="3305AA58" w14:textId="52B11BED" w:rsidR="00E83CE3" w:rsidRDefault="00E83CE3" w:rsidP="00E83CE3">
      <w:pPr>
        <w:rPr>
          <w:lang w:val="vi-VN"/>
        </w:rPr>
      </w:pPr>
      <w:r>
        <w:rPr>
          <w:lang w:val="vi-VN"/>
        </w:rPr>
        <w:t xml:space="preserve">      </w:t>
      </w:r>
      <w:r w:rsidRPr="00E83CE3">
        <w:t>Bias không chỉ đến từ dữ liệu huấn luyện; nó có thể xuất hiện khi mô hình được dùng ở</w:t>
      </w:r>
    </w:p>
    <w:p w14:paraId="00175321" w14:textId="2809E0BD" w:rsidR="00E83CE3" w:rsidRPr="00E83CE3" w:rsidRDefault="00E83CE3" w:rsidP="00E83CE3">
      <w:pPr>
        <w:rPr>
          <w:lang w:val="vi-VN"/>
        </w:rPr>
      </w:pPr>
      <w:r>
        <w:rPr>
          <w:lang w:val="vi-VN"/>
        </w:rPr>
        <w:t xml:space="preserve">       môi trường mới.</w:t>
      </w:r>
    </w:p>
    <w:p w14:paraId="7B64BB18" w14:textId="0C1B1B67" w:rsidR="00E83CE3" w:rsidRPr="00E83CE3" w:rsidRDefault="00E83CE3" w:rsidP="00E83CE3">
      <w:pPr>
        <w:rPr>
          <w:b/>
          <w:bCs/>
        </w:rPr>
      </w:pPr>
      <w:r>
        <w:rPr>
          <w:b/>
          <w:bCs/>
          <w:lang w:val="vi-VN"/>
        </w:rPr>
        <w:t xml:space="preserve">      </w:t>
      </w:r>
      <w:r w:rsidRPr="00E83CE3">
        <w:rPr>
          <w:b/>
          <w:bCs/>
        </w:rPr>
        <w:t>Bệnh viện nên:</w:t>
      </w:r>
    </w:p>
    <w:p w14:paraId="626A92B5" w14:textId="77777777" w:rsidR="00E83CE3" w:rsidRPr="00E83CE3" w:rsidRDefault="00E83CE3" w:rsidP="00E83CE3">
      <w:pPr>
        <w:numPr>
          <w:ilvl w:val="0"/>
          <w:numId w:val="9"/>
        </w:numPr>
      </w:pPr>
      <w:r w:rsidRPr="00E83CE3">
        <w:t>Theo dõi hiệu suất mô hình theo thời gian: tỷ lệ False Positive, False Negative, và độ chính xác theo từng nhóm bệnh nhân.</w:t>
      </w:r>
    </w:p>
    <w:p w14:paraId="2D8B27DC" w14:textId="77777777" w:rsidR="00E83CE3" w:rsidRPr="00E83CE3" w:rsidRDefault="00E83CE3" w:rsidP="00E83CE3">
      <w:pPr>
        <w:numPr>
          <w:ilvl w:val="0"/>
          <w:numId w:val="9"/>
        </w:numPr>
      </w:pPr>
      <w:r w:rsidRPr="00E83CE3">
        <w:t>Thu thập phản hồi từ bác sĩ khi AI đưa ra dự đoán bất thường hoặc gây nghi ngờ.</w:t>
      </w:r>
    </w:p>
    <w:p w14:paraId="4E84F14C" w14:textId="77777777" w:rsidR="00E83CE3" w:rsidRPr="00E83CE3" w:rsidRDefault="00E83CE3" w:rsidP="00E83CE3">
      <w:pPr>
        <w:numPr>
          <w:ilvl w:val="0"/>
          <w:numId w:val="9"/>
        </w:numPr>
      </w:pPr>
      <w:r w:rsidRPr="00E83CE3">
        <w:lastRenderedPageBreak/>
        <w:t>Yêu cầu nhà cung cấp AI thường xuyên cập nhật và tái huấn luyện mô hình với dữ liệu đa dạng hơn.</w:t>
      </w:r>
    </w:p>
    <w:p w14:paraId="5D29CA4C" w14:textId="77777777" w:rsidR="00E83CE3" w:rsidRPr="00E83CE3" w:rsidRDefault="00E83CE3" w:rsidP="00E83CE3">
      <w:pPr>
        <w:numPr>
          <w:ilvl w:val="0"/>
          <w:numId w:val="9"/>
        </w:numPr>
      </w:pPr>
      <w:r w:rsidRPr="00E83CE3">
        <w:t>Thiết lập quy trình báo cáo sự cố AI (AI incident reporting) tương tự báo cáo lỗi y khoa.</w:t>
      </w:r>
    </w:p>
    <w:p w14:paraId="4A659F2B" w14:textId="77777777" w:rsidR="00E83CE3" w:rsidRPr="00E83CE3" w:rsidRDefault="00E83CE3" w:rsidP="00E83CE3">
      <w:pPr>
        <w:ind w:left="360"/>
        <w:rPr>
          <w:lang w:val="vi-VN"/>
        </w:rPr>
      </w:pPr>
    </w:p>
    <w:sectPr w:rsidR="00E83CE3" w:rsidRPr="00E83C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CEE99" w14:textId="77777777" w:rsidR="009B5EF8" w:rsidRDefault="009B5EF8" w:rsidP="00E83CE3">
      <w:pPr>
        <w:spacing w:after="0" w:line="240" w:lineRule="auto"/>
      </w:pPr>
      <w:r>
        <w:separator/>
      </w:r>
    </w:p>
  </w:endnote>
  <w:endnote w:type="continuationSeparator" w:id="0">
    <w:p w14:paraId="7259B0D1" w14:textId="77777777" w:rsidR="009B5EF8" w:rsidRDefault="009B5EF8" w:rsidP="00E83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DF0F4" w14:textId="77777777" w:rsidR="009B5EF8" w:rsidRDefault="009B5EF8" w:rsidP="00E83CE3">
      <w:pPr>
        <w:spacing w:after="0" w:line="240" w:lineRule="auto"/>
      </w:pPr>
      <w:r>
        <w:separator/>
      </w:r>
    </w:p>
  </w:footnote>
  <w:footnote w:type="continuationSeparator" w:id="0">
    <w:p w14:paraId="338FA12C" w14:textId="77777777" w:rsidR="009B5EF8" w:rsidRDefault="009B5EF8" w:rsidP="00E83C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79C8"/>
    <w:multiLevelType w:val="multilevel"/>
    <w:tmpl w:val="8FDC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CD616C"/>
    <w:multiLevelType w:val="hybridMultilevel"/>
    <w:tmpl w:val="333862A6"/>
    <w:lvl w:ilvl="0" w:tplc="1FDA384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810E0C"/>
    <w:multiLevelType w:val="multilevel"/>
    <w:tmpl w:val="0FBC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B12689"/>
    <w:multiLevelType w:val="multilevel"/>
    <w:tmpl w:val="FE6C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D81E53"/>
    <w:multiLevelType w:val="multilevel"/>
    <w:tmpl w:val="4046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D92910"/>
    <w:multiLevelType w:val="multilevel"/>
    <w:tmpl w:val="2594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B70CEC"/>
    <w:multiLevelType w:val="multilevel"/>
    <w:tmpl w:val="DA24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C301EA"/>
    <w:multiLevelType w:val="multilevel"/>
    <w:tmpl w:val="28F8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CA35EE"/>
    <w:multiLevelType w:val="multilevel"/>
    <w:tmpl w:val="6044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015421">
    <w:abstractNumId w:val="1"/>
  </w:num>
  <w:num w:numId="2" w16cid:durableId="1355231703">
    <w:abstractNumId w:val="3"/>
  </w:num>
  <w:num w:numId="3" w16cid:durableId="1555388604">
    <w:abstractNumId w:val="4"/>
  </w:num>
  <w:num w:numId="4" w16cid:durableId="1737819442">
    <w:abstractNumId w:val="6"/>
  </w:num>
  <w:num w:numId="5" w16cid:durableId="1522167240">
    <w:abstractNumId w:val="0"/>
  </w:num>
  <w:num w:numId="6" w16cid:durableId="764302068">
    <w:abstractNumId w:val="2"/>
  </w:num>
  <w:num w:numId="7" w16cid:durableId="1306273989">
    <w:abstractNumId w:val="7"/>
  </w:num>
  <w:num w:numId="8" w16cid:durableId="1793551286">
    <w:abstractNumId w:val="5"/>
  </w:num>
  <w:num w:numId="9" w16cid:durableId="17268317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CF9"/>
    <w:rsid w:val="002603B0"/>
    <w:rsid w:val="00431CF9"/>
    <w:rsid w:val="009B5EF8"/>
    <w:rsid w:val="00C14EB1"/>
    <w:rsid w:val="00CB2288"/>
    <w:rsid w:val="00E83CE3"/>
    <w:rsid w:val="00FA1C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70899"/>
  <w15:chartTrackingRefBased/>
  <w15:docId w15:val="{6124D717-2BBB-4AD1-AFD7-0F87647CC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1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1C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C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C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C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1C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1C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C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C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CF9"/>
    <w:rPr>
      <w:rFonts w:eastAsiaTheme="majorEastAsia" w:cstheme="majorBidi"/>
      <w:color w:val="272727" w:themeColor="text1" w:themeTint="D8"/>
    </w:rPr>
  </w:style>
  <w:style w:type="paragraph" w:styleId="Title">
    <w:name w:val="Title"/>
    <w:basedOn w:val="Normal"/>
    <w:next w:val="Normal"/>
    <w:link w:val="TitleChar"/>
    <w:uiPriority w:val="10"/>
    <w:qFormat/>
    <w:rsid w:val="00431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CF9"/>
    <w:pPr>
      <w:spacing w:before="160"/>
      <w:jc w:val="center"/>
    </w:pPr>
    <w:rPr>
      <w:i/>
      <w:iCs/>
      <w:color w:val="404040" w:themeColor="text1" w:themeTint="BF"/>
    </w:rPr>
  </w:style>
  <w:style w:type="character" w:customStyle="1" w:styleId="QuoteChar">
    <w:name w:val="Quote Char"/>
    <w:basedOn w:val="DefaultParagraphFont"/>
    <w:link w:val="Quote"/>
    <w:uiPriority w:val="29"/>
    <w:rsid w:val="00431CF9"/>
    <w:rPr>
      <w:i/>
      <w:iCs/>
      <w:color w:val="404040" w:themeColor="text1" w:themeTint="BF"/>
    </w:rPr>
  </w:style>
  <w:style w:type="paragraph" w:styleId="ListParagraph">
    <w:name w:val="List Paragraph"/>
    <w:basedOn w:val="Normal"/>
    <w:uiPriority w:val="34"/>
    <w:qFormat/>
    <w:rsid w:val="00431CF9"/>
    <w:pPr>
      <w:ind w:left="720"/>
      <w:contextualSpacing/>
    </w:pPr>
  </w:style>
  <w:style w:type="character" w:styleId="IntenseEmphasis">
    <w:name w:val="Intense Emphasis"/>
    <w:basedOn w:val="DefaultParagraphFont"/>
    <w:uiPriority w:val="21"/>
    <w:qFormat/>
    <w:rsid w:val="00431CF9"/>
    <w:rPr>
      <w:i/>
      <w:iCs/>
      <w:color w:val="0F4761" w:themeColor="accent1" w:themeShade="BF"/>
    </w:rPr>
  </w:style>
  <w:style w:type="paragraph" w:styleId="IntenseQuote">
    <w:name w:val="Intense Quote"/>
    <w:basedOn w:val="Normal"/>
    <w:next w:val="Normal"/>
    <w:link w:val="IntenseQuoteChar"/>
    <w:uiPriority w:val="30"/>
    <w:qFormat/>
    <w:rsid w:val="00431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CF9"/>
    <w:rPr>
      <w:i/>
      <w:iCs/>
      <w:color w:val="0F4761" w:themeColor="accent1" w:themeShade="BF"/>
    </w:rPr>
  </w:style>
  <w:style w:type="character" w:styleId="IntenseReference">
    <w:name w:val="Intense Reference"/>
    <w:basedOn w:val="DefaultParagraphFont"/>
    <w:uiPriority w:val="32"/>
    <w:qFormat/>
    <w:rsid w:val="00431CF9"/>
    <w:rPr>
      <w:b/>
      <w:bCs/>
      <w:smallCaps/>
      <w:color w:val="0F4761" w:themeColor="accent1" w:themeShade="BF"/>
      <w:spacing w:val="5"/>
    </w:rPr>
  </w:style>
  <w:style w:type="table" w:styleId="TableGrid">
    <w:name w:val="Table Grid"/>
    <w:basedOn w:val="TableNormal"/>
    <w:uiPriority w:val="39"/>
    <w:rsid w:val="00431C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3C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3CE3"/>
  </w:style>
  <w:style w:type="paragraph" w:styleId="Footer">
    <w:name w:val="footer"/>
    <w:basedOn w:val="Normal"/>
    <w:link w:val="FooterChar"/>
    <w:uiPriority w:val="99"/>
    <w:unhideWhenUsed/>
    <w:rsid w:val="00E83C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3C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5</Pages>
  <Words>780</Words>
  <Characters>4448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Anhh Van Anhh</dc:creator>
  <cp:keywords/>
  <dc:description/>
  <cp:lastModifiedBy>Van Anhh Van Anhh</cp:lastModifiedBy>
  <cp:revision>1</cp:revision>
  <dcterms:created xsi:type="dcterms:W3CDTF">2025-11-23T12:09:00Z</dcterms:created>
  <dcterms:modified xsi:type="dcterms:W3CDTF">2025-11-24T05:59:00Z</dcterms:modified>
</cp:coreProperties>
</file>