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CD8CE" w14:textId="77777777" w:rsidR="00E64BE3" w:rsidRPr="00584DA3" w:rsidRDefault="00E64BE3" w:rsidP="00584DA3">
      <w:pPr>
        <w:pStyle w:val="NormalWeb"/>
        <w:ind w:left="360"/>
        <w:rPr>
          <w:b/>
          <w:bCs/>
          <w:color w:val="4472C4" w:themeColor="accent1"/>
        </w:rPr>
      </w:pPr>
      <w:r w:rsidRPr="00584DA3">
        <w:rPr>
          <w:b/>
          <w:bCs/>
          <w:color w:val="4472C4" w:themeColor="accent1"/>
        </w:rPr>
        <w:t>DRILL 3: KEEP THE FUNCTION, CHANGE THE FOCUS</w:t>
      </w:r>
    </w:p>
    <w:p w14:paraId="1D0AF9C2" w14:textId="0AE1F7DF" w:rsidR="00E64BE3" w:rsidRPr="003F361F" w:rsidRDefault="00584DA3" w:rsidP="00584DA3">
      <w:pPr>
        <w:pStyle w:val="NormalWeb"/>
        <w:numPr>
          <w:ilvl w:val="0"/>
          <w:numId w:val="36"/>
        </w:numPr>
      </w:pPr>
      <w:proofErr w:type="spellStart"/>
      <w:r>
        <w:t>Các</w:t>
      </w:r>
      <w:proofErr w:type="spellEnd"/>
      <w:r>
        <w:rPr>
          <w:lang w:val="vi-VN"/>
        </w:rPr>
        <w:t xml:space="preserve"> em</w:t>
      </w:r>
      <w:r w:rsidR="00E64BE3" w:rsidRPr="003F361F">
        <w:t xml:space="preserve"> </w:t>
      </w:r>
      <w:proofErr w:type="spellStart"/>
      <w:r w:rsidR="00E64BE3" w:rsidRPr="003F361F">
        <w:t>không</w:t>
      </w:r>
      <w:proofErr w:type="spellEnd"/>
      <w:r w:rsidR="00E64BE3" w:rsidRPr="003F361F">
        <w:t xml:space="preserve"> </w:t>
      </w:r>
      <w:proofErr w:type="spellStart"/>
      <w:r w:rsidR="00E64BE3" w:rsidRPr="003F361F">
        <w:t>chỉ</w:t>
      </w:r>
      <w:proofErr w:type="spellEnd"/>
      <w:r w:rsidR="00E64BE3" w:rsidRPr="003F361F">
        <w:t xml:space="preserve"> </w:t>
      </w:r>
      <w:proofErr w:type="spellStart"/>
      <w:r w:rsidR="00E64BE3" w:rsidRPr="003F361F">
        <w:t>đổi</w:t>
      </w:r>
      <w:proofErr w:type="spellEnd"/>
      <w:r w:rsidR="00E64BE3" w:rsidRPr="003F361F">
        <w:t xml:space="preserve"> </w:t>
      </w:r>
      <w:proofErr w:type="spellStart"/>
      <w:r w:rsidR="00E64BE3" w:rsidRPr="003F361F">
        <w:t>câu</w:t>
      </w:r>
      <w:proofErr w:type="spellEnd"/>
      <w:r w:rsidR="00E64BE3" w:rsidRPr="003F361F">
        <w:t xml:space="preserve"> </w:t>
      </w:r>
      <w:proofErr w:type="spellStart"/>
      <w:r w:rsidR="00E64BE3" w:rsidRPr="003F361F">
        <w:t>mà</w:t>
      </w:r>
      <w:proofErr w:type="spellEnd"/>
      <w:r w:rsidR="00E64BE3" w:rsidRPr="003F361F">
        <w:t xml:space="preserve"> </w:t>
      </w:r>
      <w:proofErr w:type="spellStart"/>
      <w:r w:rsidR="00E64BE3" w:rsidRPr="003F361F">
        <w:t>còn</w:t>
      </w:r>
      <w:proofErr w:type="spellEnd"/>
      <w:r w:rsidR="00E64BE3" w:rsidRPr="003F361F">
        <w:t xml:space="preserve"> </w:t>
      </w:r>
      <w:proofErr w:type="spellStart"/>
      <w:r w:rsidR="00E64BE3" w:rsidRPr="003F361F">
        <w:t>học</w:t>
      </w:r>
      <w:proofErr w:type="spellEnd"/>
      <w:r w:rsidR="00E64BE3" w:rsidRPr="003F361F">
        <w:t xml:space="preserve"> </w:t>
      </w:r>
      <w:proofErr w:type="spellStart"/>
      <w:r w:rsidR="00E64BE3" w:rsidRPr="003F361F">
        <w:t>cách</w:t>
      </w:r>
      <w:proofErr w:type="spellEnd"/>
      <w:r w:rsidR="00E64BE3" w:rsidRPr="003F361F">
        <w:t xml:space="preserve"> </w:t>
      </w:r>
      <w:proofErr w:type="spellStart"/>
      <w:r w:rsidR="00E64BE3" w:rsidRPr="003F361F">
        <w:t>thay</w:t>
      </w:r>
      <w:proofErr w:type="spellEnd"/>
      <w:r w:rsidR="00E64BE3" w:rsidRPr="003F361F">
        <w:t xml:space="preserve"> </w:t>
      </w:r>
      <w:proofErr w:type="spellStart"/>
      <w:r w:rsidR="00E64BE3" w:rsidRPr="003F361F">
        <w:t>đổi</w:t>
      </w:r>
      <w:proofErr w:type="spellEnd"/>
      <w:r w:rsidR="00E64BE3" w:rsidRPr="003F361F">
        <w:t xml:space="preserve"> </w:t>
      </w:r>
      <w:proofErr w:type="spellStart"/>
      <w:r w:rsidR="00E64BE3" w:rsidRPr="003F361F">
        <w:t>trọng</w:t>
      </w:r>
      <w:proofErr w:type="spellEnd"/>
      <w:r w:rsidR="00E64BE3" w:rsidRPr="003F361F">
        <w:t xml:space="preserve"> </w:t>
      </w:r>
      <w:proofErr w:type="spellStart"/>
      <w:r w:rsidR="00E64BE3" w:rsidRPr="003F361F">
        <w:t>tâm</w:t>
      </w:r>
      <w:proofErr w:type="spellEnd"/>
      <w:r w:rsidR="00E64BE3" w:rsidRPr="003F361F">
        <w:t xml:space="preserve"> </w:t>
      </w:r>
      <w:proofErr w:type="spellStart"/>
      <w:r w:rsidR="00E64BE3" w:rsidRPr="003F361F">
        <w:t>bên</w:t>
      </w:r>
      <w:proofErr w:type="spellEnd"/>
      <w:r w:rsidR="00E64BE3" w:rsidRPr="003F361F">
        <w:t xml:space="preserve"> </w:t>
      </w:r>
      <w:proofErr w:type="spellStart"/>
      <w:r w:rsidR="00E64BE3" w:rsidRPr="003F361F">
        <w:t>trong</w:t>
      </w:r>
      <w:proofErr w:type="spellEnd"/>
      <w:r w:rsidR="00E64BE3" w:rsidRPr="003F361F">
        <w:t xml:space="preserve"> </w:t>
      </w:r>
      <w:proofErr w:type="spellStart"/>
      <w:r w:rsidR="00E64BE3" w:rsidRPr="003F361F">
        <w:t>cùng</w:t>
      </w:r>
      <w:proofErr w:type="spellEnd"/>
      <w:r w:rsidR="00E64BE3" w:rsidRPr="003F361F">
        <w:t xml:space="preserve"> </w:t>
      </w:r>
      <w:proofErr w:type="spellStart"/>
      <w:r w:rsidR="00E64BE3" w:rsidRPr="003F361F">
        <w:t>một</w:t>
      </w:r>
      <w:proofErr w:type="spellEnd"/>
      <w:r w:rsidR="00E64BE3" w:rsidRPr="003F361F">
        <w:t xml:space="preserve"> </w:t>
      </w:r>
      <w:proofErr w:type="spellStart"/>
      <w:r w:rsidR="00E64BE3" w:rsidRPr="003F361F">
        <w:t>chức</w:t>
      </w:r>
      <w:proofErr w:type="spellEnd"/>
      <w:r w:rsidR="00E64BE3" w:rsidRPr="003F361F">
        <w:t xml:space="preserve"> </w:t>
      </w:r>
      <w:proofErr w:type="spellStart"/>
      <w:r w:rsidR="00E64BE3" w:rsidRPr="003F361F">
        <w:t>năng</w:t>
      </w:r>
      <w:proofErr w:type="spellEnd"/>
      <w:r w:rsidR="00E64BE3" w:rsidRPr="003F361F">
        <w:t>.</w:t>
      </w:r>
    </w:p>
    <w:p w14:paraId="491C413F" w14:textId="77777777" w:rsidR="00E64BE3" w:rsidRPr="00584DA3" w:rsidRDefault="00E64BE3" w:rsidP="00E64BE3">
      <w:pPr>
        <w:pStyle w:val="NormalWeb"/>
        <w:rPr>
          <w:color w:val="4472C4" w:themeColor="accent1"/>
        </w:rPr>
      </w:pPr>
      <w:r w:rsidRPr="00584DA3">
        <w:rPr>
          <w:color w:val="4472C4" w:themeColor="accent1"/>
        </w:rPr>
        <w:t>TIME: THAY ĐỔI TRỌNG TÂM</w:t>
      </w:r>
    </w:p>
    <w:p w14:paraId="03ABB946" w14:textId="28784A17" w:rsidR="00E64BE3" w:rsidRPr="003C7EE7" w:rsidRDefault="00E64BE3" w:rsidP="00E64BE3">
      <w:pPr>
        <w:pStyle w:val="NormalWeb"/>
        <w:rPr>
          <w:color w:val="C00000"/>
        </w:rPr>
      </w:pPr>
      <w:r w:rsidRPr="003F361F">
        <w:t xml:space="preserve">Focus 1: </w:t>
      </w:r>
      <w:proofErr w:type="spellStart"/>
      <w:r w:rsidRPr="003F361F">
        <w:t>Thời</w:t>
      </w:r>
      <w:proofErr w:type="spellEnd"/>
      <w:r w:rsidRPr="003F361F">
        <w:t xml:space="preserve"> </w:t>
      </w:r>
      <w:proofErr w:type="spellStart"/>
      <w:r w:rsidRPr="003F361F">
        <w:t>điểm</w:t>
      </w:r>
      <w:proofErr w:type="spellEnd"/>
      <w:r w:rsidR="00584DA3">
        <w:rPr>
          <w:lang w:val="vi-VN"/>
        </w:rPr>
        <w:t xml:space="preserve"> </w:t>
      </w:r>
      <w:r w:rsidR="003C7EE7" w:rsidRPr="007005F9">
        <w:rPr>
          <w:color w:val="C00000"/>
        </w:rPr>
        <w:t>→</w:t>
      </w:r>
      <w:r w:rsidR="003C7EE7">
        <w:rPr>
          <w:color w:val="C00000"/>
          <w:lang w:val="vi-VN"/>
        </w:rPr>
        <w:t xml:space="preserve"> </w:t>
      </w:r>
      <w:r w:rsidRPr="003C7EE7">
        <w:rPr>
          <w:color w:val="C00000"/>
        </w:rPr>
        <w:t>This happened during my final semester.</w:t>
      </w:r>
    </w:p>
    <w:p w14:paraId="115F46E6" w14:textId="28A9D7BD" w:rsidR="00E64BE3" w:rsidRPr="003C7EE7" w:rsidRDefault="00E64BE3" w:rsidP="00E64BE3">
      <w:pPr>
        <w:pStyle w:val="NormalWeb"/>
        <w:rPr>
          <w:color w:val="C00000"/>
        </w:rPr>
      </w:pPr>
      <w:r w:rsidRPr="003F361F">
        <w:t xml:space="preserve">Focus 2: </w:t>
      </w:r>
      <w:proofErr w:type="spellStart"/>
      <w:r w:rsidRPr="003F361F">
        <w:t>Áp</w:t>
      </w:r>
      <w:proofErr w:type="spellEnd"/>
      <w:r w:rsidRPr="003F361F">
        <w:t xml:space="preserve"> </w:t>
      </w:r>
      <w:proofErr w:type="spellStart"/>
      <w:r w:rsidRPr="003F361F">
        <w:t>lực</w:t>
      </w:r>
      <w:proofErr w:type="spellEnd"/>
      <w:r w:rsidR="003C7EE7">
        <w:rPr>
          <w:lang w:val="vi-VN"/>
        </w:rPr>
        <w:t xml:space="preserve"> </w:t>
      </w:r>
      <w:r w:rsidR="003C7EE7" w:rsidRPr="007005F9">
        <w:rPr>
          <w:color w:val="C00000"/>
        </w:rPr>
        <w:t>→</w:t>
      </w:r>
      <w:r w:rsidR="003C7EE7">
        <w:rPr>
          <w:color w:val="C00000"/>
          <w:lang w:val="vi-VN"/>
        </w:rPr>
        <w:t xml:space="preserve"> </w:t>
      </w:r>
      <w:r w:rsidRPr="003C7EE7">
        <w:rPr>
          <w:color w:val="C00000"/>
        </w:rPr>
        <w:t>At the time, we were under considerable pressure because the deadline was approaching.</w:t>
      </w:r>
    </w:p>
    <w:p w14:paraId="3310F6EB" w14:textId="0571C7F6" w:rsidR="00E64BE3" w:rsidRPr="003C7EE7" w:rsidRDefault="00E64BE3" w:rsidP="00E64BE3">
      <w:pPr>
        <w:pStyle w:val="NormalWeb"/>
        <w:rPr>
          <w:color w:val="C00000"/>
        </w:rPr>
      </w:pPr>
      <w:r w:rsidRPr="003F361F">
        <w:t xml:space="preserve">Focus 3: </w:t>
      </w:r>
      <w:proofErr w:type="spellStart"/>
      <w:r w:rsidRPr="003F361F">
        <w:t>Vấn</w:t>
      </w:r>
      <w:proofErr w:type="spellEnd"/>
      <w:r w:rsidRPr="003F361F">
        <w:t xml:space="preserve"> </w:t>
      </w:r>
      <w:proofErr w:type="spellStart"/>
      <w:r w:rsidRPr="003F361F">
        <w:t>đề</w:t>
      </w:r>
      <w:proofErr w:type="spellEnd"/>
      <w:r w:rsidRPr="003F361F">
        <w:t xml:space="preserve"> ban </w:t>
      </w:r>
      <w:proofErr w:type="spellStart"/>
      <w:r w:rsidRPr="003F361F">
        <w:t>đầu</w:t>
      </w:r>
      <w:proofErr w:type="spellEnd"/>
      <w:r w:rsidR="003C7EE7">
        <w:rPr>
          <w:lang w:val="vi-VN"/>
        </w:rPr>
        <w:t xml:space="preserve"> </w:t>
      </w:r>
      <w:r w:rsidR="003C7EE7" w:rsidRPr="007005F9">
        <w:rPr>
          <w:color w:val="C00000"/>
        </w:rPr>
        <w:t>→</w:t>
      </w:r>
      <w:r w:rsidR="003C7EE7">
        <w:rPr>
          <w:color w:val="C00000"/>
          <w:lang w:val="vi-VN"/>
        </w:rPr>
        <w:t xml:space="preserve"> </w:t>
      </w:r>
      <w:r w:rsidRPr="003C7EE7">
        <w:rPr>
          <w:color w:val="C00000"/>
        </w:rPr>
        <w:t>The experience dates back to a period when our group was struggling to work effectively together.</w:t>
      </w:r>
    </w:p>
    <w:p w14:paraId="2CDD76DB" w14:textId="77777777" w:rsidR="00E64BE3" w:rsidRPr="003C7EE7" w:rsidRDefault="00E64BE3" w:rsidP="00E64BE3">
      <w:pPr>
        <w:pStyle w:val="NormalWeb"/>
        <w:rPr>
          <w:color w:val="4472C4" w:themeColor="accent1"/>
        </w:rPr>
      </w:pPr>
      <w:r w:rsidRPr="003C7EE7">
        <w:rPr>
          <w:color w:val="4472C4" w:themeColor="accent1"/>
        </w:rPr>
        <w:t>HOW: THAY ĐỔI TRỌNG TÂM</w:t>
      </w:r>
    </w:p>
    <w:p w14:paraId="0223ED20" w14:textId="1A4BF61D" w:rsidR="00E64BE3" w:rsidRPr="003F361F" w:rsidRDefault="00E64BE3" w:rsidP="00E64BE3">
      <w:pPr>
        <w:pStyle w:val="NormalWeb"/>
      </w:pPr>
      <w:r w:rsidRPr="003F361F">
        <w:t xml:space="preserve">Focus 1: </w:t>
      </w:r>
      <w:proofErr w:type="spellStart"/>
      <w:r w:rsidRPr="003F361F">
        <w:t>Vấn</w:t>
      </w:r>
      <w:proofErr w:type="spellEnd"/>
      <w:r w:rsidRPr="003F361F">
        <w:t xml:space="preserve"> </w:t>
      </w:r>
      <w:proofErr w:type="spellStart"/>
      <w:r w:rsidRPr="003F361F">
        <w:t>đề</w:t>
      </w:r>
      <w:proofErr w:type="spellEnd"/>
      <w:r w:rsidR="003C7EE7">
        <w:rPr>
          <w:lang w:val="vi-VN"/>
        </w:rPr>
        <w:t xml:space="preserve"> </w:t>
      </w:r>
      <w:r w:rsidR="003C7EE7" w:rsidRPr="007005F9">
        <w:rPr>
          <w:color w:val="C00000"/>
        </w:rPr>
        <w:t>→</w:t>
      </w:r>
      <w:r w:rsidR="003C7EE7">
        <w:rPr>
          <w:color w:val="C00000"/>
          <w:lang w:val="vi-VN"/>
        </w:rPr>
        <w:t xml:space="preserve"> </w:t>
      </w:r>
      <w:r w:rsidRPr="002B6CC5">
        <w:rPr>
          <w:highlight w:val="yellow"/>
        </w:rPr>
        <w:t>Several members misunderstood their responsibilities.</w:t>
      </w:r>
    </w:p>
    <w:p w14:paraId="0EB0A36D" w14:textId="509B5D9F" w:rsidR="00E64BE3" w:rsidRPr="002B6CC5" w:rsidRDefault="00E64BE3" w:rsidP="00E64BE3">
      <w:pPr>
        <w:pStyle w:val="NormalWeb"/>
        <w:rPr>
          <w:color w:val="FF0000"/>
        </w:rPr>
      </w:pPr>
      <w:r w:rsidRPr="003F361F">
        <w:t xml:space="preserve">Focus 2: </w:t>
      </w:r>
      <w:proofErr w:type="spellStart"/>
      <w:r w:rsidRPr="003F361F">
        <w:t>Hậu</w:t>
      </w:r>
      <w:proofErr w:type="spellEnd"/>
      <w:r w:rsidRPr="003F361F">
        <w:t xml:space="preserve"> </w:t>
      </w:r>
      <w:proofErr w:type="spellStart"/>
      <w:r w:rsidRPr="003F361F">
        <w:t>quả</w:t>
      </w:r>
      <w:proofErr w:type="spellEnd"/>
      <w:r w:rsidR="003C7EE7">
        <w:rPr>
          <w:lang w:val="vi-VN"/>
        </w:rPr>
        <w:t xml:space="preserve"> </w:t>
      </w:r>
      <w:r w:rsidR="003C7EE7" w:rsidRPr="007005F9">
        <w:rPr>
          <w:color w:val="C00000"/>
        </w:rPr>
        <w:t>→</w:t>
      </w:r>
      <w:r w:rsidR="003C7EE7">
        <w:rPr>
          <w:color w:val="C00000"/>
          <w:lang w:val="vi-VN"/>
        </w:rPr>
        <w:t xml:space="preserve"> </w:t>
      </w:r>
      <w:r w:rsidRPr="002B6CC5">
        <w:rPr>
          <w:color w:val="FF0000"/>
        </w:rPr>
        <w:t>As a result, some parts were completed twice while other important sections were completely ignored.</w:t>
      </w:r>
    </w:p>
    <w:p w14:paraId="5493CC92" w14:textId="4925EAFD" w:rsidR="00E64BE3" w:rsidRPr="003F361F" w:rsidRDefault="00E64BE3" w:rsidP="00E64BE3">
      <w:pPr>
        <w:pStyle w:val="NormalWeb"/>
      </w:pPr>
      <w:r w:rsidRPr="003F361F">
        <w:t xml:space="preserve">Focus 3: </w:t>
      </w:r>
      <w:proofErr w:type="spellStart"/>
      <w:r w:rsidRPr="003F361F">
        <w:t>Bước</w:t>
      </w:r>
      <w:proofErr w:type="spellEnd"/>
      <w:r w:rsidRPr="003F361F">
        <w:t xml:space="preserve"> </w:t>
      </w:r>
      <w:proofErr w:type="spellStart"/>
      <w:r w:rsidRPr="003F361F">
        <w:t>ngoặt</w:t>
      </w:r>
      <w:proofErr w:type="spellEnd"/>
      <w:r w:rsidR="003C7EE7">
        <w:rPr>
          <w:lang w:val="vi-VN"/>
        </w:rPr>
        <w:t xml:space="preserve"> </w:t>
      </w:r>
      <w:r w:rsidR="003C7EE7" w:rsidRPr="007005F9">
        <w:rPr>
          <w:color w:val="C00000"/>
        </w:rPr>
        <w:t>→</w:t>
      </w:r>
      <w:r w:rsidR="003C7EE7">
        <w:rPr>
          <w:color w:val="C00000"/>
          <w:lang w:val="vi-VN"/>
        </w:rPr>
        <w:t xml:space="preserve"> </w:t>
      </w:r>
      <w:r w:rsidRPr="003F361F">
        <w:t>The situation changed when one teammate suggested that we discuss the problem openly.</w:t>
      </w:r>
    </w:p>
    <w:p w14:paraId="451BD96D" w14:textId="77777777" w:rsidR="00E64BE3" w:rsidRPr="003C7EE7" w:rsidRDefault="00E64BE3" w:rsidP="00E64BE3">
      <w:pPr>
        <w:pStyle w:val="NormalWeb"/>
        <w:rPr>
          <w:color w:val="4472C4" w:themeColor="accent1"/>
        </w:rPr>
      </w:pPr>
      <w:r w:rsidRPr="003C7EE7">
        <w:rPr>
          <w:color w:val="4472C4" w:themeColor="accent1"/>
        </w:rPr>
        <w:t>WHY: THAY ĐỔI TRỌNG TÂM</w:t>
      </w:r>
    </w:p>
    <w:p w14:paraId="028D70D2" w14:textId="26A7D40A" w:rsidR="00E64BE3" w:rsidRPr="003F361F" w:rsidRDefault="00E64BE3" w:rsidP="00E64BE3">
      <w:pPr>
        <w:pStyle w:val="NormalWeb"/>
      </w:pPr>
      <w:r w:rsidRPr="003F361F">
        <w:t xml:space="preserve">Focus 1: </w:t>
      </w:r>
      <w:proofErr w:type="spellStart"/>
      <w:r w:rsidRPr="003F361F">
        <w:t>Phẩm</w:t>
      </w:r>
      <w:proofErr w:type="spellEnd"/>
      <w:r w:rsidRPr="003F361F">
        <w:t xml:space="preserve"> </w:t>
      </w:r>
      <w:proofErr w:type="spellStart"/>
      <w:r w:rsidRPr="003F361F">
        <w:t>chất</w:t>
      </w:r>
      <w:proofErr w:type="spellEnd"/>
      <w:r w:rsidRPr="003F361F">
        <w:t xml:space="preserve"> </w:t>
      </w:r>
      <w:proofErr w:type="spellStart"/>
      <w:r w:rsidRPr="003F361F">
        <w:t>của</w:t>
      </w:r>
      <w:proofErr w:type="spellEnd"/>
      <w:r w:rsidRPr="003F361F">
        <w:t xml:space="preserve"> </w:t>
      </w:r>
      <w:proofErr w:type="spellStart"/>
      <w:r w:rsidRPr="003F361F">
        <w:t>người</w:t>
      </w:r>
      <w:proofErr w:type="spellEnd"/>
      <w:r w:rsidRPr="003F361F">
        <w:t xml:space="preserve"> </w:t>
      </w:r>
      <w:proofErr w:type="spellStart"/>
      <w:r w:rsidRPr="003F361F">
        <w:t>bạn</w:t>
      </w:r>
      <w:proofErr w:type="spellEnd"/>
      <w:r w:rsidR="003C7EE7">
        <w:rPr>
          <w:lang w:val="vi-VN"/>
        </w:rPr>
        <w:t xml:space="preserve"> </w:t>
      </w:r>
      <w:r w:rsidR="003C7EE7" w:rsidRPr="007005F9">
        <w:rPr>
          <w:color w:val="C00000"/>
        </w:rPr>
        <w:t>→</w:t>
      </w:r>
      <w:r w:rsidR="003C7EE7">
        <w:rPr>
          <w:color w:val="C00000"/>
          <w:lang w:val="vi-VN"/>
        </w:rPr>
        <w:t xml:space="preserve"> </w:t>
      </w:r>
      <w:r w:rsidRPr="003F361F">
        <w:t>She remained calm under pressure.</w:t>
      </w:r>
    </w:p>
    <w:p w14:paraId="057FDDF1" w14:textId="7B5C5914" w:rsidR="00E64BE3" w:rsidRPr="003F361F" w:rsidRDefault="00E64BE3" w:rsidP="00E64BE3">
      <w:pPr>
        <w:pStyle w:val="NormalWeb"/>
      </w:pPr>
      <w:r w:rsidRPr="003F361F">
        <w:t xml:space="preserve">Focus 2: </w:t>
      </w:r>
      <w:proofErr w:type="spellStart"/>
      <w:r w:rsidRPr="003F361F">
        <w:t>Cách</w:t>
      </w:r>
      <w:proofErr w:type="spellEnd"/>
      <w:r w:rsidRPr="003F361F">
        <w:t xml:space="preserve"> </w:t>
      </w:r>
      <w:proofErr w:type="spellStart"/>
      <w:r w:rsidRPr="003F361F">
        <w:t>giao</w:t>
      </w:r>
      <w:proofErr w:type="spellEnd"/>
      <w:r w:rsidRPr="003F361F">
        <w:t xml:space="preserve"> </w:t>
      </w:r>
      <w:proofErr w:type="spellStart"/>
      <w:r w:rsidRPr="003F361F">
        <w:t>tiếp</w:t>
      </w:r>
      <w:proofErr w:type="spellEnd"/>
      <w:r w:rsidR="003C7EE7">
        <w:rPr>
          <w:lang w:val="vi-VN"/>
        </w:rPr>
        <w:t xml:space="preserve"> </w:t>
      </w:r>
      <w:r w:rsidR="003C7EE7" w:rsidRPr="007005F9">
        <w:rPr>
          <w:color w:val="C00000"/>
        </w:rPr>
        <w:t>→</w:t>
      </w:r>
      <w:r w:rsidR="003C7EE7">
        <w:rPr>
          <w:color w:val="C00000"/>
          <w:lang w:val="vi-VN"/>
        </w:rPr>
        <w:t xml:space="preserve"> </w:t>
      </w:r>
      <w:r w:rsidRPr="003F361F">
        <w:t>She was direct without being disrespectful.</w:t>
      </w:r>
    </w:p>
    <w:p w14:paraId="553A75C8" w14:textId="3DD1AA6E" w:rsidR="00E64BE3" w:rsidRPr="003F361F" w:rsidRDefault="00E64BE3" w:rsidP="00E64BE3">
      <w:pPr>
        <w:pStyle w:val="NormalWeb"/>
      </w:pPr>
      <w:r w:rsidRPr="003F361F">
        <w:t xml:space="preserve">Focus 3: </w:t>
      </w:r>
      <w:proofErr w:type="spellStart"/>
      <w:r w:rsidRPr="003F361F">
        <w:t>Ảnh</w:t>
      </w:r>
      <w:proofErr w:type="spellEnd"/>
      <w:r w:rsidRPr="003F361F">
        <w:t xml:space="preserve"> </w:t>
      </w:r>
      <w:proofErr w:type="spellStart"/>
      <w:r w:rsidRPr="003F361F">
        <w:t>hưởng</w:t>
      </w:r>
      <w:proofErr w:type="spellEnd"/>
      <w:r w:rsidRPr="003F361F">
        <w:t xml:space="preserve"> </w:t>
      </w:r>
      <w:proofErr w:type="spellStart"/>
      <w:r w:rsidRPr="003F361F">
        <w:t>đến</w:t>
      </w:r>
      <w:proofErr w:type="spellEnd"/>
      <w:r w:rsidRPr="003F361F">
        <w:t xml:space="preserve"> </w:t>
      </w:r>
      <w:proofErr w:type="spellStart"/>
      <w:r w:rsidRPr="003F361F">
        <w:t>nhóm</w:t>
      </w:r>
      <w:proofErr w:type="spellEnd"/>
      <w:r w:rsidR="003C7EE7">
        <w:rPr>
          <w:lang w:val="vi-VN"/>
        </w:rPr>
        <w:t xml:space="preserve"> </w:t>
      </w:r>
      <w:r w:rsidR="003C7EE7" w:rsidRPr="007005F9">
        <w:rPr>
          <w:color w:val="C00000"/>
        </w:rPr>
        <w:t>→</w:t>
      </w:r>
      <w:r w:rsidR="003C7EE7">
        <w:rPr>
          <w:color w:val="C00000"/>
          <w:lang w:val="vi-VN"/>
        </w:rPr>
        <w:t xml:space="preserve"> </w:t>
      </w:r>
      <w:r w:rsidRPr="003F361F">
        <w:t>Her approach made everyone feel safe enough to admit their mistakes.</w:t>
      </w:r>
    </w:p>
    <w:p w14:paraId="3EC56375" w14:textId="77777777" w:rsidR="00E64BE3" w:rsidRPr="003C7EE7" w:rsidRDefault="00E64BE3" w:rsidP="00E64BE3">
      <w:pPr>
        <w:pStyle w:val="NormalWeb"/>
        <w:rPr>
          <w:color w:val="4472C4" w:themeColor="accent1"/>
        </w:rPr>
      </w:pPr>
      <w:r w:rsidRPr="003C7EE7">
        <w:rPr>
          <w:color w:val="4472C4" w:themeColor="accent1"/>
        </w:rPr>
        <w:t>VALUE: THAY ĐỔI TRỌNG TÂM</w:t>
      </w:r>
    </w:p>
    <w:p w14:paraId="54BEF94D" w14:textId="79A0447F" w:rsidR="00E64BE3" w:rsidRPr="003F361F" w:rsidRDefault="00E64BE3" w:rsidP="00E64BE3">
      <w:pPr>
        <w:pStyle w:val="NormalWeb"/>
      </w:pPr>
      <w:r w:rsidRPr="003F361F">
        <w:t xml:space="preserve">Focus 1: </w:t>
      </w:r>
      <w:proofErr w:type="spellStart"/>
      <w:r w:rsidRPr="003F361F">
        <w:t>Bài</w:t>
      </w:r>
      <w:proofErr w:type="spellEnd"/>
      <w:r w:rsidRPr="003F361F">
        <w:t xml:space="preserve"> </w:t>
      </w:r>
      <w:proofErr w:type="spellStart"/>
      <w:r w:rsidRPr="003F361F">
        <w:t>học</w:t>
      </w:r>
      <w:proofErr w:type="spellEnd"/>
      <w:r w:rsidR="003C7EE7">
        <w:rPr>
          <w:lang w:val="vi-VN"/>
        </w:rPr>
        <w:t xml:space="preserve"> </w:t>
      </w:r>
      <w:r w:rsidR="003C7EE7" w:rsidRPr="007005F9">
        <w:rPr>
          <w:color w:val="C00000"/>
        </w:rPr>
        <w:t>→</w:t>
      </w:r>
      <w:r w:rsidR="003C7EE7">
        <w:rPr>
          <w:color w:val="C00000"/>
          <w:lang w:val="vi-VN"/>
        </w:rPr>
        <w:t xml:space="preserve"> </w:t>
      </w:r>
      <w:r w:rsidRPr="003F361F">
        <w:t>Clear communication prevents unnecessary problems.</w:t>
      </w:r>
    </w:p>
    <w:p w14:paraId="5F38C3FA" w14:textId="40CE6BC5" w:rsidR="00E64BE3" w:rsidRPr="003F361F" w:rsidRDefault="00E64BE3" w:rsidP="00E64BE3">
      <w:pPr>
        <w:pStyle w:val="NormalWeb"/>
      </w:pPr>
      <w:r w:rsidRPr="003F361F">
        <w:t xml:space="preserve">Focus 2: </w:t>
      </w:r>
      <w:proofErr w:type="spellStart"/>
      <w:r w:rsidRPr="003F361F">
        <w:t>Thay</w:t>
      </w:r>
      <w:proofErr w:type="spellEnd"/>
      <w:r w:rsidRPr="003F361F">
        <w:t xml:space="preserve"> </w:t>
      </w:r>
      <w:proofErr w:type="spellStart"/>
      <w:r w:rsidRPr="003F361F">
        <w:t>đổi</w:t>
      </w:r>
      <w:proofErr w:type="spellEnd"/>
      <w:r w:rsidRPr="003F361F">
        <w:t xml:space="preserve"> </w:t>
      </w:r>
      <w:proofErr w:type="spellStart"/>
      <w:r w:rsidRPr="003F361F">
        <w:t>hành</w:t>
      </w:r>
      <w:proofErr w:type="spellEnd"/>
      <w:r w:rsidRPr="003F361F">
        <w:t xml:space="preserve"> vi</w:t>
      </w:r>
      <w:r w:rsidR="003C7EE7">
        <w:rPr>
          <w:lang w:val="vi-VN"/>
        </w:rPr>
        <w:t xml:space="preserve"> </w:t>
      </w:r>
      <w:r w:rsidR="003C7EE7" w:rsidRPr="007005F9">
        <w:rPr>
          <w:color w:val="C00000"/>
        </w:rPr>
        <w:t>→</w:t>
      </w:r>
      <w:r w:rsidR="003C7EE7">
        <w:rPr>
          <w:color w:val="C00000"/>
          <w:lang w:val="vi-VN"/>
        </w:rPr>
        <w:t xml:space="preserve"> </w:t>
      </w:r>
      <w:r w:rsidRPr="003F361F">
        <w:t>I now try to raise concerns earlier.</w:t>
      </w:r>
    </w:p>
    <w:p w14:paraId="1E2E408D" w14:textId="5D02AC1A" w:rsidR="00E64BE3" w:rsidRPr="003F361F" w:rsidRDefault="00E64BE3" w:rsidP="00E64BE3">
      <w:pPr>
        <w:pStyle w:val="NormalWeb"/>
      </w:pPr>
      <w:r w:rsidRPr="003F361F">
        <w:t xml:space="preserve">Focus 3: Quan </w:t>
      </w:r>
      <w:proofErr w:type="spellStart"/>
      <w:r w:rsidRPr="003F361F">
        <w:t>điểm</w:t>
      </w:r>
      <w:proofErr w:type="spellEnd"/>
      <w:r w:rsidRPr="003F361F">
        <w:t xml:space="preserve"> </w:t>
      </w:r>
      <w:proofErr w:type="spellStart"/>
      <w:r w:rsidRPr="003F361F">
        <w:t>trưởng</w:t>
      </w:r>
      <w:proofErr w:type="spellEnd"/>
      <w:r w:rsidRPr="003F361F">
        <w:t xml:space="preserve"> </w:t>
      </w:r>
      <w:proofErr w:type="spellStart"/>
      <w:r w:rsidRPr="003F361F">
        <w:t>thành</w:t>
      </w:r>
      <w:proofErr w:type="spellEnd"/>
      <w:r w:rsidR="003C7EE7">
        <w:rPr>
          <w:lang w:val="vi-VN"/>
        </w:rPr>
        <w:t xml:space="preserve"> </w:t>
      </w:r>
      <w:proofErr w:type="gramStart"/>
      <w:r w:rsidR="003C7EE7" w:rsidRPr="007005F9">
        <w:rPr>
          <w:color w:val="C00000"/>
        </w:rPr>
        <w:t>→</w:t>
      </w:r>
      <w:r w:rsidR="003C7EE7">
        <w:rPr>
          <w:color w:val="C00000"/>
          <w:lang w:val="vi-VN"/>
        </w:rPr>
        <w:t xml:space="preserve">  </w:t>
      </w:r>
      <w:r w:rsidRPr="003F361F">
        <w:t>Disagreement</w:t>
      </w:r>
      <w:proofErr w:type="gramEnd"/>
      <w:r w:rsidRPr="003F361F">
        <w:t xml:space="preserve"> is not always harmful if it is handled respectfully.</w:t>
      </w:r>
    </w:p>
    <w:p w14:paraId="6FA5CD58" w14:textId="58FD8372" w:rsidR="00E64BE3" w:rsidRPr="003C7EE7" w:rsidRDefault="003C7EE7" w:rsidP="003C7EE7">
      <w:pPr>
        <w:pStyle w:val="NormalWeb"/>
        <w:rPr>
          <w:color w:val="C00000"/>
        </w:rPr>
      </w:pPr>
      <w:r w:rsidRPr="003C7EE7">
        <w:rPr>
          <w:color w:val="C00000"/>
          <w:highlight w:val="lightGray"/>
        </w:rPr>
        <w:t>2</w:t>
      </w:r>
      <w:r w:rsidRPr="003C7EE7">
        <w:rPr>
          <w:color w:val="C00000"/>
          <w:lang w:val="vi-VN"/>
        </w:rPr>
        <w:t xml:space="preserve">. </w:t>
      </w:r>
      <w:r w:rsidR="00E64BE3" w:rsidRPr="003C7EE7">
        <w:rPr>
          <w:color w:val="C00000"/>
        </w:rPr>
        <w:t xml:space="preserve">BÀI TẬP </w:t>
      </w:r>
    </w:p>
    <w:p w14:paraId="46C38F05" w14:textId="77777777" w:rsidR="00E64BE3" w:rsidRPr="003C7EE7" w:rsidRDefault="00E64BE3" w:rsidP="00E64BE3">
      <w:pPr>
        <w:pStyle w:val="NormalWeb"/>
        <w:rPr>
          <w:color w:val="4472C4" w:themeColor="accent1"/>
        </w:rPr>
      </w:pPr>
      <w:r w:rsidRPr="003C7EE7">
        <w:rPr>
          <w:color w:val="4472C4" w:themeColor="accent1"/>
        </w:rPr>
        <w:t>PART 1: IDENTIFY THE FUNCTION</w:t>
      </w:r>
    </w:p>
    <w:p w14:paraId="57529BF1" w14:textId="77777777" w:rsidR="00E64BE3" w:rsidRPr="003F361F" w:rsidRDefault="00E64BE3" w:rsidP="00E64BE3">
      <w:pPr>
        <w:pStyle w:val="NormalWeb"/>
      </w:pPr>
      <w:proofErr w:type="spellStart"/>
      <w:r w:rsidRPr="003F361F">
        <w:t>Xác</w:t>
      </w:r>
      <w:proofErr w:type="spellEnd"/>
      <w:r w:rsidRPr="003F361F">
        <w:t xml:space="preserve"> </w:t>
      </w:r>
      <w:proofErr w:type="spellStart"/>
      <w:r w:rsidRPr="003F361F">
        <w:t>định</w:t>
      </w:r>
      <w:proofErr w:type="spellEnd"/>
      <w:r w:rsidRPr="003F361F">
        <w:t xml:space="preserve"> </w:t>
      </w:r>
      <w:proofErr w:type="spellStart"/>
      <w:r w:rsidRPr="003F361F">
        <w:t>mỗi</w:t>
      </w:r>
      <w:proofErr w:type="spellEnd"/>
      <w:r w:rsidRPr="003F361F">
        <w:t xml:space="preserve"> </w:t>
      </w:r>
      <w:proofErr w:type="spellStart"/>
      <w:r w:rsidRPr="003F361F">
        <w:t>câu</w:t>
      </w:r>
      <w:proofErr w:type="spellEnd"/>
      <w:r w:rsidRPr="003F361F">
        <w:t xml:space="preserve"> </w:t>
      </w:r>
      <w:proofErr w:type="spellStart"/>
      <w:r w:rsidRPr="003F361F">
        <w:t>thuộc</w:t>
      </w:r>
      <w:proofErr w:type="spellEnd"/>
      <w:r w:rsidRPr="003F361F">
        <w:t xml:space="preserve"> TIME, HOW, WHY hay VALUE.</w:t>
      </w:r>
    </w:p>
    <w:p w14:paraId="17354053" w14:textId="77777777" w:rsidR="00E64BE3" w:rsidRPr="003F361F" w:rsidRDefault="00E64BE3" w:rsidP="00E64BE3">
      <w:pPr>
        <w:pStyle w:val="NormalWeb"/>
        <w:numPr>
          <w:ilvl w:val="0"/>
          <w:numId w:val="28"/>
        </w:numPr>
      </w:pPr>
      <w:r w:rsidRPr="003F361F">
        <w:t>At the time, our group was struggling to complete the project before the deadline.</w:t>
      </w:r>
    </w:p>
    <w:p w14:paraId="70F16679" w14:textId="77777777" w:rsidR="00E64BE3" w:rsidRPr="003F361F" w:rsidRDefault="00E64BE3" w:rsidP="00E64BE3">
      <w:pPr>
        <w:pStyle w:val="NormalWeb"/>
        <w:numPr>
          <w:ilvl w:val="0"/>
          <w:numId w:val="28"/>
        </w:numPr>
      </w:pPr>
      <w:r w:rsidRPr="003F361F">
        <w:lastRenderedPageBreak/>
        <w:t>The situation began to improve when one teammate suggested that we discuss the problem openly.</w:t>
      </w:r>
    </w:p>
    <w:p w14:paraId="77F5243E" w14:textId="77777777" w:rsidR="00E64BE3" w:rsidRPr="003F361F" w:rsidRDefault="00E64BE3" w:rsidP="00E64BE3">
      <w:pPr>
        <w:pStyle w:val="NormalWeb"/>
        <w:numPr>
          <w:ilvl w:val="0"/>
          <w:numId w:val="28"/>
        </w:numPr>
      </w:pPr>
      <w:r w:rsidRPr="003F361F">
        <w:t>What impressed me most was that she remained direct without becoming disrespectful.</w:t>
      </w:r>
    </w:p>
    <w:p w14:paraId="127C5B22" w14:textId="77777777" w:rsidR="00E64BE3" w:rsidRPr="003F361F" w:rsidRDefault="00E64BE3" w:rsidP="00E64BE3">
      <w:pPr>
        <w:pStyle w:val="NormalWeb"/>
        <w:numPr>
          <w:ilvl w:val="0"/>
          <w:numId w:val="28"/>
        </w:numPr>
      </w:pPr>
      <w:r w:rsidRPr="003F361F">
        <w:t>Since then, I have tried to raise concerns before they become serious.</w:t>
      </w:r>
    </w:p>
    <w:p w14:paraId="47C0DD86" w14:textId="77777777" w:rsidR="00E64BE3" w:rsidRPr="003F361F" w:rsidRDefault="00E64BE3" w:rsidP="00E64BE3">
      <w:pPr>
        <w:pStyle w:val="NormalWeb"/>
        <w:numPr>
          <w:ilvl w:val="0"/>
          <w:numId w:val="28"/>
        </w:numPr>
      </w:pPr>
      <w:r w:rsidRPr="003F361F">
        <w:t>The experience dates back to my final semester.</w:t>
      </w:r>
    </w:p>
    <w:p w14:paraId="4CFF4408" w14:textId="77777777" w:rsidR="00E64BE3" w:rsidRPr="003F361F" w:rsidRDefault="00E64BE3" w:rsidP="00E64BE3">
      <w:pPr>
        <w:pStyle w:val="NormalWeb"/>
        <w:numPr>
          <w:ilvl w:val="0"/>
          <w:numId w:val="28"/>
        </w:numPr>
      </w:pPr>
      <w:r w:rsidRPr="003F361F">
        <w:t>Her approach changed the atmosphere because everyone felt safe enough to speak honestly.</w:t>
      </w:r>
    </w:p>
    <w:p w14:paraId="77E1C563" w14:textId="77777777" w:rsidR="00E64BE3" w:rsidRPr="003C7EE7" w:rsidRDefault="00E64BE3" w:rsidP="00E64BE3">
      <w:pPr>
        <w:pStyle w:val="NormalWeb"/>
        <w:rPr>
          <w:color w:val="4472C4" w:themeColor="accent1"/>
        </w:rPr>
      </w:pPr>
      <w:r w:rsidRPr="003C7EE7">
        <w:rPr>
          <w:color w:val="4472C4" w:themeColor="accent1"/>
        </w:rPr>
        <w:t>PART 2: REWRITE THE SENTENCE</w:t>
      </w:r>
    </w:p>
    <w:p w14:paraId="2B5E690B" w14:textId="77777777" w:rsidR="00E64BE3" w:rsidRPr="003F361F" w:rsidRDefault="00E64BE3" w:rsidP="00E64BE3">
      <w:pPr>
        <w:pStyle w:val="NormalWeb"/>
      </w:pPr>
      <w:proofErr w:type="spellStart"/>
      <w:r w:rsidRPr="003F361F">
        <w:t>Viết</w:t>
      </w:r>
      <w:proofErr w:type="spellEnd"/>
      <w:r w:rsidRPr="003F361F">
        <w:t xml:space="preserve"> </w:t>
      </w:r>
      <w:proofErr w:type="spellStart"/>
      <w:r w:rsidRPr="003F361F">
        <w:t>lại</w:t>
      </w:r>
      <w:proofErr w:type="spellEnd"/>
      <w:r w:rsidRPr="003F361F">
        <w:t xml:space="preserve"> </w:t>
      </w:r>
      <w:proofErr w:type="spellStart"/>
      <w:r w:rsidRPr="003F361F">
        <w:t>mỗi</w:t>
      </w:r>
      <w:proofErr w:type="spellEnd"/>
      <w:r w:rsidRPr="003F361F">
        <w:t xml:space="preserve"> </w:t>
      </w:r>
      <w:proofErr w:type="spellStart"/>
      <w:r w:rsidRPr="003F361F">
        <w:t>câu</w:t>
      </w:r>
      <w:proofErr w:type="spellEnd"/>
      <w:r w:rsidRPr="003F361F">
        <w:t xml:space="preserve"> </w:t>
      </w:r>
      <w:proofErr w:type="spellStart"/>
      <w:r w:rsidRPr="003F361F">
        <w:t>bằng</w:t>
      </w:r>
      <w:proofErr w:type="spellEnd"/>
      <w:r w:rsidRPr="003F361F">
        <w:t xml:space="preserve"> </w:t>
      </w:r>
      <w:proofErr w:type="spellStart"/>
      <w:r w:rsidRPr="003F361F">
        <w:t>một</w:t>
      </w:r>
      <w:proofErr w:type="spellEnd"/>
      <w:r w:rsidRPr="003F361F">
        <w:t xml:space="preserve"> </w:t>
      </w:r>
      <w:proofErr w:type="spellStart"/>
      <w:r w:rsidRPr="003F361F">
        <w:t>cách</w:t>
      </w:r>
      <w:proofErr w:type="spellEnd"/>
      <w:r w:rsidRPr="003F361F">
        <w:t xml:space="preserve"> </w:t>
      </w:r>
      <w:proofErr w:type="spellStart"/>
      <w:r w:rsidRPr="003F361F">
        <w:t>khác</w:t>
      </w:r>
      <w:proofErr w:type="spellEnd"/>
      <w:r w:rsidRPr="003F361F">
        <w:t xml:space="preserve"> </w:t>
      </w:r>
      <w:proofErr w:type="spellStart"/>
      <w:r w:rsidRPr="003F361F">
        <w:t>nhưng</w:t>
      </w:r>
      <w:proofErr w:type="spellEnd"/>
      <w:r w:rsidRPr="003F361F">
        <w:t xml:space="preserve"> </w:t>
      </w:r>
      <w:proofErr w:type="spellStart"/>
      <w:r w:rsidRPr="003F361F">
        <w:t>giữ</w:t>
      </w:r>
      <w:proofErr w:type="spellEnd"/>
      <w:r w:rsidRPr="003F361F">
        <w:t xml:space="preserve"> </w:t>
      </w:r>
      <w:proofErr w:type="spellStart"/>
      <w:r w:rsidRPr="003F361F">
        <w:t>nguyên</w:t>
      </w:r>
      <w:proofErr w:type="spellEnd"/>
      <w:r w:rsidRPr="003F361F">
        <w:t xml:space="preserve"> </w:t>
      </w:r>
      <w:proofErr w:type="spellStart"/>
      <w:r w:rsidRPr="003F361F">
        <w:t>chức</w:t>
      </w:r>
      <w:proofErr w:type="spellEnd"/>
      <w:r w:rsidRPr="003F361F">
        <w:t xml:space="preserve"> </w:t>
      </w:r>
      <w:proofErr w:type="spellStart"/>
      <w:r w:rsidRPr="003F361F">
        <w:t>năng</w:t>
      </w:r>
      <w:proofErr w:type="spellEnd"/>
      <w:r w:rsidRPr="003F361F">
        <w:t>.</w:t>
      </w:r>
    </w:p>
    <w:p w14:paraId="5FF08B0F" w14:textId="77777777" w:rsidR="00E64BE3" w:rsidRPr="003F361F" w:rsidRDefault="00E64BE3" w:rsidP="00E64BE3">
      <w:pPr>
        <w:pStyle w:val="NormalWeb"/>
        <w:numPr>
          <w:ilvl w:val="0"/>
          <w:numId w:val="29"/>
        </w:numPr>
      </w:pPr>
      <w:r w:rsidRPr="003F361F">
        <w:t>This happened during my final semester.</w:t>
      </w:r>
    </w:p>
    <w:p w14:paraId="2A13A3E7" w14:textId="77777777" w:rsidR="00E64BE3" w:rsidRPr="003F361F" w:rsidRDefault="00E64BE3" w:rsidP="00E64BE3">
      <w:pPr>
        <w:pStyle w:val="NormalWeb"/>
        <w:numPr>
          <w:ilvl w:val="0"/>
          <w:numId w:val="29"/>
        </w:numPr>
      </w:pPr>
      <w:r w:rsidRPr="003F361F">
        <w:t>What happened was that several members misunderstood their responsibilities.</w:t>
      </w:r>
    </w:p>
    <w:p w14:paraId="4E83AC82" w14:textId="77777777" w:rsidR="00E64BE3" w:rsidRPr="003F361F" w:rsidRDefault="00E64BE3" w:rsidP="00E64BE3">
      <w:pPr>
        <w:pStyle w:val="NormalWeb"/>
        <w:numPr>
          <w:ilvl w:val="0"/>
          <w:numId w:val="29"/>
        </w:numPr>
      </w:pPr>
      <w:r w:rsidRPr="003F361F">
        <w:t>What made her response effective was that she did not blame anyone.</w:t>
      </w:r>
    </w:p>
    <w:p w14:paraId="2C7DDE08" w14:textId="77777777" w:rsidR="00E64BE3" w:rsidRPr="003F361F" w:rsidRDefault="00E64BE3" w:rsidP="00E64BE3">
      <w:pPr>
        <w:pStyle w:val="NormalWeb"/>
        <w:numPr>
          <w:ilvl w:val="0"/>
          <w:numId w:val="29"/>
        </w:numPr>
      </w:pPr>
      <w:r w:rsidRPr="003F361F">
        <w:t>This experience taught me that clear communication matters.</w:t>
      </w:r>
    </w:p>
    <w:p w14:paraId="73BB9479" w14:textId="77777777" w:rsidR="00E64BE3" w:rsidRPr="003C7EE7" w:rsidRDefault="00E64BE3" w:rsidP="00E64BE3">
      <w:pPr>
        <w:pStyle w:val="NormalWeb"/>
        <w:rPr>
          <w:color w:val="4472C4" w:themeColor="accent1"/>
        </w:rPr>
      </w:pPr>
      <w:r w:rsidRPr="003C7EE7">
        <w:rPr>
          <w:color w:val="4472C4" w:themeColor="accent1"/>
        </w:rPr>
        <w:t>PART 3: DEEPEN THE IDEA</w:t>
      </w:r>
    </w:p>
    <w:p w14:paraId="7E3BCF4E" w14:textId="77777777" w:rsidR="00E64BE3" w:rsidRPr="003F361F" w:rsidRDefault="00E64BE3" w:rsidP="00E64BE3">
      <w:pPr>
        <w:pStyle w:val="NormalWeb"/>
      </w:pPr>
      <w:proofErr w:type="spellStart"/>
      <w:r w:rsidRPr="003F361F">
        <w:t>Nâng</w:t>
      </w:r>
      <w:proofErr w:type="spellEnd"/>
      <w:r w:rsidRPr="003F361F">
        <w:t xml:space="preserve"> </w:t>
      </w:r>
      <w:proofErr w:type="spellStart"/>
      <w:r w:rsidRPr="003F361F">
        <w:t>cấp</w:t>
      </w:r>
      <w:proofErr w:type="spellEnd"/>
      <w:r w:rsidRPr="003F361F">
        <w:t xml:space="preserve"> </w:t>
      </w:r>
      <w:proofErr w:type="spellStart"/>
      <w:r w:rsidRPr="003F361F">
        <w:t>phần</w:t>
      </w:r>
      <w:proofErr w:type="spellEnd"/>
      <w:r w:rsidRPr="003F361F">
        <w:t xml:space="preserve"> ý </w:t>
      </w:r>
      <w:proofErr w:type="spellStart"/>
      <w:r w:rsidRPr="003F361F">
        <w:t>phía</w:t>
      </w:r>
      <w:proofErr w:type="spellEnd"/>
      <w:r w:rsidRPr="003F361F">
        <w:t xml:space="preserve"> </w:t>
      </w:r>
      <w:proofErr w:type="spellStart"/>
      <w:r w:rsidRPr="003F361F">
        <w:t>sau</w:t>
      </w:r>
      <w:proofErr w:type="spellEnd"/>
      <w:r w:rsidRPr="003F361F">
        <w:t xml:space="preserve"> CÂU DẪN.</w:t>
      </w:r>
    </w:p>
    <w:p w14:paraId="578CCC29" w14:textId="77777777" w:rsidR="00E64BE3" w:rsidRPr="003F361F" w:rsidRDefault="00E64BE3" w:rsidP="00E64BE3">
      <w:pPr>
        <w:pStyle w:val="NormalWeb"/>
        <w:numPr>
          <w:ilvl w:val="0"/>
          <w:numId w:val="30"/>
        </w:numPr>
      </w:pPr>
      <w:r w:rsidRPr="003F361F">
        <w:t>The reason it stayed with me is that it was helpful.</w:t>
      </w:r>
    </w:p>
    <w:p w14:paraId="4F811F3B" w14:textId="77777777" w:rsidR="00E64BE3" w:rsidRPr="003F361F" w:rsidRDefault="00E64BE3" w:rsidP="00E64BE3">
      <w:pPr>
        <w:pStyle w:val="NormalWeb"/>
        <w:numPr>
          <w:ilvl w:val="0"/>
          <w:numId w:val="30"/>
        </w:numPr>
      </w:pPr>
      <w:r w:rsidRPr="003F361F">
        <w:t>What made her response effective was that she was nice.</w:t>
      </w:r>
    </w:p>
    <w:p w14:paraId="2797E836" w14:textId="77777777" w:rsidR="00E64BE3" w:rsidRPr="003F361F" w:rsidRDefault="00E64BE3" w:rsidP="00E64BE3">
      <w:pPr>
        <w:pStyle w:val="NormalWeb"/>
        <w:numPr>
          <w:ilvl w:val="0"/>
          <w:numId w:val="30"/>
        </w:numPr>
      </w:pPr>
      <w:r w:rsidRPr="003F361F">
        <w:t>This experience taught me that teamwork is important.</w:t>
      </w:r>
    </w:p>
    <w:p w14:paraId="09B427ED" w14:textId="77777777" w:rsidR="00E64BE3" w:rsidRPr="003F361F" w:rsidRDefault="00E64BE3" w:rsidP="00E64BE3">
      <w:pPr>
        <w:pStyle w:val="NormalWeb"/>
        <w:numPr>
          <w:ilvl w:val="0"/>
          <w:numId w:val="30"/>
        </w:numPr>
      </w:pPr>
      <w:r w:rsidRPr="003F361F">
        <w:t>Looking back, I think the meeting was good.</w:t>
      </w:r>
    </w:p>
    <w:p w14:paraId="5F6C6D70" w14:textId="77777777" w:rsidR="00E64BE3" w:rsidRPr="003C7EE7" w:rsidRDefault="00E64BE3" w:rsidP="00E64BE3">
      <w:pPr>
        <w:pStyle w:val="NormalWeb"/>
        <w:rPr>
          <w:color w:val="4472C4" w:themeColor="accent1"/>
        </w:rPr>
      </w:pPr>
      <w:r w:rsidRPr="003C7EE7">
        <w:rPr>
          <w:color w:val="4472C4" w:themeColor="accent1"/>
        </w:rPr>
        <w:t>PART 4: COMPLETE THE FOUR-LEVEL FLOW</w:t>
      </w:r>
    </w:p>
    <w:p w14:paraId="27437371" w14:textId="6A34DFE2" w:rsidR="00E64BE3" w:rsidRPr="003C7EE7" w:rsidRDefault="00E64BE3" w:rsidP="00E64BE3">
      <w:pPr>
        <w:pStyle w:val="NormalWeb"/>
        <w:rPr>
          <w:color w:val="C00000"/>
        </w:rPr>
      </w:pPr>
      <w:r w:rsidRPr="003F361F">
        <w:t>Topic:</w:t>
      </w:r>
      <w:r w:rsidR="003C7EE7">
        <w:rPr>
          <w:lang w:val="vi-VN"/>
        </w:rPr>
        <w:t xml:space="preserve">  </w:t>
      </w:r>
      <w:r w:rsidRPr="003C7EE7">
        <w:rPr>
          <w:color w:val="C00000"/>
        </w:rPr>
        <w:t>A time when someone handled a difficult situation well.</w:t>
      </w:r>
    </w:p>
    <w:p w14:paraId="61B06DDF" w14:textId="77777777" w:rsidR="00E64BE3" w:rsidRPr="003C7EE7" w:rsidRDefault="00E64BE3" w:rsidP="00E64BE3">
      <w:pPr>
        <w:pStyle w:val="NormalWeb"/>
        <w:rPr>
          <w:highlight w:val="yellow"/>
        </w:rPr>
      </w:pPr>
      <w:r w:rsidRPr="003C7EE7">
        <w:rPr>
          <w:highlight w:val="yellow"/>
        </w:rPr>
        <w:t>TIME:</w:t>
      </w:r>
    </w:p>
    <w:p w14:paraId="4873EA37" w14:textId="77777777" w:rsidR="00E64BE3" w:rsidRPr="003F361F" w:rsidRDefault="00E64BE3" w:rsidP="00E64BE3">
      <w:pPr>
        <w:pStyle w:val="NormalWeb"/>
      </w:pPr>
      <w:r w:rsidRPr="003F361F">
        <w:t>The experience dates back to ____________________________________________.</w:t>
      </w:r>
    </w:p>
    <w:p w14:paraId="21ED1088" w14:textId="77777777" w:rsidR="00E64BE3" w:rsidRPr="003C7EE7" w:rsidRDefault="00E64BE3" w:rsidP="00E64BE3">
      <w:pPr>
        <w:pStyle w:val="NormalWeb"/>
        <w:rPr>
          <w:highlight w:val="yellow"/>
        </w:rPr>
      </w:pPr>
      <w:r w:rsidRPr="003C7EE7">
        <w:rPr>
          <w:highlight w:val="yellow"/>
        </w:rPr>
        <w:t>HOW:</w:t>
      </w:r>
    </w:p>
    <w:p w14:paraId="1E9FEF00" w14:textId="77777777" w:rsidR="00E64BE3" w:rsidRPr="003F361F" w:rsidRDefault="00E64BE3" w:rsidP="00E64BE3">
      <w:pPr>
        <w:pStyle w:val="NormalWeb"/>
      </w:pPr>
      <w:r w:rsidRPr="003F361F">
        <w:t>The situation began to change when _____________________________________.</w:t>
      </w:r>
    </w:p>
    <w:p w14:paraId="78A09250" w14:textId="77777777" w:rsidR="00E64BE3" w:rsidRPr="003C7EE7" w:rsidRDefault="00E64BE3" w:rsidP="00E64BE3">
      <w:pPr>
        <w:pStyle w:val="NormalWeb"/>
        <w:rPr>
          <w:highlight w:val="yellow"/>
        </w:rPr>
      </w:pPr>
      <w:r w:rsidRPr="003C7EE7">
        <w:rPr>
          <w:highlight w:val="yellow"/>
        </w:rPr>
        <w:t>WHY:</w:t>
      </w:r>
    </w:p>
    <w:p w14:paraId="4319F38F" w14:textId="77777777" w:rsidR="00E64BE3" w:rsidRPr="003F361F" w:rsidRDefault="00E64BE3" w:rsidP="00E64BE3">
      <w:pPr>
        <w:pStyle w:val="NormalWeb"/>
      </w:pPr>
      <w:r w:rsidRPr="003F361F">
        <w:t>What impressed me most was ____________________________________________.</w:t>
      </w:r>
    </w:p>
    <w:p w14:paraId="55A18F63" w14:textId="77777777" w:rsidR="00E64BE3" w:rsidRPr="003C7EE7" w:rsidRDefault="00E64BE3" w:rsidP="00E64BE3">
      <w:pPr>
        <w:pStyle w:val="NormalWeb"/>
        <w:rPr>
          <w:highlight w:val="yellow"/>
        </w:rPr>
      </w:pPr>
      <w:r w:rsidRPr="003C7EE7">
        <w:rPr>
          <w:highlight w:val="yellow"/>
        </w:rPr>
        <w:t>VALUE:</w:t>
      </w:r>
    </w:p>
    <w:p w14:paraId="3206AC05" w14:textId="77777777" w:rsidR="00E64BE3" w:rsidRPr="003F361F" w:rsidRDefault="00E64BE3" w:rsidP="00E64BE3">
      <w:pPr>
        <w:pStyle w:val="NormalWeb"/>
      </w:pPr>
      <w:r w:rsidRPr="003F361F">
        <w:t>Since then, I have tried to ______________________________________________.</w:t>
      </w:r>
    </w:p>
    <w:p w14:paraId="5348758A" w14:textId="77777777" w:rsidR="004A454F" w:rsidRDefault="004A454F" w:rsidP="003C7EE7">
      <w:pPr>
        <w:pStyle w:val="NormalWeb"/>
      </w:pPr>
    </w:p>
    <w:p w14:paraId="1F66D658" w14:textId="77777777" w:rsidR="004A454F" w:rsidRDefault="004A454F" w:rsidP="003C7EE7">
      <w:pPr>
        <w:pStyle w:val="NormalWeb"/>
      </w:pPr>
    </w:p>
    <w:p w14:paraId="0C20DF7D" w14:textId="77777777" w:rsidR="004A454F" w:rsidRDefault="004A454F" w:rsidP="003C7EE7">
      <w:pPr>
        <w:pStyle w:val="NormalWeb"/>
      </w:pPr>
    </w:p>
    <w:p w14:paraId="25532CBA" w14:textId="4EC11C36" w:rsidR="003C7EE7" w:rsidRDefault="004A454F" w:rsidP="003C7EE7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641031" wp14:editId="36D585E8">
                <wp:simplePos x="0" y="0"/>
                <wp:positionH relativeFrom="column">
                  <wp:posOffset>-461818</wp:posOffset>
                </wp:positionH>
                <wp:positionV relativeFrom="paragraph">
                  <wp:posOffset>210705</wp:posOffset>
                </wp:positionV>
                <wp:extent cx="6719454" cy="5620327"/>
                <wp:effectExtent l="0" t="0" r="2476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54" cy="56203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8CE7DD" id="Rectangle 1" o:spid="_x0000_s1026" style="position:absolute;margin-left:-36.35pt;margin-top:16.6pt;width:529.1pt;height:44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Cr/dAIAADoFAAAOAAAAZHJzL2Uyb0RvYy54bWysVFFP2zAQfp+0/2D5fSTtWhgVKapATJMQ&#10;IGDi2Th2E8n2eWe3affrd3bSgADtYVofXDt3993d5+98dr6zhm0VhhZcxSdHJWfKSahbt674z8er&#10;L984C1G4WhhwquJ7Ffj58vOns84v1BQaMLVCRiAuLDpf8SZGvyiKIBtlRTgCrxwZNaAVkY64LmoU&#10;HaFbU0zL8rjoAGuPIFUI9PWyN/JlxtdayXirdVCRmYpTbTGvmNfntBbLM7FYo/BNK4cyxD9UYUXr&#10;KOkIdSmiYBts30HZViIE0PFIgi1A61aq3AN1MynfdPPQCK9yL0RO8CNN4f/BypvtHbK2prvjzAlL&#10;V3RPpAm3NopNEj2dDwvyevB3OJwCbVOvO402/VMXbJcp3Y+Uql1kkj4en0xOZ/MZZ5Js8+Np+XV6&#10;klCLl3CPIX5XYFnaVBwpfaZSbK9D7F0PLhSXyukLyLu4NyrVYNy90tQHpZzm6KwgdWGQbQXdvZBS&#10;uTjpTY2oVf95XtJvqGeMyNVlwISsW2NG7AEgqfM9dl/r4J9CVRbgGFz+rbA+eIzImcHFMdi2DvAj&#10;AENdDZl7/wNJPTWJpWeo93TLCL38g5dXLXF9LUK8E0h6p8mgGY63tGgDXcVh2HHWAP7+6HvyJxmS&#10;lbOO5qfi4ddGoOLM/HAk0NPJbJYGLh9m85MpHfC15fm1xW3sBdA1kQipurxN/tEcthrBPtGor1JW&#10;MgknKXfFZcTD4SL2c02PhVSrVXajIfMiXrsHLxN4YjVp6XH3JNAPgouk1Rs4zJpYvNFd75siHaw2&#10;EXSbRfnC68A3DWgWzvCYpBfg9Tl7vTx5yz8AAAD//wMAUEsDBBQABgAIAAAAIQBx6Jpm3gAAAAoB&#10;AAAPAAAAZHJzL2Rvd25yZXYueG1sTI/LTsMwEEX3SPyDNUjsWuehkhDiVKgSGyQWbfkANx7iUD+i&#10;2GmSv2dYwW5Gc3TvmXq/WMNuOIbeOwHpNgGGrvWqd52Az/PbpgQWonRKGu9QwIoB9s39XS0r5Wd3&#10;xNspdoxCXKikAB3jUHEeWo1Whq0f0NHty49WRlrHjqtRzhRuDc+S5Ilb2Ttq0HLAg8b2eposlUg8&#10;rmkxH64fennv0azfOK1CPD4sry/AIi7xD4ZffVKHhpwufnIqMCNgU2QFoQLyPANGwHO52wG70JCW&#10;OfCm5v9faH4AAAD//wMAUEsBAi0AFAAGAAgAAAAhALaDOJL+AAAA4QEAABMAAAAAAAAAAAAAAAAA&#10;AAAAAFtDb250ZW50X1R5cGVzXS54bWxQSwECLQAUAAYACAAAACEAOP0h/9YAAACUAQAACwAAAAAA&#10;AAAAAAAAAAAvAQAAX3JlbHMvLnJlbHNQSwECLQAUAAYACAAAACEA8MQq/3QCAAA6BQAADgAAAAAA&#10;AAAAAAAAAAAuAgAAZHJzL2Uyb0RvYy54bWxQSwECLQAUAAYACAAAACEAceiaZt4AAAAKAQAADwAA&#10;AAAAAAAAAAAAAADOBAAAZHJzL2Rvd25yZXYueG1sUEsFBgAAAAAEAAQA8wAAANkFAAAAAA==&#10;" fillcolor="#4472c4 [3204]" strokecolor="#1f3763 [1604]" strokeweight="1pt"/>
            </w:pict>
          </mc:Fallback>
        </mc:AlternateContent>
      </w:r>
      <w:r w:rsidR="00E64BE3" w:rsidRPr="003F361F">
        <w:t xml:space="preserve">ANSWER </w:t>
      </w:r>
    </w:p>
    <w:p w14:paraId="7CC3572A" w14:textId="302C0F49" w:rsidR="00E64BE3" w:rsidRPr="003F361F" w:rsidRDefault="00E64BE3" w:rsidP="003C7EE7">
      <w:pPr>
        <w:pStyle w:val="NormalWeb"/>
        <w:ind w:left="720"/>
      </w:pPr>
      <w:r w:rsidRPr="003F361F">
        <w:t>PART 1</w:t>
      </w:r>
    </w:p>
    <w:p w14:paraId="6CF3E290" w14:textId="77777777" w:rsidR="00E64BE3" w:rsidRPr="003F361F" w:rsidRDefault="00E64BE3" w:rsidP="00E64BE3">
      <w:pPr>
        <w:pStyle w:val="NormalWeb"/>
        <w:numPr>
          <w:ilvl w:val="0"/>
          <w:numId w:val="32"/>
        </w:numPr>
      </w:pPr>
      <w:r w:rsidRPr="003F361F">
        <w:t>TIME</w:t>
      </w:r>
    </w:p>
    <w:p w14:paraId="63479556" w14:textId="77777777" w:rsidR="00E64BE3" w:rsidRPr="003F361F" w:rsidRDefault="00E64BE3" w:rsidP="00E64BE3">
      <w:pPr>
        <w:pStyle w:val="NormalWeb"/>
        <w:numPr>
          <w:ilvl w:val="0"/>
          <w:numId w:val="32"/>
        </w:numPr>
      </w:pPr>
      <w:r w:rsidRPr="003F361F">
        <w:t>HOW</w:t>
      </w:r>
    </w:p>
    <w:p w14:paraId="4C38FB27" w14:textId="77777777" w:rsidR="00E64BE3" w:rsidRPr="003F361F" w:rsidRDefault="00E64BE3" w:rsidP="00E64BE3">
      <w:pPr>
        <w:pStyle w:val="NormalWeb"/>
        <w:numPr>
          <w:ilvl w:val="0"/>
          <w:numId w:val="32"/>
        </w:numPr>
      </w:pPr>
      <w:r w:rsidRPr="003F361F">
        <w:t>WHY</w:t>
      </w:r>
    </w:p>
    <w:p w14:paraId="4107EB1F" w14:textId="77777777" w:rsidR="00E64BE3" w:rsidRPr="003F361F" w:rsidRDefault="00E64BE3" w:rsidP="00E64BE3">
      <w:pPr>
        <w:pStyle w:val="NormalWeb"/>
        <w:numPr>
          <w:ilvl w:val="0"/>
          <w:numId w:val="32"/>
        </w:numPr>
      </w:pPr>
      <w:r w:rsidRPr="003F361F">
        <w:t>VALUE</w:t>
      </w:r>
    </w:p>
    <w:p w14:paraId="67D3E9F0" w14:textId="77777777" w:rsidR="00E64BE3" w:rsidRPr="003F361F" w:rsidRDefault="00E64BE3" w:rsidP="00E64BE3">
      <w:pPr>
        <w:pStyle w:val="NormalWeb"/>
        <w:numPr>
          <w:ilvl w:val="0"/>
          <w:numId w:val="32"/>
        </w:numPr>
      </w:pPr>
      <w:r w:rsidRPr="003F361F">
        <w:t>TIME</w:t>
      </w:r>
    </w:p>
    <w:p w14:paraId="47C288AF" w14:textId="77777777" w:rsidR="00E64BE3" w:rsidRPr="003F361F" w:rsidRDefault="00E64BE3" w:rsidP="00E64BE3">
      <w:pPr>
        <w:pStyle w:val="NormalWeb"/>
        <w:numPr>
          <w:ilvl w:val="0"/>
          <w:numId w:val="32"/>
        </w:numPr>
      </w:pPr>
      <w:r w:rsidRPr="003F361F">
        <w:t>WHY</w:t>
      </w:r>
    </w:p>
    <w:p w14:paraId="0D027C04" w14:textId="77777777" w:rsidR="00E64BE3" w:rsidRPr="003F361F" w:rsidRDefault="00E64BE3" w:rsidP="00E64BE3">
      <w:pPr>
        <w:pStyle w:val="NormalWeb"/>
      </w:pPr>
      <w:r w:rsidRPr="003F361F">
        <w:t>PART 2: SAMPLE ANSWERS</w:t>
      </w:r>
    </w:p>
    <w:p w14:paraId="335C6225" w14:textId="77777777" w:rsidR="00E64BE3" w:rsidRPr="003F361F" w:rsidRDefault="00E64BE3" w:rsidP="00E64BE3">
      <w:pPr>
        <w:pStyle w:val="NormalWeb"/>
        <w:numPr>
          <w:ilvl w:val="0"/>
          <w:numId w:val="33"/>
        </w:numPr>
      </w:pPr>
      <w:r w:rsidRPr="003F361F">
        <w:t>I still remember this clearly because it took place during my final semester.</w:t>
      </w:r>
    </w:p>
    <w:p w14:paraId="7A2E0439" w14:textId="77777777" w:rsidR="00E64BE3" w:rsidRPr="003F361F" w:rsidRDefault="00E64BE3" w:rsidP="00E64BE3">
      <w:pPr>
        <w:pStyle w:val="NormalWeb"/>
        <w:numPr>
          <w:ilvl w:val="0"/>
          <w:numId w:val="33"/>
        </w:numPr>
      </w:pPr>
      <w:r w:rsidRPr="003F361F">
        <w:t>The main issue was that each member had a different understanding of what they were expected to do.</w:t>
      </w:r>
    </w:p>
    <w:p w14:paraId="5264F64B" w14:textId="77777777" w:rsidR="00E64BE3" w:rsidRPr="003F361F" w:rsidRDefault="00E64BE3" w:rsidP="00E64BE3">
      <w:pPr>
        <w:pStyle w:val="NormalWeb"/>
        <w:numPr>
          <w:ilvl w:val="0"/>
          <w:numId w:val="33"/>
        </w:numPr>
      </w:pPr>
      <w:r w:rsidRPr="003F361F">
        <w:t>The reason her approach impressed me was that she focused on solving the problem instead of blaming individuals.</w:t>
      </w:r>
    </w:p>
    <w:p w14:paraId="06497131" w14:textId="77777777" w:rsidR="00E64BE3" w:rsidRPr="003F361F" w:rsidRDefault="00E64BE3" w:rsidP="00E64BE3">
      <w:pPr>
        <w:pStyle w:val="NormalWeb"/>
        <w:numPr>
          <w:ilvl w:val="0"/>
          <w:numId w:val="33"/>
        </w:numPr>
      </w:pPr>
      <w:r w:rsidRPr="003F361F">
        <w:t>One lesson I took from the experience is that clear communication can prevent unnecessary confusion.</w:t>
      </w:r>
    </w:p>
    <w:p w14:paraId="4A882563" w14:textId="77777777" w:rsidR="00E64BE3" w:rsidRPr="003F361F" w:rsidRDefault="00E64BE3" w:rsidP="00E64BE3">
      <w:pPr>
        <w:pStyle w:val="NormalWeb"/>
      </w:pPr>
      <w:r w:rsidRPr="003F361F">
        <w:t>PART 3: SAMPLE ANSWERS</w:t>
      </w:r>
    </w:p>
    <w:p w14:paraId="640F36D5" w14:textId="77777777" w:rsidR="00E64BE3" w:rsidRPr="003F361F" w:rsidRDefault="00E64BE3" w:rsidP="00E64BE3">
      <w:pPr>
        <w:pStyle w:val="NormalWeb"/>
        <w:numPr>
          <w:ilvl w:val="0"/>
          <w:numId w:val="34"/>
        </w:numPr>
      </w:pPr>
      <w:r w:rsidRPr="003F361F">
        <w:t>The reason it stayed with me is that she helped us face the problem without making anyone feel ashamed.</w:t>
      </w:r>
    </w:p>
    <w:p w14:paraId="36B76A7D" w14:textId="77777777" w:rsidR="00E64BE3" w:rsidRPr="003F361F" w:rsidRDefault="00E64BE3" w:rsidP="00E64BE3">
      <w:pPr>
        <w:pStyle w:val="NormalWeb"/>
        <w:numPr>
          <w:ilvl w:val="0"/>
          <w:numId w:val="34"/>
        </w:numPr>
      </w:pPr>
      <w:r w:rsidRPr="003F361F">
        <w:t>What made her response effective was that she remained respectful while speaking honestly about the problem.</w:t>
      </w:r>
    </w:p>
    <w:p w14:paraId="357D0079" w14:textId="77777777" w:rsidR="00E64BE3" w:rsidRPr="003F361F" w:rsidRDefault="00E64BE3" w:rsidP="00E64BE3">
      <w:pPr>
        <w:pStyle w:val="NormalWeb"/>
        <w:numPr>
          <w:ilvl w:val="0"/>
          <w:numId w:val="34"/>
        </w:numPr>
      </w:pPr>
      <w:r w:rsidRPr="003F361F">
        <w:t>This experience taught me that teamwork requires more than dividing tasks; it also requires regular communication.</w:t>
      </w:r>
    </w:p>
    <w:p w14:paraId="1787EB3D" w14:textId="32A8FF5C" w:rsidR="00E64BE3" w:rsidRDefault="00E64BE3" w:rsidP="00E64BE3">
      <w:pPr>
        <w:pStyle w:val="NormalWeb"/>
        <w:numPr>
          <w:ilvl w:val="0"/>
          <w:numId w:val="34"/>
        </w:numPr>
      </w:pPr>
      <w:r w:rsidRPr="003F361F">
        <w:t>Looking back, I realize that the meeting was valuable because it gave everyone a chance to admit their difficulties and ask for support.</w:t>
      </w:r>
    </w:p>
    <w:p w14:paraId="185940A5" w14:textId="77777777" w:rsidR="003C7EE7" w:rsidRPr="003F361F" w:rsidRDefault="003C7EE7" w:rsidP="003C7EE7">
      <w:pPr>
        <w:pStyle w:val="NormalWeb"/>
        <w:ind w:left="720"/>
      </w:pPr>
    </w:p>
    <w:p w14:paraId="54584F5C" w14:textId="38995065" w:rsidR="00E64BE3" w:rsidRPr="003C7EE7" w:rsidRDefault="003C7EE7" w:rsidP="003C7EE7">
      <w:pPr>
        <w:pStyle w:val="NormalWeb"/>
        <w:rPr>
          <w:b/>
          <w:bCs/>
          <w:color w:val="C00000"/>
          <w:lang w:val="vi-VN"/>
        </w:rPr>
      </w:pPr>
      <w:r w:rsidRPr="003C7EE7">
        <w:rPr>
          <w:b/>
          <w:bCs/>
          <w:color w:val="C00000"/>
        </w:rPr>
        <w:t>LƯU</w:t>
      </w:r>
      <w:r w:rsidRPr="003C7EE7">
        <w:rPr>
          <w:b/>
          <w:bCs/>
          <w:color w:val="C00000"/>
          <w:lang w:val="vi-VN"/>
        </w:rPr>
        <w:t xml:space="preserve"> Ý</w:t>
      </w:r>
    </w:p>
    <w:p w14:paraId="5AE97235" w14:textId="77777777" w:rsidR="00E64BE3" w:rsidRPr="003F361F" w:rsidRDefault="00E64BE3" w:rsidP="003C7EE7">
      <w:pPr>
        <w:pStyle w:val="NormalWeb"/>
        <w:numPr>
          <w:ilvl w:val="0"/>
          <w:numId w:val="36"/>
        </w:numPr>
        <w:spacing w:before="0" w:beforeAutospacing="0" w:after="0" w:afterAutospacing="0" w:line="360" w:lineRule="exact"/>
      </w:pPr>
      <w:proofErr w:type="spellStart"/>
      <w:r w:rsidRPr="003F361F">
        <w:t>Các</w:t>
      </w:r>
      <w:proofErr w:type="spellEnd"/>
      <w:r w:rsidRPr="003F361F">
        <w:t xml:space="preserve"> </w:t>
      </w:r>
      <w:proofErr w:type="spellStart"/>
      <w:r w:rsidRPr="003F361F">
        <w:t>em</w:t>
      </w:r>
      <w:proofErr w:type="spellEnd"/>
      <w:r w:rsidRPr="003F361F">
        <w:t xml:space="preserve"> </w:t>
      </w:r>
      <w:proofErr w:type="spellStart"/>
      <w:r w:rsidRPr="003F361F">
        <w:t>không</w:t>
      </w:r>
      <w:proofErr w:type="spellEnd"/>
      <w:r w:rsidRPr="003F361F">
        <w:t xml:space="preserve"> </w:t>
      </w:r>
      <w:proofErr w:type="spellStart"/>
      <w:r w:rsidRPr="003F361F">
        <w:t>cần</w:t>
      </w:r>
      <w:proofErr w:type="spellEnd"/>
      <w:r w:rsidRPr="003F361F">
        <w:t xml:space="preserve"> </w:t>
      </w:r>
      <w:proofErr w:type="spellStart"/>
      <w:r w:rsidRPr="003F361F">
        <w:t>cố</w:t>
      </w:r>
      <w:proofErr w:type="spellEnd"/>
      <w:r w:rsidRPr="003F361F">
        <w:t xml:space="preserve"> </w:t>
      </w:r>
      <w:proofErr w:type="spellStart"/>
      <w:r w:rsidRPr="003F361F">
        <w:t>gắng</w:t>
      </w:r>
      <w:proofErr w:type="spellEnd"/>
      <w:r w:rsidRPr="003F361F">
        <w:t xml:space="preserve"> </w:t>
      </w:r>
      <w:proofErr w:type="spellStart"/>
      <w:r w:rsidRPr="003F361F">
        <w:t>học</w:t>
      </w:r>
      <w:proofErr w:type="spellEnd"/>
      <w:r w:rsidRPr="003F361F">
        <w:t xml:space="preserve"> </w:t>
      </w:r>
      <w:proofErr w:type="spellStart"/>
      <w:r w:rsidRPr="003F361F">
        <w:t>thuộc</w:t>
      </w:r>
      <w:proofErr w:type="spellEnd"/>
      <w:r w:rsidRPr="003F361F">
        <w:t xml:space="preserve"> </w:t>
      </w:r>
      <w:proofErr w:type="spellStart"/>
      <w:r w:rsidRPr="003F361F">
        <w:t>thật</w:t>
      </w:r>
      <w:proofErr w:type="spellEnd"/>
      <w:r w:rsidRPr="003F361F">
        <w:t xml:space="preserve"> </w:t>
      </w:r>
      <w:proofErr w:type="spellStart"/>
      <w:r w:rsidRPr="003F361F">
        <w:t>nhiều</w:t>
      </w:r>
      <w:proofErr w:type="spellEnd"/>
      <w:r w:rsidRPr="003F361F">
        <w:t xml:space="preserve"> </w:t>
      </w:r>
      <w:proofErr w:type="spellStart"/>
      <w:r w:rsidRPr="003F361F">
        <w:t>câu</w:t>
      </w:r>
      <w:proofErr w:type="spellEnd"/>
      <w:r w:rsidRPr="003F361F">
        <w:t xml:space="preserve"> </w:t>
      </w:r>
      <w:proofErr w:type="spellStart"/>
      <w:r w:rsidRPr="003F361F">
        <w:t>phức</w:t>
      </w:r>
      <w:proofErr w:type="spellEnd"/>
      <w:r w:rsidRPr="003F361F">
        <w:t xml:space="preserve"> </w:t>
      </w:r>
      <w:proofErr w:type="spellStart"/>
      <w:r w:rsidRPr="003F361F">
        <w:t>tạp</w:t>
      </w:r>
      <w:proofErr w:type="spellEnd"/>
      <w:r w:rsidRPr="003F361F">
        <w:t>.</w:t>
      </w:r>
    </w:p>
    <w:p w14:paraId="48CF49C6" w14:textId="654E08C2" w:rsidR="00E64BE3" w:rsidRPr="003F361F" w:rsidRDefault="003C7EE7" w:rsidP="003C7EE7">
      <w:pPr>
        <w:pStyle w:val="NormalWeb"/>
        <w:spacing w:before="0" w:beforeAutospacing="0" w:after="0" w:afterAutospacing="0" w:line="360" w:lineRule="exact"/>
      </w:pPr>
      <w:r>
        <w:rPr>
          <w:lang w:val="vi-VN"/>
        </w:rPr>
        <w:t xml:space="preserve">            </w:t>
      </w:r>
      <w:proofErr w:type="spellStart"/>
      <w:r w:rsidR="00E64BE3" w:rsidRPr="003F361F">
        <w:t>Các</w:t>
      </w:r>
      <w:proofErr w:type="spellEnd"/>
      <w:r w:rsidR="00E64BE3" w:rsidRPr="003F361F">
        <w:t xml:space="preserve"> </w:t>
      </w:r>
      <w:proofErr w:type="spellStart"/>
      <w:r w:rsidR="00E64BE3" w:rsidRPr="003F361F">
        <w:t>em</w:t>
      </w:r>
      <w:proofErr w:type="spellEnd"/>
      <w:r w:rsidR="00E64BE3" w:rsidRPr="003F361F">
        <w:t xml:space="preserve"> </w:t>
      </w:r>
      <w:proofErr w:type="spellStart"/>
      <w:r w:rsidR="00E64BE3" w:rsidRPr="003F361F">
        <w:t>cần</w:t>
      </w:r>
      <w:proofErr w:type="spellEnd"/>
      <w:r w:rsidR="00E64BE3" w:rsidRPr="003F361F">
        <w:t xml:space="preserve"> </w:t>
      </w:r>
      <w:proofErr w:type="spellStart"/>
      <w:r w:rsidR="00E64BE3" w:rsidRPr="003F361F">
        <w:t>học</w:t>
      </w:r>
      <w:proofErr w:type="spellEnd"/>
      <w:r w:rsidR="00E64BE3" w:rsidRPr="003F361F">
        <w:t xml:space="preserve"> </w:t>
      </w:r>
      <w:proofErr w:type="spellStart"/>
      <w:r w:rsidR="00E64BE3" w:rsidRPr="003F361F">
        <w:t>cách</w:t>
      </w:r>
      <w:proofErr w:type="spellEnd"/>
      <w:r w:rsidR="00E64BE3" w:rsidRPr="003F361F">
        <w:t xml:space="preserve"> </w:t>
      </w:r>
      <w:proofErr w:type="spellStart"/>
      <w:r w:rsidR="00E64BE3" w:rsidRPr="003F361F">
        <w:t>kiểm</w:t>
      </w:r>
      <w:proofErr w:type="spellEnd"/>
      <w:r w:rsidR="00E64BE3" w:rsidRPr="003F361F">
        <w:t xml:space="preserve"> </w:t>
      </w:r>
      <w:proofErr w:type="spellStart"/>
      <w:r w:rsidR="00E64BE3" w:rsidRPr="003F361F">
        <w:t>soát</w:t>
      </w:r>
      <w:proofErr w:type="spellEnd"/>
      <w:r w:rsidR="00E64BE3" w:rsidRPr="003F361F">
        <w:t xml:space="preserve"> </w:t>
      </w:r>
      <w:proofErr w:type="spellStart"/>
      <w:r w:rsidR="00E64BE3" w:rsidRPr="003F361F">
        <w:t>chức</w:t>
      </w:r>
      <w:proofErr w:type="spellEnd"/>
      <w:r w:rsidR="00E64BE3" w:rsidRPr="003F361F">
        <w:t xml:space="preserve"> </w:t>
      </w:r>
      <w:proofErr w:type="spellStart"/>
      <w:r w:rsidR="00E64BE3" w:rsidRPr="003F361F">
        <w:t>năng</w:t>
      </w:r>
      <w:proofErr w:type="spellEnd"/>
      <w:r w:rsidR="00E64BE3" w:rsidRPr="003F361F">
        <w:t xml:space="preserve"> </w:t>
      </w:r>
      <w:proofErr w:type="spellStart"/>
      <w:r w:rsidR="00E64BE3" w:rsidRPr="003F361F">
        <w:t>của</w:t>
      </w:r>
      <w:proofErr w:type="spellEnd"/>
      <w:r w:rsidR="00E64BE3" w:rsidRPr="003F361F">
        <w:t xml:space="preserve"> </w:t>
      </w:r>
      <w:proofErr w:type="spellStart"/>
      <w:r w:rsidR="00E64BE3" w:rsidRPr="003F361F">
        <w:t>câu</w:t>
      </w:r>
      <w:proofErr w:type="spellEnd"/>
      <w:r w:rsidR="00E64BE3" w:rsidRPr="003F361F">
        <w:t>.</w:t>
      </w:r>
    </w:p>
    <w:p w14:paraId="165D6D47" w14:textId="77777777" w:rsidR="003C7EE7" w:rsidRDefault="003C7EE7" w:rsidP="003C7EE7">
      <w:pPr>
        <w:pStyle w:val="NormalWeb"/>
        <w:spacing w:before="0" w:beforeAutospacing="0" w:after="0" w:afterAutospacing="0" w:line="360" w:lineRule="exact"/>
        <w:rPr>
          <w:color w:val="4472C4" w:themeColor="accent1"/>
        </w:rPr>
      </w:pPr>
    </w:p>
    <w:p w14:paraId="534E07B2" w14:textId="3861AE03" w:rsidR="00E64BE3" w:rsidRPr="003C7EE7" w:rsidRDefault="00E64BE3" w:rsidP="003C7EE7">
      <w:pPr>
        <w:pStyle w:val="NormalWeb"/>
        <w:spacing w:before="0" w:beforeAutospacing="0" w:after="0" w:afterAutospacing="0" w:line="360" w:lineRule="exact"/>
        <w:ind w:left="1350"/>
        <w:rPr>
          <w:color w:val="4472C4" w:themeColor="accent1"/>
        </w:rPr>
      </w:pPr>
      <w:r w:rsidRPr="003C7EE7">
        <w:rPr>
          <w:color w:val="4472C4" w:themeColor="accent1"/>
        </w:rPr>
        <w:t xml:space="preserve">TIME </w:t>
      </w:r>
      <w:proofErr w:type="spellStart"/>
      <w:r w:rsidRPr="003C7EE7">
        <w:rPr>
          <w:color w:val="4472C4" w:themeColor="accent1"/>
        </w:rPr>
        <w:t>mở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bối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cảnh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và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áp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lực</w:t>
      </w:r>
      <w:proofErr w:type="spellEnd"/>
      <w:r w:rsidRPr="003C7EE7">
        <w:rPr>
          <w:color w:val="4472C4" w:themeColor="accent1"/>
        </w:rPr>
        <w:t xml:space="preserve"> ban </w:t>
      </w:r>
      <w:proofErr w:type="spellStart"/>
      <w:r w:rsidRPr="003C7EE7">
        <w:rPr>
          <w:color w:val="4472C4" w:themeColor="accent1"/>
        </w:rPr>
        <w:t>đầu</w:t>
      </w:r>
      <w:proofErr w:type="spellEnd"/>
      <w:r w:rsidRPr="003C7EE7">
        <w:rPr>
          <w:color w:val="4472C4" w:themeColor="accent1"/>
        </w:rPr>
        <w:t>.</w:t>
      </w:r>
    </w:p>
    <w:p w14:paraId="738A1E8A" w14:textId="77777777" w:rsidR="00E64BE3" w:rsidRPr="003C7EE7" w:rsidRDefault="00E64BE3" w:rsidP="003C7EE7">
      <w:pPr>
        <w:pStyle w:val="NormalWeb"/>
        <w:spacing w:before="0" w:beforeAutospacing="0" w:after="0" w:afterAutospacing="0" w:line="360" w:lineRule="exact"/>
        <w:ind w:left="1350"/>
        <w:rPr>
          <w:color w:val="4472C4" w:themeColor="accent1"/>
        </w:rPr>
      </w:pPr>
      <w:r w:rsidRPr="003C7EE7">
        <w:rPr>
          <w:color w:val="4472C4" w:themeColor="accent1"/>
        </w:rPr>
        <w:t xml:space="preserve">HOW </w:t>
      </w:r>
      <w:proofErr w:type="spellStart"/>
      <w:r w:rsidRPr="003C7EE7">
        <w:rPr>
          <w:color w:val="4472C4" w:themeColor="accent1"/>
        </w:rPr>
        <w:t>kể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vấn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đề</w:t>
      </w:r>
      <w:proofErr w:type="spellEnd"/>
      <w:r w:rsidRPr="003C7EE7">
        <w:rPr>
          <w:color w:val="4472C4" w:themeColor="accent1"/>
        </w:rPr>
        <w:t xml:space="preserve">, </w:t>
      </w:r>
      <w:proofErr w:type="spellStart"/>
      <w:r w:rsidRPr="003C7EE7">
        <w:rPr>
          <w:color w:val="4472C4" w:themeColor="accent1"/>
        </w:rPr>
        <w:t>hành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động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và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bước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ngoặt</w:t>
      </w:r>
      <w:proofErr w:type="spellEnd"/>
      <w:r w:rsidRPr="003C7EE7">
        <w:rPr>
          <w:color w:val="4472C4" w:themeColor="accent1"/>
        </w:rPr>
        <w:t>.</w:t>
      </w:r>
    </w:p>
    <w:p w14:paraId="14C27D09" w14:textId="77777777" w:rsidR="00E64BE3" w:rsidRPr="003C7EE7" w:rsidRDefault="00E64BE3" w:rsidP="003C7EE7">
      <w:pPr>
        <w:pStyle w:val="NormalWeb"/>
        <w:spacing w:before="0" w:beforeAutospacing="0" w:after="0" w:afterAutospacing="0" w:line="360" w:lineRule="exact"/>
        <w:ind w:left="1350"/>
        <w:rPr>
          <w:color w:val="4472C4" w:themeColor="accent1"/>
        </w:rPr>
      </w:pPr>
      <w:r w:rsidRPr="003C7EE7">
        <w:rPr>
          <w:color w:val="4472C4" w:themeColor="accent1"/>
        </w:rPr>
        <w:t xml:space="preserve">WHY </w:t>
      </w:r>
      <w:proofErr w:type="spellStart"/>
      <w:r w:rsidRPr="003C7EE7">
        <w:rPr>
          <w:color w:val="4472C4" w:themeColor="accent1"/>
        </w:rPr>
        <w:t>giải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thích</w:t>
      </w:r>
      <w:proofErr w:type="spellEnd"/>
      <w:r w:rsidRPr="003C7EE7">
        <w:rPr>
          <w:color w:val="4472C4" w:themeColor="accent1"/>
        </w:rPr>
        <w:t xml:space="preserve"> ý </w:t>
      </w:r>
      <w:proofErr w:type="spellStart"/>
      <w:r w:rsidRPr="003C7EE7">
        <w:rPr>
          <w:color w:val="4472C4" w:themeColor="accent1"/>
        </w:rPr>
        <w:t>nghĩa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hoặc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lý</w:t>
      </w:r>
      <w:proofErr w:type="spellEnd"/>
      <w:r w:rsidRPr="003C7EE7">
        <w:rPr>
          <w:color w:val="4472C4" w:themeColor="accent1"/>
        </w:rPr>
        <w:t xml:space="preserve"> do </w:t>
      </w:r>
      <w:proofErr w:type="spellStart"/>
      <w:r w:rsidRPr="003C7EE7">
        <w:rPr>
          <w:color w:val="4472C4" w:themeColor="accent1"/>
        </w:rPr>
        <w:t>một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hành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động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có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ảnh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hưởng</w:t>
      </w:r>
      <w:proofErr w:type="spellEnd"/>
      <w:r w:rsidRPr="003C7EE7">
        <w:rPr>
          <w:color w:val="4472C4" w:themeColor="accent1"/>
        </w:rPr>
        <w:t>.</w:t>
      </w:r>
    </w:p>
    <w:p w14:paraId="04438123" w14:textId="77777777" w:rsidR="00E64BE3" w:rsidRPr="003C7EE7" w:rsidRDefault="00E64BE3" w:rsidP="003C7EE7">
      <w:pPr>
        <w:pStyle w:val="NormalWeb"/>
        <w:spacing w:before="0" w:beforeAutospacing="0" w:after="0" w:afterAutospacing="0" w:line="360" w:lineRule="exact"/>
        <w:ind w:left="1350"/>
        <w:rPr>
          <w:color w:val="4472C4" w:themeColor="accent1"/>
        </w:rPr>
      </w:pPr>
      <w:r w:rsidRPr="003C7EE7">
        <w:rPr>
          <w:color w:val="4472C4" w:themeColor="accent1"/>
        </w:rPr>
        <w:t xml:space="preserve">VALUE </w:t>
      </w:r>
      <w:proofErr w:type="spellStart"/>
      <w:r w:rsidRPr="003C7EE7">
        <w:rPr>
          <w:color w:val="4472C4" w:themeColor="accent1"/>
        </w:rPr>
        <w:t>cho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thấy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bài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học</w:t>
      </w:r>
      <w:proofErr w:type="spellEnd"/>
      <w:r w:rsidRPr="003C7EE7">
        <w:rPr>
          <w:color w:val="4472C4" w:themeColor="accent1"/>
        </w:rPr>
        <w:t xml:space="preserve">, </w:t>
      </w:r>
      <w:proofErr w:type="spellStart"/>
      <w:r w:rsidRPr="003C7EE7">
        <w:rPr>
          <w:color w:val="4472C4" w:themeColor="accent1"/>
        </w:rPr>
        <w:t>sự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thay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đổi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trong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suy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nghĩ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hoặc</w:t>
      </w:r>
      <w:proofErr w:type="spellEnd"/>
      <w:r w:rsidRPr="003C7EE7">
        <w:rPr>
          <w:color w:val="4472C4" w:themeColor="accent1"/>
        </w:rPr>
        <w:t xml:space="preserve"> </w:t>
      </w:r>
      <w:proofErr w:type="spellStart"/>
      <w:r w:rsidRPr="003C7EE7">
        <w:rPr>
          <w:color w:val="4472C4" w:themeColor="accent1"/>
        </w:rPr>
        <w:t>hành</w:t>
      </w:r>
      <w:proofErr w:type="spellEnd"/>
      <w:r w:rsidRPr="003C7EE7">
        <w:rPr>
          <w:color w:val="4472C4" w:themeColor="accent1"/>
        </w:rPr>
        <w:t xml:space="preserve"> vi.</w:t>
      </w:r>
    </w:p>
    <w:p w14:paraId="7E685A6B" w14:textId="77777777" w:rsidR="003C7EE7" w:rsidRDefault="003C7EE7" w:rsidP="003C7EE7">
      <w:pPr>
        <w:pStyle w:val="NormalWeb"/>
        <w:spacing w:before="0" w:beforeAutospacing="0" w:after="0" w:afterAutospacing="0" w:line="360" w:lineRule="exact"/>
      </w:pPr>
    </w:p>
    <w:p w14:paraId="2CBDDE67" w14:textId="490FCE40" w:rsidR="00E64BE3" w:rsidRPr="003F361F" w:rsidRDefault="00E64BE3" w:rsidP="003C7EE7">
      <w:pPr>
        <w:pStyle w:val="NormalWeb"/>
        <w:numPr>
          <w:ilvl w:val="0"/>
          <w:numId w:val="36"/>
        </w:numPr>
        <w:spacing w:before="0" w:beforeAutospacing="0" w:after="0" w:afterAutospacing="0" w:line="360" w:lineRule="exact"/>
      </w:pPr>
      <w:r w:rsidRPr="003F361F">
        <w:t xml:space="preserve">Khi </w:t>
      </w:r>
      <w:proofErr w:type="spellStart"/>
      <w:r w:rsidRPr="003F361F">
        <w:t>luyện</w:t>
      </w:r>
      <w:proofErr w:type="spellEnd"/>
      <w:r w:rsidRPr="003F361F">
        <w:t xml:space="preserve"> ở </w:t>
      </w:r>
      <w:proofErr w:type="spellStart"/>
      <w:r w:rsidRPr="003F361F">
        <w:t>nhà</w:t>
      </w:r>
      <w:proofErr w:type="spellEnd"/>
      <w:r w:rsidRPr="003F361F">
        <w:t xml:space="preserve">, </w:t>
      </w:r>
      <w:proofErr w:type="spellStart"/>
      <w:r w:rsidRPr="003F361F">
        <w:t>các</w:t>
      </w:r>
      <w:proofErr w:type="spellEnd"/>
      <w:r w:rsidRPr="003F361F">
        <w:t xml:space="preserve"> </w:t>
      </w:r>
      <w:proofErr w:type="spellStart"/>
      <w:r w:rsidRPr="003F361F">
        <w:t>em</w:t>
      </w:r>
      <w:proofErr w:type="spellEnd"/>
      <w:r w:rsidRPr="003F361F">
        <w:t xml:space="preserve"> </w:t>
      </w:r>
      <w:proofErr w:type="spellStart"/>
      <w:r w:rsidRPr="003F361F">
        <w:t>thực</w:t>
      </w:r>
      <w:proofErr w:type="spellEnd"/>
      <w:r w:rsidRPr="003F361F">
        <w:t xml:space="preserve"> </w:t>
      </w:r>
      <w:proofErr w:type="spellStart"/>
      <w:r w:rsidRPr="003F361F">
        <w:t>hiện</w:t>
      </w:r>
      <w:proofErr w:type="spellEnd"/>
      <w:r w:rsidRPr="003F361F">
        <w:t xml:space="preserve"> </w:t>
      </w:r>
      <w:proofErr w:type="spellStart"/>
      <w:r w:rsidRPr="003F361F">
        <w:t>bốn</w:t>
      </w:r>
      <w:proofErr w:type="spellEnd"/>
      <w:r w:rsidRPr="003F361F">
        <w:t xml:space="preserve"> </w:t>
      </w:r>
      <w:proofErr w:type="spellStart"/>
      <w:r w:rsidRPr="003F361F">
        <w:t>bước</w:t>
      </w:r>
      <w:proofErr w:type="spellEnd"/>
      <w:r w:rsidRPr="003F361F">
        <w:t>:</w:t>
      </w:r>
    </w:p>
    <w:p w14:paraId="0B09E239" w14:textId="77777777" w:rsidR="00E64BE3" w:rsidRPr="003C7EE7" w:rsidRDefault="00E64BE3" w:rsidP="003C7EE7">
      <w:pPr>
        <w:pStyle w:val="NormalWeb"/>
        <w:spacing w:before="0" w:beforeAutospacing="0" w:after="0" w:afterAutospacing="0" w:line="360" w:lineRule="exact"/>
        <w:rPr>
          <w:color w:val="C00000"/>
        </w:rPr>
      </w:pPr>
      <w:proofErr w:type="spellStart"/>
      <w:r w:rsidRPr="003C7EE7">
        <w:rPr>
          <w:color w:val="C00000"/>
        </w:rPr>
        <w:t>Bước</w:t>
      </w:r>
      <w:proofErr w:type="spellEnd"/>
      <w:r w:rsidRPr="003C7EE7">
        <w:rPr>
          <w:color w:val="C00000"/>
        </w:rPr>
        <w:t xml:space="preserve"> 1: </w:t>
      </w:r>
      <w:proofErr w:type="spellStart"/>
      <w:r w:rsidRPr="003C7EE7">
        <w:rPr>
          <w:color w:val="C00000"/>
        </w:rPr>
        <w:t>Nói</w:t>
      </w:r>
      <w:proofErr w:type="spellEnd"/>
      <w:r w:rsidRPr="003C7EE7">
        <w:rPr>
          <w:color w:val="C00000"/>
        </w:rPr>
        <w:t xml:space="preserve"> </w:t>
      </w:r>
      <w:proofErr w:type="spellStart"/>
      <w:r w:rsidRPr="003C7EE7">
        <w:rPr>
          <w:color w:val="C00000"/>
        </w:rPr>
        <w:t>câu</w:t>
      </w:r>
      <w:proofErr w:type="spellEnd"/>
      <w:r w:rsidRPr="003C7EE7">
        <w:rPr>
          <w:color w:val="C00000"/>
        </w:rPr>
        <w:t xml:space="preserve"> </w:t>
      </w:r>
      <w:proofErr w:type="spellStart"/>
      <w:r w:rsidRPr="003C7EE7">
        <w:rPr>
          <w:color w:val="C00000"/>
        </w:rPr>
        <w:t>quen</w:t>
      </w:r>
      <w:proofErr w:type="spellEnd"/>
      <w:r w:rsidRPr="003C7EE7">
        <w:rPr>
          <w:color w:val="C00000"/>
        </w:rPr>
        <w:t xml:space="preserve"> </w:t>
      </w:r>
      <w:proofErr w:type="spellStart"/>
      <w:r w:rsidRPr="003C7EE7">
        <w:rPr>
          <w:color w:val="C00000"/>
        </w:rPr>
        <w:t>thuộc</w:t>
      </w:r>
      <w:proofErr w:type="spellEnd"/>
      <w:r w:rsidRPr="003C7EE7">
        <w:rPr>
          <w:color w:val="C00000"/>
        </w:rPr>
        <w:t>.</w:t>
      </w:r>
    </w:p>
    <w:p w14:paraId="15385F27" w14:textId="77777777" w:rsidR="00E64BE3" w:rsidRPr="003C7EE7" w:rsidRDefault="00E64BE3" w:rsidP="003C7EE7">
      <w:pPr>
        <w:pStyle w:val="NormalWeb"/>
        <w:spacing w:before="0" w:beforeAutospacing="0" w:after="0" w:afterAutospacing="0" w:line="360" w:lineRule="exact"/>
        <w:rPr>
          <w:color w:val="C00000"/>
        </w:rPr>
      </w:pPr>
      <w:proofErr w:type="spellStart"/>
      <w:r w:rsidRPr="003C7EE7">
        <w:rPr>
          <w:color w:val="C00000"/>
        </w:rPr>
        <w:t>Bước</w:t>
      </w:r>
      <w:proofErr w:type="spellEnd"/>
      <w:r w:rsidRPr="003C7EE7">
        <w:rPr>
          <w:color w:val="C00000"/>
        </w:rPr>
        <w:t xml:space="preserve"> 2: </w:t>
      </w:r>
      <w:proofErr w:type="spellStart"/>
      <w:r w:rsidRPr="003C7EE7">
        <w:rPr>
          <w:color w:val="C00000"/>
        </w:rPr>
        <w:t>Thay</w:t>
      </w:r>
      <w:proofErr w:type="spellEnd"/>
      <w:r w:rsidRPr="003C7EE7">
        <w:rPr>
          <w:color w:val="C00000"/>
        </w:rPr>
        <w:t xml:space="preserve"> CÂU DẪN </w:t>
      </w:r>
      <w:proofErr w:type="spellStart"/>
      <w:r w:rsidRPr="003C7EE7">
        <w:rPr>
          <w:color w:val="C00000"/>
        </w:rPr>
        <w:t>nhưng</w:t>
      </w:r>
      <w:proofErr w:type="spellEnd"/>
      <w:r w:rsidRPr="003C7EE7">
        <w:rPr>
          <w:color w:val="C00000"/>
        </w:rPr>
        <w:t xml:space="preserve"> </w:t>
      </w:r>
      <w:proofErr w:type="spellStart"/>
      <w:r w:rsidRPr="003C7EE7">
        <w:rPr>
          <w:color w:val="C00000"/>
        </w:rPr>
        <w:t>giữ</w:t>
      </w:r>
      <w:proofErr w:type="spellEnd"/>
      <w:r w:rsidRPr="003C7EE7">
        <w:rPr>
          <w:color w:val="C00000"/>
        </w:rPr>
        <w:t xml:space="preserve"> </w:t>
      </w:r>
      <w:proofErr w:type="spellStart"/>
      <w:r w:rsidRPr="003C7EE7">
        <w:rPr>
          <w:color w:val="C00000"/>
        </w:rPr>
        <w:t>nguyên</w:t>
      </w:r>
      <w:proofErr w:type="spellEnd"/>
      <w:r w:rsidRPr="003C7EE7">
        <w:rPr>
          <w:color w:val="C00000"/>
        </w:rPr>
        <w:t xml:space="preserve"> </w:t>
      </w:r>
      <w:proofErr w:type="spellStart"/>
      <w:r w:rsidRPr="003C7EE7">
        <w:rPr>
          <w:color w:val="C00000"/>
        </w:rPr>
        <w:t>chức</w:t>
      </w:r>
      <w:proofErr w:type="spellEnd"/>
      <w:r w:rsidRPr="003C7EE7">
        <w:rPr>
          <w:color w:val="C00000"/>
        </w:rPr>
        <w:t xml:space="preserve"> </w:t>
      </w:r>
      <w:proofErr w:type="spellStart"/>
      <w:r w:rsidRPr="003C7EE7">
        <w:rPr>
          <w:color w:val="C00000"/>
        </w:rPr>
        <w:t>năng</w:t>
      </w:r>
      <w:proofErr w:type="spellEnd"/>
      <w:r w:rsidRPr="003C7EE7">
        <w:rPr>
          <w:color w:val="C00000"/>
        </w:rPr>
        <w:t>.</w:t>
      </w:r>
    </w:p>
    <w:p w14:paraId="2EA728B8" w14:textId="77777777" w:rsidR="00E64BE3" w:rsidRPr="003C7EE7" w:rsidRDefault="00E64BE3" w:rsidP="003C7EE7">
      <w:pPr>
        <w:pStyle w:val="NormalWeb"/>
        <w:spacing w:before="0" w:beforeAutospacing="0" w:after="0" w:afterAutospacing="0" w:line="360" w:lineRule="exact"/>
        <w:rPr>
          <w:color w:val="C00000"/>
        </w:rPr>
      </w:pPr>
      <w:proofErr w:type="spellStart"/>
      <w:r w:rsidRPr="003C7EE7">
        <w:rPr>
          <w:color w:val="C00000"/>
        </w:rPr>
        <w:lastRenderedPageBreak/>
        <w:t>Bước</w:t>
      </w:r>
      <w:proofErr w:type="spellEnd"/>
      <w:r w:rsidRPr="003C7EE7">
        <w:rPr>
          <w:color w:val="C00000"/>
        </w:rPr>
        <w:t xml:space="preserve"> 3: </w:t>
      </w:r>
      <w:proofErr w:type="spellStart"/>
      <w:r w:rsidRPr="003C7EE7">
        <w:rPr>
          <w:color w:val="C00000"/>
        </w:rPr>
        <w:t>Làm</w:t>
      </w:r>
      <w:proofErr w:type="spellEnd"/>
      <w:r w:rsidRPr="003C7EE7">
        <w:rPr>
          <w:color w:val="C00000"/>
        </w:rPr>
        <w:t xml:space="preserve"> </w:t>
      </w:r>
      <w:proofErr w:type="spellStart"/>
      <w:r w:rsidRPr="003C7EE7">
        <w:rPr>
          <w:color w:val="C00000"/>
        </w:rPr>
        <w:t>cho</w:t>
      </w:r>
      <w:proofErr w:type="spellEnd"/>
      <w:r w:rsidRPr="003C7EE7">
        <w:rPr>
          <w:color w:val="C00000"/>
        </w:rPr>
        <w:t xml:space="preserve"> ý </w:t>
      </w:r>
      <w:proofErr w:type="spellStart"/>
      <w:r w:rsidRPr="003C7EE7">
        <w:rPr>
          <w:color w:val="C00000"/>
        </w:rPr>
        <w:t>phía</w:t>
      </w:r>
      <w:proofErr w:type="spellEnd"/>
      <w:r w:rsidRPr="003C7EE7">
        <w:rPr>
          <w:color w:val="C00000"/>
        </w:rPr>
        <w:t xml:space="preserve"> </w:t>
      </w:r>
      <w:proofErr w:type="spellStart"/>
      <w:r w:rsidRPr="003C7EE7">
        <w:rPr>
          <w:color w:val="C00000"/>
        </w:rPr>
        <w:t>sau</w:t>
      </w:r>
      <w:proofErr w:type="spellEnd"/>
      <w:r w:rsidRPr="003C7EE7">
        <w:rPr>
          <w:color w:val="C00000"/>
        </w:rPr>
        <w:t xml:space="preserve"> </w:t>
      </w:r>
      <w:proofErr w:type="spellStart"/>
      <w:r w:rsidRPr="003C7EE7">
        <w:rPr>
          <w:color w:val="C00000"/>
        </w:rPr>
        <w:t>cụ</w:t>
      </w:r>
      <w:proofErr w:type="spellEnd"/>
      <w:r w:rsidRPr="003C7EE7">
        <w:rPr>
          <w:color w:val="C00000"/>
        </w:rPr>
        <w:t xml:space="preserve"> </w:t>
      </w:r>
      <w:proofErr w:type="spellStart"/>
      <w:r w:rsidRPr="003C7EE7">
        <w:rPr>
          <w:color w:val="C00000"/>
        </w:rPr>
        <w:t>thể</w:t>
      </w:r>
      <w:proofErr w:type="spellEnd"/>
      <w:r w:rsidRPr="003C7EE7">
        <w:rPr>
          <w:color w:val="C00000"/>
        </w:rPr>
        <w:t xml:space="preserve"> </w:t>
      </w:r>
      <w:proofErr w:type="spellStart"/>
      <w:r w:rsidRPr="003C7EE7">
        <w:rPr>
          <w:color w:val="C00000"/>
        </w:rPr>
        <w:t>và</w:t>
      </w:r>
      <w:proofErr w:type="spellEnd"/>
      <w:r w:rsidRPr="003C7EE7">
        <w:rPr>
          <w:color w:val="C00000"/>
        </w:rPr>
        <w:t xml:space="preserve"> </w:t>
      </w:r>
      <w:proofErr w:type="spellStart"/>
      <w:r w:rsidRPr="003C7EE7">
        <w:rPr>
          <w:color w:val="C00000"/>
        </w:rPr>
        <w:t>sâu</w:t>
      </w:r>
      <w:proofErr w:type="spellEnd"/>
      <w:r w:rsidRPr="003C7EE7">
        <w:rPr>
          <w:color w:val="C00000"/>
        </w:rPr>
        <w:t xml:space="preserve"> </w:t>
      </w:r>
      <w:proofErr w:type="spellStart"/>
      <w:r w:rsidRPr="003C7EE7">
        <w:rPr>
          <w:color w:val="C00000"/>
        </w:rPr>
        <w:t>hơn</w:t>
      </w:r>
      <w:proofErr w:type="spellEnd"/>
      <w:r w:rsidRPr="003C7EE7">
        <w:rPr>
          <w:color w:val="C00000"/>
        </w:rPr>
        <w:t>.</w:t>
      </w:r>
    </w:p>
    <w:p w14:paraId="5DD1F49B" w14:textId="77777777" w:rsidR="00E64BE3" w:rsidRPr="003C7EE7" w:rsidRDefault="00E64BE3" w:rsidP="003C7EE7">
      <w:pPr>
        <w:pStyle w:val="NormalWeb"/>
        <w:spacing w:before="0" w:beforeAutospacing="0" w:after="0" w:afterAutospacing="0" w:line="360" w:lineRule="exact"/>
        <w:rPr>
          <w:color w:val="C00000"/>
        </w:rPr>
      </w:pPr>
      <w:proofErr w:type="spellStart"/>
      <w:r w:rsidRPr="003C7EE7">
        <w:rPr>
          <w:color w:val="C00000"/>
        </w:rPr>
        <w:t>Bước</w:t>
      </w:r>
      <w:proofErr w:type="spellEnd"/>
      <w:r w:rsidRPr="003C7EE7">
        <w:rPr>
          <w:color w:val="C00000"/>
        </w:rPr>
        <w:t xml:space="preserve"> 4: </w:t>
      </w:r>
      <w:proofErr w:type="spellStart"/>
      <w:r w:rsidRPr="003C7EE7">
        <w:rPr>
          <w:color w:val="C00000"/>
        </w:rPr>
        <w:t>Nói</w:t>
      </w:r>
      <w:proofErr w:type="spellEnd"/>
      <w:r w:rsidRPr="003C7EE7">
        <w:rPr>
          <w:color w:val="C00000"/>
        </w:rPr>
        <w:t xml:space="preserve"> </w:t>
      </w:r>
      <w:proofErr w:type="spellStart"/>
      <w:r w:rsidRPr="003C7EE7">
        <w:rPr>
          <w:color w:val="C00000"/>
        </w:rPr>
        <w:t>lại</w:t>
      </w:r>
      <w:proofErr w:type="spellEnd"/>
      <w:r w:rsidRPr="003C7EE7">
        <w:rPr>
          <w:color w:val="C00000"/>
        </w:rPr>
        <w:t xml:space="preserve"> </w:t>
      </w:r>
      <w:proofErr w:type="spellStart"/>
      <w:r w:rsidRPr="003C7EE7">
        <w:rPr>
          <w:color w:val="C00000"/>
        </w:rPr>
        <w:t>mà</w:t>
      </w:r>
      <w:proofErr w:type="spellEnd"/>
      <w:r w:rsidRPr="003C7EE7">
        <w:rPr>
          <w:color w:val="C00000"/>
        </w:rPr>
        <w:t xml:space="preserve"> </w:t>
      </w:r>
      <w:proofErr w:type="spellStart"/>
      <w:r w:rsidRPr="003C7EE7">
        <w:rPr>
          <w:color w:val="C00000"/>
        </w:rPr>
        <w:t>không</w:t>
      </w:r>
      <w:proofErr w:type="spellEnd"/>
      <w:r w:rsidRPr="003C7EE7">
        <w:rPr>
          <w:color w:val="C00000"/>
        </w:rPr>
        <w:t xml:space="preserve"> </w:t>
      </w:r>
      <w:proofErr w:type="spellStart"/>
      <w:r w:rsidRPr="003C7EE7">
        <w:rPr>
          <w:color w:val="C00000"/>
        </w:rPr>
        <w:t>nhìn</w:t>
      </w:r>
      <w:proofErr w:type="spellEnd"/>
      <w:r w:rsidRPr="003C7EE7">
        <w:rPr>
          <w:color w:val="C00000"/>
        </w:rPr>
        <w:t xml:space="preserve"> </w:t>
      </w:r>
      <w:proofErr w:type="spellStart"/>
      <w:r w:rsidRPr="003C7EE7">
        <w:rPr>
          <w:color w:val="C00000"/>
        </w:rPr>
        <w:t>giấy</w:t>
      </w:r>
      <w:proofErr w:type="spellEnd"/>
      <w:r w:rsidRPr="003C7EE7">
        <w:rPr>
          <w:color w:val="C00000"/>
        </w:rPr>
        <w:t>.</w:t>
      </w:r>
    </w:p>
    <w:p w14:paraId="6CE4D517" w14:textId="77777777" w:rsidR="003C7EE7" w:rsidRDefault="003C7EE7" w:rsidP="003C7EE7">
      <w:pPr>
        <w:pStyle w:val="NormalWeb"/>
        <w:spacing w:before="0" w:beforeAutospacing="0" w:after="0" w:afterAutospacing="0" w:line="360" w:lineRule="exact"/>
      </w:pPr>
    </w:p>
    <w:p w14:paraId="0F606AD2" w14:textId="39DD6A30" w:rsidR="00E64BE3" w:rsidRPr="003F361F" w:rsidRDefault="00E64BE3" w:rsidP="003C7EE7">
      <w:pPr>
        <w:pStyle w:val="NormalWeb"/>
        <w:spacing w:before="0" w:beforeAutospacing="0" w:after="0" w:afterAutospacing="0" w:line="360" w:lineRule="exact"/>
      </w:pPr>
      <w:proofErr w:type="spellStart"/>
      <w:r w:rsidRPr="003F361F">
        <w:t>Ví</w:t>
      </w:r>
      <w:proofErr w:type="spellEnd"/>
      <w:r w:rsidRPr="003F361F">
        <w:t xml:space="preserve"> </w:t>
      </w:r>
      <w:proofErr w:type="spellStart"/>
      <w:r w:rsidRPr="003F361F">
        <w:t>dụ</w:t>
      </w:r>
      <w:proofErr w:type="spellEnd"/>
      <w:r w:rsidRPr="003F361F">
        <w:t>:</w:t>
      </w:r>
      <w:r w:rsidR="003C7EE7">
        <w:rPr>
          <w:lang w:val="vi-VN"/>
        </w:rPr>
        <w:t xml:space="preserve"> </w:t>
      </w:r>
      <w:r w:rsidRPr="003F361F">
        <w:t>What made her response effective was that she did not blame anyone.</w:t>
      </w:r>
    </w:p>
    <w:p w14:paraId="5DF7BC1C" w14:textId="523B377C" w:rsidR="00E64BE3" w:rsidRPr="003C7EE7" w:rsidRDefault="00E64BE3" w:rsidP="003C7EE7">
      <w:pPr>
        <w:pStyle w:val="NormalWeb"/>
        <w:spacing w:before="0" w:beforeAutospacing="0" w:after="0" w:afterAutospacing="0" w:line="360" w:lineRule="exact"/>
        <w:rPr>
          <w:color w:val="4472C4" w:themeColor="accent1"/>
        </w:rPr>
      </w:pPr>
      <w:proofErr w:type="spellStart"/>
      <w:r w:rsidRPr="003C7EE7">
        <w:rPr>
          <w:highlight w:val="yellow"/>
        </w:rPr>
        <w:t>Câu</w:t>
      </w:r>
      <w:proofErr w:type="spellEnd"/>
      <w:r w:rsidRPr="003C7EE7">
        <w:rPr>
          <w:highlight w:val="yellow"/>
        </w:rPr>
        <w:t xml:space="preserve"> </w:t>
      </w:r>
      <w:proofErr w:type="spellStart"/>
      <w:r w:rsidRPr="003C7EE7">
        <w:rPr>
          <w:highlight w:val="yellow"/>
        </w:rPr>
        <w:t>thay</w:t>
      </w:r>
      <w:proofErr w:type="spellEnd"/>
      <w:r w:rsidRPr="003C7EE7">
        <w:rPr>
          <w:highlight w:val="yellow"/>
        </w:rPr>
        <w:t xml:space="preserve"> </w:t>
      </w:r>
      <w:proofErr w:type="spellStart"/>
      <w:r w:rsidRPr="003C7EE7">
        <w:rPr>
          <w:highlight w:val="yellow"/>
        </w:rPr>
        <w:t>thế</w:t>
      </w:r>
      <w:proofErr w:type="spellEnd"/>
      <w:r w:rsidRPr="003C7EE7">
        <w:rPr>
          <w:highlight w:val="yellow"/>
        </w:rPr>
        <w:t>:</w:t>
      </w:r>
      <w:r w:rsidR="003C7EE7">
        <w:rPr>
          <w:lang w:val="vi-VN"/>
        </w:rPr>
        <w:t xml:space="preserve"> </w:t>
      </w:r>
      <w:r w:rsidRPr="003C7EE7">
        <w:rPr>
          <w:color w:val="4472C4" w:themeColor="accent1"/>
        </w:rPr>
        <w:t>The reason her approach impressed me was that she focused on solving the problem rather than deciding who was at fault.</w:t>
      </w:r>
    </w:p>
    <w:p w14:paraId="03F85D30" w14:textId="77777777" w:rsidR="00E64BE3" w:rsidRPr="003F361F" w:rsidRDefault="00E64BE3" w:rsidP="003C7EE7">
      <w:pPr>
        <w:pStyle w:val="NormalWeb"/>
        <w:spacing w:before="0" w:beforeAutospacing="0" w:after="0" w:afterAutospacing="0" w:line="360" w:lineRule="exact"/>
      </w:pPr>
      <w:proofErr w:type="spellStart"/>
      <w:r w:rsidRPr="003C7EE7">
        <w:rPr>
          <w:highlight w:val="yellow"/>
        </w:rPr>
        <w:t>Cách</w:t>
      </w:r>
      <w:proofErr w:type="spellEnd"/>
      <w:r w:rsidRPr="003C7EE7">
        <w:rPr>
          <w:highlight w:val="yellow"/>
        </w:rPr>
        <w:t xml:space="preserve"> </w:t>
      </w:r>
      <w:proofErr w:type="spellStart"/>
      <w:r w:rsidRPr="003C7EE7">
        <w:rPr>
          <w:highlight w:val="yellow"/>
        </w:rPr>
        <w:t>nói</w:t>
      </w:r>
      <w:proofErr w:type="spellEnd"/>
      <w:r w:rsidRPr="003C7EE7">
        <w:rPr>
          <w:highlight w:val="yellow"/>
        </w:rPr>
        <w:t xml:space="preserve"> </w:t>
      </w:r>
      <w:proofErr w:type="spellStart"/>
      <w:r w:rsidRPr="003C7EE7">
        <w:rPr>
          <w:highlight w:val="yellow"/>
        </w:rPr>
        <w:t>tự</w:t>
      </w:r>
      <w:proofErr w:type="spellEnd"/>
      <w:r w:rsidRPr="003C7EE7">
        <w:rPr>
          <w:highlight w:val="yellow"/>
        </w:rPr>
        <w:t xml:space="preserve"> </w:t>
      </w:r>
      <w:proofErr w:type="spellStart"/>
      <w:r w:rsidRPr="003C7EE7">
        <w:rPr>
          <w:highlight w:val="yellow"/>
        </w:rPr>
        <w:t>nhiên</w:t>
      </w:r>
      <w:proofErr w:type="spellEnd"/>
      <w:r w:rsidRPr="003C7EE7">
        <w:rPr>
          <w:highlight w:val="yellow"/>
        </w:rPr>
        <w:t xml:space="preserve"> </w:t>
      </w:r>
      <w:proofErr w:type="spellStart"/>
      <w:r w:rsidRPr="003C7EE7">
        <w:rPr>
          <w:highlight w:val="yellow"/>
        </w:rPr>
        <w:t>hơn</w:t>
      </w:r>
      <w:proofErr w:type="spellEnd"/>
      <w:r w:rsidRPr="003C7EE7">
        <w:rPr>
          <w:highlight w:val="yellow"/>
        </w:rPr>
        <w:t>:</w:t>
      </w:r>
    </w:p>
    <w:p w14:paraId="6A1B9F4D" w14:textId="77777777" w:rsidR="00E64BE3" w:rsidRPr="003C7EE7" w:rsidRDefault="00E64BE3" w:rsidP="003C7EE7">
      <w:pPr>
        <w:pStyle w:val="NormalWeb"/>
        <w:spacing w:before="0" w:beforeAutospacing="0" w:after="0" w:afterAutospacing="0" w:line="360" w:lineRule="exact"/>
        <w:rPr>
          <w:color w:val="C00000"/>
        </w:rPr>
      </w:pPr>
      <w:r w:rsidRPr="003C7EE7">
        <w:rPr>
          <w:color w:val="C00000"/>
        </w:rPr>
        <w:t>What stayed with me was the way she dealt with the issue directly without making anyone feel personally attacked.</w:t>
      </w:r>
    </w:p>
    <w:p w14:paraId="6F39B669" w14:textId="77777777" w:rsidR="003C7EE7" w:rsidRDefault="003C7EE7" w:rsidP="003C7EE7">
      <w:pPr>
        <w:pStyle w:val="NormalWeb"/>
        <w:spacing w:before="0" w:beforeAutospacing="0" w:after="0" w:afterAutospacing="0" w:line="360" w:lineRule="exact"/>
      </w:pPr>
    </w:p>
    <w:p w14:paraId="40BB34E6" w14:textId="3D3DBA9B" w:rsidR="00E64BE3" w:rsidRPr="003F361F" w:rsidRDefault="003C7EE7" w:rsidP="003C7EE7">
      <w:pPr>
        <w:pStyle w:val="NormalWeb"/>
        <w:spacing w:before="0" w:beforeAutospacing="0" w:after="0" w:afterAutospacing="0" w:line="360" w:lineRule="exact"/>
      </w:pPr>
      <w:proofErr w:type="gramStart"/>
      <w:r w:rsidRPr="007005F9">
        <w:rPr>
          <w:color w:val="C00000"/>
        </w:rPr>
        <w:t>→</w:t>
      </w:r>
      <w:r>
        <w:rPr>
          <w:color w:val="C00000"/>
          <w:lang w:val="vi-VN"/>
        </w:rPr>
        <w:t xml:space="preserve">  </w:t>
      </w:r>
      <w:proofErr w:type="spellStart"/>
      <w:r w:rsidR="00E64BE3" w:rsidRPr="003F361F">
        <w:t>Đây</w:t>
      </w:r>
      <w:proofErr w:type="spellEnd"/>
      <w:proofErr w:type="gramEnd"/>
      <w:r w:rsidR="00E64BE3" w:rsidRPr="003F361F">
        <w:t xml:space="preserve"> </w:t>
      </w:r>
      <w:proofErr w:type="spellStart"/>
      <w:r w:rsidR="00E64BE3" w:rsidRPr="003F361F">
        <w:t>là</w:t>
      </w:r>
      <w:proofErr w:type="spellEnd"/>
      <w:r w:rsidR="00E64BE3" w:rsidRPr="003F361F">
        <w:t xml:space="preserve"> </w:t>
      </w:r>
      <w:proofErr w:type="spellStart"/>
      <w:r w:rsidR="00E64BE3" w:rsidRPr="003F361F">
        <w:t>lúc</w:t>
      </w:r>
      <w:proofErr w:type="spellEnd"/>
      <w:r w:rsidR="00E64BE3" w:rsidRPr="003F361F">
        <w:t xml:space="preserve"> </w:t>
      </w:r>
      <w:proofErr w:type="spellStart"/>
      <w:r w:rsidR="00E64BE3" w:rsidRPr="003F361F">
        <w:t>một</w:t>
      </w:r>
      <w:proofErr w:type="spellEnd"/>
      <w:r w:rsidR="00E64BE3" w:rsidRPr="003F361F">
        <w:t xml:space="preserve"> CÂU DẪN </w:t>
      </w:r>
      <w:proofErr w:type="spellStart"/>
      <w:r w:rsidR="00E64BE3" w:rsidRPr="003F361F">
        <w:t>không</w:t>
      </w:r>
      <w:proofErr w:type="spellEnd"/>
      <w:r w:rsidR="00E64BE3" w:rsidRPr="003F361F">
        <w:t xml:space="preserve"> </w:t>
      </w:r>
      <w:proofErr w:type="spellStart"/>
      <w:r w:rsidR="00E64BE3" w:rsidRPr="003F361F">
        <w:t>còn</w:t>
      </w:r>
      <w:proofErr w:type="spellEnd"/>
      <w:r w:rsidR="00E64BE3" w:rsidRPr="003F361F">
        <w:t xml:space="preserve"> </w:t>
      </w:r>
      <w:proofErr w:type="spellStart"/>
      <w:r w:rsidR="00E64BE3" w:rsidRPr="003F361F">
        <w:t>là</w:t>
      </w:r>
      <w:proofErr w:type="spellEnd"/>
      <w:r w:rsidR="00E64BE3" w:rsidRPr="003F361F">
        <w:t xml:space="preserve"> </w:t>
      </w:r>
      <w:proofErr w:type="spellStart"/>
      <w:r w:rsidR="00E64BE3" w:rsidRPr="003F361F">
        <w:t>câu</w:t>
      </w:r>
      <w:proofErr w:type="spellEnd"/>
      <w:r w:rsidR="00E64BE3" w:rsidRPr="003F361F">
        <w:t xml:space="preserve"> </w:t>
      </w:r>
      <w:proofErr w:type="spellStart"/>
      <w:r w:rsidR="00E64BE3" w:rsidRPr="003F361F">
        <w:t>học</w:t>
      </w:r>
      <w:proofErr w:type="spellEnd"/>
      <w:r w:rsidR="00E64BE3" w:rsidRPr="003F361F">
        <w:t xml:space="preserve"> </w:t>
      </w:r>
      <w:proofErr w:type="spellStart"/>
      <w:r w:rsidR="00E64BE3" w:rsidRPr="003F361F">
        <w:t>thuộc</w:t>
      </w:r>
      <w:proofErr w:type="spellEnd"/>
      <w:r w:rsidR="00E64BE3" w:rsidRPr="003F361F">
        <w:t>.</w:t>
      </w:r>
    </w:p>
    <w:p w14:paraId="68E932EB" w14:textId="28228D84" w:rsidR="00E64BE3" w:rsidRPr="003F361F" w:rsidRDefault="003C7EE7" w:rsidP="003C7EE7">
      <w:pPr>
        <w:pStyle w:val="NormalWeb"/>
        <w:spacing w:before="0" w:beforeAutospacing="0" w:after="0" w:afterAutospacing="0" w:line="360" w:lineRule="exact"/>
      </w:pPr>
      <w:proofErr w:type="gramStart"/>
      <w:r w:rsidRPr="007005F9">
        <w:rPr>
          <w:color w:val="C00000"/>
        </w:rPr>
        <w:t>→</w:t>
      </w:r>
      <w:r>
        <w:rPr>
          <w:color w:val="C00000"/>
          <w:lang w:val="vi-VN"/>
        </w:rPr>
        <w:t xml:space="preserve">  </w:t>
      </w:r>
      <w:proofErr w:type="spellStart"/>
      <w:r w:rsidR="00E64BE3" w:rsidRPr="003F361F">
        <w:t>Nó</w:t>
      </w:r>
      <w:proofErr w:type="spellEnd"/>
      <w:proofErr w:type="gramEnd"/>
      <w:r w:rsidR="00E64BE3" w:rsidRPr="003F361F">
        <w:t xml:space="preserve"> </w:t>
      </w:r>
      <w:proofErr w:type="spellStart"/>
      <w:r w:rsidR="00E64BE3" w:rsidRPr="003F361F">
        <w:t>trở</w:t>
      </w:r>
      <w:proofErr w:type="spellEnd"/>
      <w:r w:rsidR="00E64BE3" w:rsidRPr="003F361F">
        <w:t xml:space="preserve"> </w:t>
      </w:r>
      <w:proofErr w:type="spellStart"/>
      <w:r w:rsidR="00E64BE3" w:rsidRPr="003F361F">
        <w:t>thành</w:t>
      </w:r>
      <w:proofErr w:type="spellEnd"/>
      <w:r w:rsidR="00E64BE3" w:rsidRPr="003F361F">
        <w:t xml:space="preserve"> </w:t>
      </w:r>
      <w:proofErr w:type="spellStart"/>
      <w:r w:rsidR="00E64BE3" w:rsidRPr="003F361F">
        <w:t>ngôn</w:t>
      </w:r>
      <w:proofErr w:type="spellEnd"/>
      <w:r w:rsidR="00E64BE3" w:rsidRPr="003F361F">
        <w:t xml:space="preserve"> </w:t>
      </w:r>
      <w:proofErr w:type="spellStart"/>
      <w:r w:rsidR="00E64BE3" w:rsidRPr="003F361F">
        <w:t>ngữ</w:t>
      </w:r>
      <w:proofErr w:type="spellEnd"/>
      <w:r w:rsidR="00E64BE3" w:rsidRPr="003F361F">
        <w:t xml:space="preserve"> </w:t>
      </w:r>
      <w:proofErr w:type="spellStart"/>
      <w:r w:rsidR="00E64BE3" w:rsidRPr="003F361F">
        <w:t>mà</w:t>
      </w:r>
      <w:proofErr w:type="spellEnd"/>
      <w:r w:rsidR="00E64BE3" w:rsidRPr="003F361F">
        <w:t xml:space="preserve"> </w:t>
      </w:r>
      <w:proofErr w:type="spellStart"/>
      <w:r w:rsidR="00E64BE3" w:rsidRPr="003F361F">
        <w:t>các</w:t>
      </w:r>
      <w:proofErr w:type="spellEnd"/>
      <w:r w:rsidR="00E64BE3" w:rsidRPr="003F361F">
        <w:t xml:space="preserve"> </w:t>
      </w:r>
      <w:proofErr w:type="spellStart"/>
      <w:r w:rsidR="00E64BE3" w:rsidRPr="003F361F">
        <w:t>em</w:t>
      </w:r>
      <w:proofErr w:type="spellEnd"/>
      <w:r w:rsidR="00E64BE3" w:rsidRPr="003F361F">
        <w:t xml:space="preserve"> </w:t>
      </w:r>
      <w:proofErr w:type="spellStart"/>
      <w:r w:rsidR="00E64BE3" w:rsidRPr="003F361F">
        <w:t>có</w:t>
      </w:r>
      <w:proofErr w:type="spellEnd"/>
      <w:r w:rsidR="00E64BE3" w:rsidRPr="003F361F">
        <w:t xml:space="preserve"> </w:t>
      </w:r>
      <w:proofErr w:type="spellStart"/>
      <w:r w:rsidR="00E64BE3" w:rsidRPr="003F361F">
        <w:t>thể</w:t>
      </w:r>
      <w:proofErr w:type="spellEnd"/>
      <w:r w:rsidR="00E64BE3" w:rsidRPr="003F361F">
        <w:t xml:space="preserve"> </w:t>
      </w:r>
      <w:proofErr w:type="spellStart"/>
      <w:r w:rsidR="00E64BE3" w:rsidRPr="003F361F">
        <w:t>thực</w:t>
      </w:r>
      <w:proofErr w:type="spellEnd"/>
      <w:r w:rsidR="00E64BE3" w:rsidRPr="003F361F">
        <w:t xml:space="preserve"> </w:t>
      </w:r>
      <w:proofErr w:type="spellStart"/>
      <w:r w:rsidR="00E64BE3" w:rsidRPr="003F361F">
        <w:t>sự</w:t>
      </w:r>
      <w:proofErr w:type="spellEnd"/>
      <w:r w:rsidR="00E64BE3" w:rsidRPr="003F361F">
        <w:t xml:space="preserve"> </w:t>
      </w:r>
      <w:proofErr w:type="spellStart"/>
      <w:r w:rsidR="00E64BE3" w:rsidRPr="003F361F">
        <w:t>sử</w:t>
      </w:r>
      <w:proofErr w:type="spellEnd"/>
      <w:r w:rsidR="00E64BE3" w:rsidRPr="003F361F">
        <w:t xml:space="preserve"> </w:t>
      </w:r>
      <w:proofErr w:type="spellStart"/>
      <w:r w:rsidR="00E64BE3" w:rsidRPr="003F361F">
        <w:t>dụng</w:t>
      </w:r>
      <w:proofErr w:type="spellEnd"/>
      <w:r w:rsidR="00E64BE3" w:rsidRPr="003F361F">
        <w:t>.</w:t>
      </w:r>
    </w:p>
    <w:p w14:paraId="555359A1" w14:textId="77777777" w:rsidR="00E64BE3" w:rsidRPr="003F361F" w:rsidRDefault="00E64BE3" w:rsidP="003C7EE7">
      <w:pPr>
        <w:spacing w:after="0" w:line="360" w:lineRule="exact"/>
        <w:rPr>
          <w:rFonts w:ascii="Times New Roman" w:hAnsi="Times New Roman" w:cs="Times New Roman"/>
          <w:sz w:val="24"/>
          <w:szCs w:val="24"/>
        </w:rPr>
      </w:pPr>
    </w:p>
    <w:p w14:paraId="39F6A4C9" w14:textId="7F0ADF13" w:rsidR="003F361F" w:rsidRPr="00E64BE3" w:rsidRDefault="003F361F" w:rsidP="003C7EE7">
      <w:pPr>
        <w:spacing w:after="0" w:line="360" w:lineRule="exact"/>
      </w:pPr>
    </w:p>
    <w:sectPr w:rsidR="003F361F" w:rsidRPr="00E64BE3" w:rsidSect="00B5472D">
      <w:pgSz w:w="12240" w:h="15840"/>
      <w:pgMar w:top="810" w:right="117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6D14"/>
    <w:multiLevelType w:val="multilevel"/>
    <w:tmpl w:val="B008CB44"/>
    <w:lvl w:ilvl="0">
      <w:start w:val="2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B0020FC"/>
    <w:multiLevelType w:val="multilevel"/>
    <w:tmpl w:val="1932F69E"/>
    <w:lvl w:ilvl="0">
      <w:start w:val="15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2" w15:restartNumberingAfterBreak="0">
    <w:nsid w:val="0BF96E5D"/>
    <w:multiLevelType w:val="multilevel"/>
    <w:tmpl w:val="45FC3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D6F4B"/>
    <w:multiLevelType w:val="multilevel"/>
    <w:tmpl w:val="D3480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E4319"/>
    <w:multiLevelType w:val="multilevel"/>
    <w:tmpl w:val="A636DC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23D8A"/>
    <w:multiLevelType w:val="multilevel"/>
    <w:tmpl w:val="2CB68C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41FD6"/>
    <w:multiLevelType w:val="multilevel"/>
    <w:tmpl w:val="0B066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91458"/>
    <w:multiLevelType w:val="multilevel"/>
    <w:tmpl w:val="492C6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A71BB"/>
    <w:multiLevelType w:val="hybridMultilevel"/>
    <w:tmpl w:val="46FC7E60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577AB2"/>
    <w:multiLevelType w:val="multilevel"/>
    <w:tmpl w:val="A82E952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205524"/>
    <w:multiLevelType w:val="multilevel"/>
    <w:tmpl w:val="04CC7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F374BB"/>
    <w:multiLevelType w:val="multilevel"/>
    <w:tmpl w:val="D792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6C737C"/>
    <w:multiLevelType w:val="hybridMultilevel"/>
    <w:tmpl w:val="2F961742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B54412"/>
    <w:multiLevelType w:val="multilevel"/>
    <w:tmpl w:val="3AFA0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0B08FC"/>
    <w:multiLevelType w:val="multilevel"/>
    <w:tmpl w:val="A5927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7A5D44"/>
    <w:multiLevelType w:val="multilevel"/>
    <w:tmpl w:val="9EF83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F72E7D"/>
    <w:multiLevelType w:val="multilevel"/>
    <w:tmpl w:val="66D44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A41392"/>
    <w:multiLevelType w:val="multilevel"/>
    <w:tmpl w:val="01AA22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580DD5"/>
    <w:multiLevelType w:val="multilevel"/>
    <w:tmpl w:val="97BA6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A03E9E"/>
    <w:multiLevelType w:val="multilevel"/>
    <w:tmpl w:val="D0B8C3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1B2216"/>
    <w:multiLevelType w:val="multilevel"/>
    <w:tmpl w:val="D2083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D76842"/>
    <w:multiLevelType w:val="multilevel"/>
    <w:tmpl w:val="F7727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6F43B5"/>
    <w:multiLevelType w:val="multilevel"/>
    <w:tmpl w:val="91BC79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522103"/>
    <w:multiLevelType w:val="multilevel"/>
    <w:tmpl w:val="59988E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4C6ED5"/>
    <w:multiLevelType w:val="multilevel"/>
    <w:tmpl w:val="4B94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AA7592"/>
    <w:multiLevelType w:val="multilevel"/>
    <w:tmpl w:val="63E00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F0620F"/>
    <w:multiLevelType w:val="multilevel"/>
    <w:tmpl w:val="625A99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571091"/>
    <w:multiLevelType w:val="multilevel"/>
    <w:tmpl w:val="7A48B0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360DC2"/>
    <w:multiLevelType w:val="multilevel"/>
    <w:tmpl w:val="02F0EA1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751108"/>
    <w:multiLevelType w:val="hybridMultilevel"/>
    <w:tmpl w:val="0576CCE8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A75D00"/>
    <w:multiLevelType w:val="hybridMultilevel"/>
    <w:tmpl w:val="FCF6F908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460E5"/>
    <w:multiLevelType w:val="hybridMultilevel"/>
    <w:tmpl w:val="D5DE3AA4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C35B49"/>
    <w:multiLevelType w:val="multilevel"/>
    <w:tmpl w:val="81E6FE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E6120D"/>
    <w:multiLevelType w:val="multilevel"/>
    <w:tmpl w:val="3ADA3B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740FDE"/>
    <w:multiLevelType w:val="multilevel"/>
    <w:tmpl w:val="C6AEB1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DC6883"/>
    <w:multiLevelType w:val="hybridMultilevel"/>
    <w:tmpl w:val="6DBAFA3A"/>
    <w:lvl w:ilvl="0" w:tplc="D73C9C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5"/>
  </w:num>
  <w:num w:numId="3">
    <w:abstractNumId w:val="2"/>
  </w:num>
  <w:num w:numId="4">
    <w:abstractNumId w:val="16"/>
  </w:num>
  <w:num w:numId="5">
    <w:abstractNumId w:val="7"/>
  </w:num>
  <w:num w:numId="6">
    <w:abstractNumId w:val="21"/>
  </w:num>
  <w:num w:numId="7">
    <w:abstractNumId w:val="13"/>
  </w:num>
  <w:num w:numId="8">
    <w:abstractNumId w:val="11"/>
  </w:num>
  <w:num w:numId="9">
    <w:abstractNumId w:val="30"/>
  </w:num>
  <w:num w:numId="10">
    <w:abstractNumId w:val="35"/>
  </w:num>
  <w:num w:numId="11">
    <w:abstractNumId w:val="29"/>
  </w:num>
  <w:num w:numId="12">
    <w:abstractNumId w:val="31"/>
  </w:num>
  <w:num w:numId="13">
    <w:abstractNumId w:val="15"/>
  </w:num>
  <w:num w:numId="14">
    <w:abstractNumId w:val="0"/>
  </w:num>
  <w:num w:numId="15">
    <w:abstractNumId w:val="22"/>
  </w:num>
  <w:num w:numId="16">
    <w:abstractNumId w:val="19"/>
  </w:num>
  <w:num w:numId="17">
    <w:abstractNumId w:val="32"/>
  </w:num>
  <w:num w:numId="18">
    <w:abstractNumId w:val="4"/>
  </w:num>
  <w:num w:numId="19">
    <w:abstractNumId w:val="23"/>
  </w:num>
  <w:num w:numId="20">
    <w:abstractNumId w:val="17"/>
  </w:num>
  <w:num w:numId="21">
    <w:abstractNumId w:val="33"/>
  </w:num>
  <w:num w:numId="22">
    <w:abstractNumId w:val="5"/>
  </w:num>
  <w:num w:numId="23">
    <w:abstractNumId w:val="34"/>
  </w:num>
  <w:num w:numId="24">
    <w:abstractNumId w:val="26"/>
  </w:num>
  <w:num w:numId="25">
    <w:abstractNumId w:val="9"/>
  </w:num>
  <w:num w:numId="26">
    <w:abstractNumId w:val="27"/>
  </w:num>
  <w:num w:numId="27">
    <w:abstractNumId w:val="1"/>
  </w:num>
  <w:num w:numId="28">
    <w:abstractNumId w:val="24"/>
  </w:num>
  <w:num w:numId="29">
    <w:abstractNumId w:val="18"/>
  </w:num>
  <w:num w:numId="30">
    <w:abstractNumId w:val="14"/>
  </w:num>
  <w:num w:numId="31">
    <w:abstractNumId w:val="28"/>
  </w:num>
  <w:num w:numId="32">
    <w:abstractNumId w:val="3"/>
  </w:num>
  <w:num w:numId="33">
    <w:abstractNumId w:val="6"/>
  </w:num>
  <w:num w:numId="34">
    <w:abstractNumId w:val="20"/>
  </w:num>
  <w:num w:numId="35">
    <w:abstractNumId w:val="8"/>
  </w:num>
  <w:num w:numId="36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7D"/>
    <w:rsid w:val="0000488E"/>
    <w:rsid w:val="000C4C92"/>
    <w:rsid w:val="000F492F"/>
    <w:rsid w:val="00123BF5"/>
    <w:rsid w:val="001955D2"/>
    <w:rsid w:val="002839EE"/>
    <w:rsid w:val="002A6343"/>
    <w:rsid w:val="002B6CC5"/>
    <w:rsid w:val="003431E5"/>
    <w:rsid w:val="003B4025"/>
    <w:rsid w:val="003C7EE7"/>
    <w:rsid w:val="003E68A4"/>
    <w:rsid w:val="003F361F"/>
    <w:rsid w:val="004A454F"/>
    <w:rsid w:val="00506F76"/>
    <w:rsid w:val="00584DA3"/>
    <w:rsid w:val="005B4C4A"/>
    <w:rsid w:val="005D0E32"/>
    <w:rsid w:val="0062603A"/>
    <w:rsid w:val="007768C3"/>
    <w:rsid w:val="00783F2D"/>
    <w:rsid w:val="007A3EA5"/>
    <w:rsid w:val="00801C46"/>
    <w:rsid w:val="00865708"/>
    <w:rsid w:val="00891341"/>
    <w:rsid w:val="00910346"/>
    <w:rsid w:val="0092597D"/>
    <w:rsid w:val="00947CD9"/>
    <w:rsid w:val="00A7040D"/>
    <w:rsid w:val="00AE0596"/>
    <w:rsid w:val="00B5472D"/>
    <w:rsid w:val="00B65D06"/>
    <w:rsid w:val="00BD42FE"/>
    <w:rsid w:val="00D43113"/>
    <w:rsid w:val="00D516DD"/>
    <w:rsid w:val="00DB59E5"/>
    <w:rsid w:val="00E46944"/>
    <w:rsid w:val="00E46D65"/>
    <w:rsid w:val="00E640E0"/>
    <w:rsid w:val="00E64BE3"/>
    <w:rsid w:val="00F73F87"/>
    <w:rsid w:val="00FD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EE6D"/>
  <w15:chartTrackingRefBased/>
  <w15:docId w15:val="{838F71FE-DA0A-49C0-AC13-AB56CF9A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C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259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59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59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59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25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97D"/>
    <w:rPr>
      <w:b/>
      <w:bCs/>
    </w:rPr>
  </w:style>
  <w:style w:type="character" w:styleId="Emphasis">
    <w:name w:val="Emphasis"/>
    <w:basedOn w:val="DefaultParagraphFont"/>
    <w:uiPriority w:val="20"/>
    <w:qFormat/>
    <w:rsid w:val="0092597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47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1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16D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516DD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DB5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4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2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3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17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39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1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8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81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8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8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1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3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4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6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1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2026-06-05T04:23:00Z</dcterms:created>
  <dcterms:modified xsi:type="dcterms:W3CDTF">2026-06-24T11:32:00Z</dcterms:modified>
</cp:coreProperties>
</file>