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35141" w14:textId="77777777" w:rsidR="007114B9" w:rsidRDefault="007114B9" w:rsidP="007114B9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02B1020F" w14:textId="77777777" w:rsidR="007114B9" w:rsidRPr="000261E9" w:rsidRDefault="007114B9" w:rsidP="007114B9">
      <w:pPr>
        <w:pStyle w:val="NormalWeb"/>
        <w:rPr>
          <w:color w:val="FF0000"/>
        </w:rPr>
      </w:pPr>
      <w:r>
        <w:t>Describe a place you like.</w:t>
      </w:r>
      <w:r>
        <w:br/>
        <w:t>Describe an object you use often.</w:t>
      </w:r>
      <w:r>
        <w:br/>
        <w:t>Describe a website you often visit.</w:t>
      </w:r>
      <w:r>
        <w:br/>
      </w:r>
      <w:r w:rsidRPr="000261E9">
        <w:rPr>
          <w:color w:val="FF0000"/>
        </w:rPr>
        <w:t>Describe a movie you enjoyed.</w:t>
      </w:r>
    </w:p>
    <w:p w14:paraId="5BA8ABF3" w14:textId="77777777" w:rsidR="007114B9" w:rsidRDefault="007114B9" w:rsidP="007114B9">
      <w:pPr>
        <w:pStyle w:val="NormalWeb"/>
      </w:pPr>
      <w:proofErr w:type="spellStart"/>
      <w:r>
        <w:t>Thì</w:t>
      </w:r>
      <w:proofErr w:type="spellEnd"/>
      <w:r>
        <w:t xml:space="preserve"> HOW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ra”.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:</w:t>
      </w:r>
    </w:p>
    <w:p w14:paraId="70D97373" w14:textId="77777777" w:rsidR="007114B9" w:rsidRDefault="007114B9" w:rsidP="007114B9">
      <w:pPr>
        <w:pStyle w:val="NormalWeb"/>
      </w:pPr>
      <w:r>
        <w:t xml:space="preserve">TIME: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/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  <w:r>
        <w:br/>
        <w:t xml:space="preserve">HOW: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/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  <w:r>
        <w:br/>
        <w:t xml:space="preserve">WHY: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/ </w:t>
      </w:r>
      <w:proofErr w:type="spellStart"/>
      <w:r>
        <w:t>nhớ</w:t>
      </w:r>
      <w:proofErr w:type="spellEnd"/>
      <w:r>
        <w:t xml:space="preserve"> /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>.</w:t>
      </w:r>
      <w:r>
        <w:br/>
      </w:r>
      <w:r w:rsidRPr="000261E9">
        <w:rPr>
          <w:highlight w:val="yellow"/>
        </w:rPr>
        <w:t xml:space="preserve">VALUE: </w:t>
      </w:r>
      <w:proofErr w:type="spellStart"/>
      <w:r w:rsidRPr="000261E9">
        <w:rPr>
          <w:highlight w:val="yellow"/>
        </w:rPr>
        <w:t>Nó</w:t>
      </w:r>
      <w:proofErr w:type="spellEnd"/>
      <w:r w:rsidRPr="000261E9">
        <w:rPr>
          <w:highlight w:val="yellow"/>
        </w:rPr>
        <w:t xml:space="preserve"> </w:t>
      </w:r>
      <w:proofErr w:type="spellStart"/>
      <w:r w:rsidRPr="000261E9">
        <w:rPr>
          <w:highlight w:val="yellow"/>
        </w:rPr>
        <w:t>ảnh</w:t>
      </w:r>
      <w:proofErr w:type="spellEnd"/>
      <w:r w:rsidRPr="000261E9">
        <w:rPr>
          <w:highlight w:val="yellow"/>
        </w:rPr>
        <w:t xml:space="preserve"> </w:t>
      </w:r>
      <w:proofErr w:type="spellStart"/>
      <w:r w:rsidRPr="000261E9">
        <w:rPr>
          <w:highlight w:val="yellow"/>
        </w:rPr>
        <w:t>hưởng</w:t>
      </w:r>
      <w:proofErr w:type="spellEnd"/>
      <w:r w:rsidRPr="000261E9">
        <w:rPr>
          <w:highlight w:val="yellow"/>
        </w:rPr>
        <w:t xml:space="preserve"> </w:t>
      </w:r>
      <w:proofErr w:type="spellStart"/>
      <w:r w:rsidRPr="000261E9">
        <w:rPr>
          <w:highlight w:val="yellow"/>
        </w:rPr>
        <w:t>đến</w:t>
      </w:r>
      <w:proofErr w:type="spellEnd"/>
      <w:r w:rsidRPr="000261E9">
        <w:rPr>
          <w:highlight w:val="yellow"/>
        </w:rPr>
        <w:t xml:space="preserve"> </w:t>
      </w:r>
      <w:proofErr w:type="spellStart"/>
      <w:r w:rsidRPr="000261E9">
        <w:rPr>
          <w:highlight w:val="yellow"/>
        </w:rPr>
        <w:t>thói</w:t>
      </w:r>
      <w:proofErr w:type="spellEnd"/>
      <w:r w:rsidRPr="000261E9">
        <w:rPr>
          <w:highlight w:val="yellow"/>
        </w:rPr>
        <w:t xml:space="preserve"> </w:t>
      </w:r>
      <w:proofErr w:type="spellStart"/>
      <w:r w:rsidRPr="000261E9">
        <w:rPr>
          <w:highlight w:val="yellow"/>
        </w:rPr>
        <w:t>quen</w:t>
      </w:r>
      <w:proofErr w:type="spellEnd"/>
      <w:r w:rsidRPr="000261E9">
        <w:rPr>
          <w:highlight w:val="yellow"/>
        </w:rPr>
        <w:t xml:space="preserve">, </w:t>
      </w:r>
      <w:proofErr w:type="spellStart"/>
      <w:r w:rsidRPr="000261E9">
        <w:rPr>
          <w:highlight w:val="yellow"/>
        </w:rPr>
        <w:t>suy</w:t>
      </w:r>
      <w:proofErr w:type="spellEnd"/>
      <w:r w:rsidRPr="000261E9">
        <w:rPr>
          <w:highlight w:val="yellow"/>
        </w:rPr>
        <w:t xml:space="preserve"> </w:t>
      </w:r>
      <w:proofErr w:type="spellStart"/>
      <w:r w:rsidRPr="000261E9">
        <w:rPr>
          <w:highlight w:val="yellow"/>
        </w:rPr>
        <w:t>nghĩ</w:t>
      </w:r>
      <w:proofErr w:type="spellEnd"/>
      <w:r w:rsidRPr="000261E9">
        <w:rPr>
          <w:highlight w:val="yellow"/>
        </w:rPr>
        <w:t xml:space="preserve">, </w:t>
      </w:r>
      <w:proofErr w:type="spellStart"/>
      <w:r w:rsidRPr="000261E9">
        <w:rPr>
          <w:highlight w:val="yellow"/>
        </w:rPr>
        <w:t>cuộc</w:t>
      </w:r>
      <w:proofErr w:type="spellEnd"/>
      <w:r w:rsidRPr="000261E9">
        <w:rPr>
          <w:highlight w:val="yellow"/>
        </w:rPr>
        <w:t xml:space="preserve"> </w:t>
      </w:r>
      <w:proofErr w:type="spellStart"/>
      <w:r w:rsidRPr="000261E9">
        <w:rPr>
          <w:highlight w:val="yellow"/>
        </w:rPr>
        <w:t>sống</w:t>
      </w:r>
      <w:proofErr w:type="spellEnd"/>
      <w:r w:rsidRPr="000261E9">
        <w:rPr>
          <w:highlight w:val="yellow"/>
        </w:rPr>
        <w:t xml:space="preserve"> </w:t>
      </w:r>
      <w:proofErr w:type="spellStart"/>
      <w:r w:rsidRPr="000261E9">
        <w:rPr>
          <w:highlight w:val="yellow"/>
        </w:rPr>
        <w:t>của</w:t>
      </w:r>
      <w:proofErr w:type="spellEnd"/>
      <w:r w:rsidRPr="000261E9">
        <w:rPr>
          <w:highlight w:val="yellow"/>
        </w:rPr>
        <w:t xml:space="preserve"> </w:t>
      </w:r>
      <w:proofErr w:type="spellStart"/>
      <w:r w:rsidRPr="000261E9">
        <w:rPr>
          <w:highlight w:val="yellow"/>
        </w:rPr>
        <w:t>mình</w:t>
      </w:r>
      <w:proofErr w:type="spellEnd"/>
      <w:r w:rsidRPr="000261E9">
        <w:rPr>
          <w:highlight w:val="yellow"/>
        </w:rPr>
        <w:t xml:space="preserve"> ra </w:t>
      </w:r>
      <w:proofErr w:type="spellStart"/>
      <w:r w:rsidRPr="000261E9">
        <w:rPr>
          <w:highlight w:val="yellow"/>
        </w:rPr>
        <w:t>sao</w:t>
      </w:r>
      <w:proofErr w:type="spellEnd"/>
      <w:r w:rsidRPr="000261E9">
        <w:rPr>
          <w:highlight w:val="yellow"/>
        </w:rPr>
        <w:t>.</w:t>
      </w:r>
    </w:p>
    <w:p w14:paraId="612F0261" w14:textId="77777777" w:rsidR="007114B9" w:rsidRDefault="007114B9" w:rsidP="007114B9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“Describe a website you often visit”:</w:t>
      </w:r>
    </w:p>
    <w:p w14:paraId="637B29F7" w14:textId="77777777" w:rsidR="007114B9" w:rsidRDefault="007114B9" w:rsidP="007114B9">
      <w:pPr>
        <w:pStyle w:val="NormalWeb"/>
      </w:pPr>
      <w:r>
        <w:t>TIME: I first started using this website when I was preparing for my English lessons.</w:t>
      </w:r>
      <w:r>
        <w:br/>
        <w:t>HOW: I usually use it to look for examples, check explanations, and get ideas for classroom activities.</w:t>
      </w:r>
      <w:r>
        <w:br/>
        <w:t>WHY: What makes it useful is that it saves me time and gives me different ways to explain a topic.</w:t>
      </w:r>
      <w:r>
        <w:br/>
        <w:t>VALUE: Looking back, I think it has changed the way I prepare lessons because I can work more creatively.</w:t>
      </w:r>
    </w:p>
    <w:p w14:paraId="03314AC6" w14:textId="46C858CF" w:rsidR="007114B9" w:rsidRDefault="007114B9" w:rsidP="007114B9">
      <w:pPr>
        <w:pStyle w:val="NormalWeb"/>
      </w:pPr>
      <w:r>
        <w:t>NHỚ</w:t>
      </w:r>
      <w:r>
        <w:rPr>
          <w:lang w:val="vi-VN"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“story </w:t>
      </w:r>
      <w:proofErr w:type="spellStart"/>
      <w:r>
        <w:t>mạnh</w:t>
      </w:r>
      <w:proofErr w:type="spellEnd"/>
      <w:r>
        <w:t xml:space="preserve">”.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4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>.</w:t>
      </w:r>
    </w:p>
    <w:p w14:paraId="21C4E7A7" w14:textId="77777777" w:rsidR="007114B9" w:rsidRDefault="007114B9" w:rsidP="007114B9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khung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luyện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não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.</w:t>
      </w:r>
    </w:p>
    <w:p w14:paraId="19F7A9CB" w14:textId="63FA9FBC" w:rsidR="007114B9" w:rsidRDefault="007114B9" w:rsidP="007114B9">
      <w:pPr>
        <w:pStyle w:val="NormalWeb"/>
      </w:pPr>
      <w:proofErr w:type="spellStart"/>
      <w:r>
        <w:t>Muốn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IELTS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3 </w:t>
      </w:r>
      <w:proofErr w:type="spellStart"/>
      <w:r>
        <w:t>bước</w:t>
      </w:r>
      <w:proofErr w:type="spellEnd"/>
      <w:r>
        <w:t>:</w:t>
      </w:r>
    </w:p>
    <w:p w14:paraId="4D398618" w14:textId="77777777" w:rsidR="007114B9" w:rsidRDefault="007114B9" w:rsidP="007114B9">
      <w:pPr>
        <w:pStyle w:val="NormalWeb"/>
      </w:pPr>
      <w:proofErr w:type="spellStart"/>
      <w:r w:rsidRPr="007114B9">
        <w:rPr>
          <w:color w:val="C00000"/>
        </w:rPr>
        <w:t>Bước</w:t>
      </w:r>
      <w:proofErr w:type="spellEnd"/>
      <w:r w:rsidRPr="007114B9">
        <w:rPr>
          <w:color w:val="C00000"/>
        </w:rPr>
        <w:t xml:space="preserve"> 1: </w:t>
      </w:r>
      <w:proofErr w:type="spellStart"/>
      <w:r w:rsidRPr="007114B9">
        <w:rPr>
          <w:color w:val="C00000"/>
        </w:rPr>
        <w:t>Nói</w:t>
      </w:r>
      <w:proofErr w:type="spellEnd"/>
      <w:r w:rsidRPr="007114B9">
        <w:rPr>
          <w:color w:val="C00000"/>
        </w:rPr>
        <w:t xml:space="preserve"> </w:t>
      </w:r>
      <w:proofErr w:type="spellStart"/>
      <w:r w:rsidRPr="007114B9">
        <w:rPr>
          <w:color w:val="C00000"/>
        </w:rPr>
        <w:t>theo</w:t>
      </w:r>
      <w:proofErr w:type="spellEnd"/>
      <w:r w:rsidRPr="007114B9">
        <w:rPr>
          <w:color w:val="C00000"/>
        </w:rPr>
        <w:t xml:space="preserve"> </w:t>
      </w:r>
      <w:proofErr w:type="spellStart"/>
      <w:r w:rsidRPr="007114B9">
        <w:rPr>
          <w:color w:val="C00000"/>
        </w:rPr>
        <w:t>khung</w:t>
      </w:r>
      <w:proofErr w:type="spellEnd"/>
      <w:r w:rsidRPr="007114B9">
        <w:rPr>
          <w:color w:val="C00000"/>
        </w:rPr>
        <w:t xml:space="preserve"> </w:t>
      </w:r>
      <w:proofErr w:type="spellStart"/>
      <w:r w:rsidRPr="007114B9">
        <w:rPr>
          <w:color w:val="C00000"/>
        </w:rPr>
        <w:t>cố</w:t>
      </w:r>
      <w:proofErr w:type="spellEnd"/>
      <w:r w:rsidRPr="007114B9">
        <w:rPr>
          <w:color w:val="C00000"/>
        </w:rPr>
        <w:t xml:space="preserve"> </w:t>
      </w:r>
      <w:proofErr w:type="spellStart"/>
      <w:r w:rsidRPr="007114B9">
        <w:rPr>
          <w:color w:val="C00000"/>
        </w:rPr>
        <w:t>định</w:t>
      </w:r>
      <w:proofErr w:type="spellEnd"/>
      <w:r w:rsidRPr="007114B9">
        <w:rPr>
          <w:color w:val="C00000"/>
        </w:rPr>
        <w:t>.</w:t>
      </w:r>
      <w:r w:rsidRPr="007114B9">
        <w:br/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Thay</w:t>
      </w:r>
      <w:proofErr w:type="spellEnd"/>
      <w:r>
        <w:t xml:space="preserve"> chunks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  <w:r>
        <w:br/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4 keywords TIME – HOW – WHY – VALUE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0F03D9BD" w14:textId="77777777" w:rsidR="007114B9" w:rsidRDefault="007114B9" w:rsidP="007114B9">
      <w:pPr>
        <w:pStyle w:val="NormalWeb"/>
      </w:pPr>
    </w:p>
    <w:p w14:paraId="1366E212" w14:textId="77777777" w:rsidR="002839EE" w:rsidRDefault="002839EE"/>
    <w:sectPr w:rsidR="00283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B9"/>
    <w:rsid w:val="000113D8"/>
    <w:rsid w:val="000261E9"/>
    <w:rsid w:val="002839EE"/>
    <w:rsid w:val="0071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1BD0"/>
  <w15:chartTrackingRefBased/>
  <w15:docId w15:val="{CFFBC91E-314C-4F79-B92D-90B43753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1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14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2026-06-17T10:53:00Z</dcterms:created>
  <dcterms:modified xsi:type="dcterms:W3CDTF">2026-06-17T11:33:00Z</dcterms:modified>
</cp:coreProperties>
</file>