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7CEC7" w14:textId="5279EC59" w:rsidR="001426CC" w:rsidRDefault="001426CC">
      <w:pPr>
        <w:rPr>
          <w:lang w:val="vi-VN"/>
        </w:rPr>
      </w:pPr>
      <w:r>
        <w:t>Mục</w:t>
      </w:r>
      <w:r>
        <w:rPr>
          <w:lang w:val="vi-VN"/>
        </w:rPr>
        <w:t xml:space="preserve"> tiêu đồ án:</w:t>
      </w:r>
    </w:p>
    <w:p w14:paraId="43E9B6CE" w14:textId="6C18B936" w:rsidR="001426CC" w:rsidRDefault="001426CC" w:rsidP="001426CC">
      <w:pPr>
        <w:pStyle w:val="ListParagraph"/>
        <w:numPr>
          <w:ilvl w:val="0"/>
          <w:numId w:val="2"/>
        </w:numPr>
        <w:rPr>
          <w:lang w:val="vi-VN"/>
        </w:rPr>
      </w:pPr>
      <w:r>
        <w:rPr>
          <w:lang w:val="vi-VN"/>
        </w:rPr>
        <w:t>Xây dựng một hệ thống ứng dụng có khả năng xử lý bộ dữ liệu dạng csv hoặc excel đầu vào, lưu trữ nó dưới MySQL và sử dụng PowerBI để trực quan hóa các thông số</w:t>
      </w:r>
    </w:p>
    <w:p w14:paraId="392CD23F" w14:textId="4BAF95BE" w:rsidR="001426CC" w:rsidRDefault="001426CC" w:rsidP="001426CC">
      <w:pPr>
        <w:pStyle w:val="ListParagraph"/>
        <w:numPr>
          <w:ilvl w:val="0"/>
          <w:numId w:val="2"/>
        </w:numPr>
        <w:rPr>
          <w:lang w:val="vi-VN"/>
        </w:rPr>
      </w:pPr>
      <w:r>
        <w:rPr>
          <w:lang w:val="vi-VN"/>
        </w:rPr>
        <w:t>Ứng dụng dành cho các doanh nghiệp vừa và nhỏ để họ có thể quản lý một cách chính xác hơn sự phát triển cuả doanh nghiệp thông qua các chỉ số cụ thể đã được trực quan hóa</w:t>
      </w:r>
    </w:p>
    <w:p w14:paraId="56591584" w14:textId="2A01C668" w:rsidR="001426CC" w:rsidRDefault="001426CC" w:rsidP="001426CC">
      <w:pPr>
        <w:rPr>
          <w:lang w:val="vi-VN"/>
        </w:rPr>
      </w:pPr>
      <w:r>
        <w:rPr>
          <w:lang w:val="vi-VN"/>
        </w:rPr>
        <w:t>Quy trình xây dựng đồ án:</w:t>
      </w:r>
    </w:p>
    <w:p w14:paraId="30B9579E" w14:textId="3C145536" w:rsidR="001426CC" w:rsidRDefault="001426CC" w:rsidP="001426CC">
      <w:pPr>
        <w:pStyle w:val="ListParagraph"/>
        <w:numPr>
          <w:ilvl w:val="0"/>
          <w:numId w:val="2"/>
        </w:numPr>
        <w:rPr>
          <w:lang w:val="vi-VN"/>
        </w:rPr>
      </w:pPr>
      <w:r>
        <w:rPr>
          <w:lang w:val="vi-VN"/>
        </w:rPr>
        <w:t>Tìm hiểu các phòng ban quan trọng trong một doanh nghiệp cỡ vừa và nhỏ (1d)</w:t>
      </w:r>
    </w:p>
    <w:p w14:paraId="44F73A24" w14:textId="71C683C2" w:rsidR="001426CC" w:rsidRDefault="001426CC" w:rsidP="001426CC">
      <w:pPr>
        <w:pStyle w:val="ListParagraph"/>
        <w:numPr>
          <w:ilvl w:val="0"/>
          <w:numId w:val="2"/>
        </w:numPr>
        <w:rPr>
          <w:lang w:val="vi-VN"/>
        </w:rPr>
      </w:pPr>
      <w:r w:rsidRPr="001426CC">
        <w:rPr>
          <w:lang w:val="vi-VN"/>
        </w:rPr>
        <w:t>Xác định các bài toán, chỉ số và trách nhiệm của từng phòng ban để tìm ra các thông số</w:t>
      </w:r>
      <w:r>
        <w:rPr>
          <w:lang w:val="vi-VN"/>
        </w:rPr>
        <w:t xml:space="preserve"> trực quan (3d)</w:t>
      </w:r>
    </w:p>
    <w:p w14:paraId="080CA0F7" w14:textId="079D00F7" w:rsidR="001426CC" w:rsidRDefault="001426CC" w:rsidP="001426CC">
      <w:pPr>
        <w:pStyle w:val="ListParagraph"/>
        <w:numPr>
          <w:ilvl w:val="0"/>
          <w:numId w:val="2"/>
        </w:numPr>
        <w:rPr>
          <w:lang w:val="vi-VN"/>
        </w:rPr>
      </w:pPr>
      <w:r>
        <w:rPr>
          <w:lang w:val="vi-VN"/>
        </w:rPr>
        <w:t>Xác định các bảng database, các khóa chính khóa ngoại cho từng phòng ban(5d)</w:t>
      </w:r>
    </w:p>
    <w:p w14:paraId="1A7870A4" w14:textId="7985ABCE" w:rsidR="001426CC" w:rsidRDefault="001426CC" w:rsidP="001426CC">
      <w:pPr>
        <w:pStyle w:val="ListParagraph"/>
        <w:numPr>
          <w:ilvl w:val="0"/>
          <w:numId w:val="2"/>
        </w:numPr>
        <w:rPr>
          <w:lang w:val="vi-VN"/>
        </w:rPr>
      </w:pPr>
      <w:r>
        <w:rPr>
          <w:lang w:val="vi-VN"/>
        </w:rPr>
        <w:t>Sử dụng python để thu thập, làm sạch và  chuyển các dữ liệu từ file excel vào database MySQL (5d)</w:t>
      </w:r>
    </w:p>
    <w:p w14:paraId="5405B03D" w14:textId="5D5DAC5E" w:rsidR="001426CC" w:rsidRDefault="001426CC" w:rsidP="001426CC">
      <w:pPr>
        <w:pStyle w:val="ListParagraph"/>
        <w:numPr>
          <w:ilvl w:val="0"/>
          <w:numId w:val="2"/>
        </w:numPr>
        <w:rPr>
          <w:lang w:val="vi-VN"/>
        </w:rPr>
      </w:pPr>
      <w:r>
        <w:rPr>
          <w:lang w:val="vi-VN"/>
        </w:rPr>
        <w:t>Xây dựng các DAX cần thiết cho việc tính toán trực quan hóa giá trị(5d)</w:t>
      </w:r>
    </w:p>
    <w:p w14:paraId="4FEACF1C" w14:textId="0092FFCC" w:rsidR="001426CC" w:rsidRDefault="001426CC" w:rsidP="001426CC">
      <w:pPr>
        <w:pStyle w:val="ListParagraph"/>
        <w:numPr>
          <w:ilvl w:val="0"/>
          <w:numId w:val="2"/>
        </w:numPr>
        <w:rPr>
          <w:lang w:val="vi-VN"/>
        </w:rPr>
      </w:pPr>
      <w:r>
        <w:rPr>
          <w:lang w:val="vi-VN"/>
        </w:rPr>
        <w:t xml:space="preserve">Xây dựng báo cáo tự động và trích xuất insight </w:t>
      </w:r>
      <w:r>
        <w:rPr>
          <w:lang w:val="vi-VN"/>
        </w:rPr>
        <w:tab/>
        <w:t>(7d)</w:t>
      </w:r>
    </w:p>
    <w:p w14:paraId="69830F35" w14:textId="341325A7" w:rsidR="001426CC" w:rsidRPr="001426CC" w:rsidRDefault="001426CC" w:rsidP="001426CC">
      <w:pPr>
        <w:pStyle w:val="ListParagraph"/>
        <w:numPr>
          <w:ilvl w:val="0"/>
          <w:numId w:val="2"/>
        </w:numPr>
        <w:rPr>
          <w:lang w:val="vi-VN"/>
        </w:rPr>
      </w:pPr>
      <w:r>
        <w:rPr>
          <w:lang w:val="vi-VN"/>
        </w:rPr>
        <w:t>Viết báo cáo, làm slide bảo vệ (14d)</w:t>
      </w:r>
    </w:p>
    <w:p w14:paraId="26FFB8B3" w14:textId="13CAE298" w:rsidR="001426CC" w:rsidRPr="001426CC" w:rsidRDefault="001426CC" w:rsidP="001426CC">
      <w:pPr>
        <w:rPr>
          <w:lang w:val="vi-VN"/>
        </w:rPr>
      </w:pPr>
      <w:r>
        <w:rPr>
          <w:lang w:val="vi-VN"/>
        </w:rPr>
        <w:t>Tổng thời gian dự kiến cho đồ án 40 ngày</w:t>
      </w:r>
    </w:p>
    <w:sectPr w:rsidR="001426CC" w:rsidRPr="001426CC" w:rsidSect="009457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05D39"/>
    <w:multiLevelType w:val="hybridMultilevel"/>
    <w:tmpl w:val="3606D92C"/>
    <w:lvl w:ilvl="0" w:tplc="1506FDA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6CAA"/>
    <w:multiLevelType w:val="hybridMultilevel"/>
    <w:tmpl w:val="ED38263A"/>
    <w:lvl w:ilvl="0" w:tplc="05608A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678966">
    <w:abstractNumId w:val="0"/>
  </w:num>
  <w:num w:numId="2" w16cid:durableId="35554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2B31"/>
    <w:rsid w:val="001426CC"/>
    <w:rsid w:val="00170D98"/>
    <w:rsid w:val="001B089E"/>
    <w:rsid w:val="003E59F4"/>
    <w:rsid w:val="004D0177"/>
    <w:rsid w:val="00574D5D"/>
    <w:rsid w:val="00661473"/>
    <w:rsid w:val="007E406C"/>
    <w:rsid w:val="0082019B"/>
    <w:rsid w:val="00945722"/>
    <w:rsid w:val="009665A5"/>
    <w:rsid w:val="00A6628F"/>
    <w:rsid w:val="00BA2D00"/>
    <w:rsid w:val="00BE2B31"/>
    <w:rsid w:val="00D92B8B"/>
    <w:rsid w:val="00E650E8"/>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C47"/>
  <w15:chartTrackingRefBased/>
  <w15:docId w15:val="{8E5385E9-8E5B-4D06-882C-653CCD4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Heading1"/>
    <w:next w:val="Heading1"/>
    <w:link w:val="Heading2Char"/>
    <w:autoRedefine/>
    <w:uiPriority w:val="9"/>
    <w:unhideWhenUsed/>
    <w:qFormat/>
    <w:rsid w:val="00A6628F"/>
    <w:pPr>
      <w:numPr>
        <w:numId w:val="1"/>
      </w:numPr>
      <w:suppressLineNumbers/>
      <w:suppressAutoHyphens/>
      <w:spacing w:before="160"/>
      <w:textboxTightWrap w:val="firstAndLastLine"/>
      <w:outlineLvl w:val="1"/>
    </w:pPr>
    <w:rPr>
      <w:color w:val="000000" w:themeColor="text1"/>
      <w:sz w:val="28"/>
      <w:szCs w:val="32"/>
      <w:lang w:val="vi-VN"/>
    </w:rPr>
  </w:style>
  <w:style w:type="paragraph" w:styleId="Heading3">
    <w:name w:val="heading 3"/>
    <w:basedOn w:val="Normal"/>
    <w:next w:val="Normal"/>
    <w:link w:val="Heading3Char"/>
    <w:uiPriority w:val="9"/>
    <w:semiHidden/>
    <w:unhideWhenUsed/>
    <w:qFormat/>
    <w:rsid w:val="00BE2B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B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B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8F"/>
    <w:rPr>
      <w:rFonts w:asciiTheme="majorHAnsi" w:eastAsiaTheme="majorEastAsia" w:hAnsiTheme="majorHAnsi" w:cstheme="majorBidi"/>
      <w:color w:val="000000" w:themeColor="text1"/>
      <w:sz w:val="28"/>
      <w:szCs w:val="32"/>
      <w:lang w:val="vi-VN"/>
    </w:rPr>
  </w:style>
  <w:style w:type="character" w:customStyle="1" w:styleId="Heading1Char">
    <w:name w:val="Heading 1 Char"/>
    <w:basedOn w:val="DefaultParagraphFont"/>
    <w:link w:val="Heading1"/>
    <w:uiPriority w:val="9"/>
    <w:rsid w:val="00A6628F"/>
    <w:rPr>
      <w:rFonts w:asciiTheme="majorHAnsi" w:eastAsiaTheme="majorEastAsia" w:hAnsiTheme="majorHAnsi" w:cstheme="majorBidi"/>
      <w:color w:val="2F5496" w:themeColor="accent1" w:themeShade="BF"/>
      <w:sz w:val="40"/>
      <w:szCs w:val="40"/>
    </w:rPr>
  </w:style>
  <w:style w:type="paragraph" w:styleId="NoSpacing">
    <w:name w:val="No Spacing"/>
    <w:uiPriority w:val="1"/>
    <w:qFormat/>
    <w:rsid w:val="0082019B"/>
    <w:pPr>
      <w:keepNext/>
      <w:spacing w:after="0" w:line="240" w:lineRule="auto"/>
      <w:ind w:left="720"/>
      <w:jc w:val="both"/>
      <w:textboxTightWrap w:val="allLines"/>
    </w:pPr>
    <w:rPr>
      <w:rFonts w:ascii="Times New Roman" w:hAnsi="Times New Roman"/>
      <w:sz w:val="28"/>
      <w14:ligatures w14:val="none"/>
    </w:rPr>
  </w:style>
  <w:style w:type="character" w:customStyle="1" w:styleId="Heading3Char">
    <w:name w:val="Heading 3 Char"/>
    <w:basedOn w:val="DefaultParagraphFont"/>
    <w:link w:val="Heading3"/>
    <w:uiPriority w:val="9"/>
    <w:semiHidden/>
    <w:rsid w:val="00BE2B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B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B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31"/>
    <w:rPr>
      <w:rFonts w:eastAsiaTheme="majorEastAsia" w:cstheme="majorBidi"/>
      <w:color w:val="272727" w:themeColor="text1" w:themeTint="D8"/>
    </w:rPr>
  </w:style>
  <w:style w:type="paragraph" w:styleId="Title">
    <w:name w:val="Title"/>
    <w:basedOn w:val="Normal"/>
    <w:next w:val="Normal"/>
    <w:link w:val="TitleChar"/>
    <w:uiPriority w:val="10"/>
    <w:qFormat/>
    <w:rsid w:val="00BE2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B31"/>
    <w:pPr>
      <w:spacing w:before="160"/>
      <w:jc w:val="center"/>
    </w:pPr>
    <w:rPr>
      <w:i/>
      <w:iCs/>
      <w:color w:val="404040" w:themeColor="text1" w:themeTint="BF"/>
    </w:rPr>
  </w:style>
  <w:style w:type="character" w:customStyle="1" w:styleId="QuoteChar">
    <w:name w:val="Quote Char"/>
    <w:basedOn w:val="DefaultParagraphFont"/>
    <w:link w:val="Quote"/>
    <w:uiPriority w:val="29"/>
    <w:rsid w:val="00BE2B31"/>
    <w:rPr>
      <w:i/>
      <w:iCs/>
      <w:color w:val="404040" w:themeColor="text1" w:themeTint="BF"/>
    </w:rPr>
  </w:style>
  <w:style w:type="paragraph" w:styleId="ListParagraph">
    <w:name w:val="List Paragraph"/>
    <w:basedOn w:val="Normal"/>
    <w:uiPriority w:val="34"/>
    <w:qFormat/>
    <w:rsid w:val="00BE2B31"/>
    <w:pPr>
      <w:ind w:left="720"/>
      <w:contextualSpacing/>
    </w:pPr>
  </w:style>
  <w:style w:type="character" w:styleId="IntenseEmphasis">
    <w:name w:val="Intense Emphasis"/>
    <w:basedOn w:val="DefaultParagraphFont"/>
    <w:uiPriority w:val="21"/>
    <w:qFormat/>
    <w:rsid w:val="00BE2B31"/>
    <w:rPr>
      <w:i/>
      <w:iCs/>
      <w:color w:val="2F5496" w:themeColor="accent1" w:themeShade="BF"/>
    </w:rPr>
  </w:style>
  <w:style w:type="paragraph" w:styleId="IntenseQuote">
    <w:name w:val="Intense Quote"/>
    <w:basedOn w:val="Normal"/>
    <w:next w:val="Normal"/>
    <w:link w:val="IntenseQuoteChar"/>
    <w:uiPriority w:val="30"/>
    <w:qFormat/>
    <w:rsid w:val="00BE2B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B31"/>
    <w:rPr>
      <w:i/>
      <w:iCs/>
      <w:color w:val="2F5496" w:themeColor="accent1" w:themeShade="BF"/>
    </w:rPr>
  </w:style>
  <w:style w:type="character" w:styleId="IntenseReference">
    <w:name w:val="Intense Reference"/>
    <w:basedOn w:val="DefaultParagraphFont"/>
    <w:uiPriority w:val="32"/>
    <w:qFormat/>
    <w:rsid w:val="00BE2B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Duy Thành</dc:creator>
  <cp:keywords/>
  <dc:description/>
  <cp:lastModifiedBy>Đoàn Duy Thành</cp:lastModifiedBy>
  <cp:revision>2</cp:revision>
  <dcterms:created xsi:type="dcterms:W3CDTF">2024-07-18T08:33:00Z</dcterms:created>
  <dcterms:modified xsi:type="dcterms:W3CDTF">2024-07-18T08:42:00Z</dcterms:modified>
</cp:coreProperties>
</file>