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hd w:fill="ff9900" w:val="clear"/>
          <w:rtl w:val="0"/>
        </w:rPr>
        <w:t xml:space="preserve">Fanpage: </w:t>
      </w:r>
      <w:r w:rsidDel="00000000" w:rsidR="00000000" w:rsidRPr="00000000">
        <w:rPr>
          <w:rtl w:val="0"/>
        </w:rPr>
        <w:t xml:space="preserve">https://www.facebook.com/@CLBPhongVienNhoPY/</w:t>
      </w:r>
    </w:p>
    <w:p w:rsidR="00000000" w:rsidDel="00000000" w:rsidP="00000000" w:rsidRDefault="00000000" w:rsidRPr="00000000" w14:paraId="00000002">
      <w:pPr>
        <w:rPr>
          <w:b w:val="1"/>
          <w:shd w:fill="ff9900" w:val="clear"/>
        </w:rPr>
      </w:pPr>
      <w:r w:rsidDel="00000000" w:rsidR="00000000" w:rsidRPr="00000000">
        <w:rPr>
          <w:rtl w:val="0"/>
        </w:rPr>
      </w:r>
    </w:p>
    <w:p w:rsidR="00000000" w:rsidDel="00000000" w:rsidP="00000000" w:rsidRDefault="00000000" w:rsidRPr="00000000" w14:paraId="00000003">
      <w:pPr>
        <w:rPr>
          <w:b w:val="1"/>
          <w:shd w:fill="ff9900" w:val="clear"/>
        </w:rPr>
      </w:pPr>
      <w:r w:rsidDel="00000000" w:rsidR="00000000" w:rsidRPr="00000000">
        <w:rPr>
          <w:b w:val="1"/>
          <w:shd w:fill="ff9900" w:val="clear"/>
          <w:rtl w:val="0"/>
        </w:rPr>
        <w:t xml:space="preserve">Description:</w:t>
      </w:r>
    </w:p>
    <w:p w:rsidR="00000000" w:rsidDel="00000000" w:rsidP="00000000" w:rsidRDefault="00000000" w:rsidRPr="00000000" w14:paraId="00000004">
      <w:pPr>
        <w:rPr/>
      </w:pPr>
      <w:r w:rsidDel="00000000" w:rsidR="00000000" w:rsidRPr="00000000">
        <w:rPr>
          <w:rtl w:val="0"/>
        </w:rPr>
        <w:t xml:space="preserve">The Little Reporters Club of Phu Yen, established in 1997 and affiliated with the Phu Yen Youth Activity Center, is a platform for young people passionate about journalism. The club operates under the motto "Skilled – Confident – Dynamic – Principled," helping members develop journalism skills and represent the voices of children and society.</w:t>
      </w:r>
    </w:p>
    <w:p w:rsidR="00000000" w:rsidDel="00000000" w:rsidP="00000000" w:rsidRDefault="00000000" w:rsidRPr="00000000" w14:paraId="00000005">
      <w:pPr>
        <w:spacing w:after="240" w:before="240" w:lineRule="auto"/>
        <w:rPr/>
      </w:pPr>
      <w:r w:rsidDel="00000000" w:rsidR="00000000" w:rsidRPr="00000000">
        <w:rPr>
          <w:rtl w:val="0"/>
        </w:rPr>
        <w:t xml:space="preserve">The club regularly organizes practical activities such as article writing, fieldwork, and participation in social programs, demonstrating a sense of community responsibility. Currently, the club is recruiting members with a passion for writing, a thirst for learning, and an interest in journalism. </w:t>
      </w:r>
    </w:p>
    <w:p w:rsidR="00000000" w:rsidDel="00000000" w:rsidP="00000000" w:rsidRDefault="00000000" w:rsidRPr="00000000" w14:paraId="00000006">
      <w:pPr>
        <w:rPr>
          <w:b w:val="1"/>
          <w:shd w:fill="ff9900" w:val="clear"/>
        </w:rPr>
      </w:pPr>
      <w:r w:rsidDel="00000000" w:rsidR="00000000" w:rsidRPr="00000000">
        <w:rPr>
          <w:b w:val="1"/>
          <w:shd w:fill="ff9900" w:val="clear"/>
          <w:rtl w:val="0"/>
        </w:rPr>
        <w:t xml:space="preserve">Achievements: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Organized meaningful activities, such as distributing Tet gifts to underprivileged workers in Tuy Hoa, demonstrating social responsibility.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Conducted real-world journalism activities, such as the "Vi Tam Voc Viet" program, giving members hands-on experience in the field of journalism.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Visited Phu Yen Television Station (PTP):</w:t>
      </w:r>
      <w:r w:rsidDel="00000000" w:rsidR="00000000" w:rsidRPr="00000000">
        <w:rPr>
          <w:rtl w:val="0"/>
        </w:rPr>
        <w:t xml:space="preserve"> Provided members with opportunities to learn about the news production process and develop real-world journalism skills.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line="312" w:lineRule="auto"/>
        <w:ind w:left="720" w:hanging="360"/>
        <w:rPr>
          <w:rFonts w:ascii="EB Garamond" w:cs="EB Garamond" w:eastAsia="EB Garamond" w:hAnsi="EB Garamond"/>
        </w:rPr>
      </w:pPr>
      <w:r w:rsidDel="00000000" w:rsidR="00000000" w:rsidRPr="00000000">
        <w:rPr>
          <w:rtl w:val="0"/>
        </w:rPr>
        <w:t xml:space="preserve">Directed a social media page that gained </w:t>
      </w:r>
      <w:r w:rsidDel="00000000" w:rsidR="00000000" w:rsidRPr="00000000">
        <w:rPr>
          <w:b w:val="1"/>
          <w:rtl w:val="0"/>
        </w:rPr>
        <w:t xml:space="preserve">4100 </w:t>
      </w:r>
      <w:r w:rsidDel="00000000" w:rsidR="00000000" w:rsidRPr="00000000">
        <w:rPr>
          <w:rtl w:val="0"/>
        </w:rPr>
        <w:t xml:space="preserve">followers and </w:t>
      </w:r>
      <w:r w:rsidDel="00000000" w:rsidR="00000000" w:rsidRPr="00000000">
        <w:rPr>
          <w:b w:val="1"/>
          <w:rtl w:val="0"/>
        </w:rPr>
        <w:t xml:space="preserve">3700 </w:t>
      </w:r>
      <w:r w:rsidDel="00000000" w:rsidR="00000000" w:rsidRPr="00000000">
        <w:rPr>
          <w:rtl w:val="0"/>
        </w:rPr>
        <w:t xml:space="preserve">likes with 50 members.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b w:val="1"/>
          <w:shd w:fill="ff9900" w:val="clear"/>
        </w:rPr>
      </w:pPr>
      <w:r w:rsidDel="00000000" w:rsidR="00000000" w:rsidRPr="00000000">
        <w:rPr>
          <w:b w:val="1"/>
          <w:shd w:fill="ff9900" w:val="clear"/>
          <w:rtl w:val="0"/>
        </w:rPr>
        <w:t xml:space="preserve">My role: </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Assigned tasks to each member, ensuring everyone has the opportunity to participate and contribute.</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Planned and organized group meetings, proposing ideas for articles, reports, or shared projects.</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Provided guidance on journalism skills, such as writing, interviewing, photography, or content editing, for new members.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w:t>
      </w:r>
    </w:p>
    <w:p w:rsidR="00000000" w:rsidDel="00000000" w:rsidP="00000000" w:rsidRDefault="00000000" w:rsidRPr="00000000" w14:paraId="00000012">
      <w:pPr>
        <w:ind w:left="0" w:firstLine="0"/>
        <w:rPr/>
      </w:pPr>
      <w:r w:rsidDel="00000000" w:rsidR="00000000" w:rsidRPr="00000000">
        <w:rPr>
          <w:rtl w:val="0"/>
        </w:rPr>
        <w:t xml:space="preserve">We’ve all heard someone hum this saying: “Every person’s life is a jigsaw puzzle, and every piece has a reason to exist."</w:t>
      </w:r>
    </w:p>
    <w:p w:rsidR="00000000" w:rsidDel="00000000" w:rsidP="00000000" w:rsidRDefault="00000000" w:rsidRPr="00000000" w14:paraId="00000013">
      <w:pPr>
        <w:ind w:left="0" w:firstLine="0"/>
        <w:rPr/>
      </w:pPr>
      <w:r w:rsidDel="00000000" w:rsidR="00000000" w:rsidRPr="00000000">
        <w:rPr>
          <w:rtl w:val="0"/>
        </w:rPr>
        <w:t xml:space="preserve">Indeed, you and Little Reporter have found each other, and from this moment on, you will be pieces of each other's puzzle. A “key” piece holds countless surprises yet to be revealed, waiting for you to unlock the door and embark on a meaningful journey together.</w:t>
      </w:r>
    </w:p>
    <w:p w:rsidR="00000000" w:rsidDel="00000000" w:rsidP="00000000" w:rsidRDefault="00000000" w:rsidRPr="00000000" w14:paraId="00000014">
      <w:pPr>
        <w:ind w:left="0" w:firstLine="0"/>
        <w:rPr/>
      </w:pPr>
      <w:r w:rsidDel="00000000" w:rsidR="00000000" w:rsidRPr="00000000">
        <w:rPr>
          <w:rtl w:val="0"/>
        </w:rPr>
        <w:t xml:space="preserve">Welcome to the Little Reporter family!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highlight w:val="yellow"/>
        </w:rPr>
      </w:pPr>
      <w:r w:rsidDel="00000000" w:rsidR="00000000" w:rsidRPr="00000000">
        <w:rPr>
          <w:rtl w:val="0"/>
        </w:rPr>
        <w:t xml:space="preserve">The Phu Yen Province Club - Team - Group Festival was a meaningful day, bringing together over 100 students to participate in bonding activities. The morning featured dynamic games such as group flag decoration, ball passing, intellectual challenges, and "Ring the Golden Bell." These warm-up activities created a cheerful atmosphere, bringing participants closer together and transforming strangers into friends. </w:t>
      </w:r>
      <w:r w:rsidDel="00000000" w:rsidR="00000000" w:rsidRPr="00000000">
        <w:rPr>
          <w:highlight w:val="yellow"/>
          <w:rtl w:val="0"/>
        </w:rPr>
        <w:t xml:space="preserve">(Chèn ảnh Liên hoan CLB)</w:t>
      </w:r>
    </w:p>
    <w:p w:rsidR="00000000" w:rsidDel="00000000" w:rsidP="00000000" w:rsidRDefault="00000000" w:rsidRPr="00000000" w14:paraId="00000017">
      <w:pPr>
        <w:ind w:left="0" w:firstLine="0"/>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On October 25, 2024, the Little Reporter Club was honored to attend the Volunteer Collaboration Conference of Phu Yen Radio and Television Station.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club had the opportunity to meet the station's collaborators, listen to their insights, directions, and the hopes and aspirations of the leadership. Additionally, we were moved by a very touching song that inspired everyone in the audience with a spirit of "love for the country - compassion for others," leaving us with a deep sense of longing encapsulated in the three words "gratitude for people".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highlight w:val="yellow"/>
        </w:rPr>
      </w:pPr>
      <w:r w:rsidDel="00000000" w:rsidR="00000000" w:rsidRPr="00000000">
        <w:rPr>
          <w:rtl w:val="0"/>
        </w:rPr>
        <w:t xml:space="preserve">Furthermore, we were extremely happy and proud to be one of the seven organizations recognized for outstanding contributions in collaboration during the 2023-2024 year. We hope that in the upcoming 2024-2025 period, the Little Reporter Club will continue to grow strong and be a team known for its high-quality publications! </w:t>
      </w:r>
      <w:r w:rsidDel="00000000" w:rsidR="00000000" w:rsidRPr="00000000">
        <w:rPr>
          <w:highlight w:val="yellow"/>
          <w:rtl w:val="0"/>
        </w:rPr>
        <w:t xml:space="preserve"> (Ảnh CTV)</w:t>
      </w:r>
    </w:p>
    <w:p w:rsidR="00000000" w:rsidDel="00000000" w:rsidP="00000000" w:rsidRDefault="00000000" w:rsidRPr="00000000" w14:paraId="0000001D">
      <w:pPr>
        <w:ind w:left="0" w:firstLine="0"/>
        <w:rPr/>
      </w:pPr>
      <w:r w:rsidDel="00000000" w:rsidR="00000000" w:rsidRPr="00000000">
        <w:rPr>
          <w:rtl w:val="0"/>
        </w:rPr>
        <w:t xml:space="preserve">—------------------------------------------------------------------------------------------------------------</w:t>
      </w:r>
    </w:p>
    <w:p w:rsidR="00000000" w:rsidDel="00000000" w:rsidP="00000000" w:rsidRDefault="00000000" w:rsidRPr="00000000" w14:paraId="0000001E">
      <w:pPr>
        <w:ind w:left="0" w:firstLine="0"/>
        <w:rPr/>
      </w:pPr>
      <w:r w:rsidDel="00000000" w:rsidR="00000000" w:rsidRPr="00000000">
        <w:rPr>
          <w:rtl w:val="0"/>
        </w:rPr>
        <w:t xml:space="preserve">On February 7th, the Little Reporter Club organized a charity event to distribute Tet gifts, including packs of candies and essential goods, to those in need in Tuy Hoa City. The funds for this event came from the sale of lucky money envelopes and bracelets that we had organized earlier. Each gift given was wrapped with a bit of our love, and at the same time, it served as a seed—small, yet we believe it will bring happiness to the elderly and the disadvantaged during this Lunar New Year.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Sometimes, doing good is not as difficult as you think. Just a small word of encouragement can bring joy and warmth to others!</w:t>
      </w:r>
    </w:p>
    <w:p w:rsidR="00000000" w:rsidDel="00000000" w:rsidP="00000000" w:rsidRDefault="00000000" w:rsidRPr="00000000" w14:paraId="00000021">
      <w:pPr>
        <w:ind w:left="0" w:firstLine="0"/>
        <w:rPr>
          <w:highlight w:val="yellow"/>
        </w:rPr>
      </w:pPr>
      <w:r w:rsidDel="00000000" w:rsidR="00000000" w:rsidRPr="00000000">
        <w:rPr>
          <w:rtl w:val="0"/>
        </w:rPr>
        <w:t xml:space="preserve">Now, let’s take a moment to look back at the memorable moments we've shared! </w:t>
      </w:r>
      <w:r w:rsidDel="00000000" w:rsidR="00000000" w:rsidRPr="00000000">
        <w:rPr>
          <w:highlight w:val="yellow"/>
          <w:rtl w:val="0"/>
        </w:rPr>
        <w:t xml:space="preserve">(Video+ảnh Từ thiện)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On the evening of July 6th, the Little Reporters Club was present at April 1 Square to "go live" and gather news and stories from the 27th Pink Lotus Festival in 2024—one of the major events of the province and the region. During last night's rehearsal, the Little Reporters collaborated to produce engaging articles, capture stunning photos, and create an intriguing reportage.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highlight w:val="yellow"/>
        </w:rPr>
      </w:pPr>
      <w:r w:rsidDel="00000000" w:rsidR="00000000" w:rsidRPr="00000000">
        <w:rPr>
          <w:rtl w:val="0"/>
        </w:rPr>
        <w:t xml:space="preserve">The Little Reporters Club is honored to be guided by the Youth Activity Center and to independently gather news during this event. </w:t>
      </w:r>
      <w:r w:rsidDel="00000000" w:rsidR="00000000" w:rsidRPr="00000000">
        <w:rPr>
          <w:highlight w:val="yellow"/>
          <w:rtl w:val="0"/>
        </w:rPr>
        <w:t xml:space="preserve">(ẢNH LH BÚP SEN HỒNG)</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