
<file path=[Content_Types].xml><?xml version="1.0" encoding="utf-8"?>
<Types xmlns="http://schemas.openxmlformats.org/package/2006/content-types">
  <Default ContentType="image/jpeg" Extension="jpg"/>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widowControl w:val="1"/>
        <w:spacing w:after="0" w:line="276" w:lineRule="auto"/>
        <w:jc w:val="center"/>
        <w:rPr/>
      </w:pPr>
      <w:bookmarkStart w:colFirst="0" w:colLast="0" w:name="_heading=h.1qxkjf50s7jy" w:id="0"/>
      <w:bookmarkEnd w:id="0"/>
      <w:r w:rsidDel="00000000" w:rsidR="00000000" w:rsidRPr="00000000">
        <w:rPr>
          <w:rtl w:val="0"/>
        </w:rPr>
      </w:r>
      <w:r w:rsidDel="00000000" w:rsidR="00000000" w:rsidRPr="00000000">
        <mc:AlternateContent>
          <mc:Choice Requires="wpg">
            <w:drawing>
              <wp:anchor allowOverlap="1" behindDoc="1" distB="0" distT="0" distL="0" distR="0" hidden="0" layoutInCell="1" locked="0" relativeHeight="0" simplePos="0">
                <wp:simplePos x="0" y="0"/>
                <wp:positionH relativeFrom="column">
                  <wp:posOffset>-165099</wp:posOffset>
                </wp:positionH>
                <wp:positionV relativeFrom="paragraph">
                  <wp:posOffset>0</wp:posOffset>
                </wp:positionV>
                <wp:extent cx="6583363" cy="9220200"/>
                <wp:effectExtent b="0" l="0" r="0" t="0"/>
                <wp:wrapNone/>
                <wp:docPr id="1924610617" name=""/>
                <a:graphic>
                  <a:graphicData uri="http://schemas.microsoft.com/office/word/2010/wordprocessingGroup">
                    <wpg:wgp>
                      <wpg:cNvGrpSpPr/>
                      <wpg:grpSpPr>
                        <a:xfrm>
                          <a:off x="2053950" y="0"/>
                          <a:ext cx="6583363" cy="9220200"/>
                          <a:chOff x="2053950" y="0"/>
                          <a:chExt cx="6584100" cy="7560000"/>
                        </a:xfrm>
                      </wpg:grpSpPr>
                      <wpg:grpSp>
                        <wpg:cNvGrpSpPr/>
                        <wpg:grpSpPr>
                          <a:xfrm>
                            <a:off x="2053966" y="-5398"/>
                            <a:ext cx="6584067" cy="7569725"/>
                            <a:chOff x="2053597" y="-5398"/>
                            <a:chExt cx="6584804" cy="7569725"/>
                          </a:xfrm>
                        </wpg:grpSpPr>
                        <wps:wsp>
                          <wps:cNvSpPr/>
                          <wps:cNvPr id="3" name="Shape 3"/>
                          <wps:spPr>
                            <a:xfrm>
                              <a:off x="2053950" y="0"/>
                              <a:ext cx="65841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053597" y="-5398"/>
                              <a:ext cx="6584804" cy="7569725"/>
                              <a:chOff x="2239318" y="-5398"/>
                              <a:chExt cx="6212660" cy="7569725"/>
                            </a:xfrm>
                          </wpg:grpSpPr>
                          <wps:wsp>
                            <wps:cNvSpPr/>
                            <wps:cNvPr id="5" name="Shape 5"/>
                            <wps:spPr>
                              <a:xfrm>
                                <a:off x="2240000" y="0"/>
                                <a:ext cx="6211300" cy="75600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2239318" y="-5398"/>
                                <a:ext cx="6212660" cy="7569725"/>
                                <a:chOff x="1978" y="1408"/>
                                <a:chExt cx="8836" cy="14115"/>
                              </a:xfrm>
                            </wpg:grpSpPr>
                            <wps:wsp>
                              <wps:cNvSpPr/>
                              <wps:cNvPr id="7" name="Shape 7"/>
                              <wps:spPr>
                                <a:xfrm>
                                  <a:off x="1985" y="1418"/>
                                  <a:ext cx="8800" cy="14075"/>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g:grpSp>
                              <wpg:cNvGrpSpPr/>
                              <wpg:grpSpPr>
                                <a:xfrm>
                                  <a:off x="1978" y="1426"/>
                                  <a:ext cx="1920" cy="1905"/>
                                  <a:chOff x="1978" y="1426"/>
                                  <a:chExt cx="1920" cy="1905"/>
                                </a:xfrm>
                              </wpg:grpSpPr>
                              <pic:pic>
                                <pic:nvPicPr>
                                  <pic:cNvPr id="9" name="Shape 9"/>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10" name="Shape 10"/>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pic:pic>
                              <pic:nvPicPr>
                                <pic:cNvPr id="11" name="Shape 11"/>
                                <pic:cNvPicPr preferRelativeResize="0"/>
                              </pic:nvPicPr>
                              <pic:blipFill rotWithShape="1">
                                <a:blip r:embed="rId9">
                                  <a:alphaModFix/>
                                </a:blip>
                                <a:srcRect b="0" l="0" r="0" t="0"/>
                                <a:stretch/>
                              </pic:blipFill>
                              <pic:spPr>
                                <a:xfrm>
                                  <a:off x="3865" y="1544"/>
                                  <a:ext cx="4860" cy="194"/>
                                </a:xfrm>
                                <a:prstGeom prst="rect">
                                  <a:avLst/>
                                </a:prstGeom>
                                <a:noFill/>
                                <a:ln>
                                  <a:noFill/>
                                </a:ln>
                              </pic:spPr>
                            </pic:pic>
                            <wpg:grpSp>
                              <wpg:cNvGrpSpPr/>
                              <wpg:grpSpPr>
                                <a:xfrm rot="5400000">
                                  <a:off x="8877" y="1430"/>
                                  <a:ext cx="1935" cy="1890"/>
                                  <a:chOff x="1978" y="1426"/>
                                  <a:chExt cx="1920" cy="1905"/>
                                </a:xfrm>
                              </wpg:grpSpPr>
                              <pic:pic>
                                <pic:nvPicPr>
                                  <pic:cNvPr id="13" name="Shape 13"/>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14" name="Shape 14"/>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wpg:grpSp>
                              <wpg:cNvGrpSpPr/>
                              <wpg:grpSpPr>
                                <a:xfrm rot="-5400000">
                                  <a:off x="1977" y="13611"/>
                                  <a:ext cx="1935" cy="1890"/>
                                  <a:chOff x="1978" y="1426"/>
                                  <a:chExt cx="1920" cy="1905"/>
                                </a:xfrm>
                              </wpg:grpSpPr>
                              <pic:pic>
                                <pic:nvPicPr>
                                  <pic:cNvPr id="16" name="Shape 16"/>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17" name="Shape 17"/>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wpg:grpSp>
                              <wpg:cNvGrpSpPr/>
                              <wpg:grpSpPr>
                                <a:xfrm rot="10800000">
                                  <a:off x="8894" y="13604"/>
                                  <a:ext cx="1920" cy="1905"/>
                                  <a:chOff x="1978" y="1426"/>
                                  <a:chExt cx="1920" cy="1905"/>
                                </a:xfrm>
                              </wpg:grpSpPr>
                              <pic:pic>
                                <pic:nvPicPr>
                                  <pic:cNvPr id="19" name="Shape 19"/>
                                  <pic:cNvPicPr preferRelativeResize="0"/>
                                </pic:nvPicPr>
                                <pic:blipFill rotWithShape="1">
                                  <a:blip r:embed="rId7">
                                    <a:alphaModFix/>
                                  </a:blip>
                                  <a:srcRect b="0" l="0" r="0" t="0"/>
                                  <a:stretch/>
                                </pic:blipFill>
                                <pic:spPr>
                                  <a:xfrm rot="-5400000">
                                    <a:off x="1985" y="1418"/>
                                    <a:ext cx="1905" cy="1920"/>
                                  </a:xfrm>
                                  <a:prstGeom prst="rect">
                                    <a:avLst/>
                                  </a:prstGeom>
                                  <a:noFill/>
                                  <a:ln>
                                    <a:noFill/>
                                  </a:ln>
                                </pic:spPr>
                              </pic:pic>
                              <pic:pic>
                                <pic:nvPicPr>
                                  <pic:cNvPr id="20" name="Shape 20"/>
                                  <pic:cNvPicPr preferRelativeResize="0"/>
                                </pic:nvPicPr>
                                <pic:blipFill rotWithShape="1">
                                  <a:blip r:embed="rId8">
                                    <a:alphaModFix/>
                                  </a:blip>
                                  <a:srcRect b="0" l="0" r="0" t="0"/>
                                  <a:stretch/>
                                </pic:blipFill>
                                <pic:spPr>
                                  <a:xfrm rot="-5400000">
                                    <a:off x="2380" y="1865"/>
                                    <a:ext cx="855" cy="870"/>
                                  </a:xfrm>
                                  <a:prstGeom prst="rect">
                                    <a:avLst/>
                                  </a:prstGeom>
                                  <a:noFill/>
                                  <a:ln>
                                    <a:noFill/>
                                  </a:ln>
                                </pic:spPr>
                              </pic:pic>
                            </wpg:grpSp>
                            <pic:pic>
                              <pic:nvPicPr>
                                <pic:cNvPr id="21" name="Shape 21"/>
                                <pic:cNvPicPr preferRelativeResize="0"/>
                              </pic:nvPicPr>
                              <pic:blipFill rotWithShape="1">
                                <a:blip r:embed="rId10">
                                  <a:alphaModFix/>
                                </a:blip>
                                <a:srcRect b="0" l="0" r="0" t="0"/>
                                <a:stretch/>
                              </pic:blipFill>
                              <pic:spPr>
                                <a:xfrm>
                                  <a:off x="10525" y="3323"/>
                                  <a:ext cx="140" cy="10339"/>
                                </a:xfrm>
                                <a:prstGeom prst="rect">
                                  <a:avLst/>
                                </a:prstGeom>
                                <a:noFill/>
                                <a:ln>
                                  <a:noFill/>
                                </a:ln>
                              </pic:spPr>
                            </pic:pic>
                            <pic:pic>
                              <pic:nvPicPr>
                                <pic:cNvPr id="22" name="Shape 22"/>
                                <pic:cNvPicPr preferRelativeResize="0"/>
                              </pic:nvPicPr>
                              <pic:blipFill rotWithShape="1">
                                <a:blip r:embed="rId11">
                                  <a:alphaModFix/>
                                </a:blip>
                                <a:srcRect b="0" l="0" r="0" t="0"/>
                                <a:stretch/>
                              </pic:blipFill>
                              <pic:spPr>
                                <a:xfrm>
                                  <a:off x="2125" y="3323"/>
                                  <a:ext cx="140" cy="10339"/>
                                </a:xfrm>
                                <a:prstGeom prst="rect">
                                  <a:avLst/>
                                </a:prstGeom>
                                <a:noFill/>
                                <a:ln>
                                  <a:noFill/>
                                </a:ln>
                              </pic:spPr>
                            </pic:pic>
                            <pic:pic>
                              <pic:nvPicPr>
                                <pic:cNvPr id="23" name="Shape 23"/>
                                <pic:cNvPicPr preferRelativeResize="0"/>
                              </pic:nvPicPr>
                              <pic:blipFill rotWithShape="1">
                                <a:blip r:embed="rId9">
                                  <a:alphaModFix/>
                                </a:blip>
                                <a:srcRect b="0" l="0" r="0" t="0"/>
                                <a:stretch/>
                              </pic:blipFill>
                              <pic:spPr>
                                <a:xfrm>
                                  <a:off x="3940" y="15149"/>
                                  <a:ext cx="4860" cy="194"/>
                                </a:xfrm>
                                <a:prstGeom prst="rect">
                                  <a:avLst/>
                                </a:prstGeom>
                                <a:noFill/>
                                <a:ln>
                                  <a:noFill/>
                                </a:ln>
                              </pic:spPr>
                            </pic:pic>
                          </wpg:grpSp>
                        </wpg:grpSp>
                      </wpg:grpSp>
                    </wpg:wgp>
                  </a:graphicData>
                </a:graphic>
              </wp:anchor>
            </w:drawing>
          </mc:Choice>
          <mc:Fallback>
            <w:drawing>
              <wp:anchor allowOverlap="1" behindDoc="1" distB="0" distT="0" distL="0" distR="0" hidden="0" layoutInCell="1" locked="0" relativeHeight="0" simplePos="0">
                <wp:simplePos x="0" y="0"/>
                <wp:positionH relativeFrom="column">
                  <wp:posOffset>-165099</wp:posOffset>
                </wp:positionH>
                <wp:positionV relativeFrom="paragraph">
                  <wp:posOffset>0</wp:posOffset>
                </wp:positionV>
                <wp:extent cx="6583363" cy="9220200"/>
                <wp:effectExtent b="0" l="0" r="0" t="0"/>
                <wp:wrapNone/>
                <wp:docPr id="1924610617" name="image18.png"/>
                <a:graphic>
                  <a:graphicData uri="http://schemas.openxmlformats.org/drawingml/2006/picture">
                    <pic:pic>
                      <pic:nvPicPr>
                        <pic:cNvPr id="0" name="image18.png"/>
                        <pic:cNvPicPr preferRelativeResize="0"/>
                      </pic:nvPicPr>
                      <pic:blipFill>
                        <a:blip r:embed="rId12"/>
                        <a:srcRect/>
                        <a:stretch>
                          <a:fillRect/>
                        </a:stretch>
                      </pic:blipFill>
                      <pic:spPr>
                        <a:xfrm>
                          <a:off x="0" y="0"/>
                          <a:ext cx="6583363" cy="9220200"/>
                        </a:xfrm>
                        <a:prstGeom prst="rect"/>
                        <a:ln/>
                      </pic:spPr>
                    </pic:pic>
                  </a:graphicData>
                </a:graphic>
              </wp:anchor>
            </w:drawing>
          </mc:Fallback>
        </mc:AlternateContent>
      </w:r>
    </w:p>
    <w:p w:rsidR="00000000" w:rsidDel="00000000" w:rsidP="00000000" w:rsidRDefault="00000000" w:rsidRPr="00000000" w14:paraId="00000002">
      <w:pPr>
        <w:widowControl w:val="1"/>
        <w:spacing w:after="0" w:line="276" w:lineRule="auto"/>
        <w:jc w:val="center"/>
        <w:rPr/>
      </w:pPr>
      <w:bookmarkStart w:colFirst="0" w:colLast="0" w:name="_heading=h.gjdgxs" w:id="1"/>
      <w:bookmarkEnd w:id="1"/>
      <w:r w:rsidDel="00000000" w:rsidR="00000000" w:rsidRPr="00000000">
        <w:rPr>
          <w:rtl w:val="0"/>
        </w:rPr>
        <w:t xml:space="preserve">ĐẠI HỌC HUẾ</w:t>
      </w:r>
    </w:p>
    <w:p w:rsidR="00000000" w:rsidDel="00000000" w:rsidP="00000000" w:rsidRDefault="00000000" w:rsidRPr="00000000" w14:paraId="00000003">
      <w:pPr>
        <w:pStyle w:val="Heading1"/>
        <w:keepNext w:val="1"/>
        <w:widowControl w:val="1"/>
        <w:spacing w:after="0" w:before="0" w:line="276" w:lineRule="auto"/>
        <w:ind w:right="0"/>
        <w:rPr>
          <w:sz w:val="26"/>
          <w:szCs w:val="26"/>
        </w:rPr>
      </w:pPr>
      <w:bookmarkStart w:colFirst="0" w:colLast="0" w:name="_heading=h.ybc2v65um048" w:id="2"/>
      <w:bookmarkEnd w:id="2"/>
      <w:r w:rsidDel="00000000" w:rsidR="00000000" w:rsidRPr="00000000">
        <w:rPr>
          <w:sz w:val="26"/>
          <w:szCs w:val="26"/>
          <w:rtl w:val="0"/>
        </w:rPr>
        <w:t xml:space="preserve">KHOA KỸ THUẬT VÀ CÔNG NGHỆ</w:t>
      </w:r>
    </w:p>
    <w:p w:rsidR="00000000" w:rsidDel="00000000" w:rsidP="00000000" w:rsidRDefault="00000000" w:rsidRPr="00000000" w14:paraId="00000004">
      <w:pPr>
        <w:widowControl w:val="1"/>
        <w:spacing w:after="0" w:before="0" w:line="276" w:lineRule="auto"/>
        <w:jc w:val="center"/>
        <w:rPr/>
      </w:pP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005">
      <w:pPr>
        <w:widowControl w:val="1"/>
        <w:spacing w:after="0" w:before="0" w:line="360" w:lineRule="auto"/>
        <w:jc w:val="center"/>
        <w:rPr/>
      </w:pPr>
      <w:r w:rsidDel="00000000" w:rsidR="00000000" w:rsidRPr="00000000">
        <w:rPr>
          <w:rtl w:val="0"/>
        </w:rPr>
      </w:r>
    </w:p>
    <w:p w:rsidR="00000000" w:rsidDel="00000000" w:rsidP="00000000" w:rsidRDefault="00000000" w:rsidRPr="00000000" w14:paraId="00000006">
      <w:pPr>
        <w:widowControl w:val="1"/>
        <w:spacing w:after="0" w:before="0" w:line="360" w:lineRule="auto"/>
        <w:jc w:val="center"/>
        <w:rPr/>
      </w:pPr>
      <w:r w:rsidDel="00000000" w:rsidR="00000000" w:rsidRPr="00000000">
        <w:rPr>
          <w:rtl w:val="0"/>
        </w:rPr>
      </w:r>
    </w:p>
    <w:p w:rsidR="00000000" w:rsidDel="00000000" w:rsidP="00000000" w:rsidRDefault="00000000" w:rsidRPr="00000000" w14:paraId="00000007">
      <w:pPr>
        <w:widowControl w:val="1"/>
        <w:spacing w:after="0" w:before="0" w:line="360" w:lineRule="auto"/>
        <w:jc w:val="center"/>
        <w:rPr/>
      </w:pPr>
      <w:r w:rsidDel="00000000" w:rsidR="00000000" w:rsidRPr="00000000">
        <w:rPr>
          <w:b w:val="1"/>
        </w:rPr>
        <w:drawing>
          <wp:inline distB="0" distT="0" distL="114300" distR="114300">
            <wp:extent cx="2115820" cy="1464310"/>
            <wp:effectExtent b="0" l="0" r="0" t="0"/>
            <wp:docPr id="1924610630" name="image16.png"/>
            <a:graphic>
              <a:graphicData uri="http://schemas.openxmlformats.org/drawingml/2006/picture">
                <pic:pic>
                  <pic:nvPicPr>
                    <pic:cNvPr id="0" name="image16.png"/>
                    <pic:cNvPicPr preferRelativeResize="0"/>
                  </pic:nvPicPr>
                  <pic:blipFill>
                    <a:blip r:embed="rId13"/>
                    <a:srcRect b="0" l="0" r="0" t="0"/>
                    <a:stretch>
                      <a:fillRect/>
                    </a:stretch>
                  </pic:blipFill>
                  <pic:spPr>
                    <a:xfrm>
                      <a:off x="0" y="0"/>
                      <a:ext cx="2115820" cy="1464310"/>
                    </a:xfrm>
                    <a:prstGeom prst="rect"/>
                    <a:ln/>
                  </pic:spPr>
                </pic:pic>
              </a:graphicData>
            </a:graphic>
          </wp:inline>
        </w:drawing>
      </w:r>
      <w:r w:rsidDel="00000000" w:rsidR="00000000" w:rsidRPr="00000000">
        <w:rPr>
          <w:rtl w:val="0"/>
        </w:rPr>
      </w:r>
    </w:p>
    <w:p w:rsidR="00000000" w:rsidDel="00000000" w:rsidP="00000000" w:rsidRDefault="00000000" w:rsidRPr="00000000" w14:paraId="00000008">
      <w:pPr>
        <w:widowControl w:val="1"/>
        <w:spacing w:after="0" w:before="0" w:line="360" w:lineRule="auto"/>
        <w:jc w:val="center"/>
        <w:rPr/>
      </w:pPr>
      <w:r w:rsidDel="00000000" w:rsidR="00000000" w:rsidRPr="00000000">
        <w:rPr>
          <w:rtl w:val="0"/>
        </w:rPr>
      </w:r>
    </w:p>
    <w:p w:rsidR="00000000" w:rsidDel="00000000" w:rsidP="00000000" w:rsidRDefault="00000000" w:rsidRPr="00000000" w14:paraId="00000009">
      <w:pPr>
        <w:widowControl w:val="1"/>
        <w:spacing w:after="0" w:before="0" w:line="276" w:lineRule="auto"/>
        <w:jc w:val="center"/>
        <w:rPr/>
      </w:pPr>
      <w:r w:rsidDel="00000000" w:rsidR="00000000" w:rsidRPr="00000000">
        <w:rPr>
          <w:b w:val="1"/>
          <w:rtl w:val="0"/>
        </w:rPr>
        <w:t xml:space="preserve">ĐỀ CƯƠNG</w:t>
      </w:r>
      <w:r w:rsidDel="00000000" w:rsidR="00000000" w:rsidRPr="00000000">
        <w:rPr>
          <w:rtl w:val="0"/>
        </w:rPr>
      </w:r>
    </w:p>
    <w:p w:rsidR="00000000" w:rsidDel="00000000" w:rsidP="00000000" w:rsidRDefault="00000000" w:rsidRPr="00000000" w14:paraId="0000000A">
      <w:pPr>
        <w:widowControl w:val="1"/>
        <w:spacing w:after="0" w:before="0" w:line="276" w:lineRule="auto"/>
        <w:jc w:val="center"/>
        <w:rPr/>
      </w:pPr>
      <w:r w:rsidDel="00000000" w:rsidR="00000000" w:rsidRPr="00000000">
        <w:rPr>
          <w:b w:val="1"/>
          <w:rtl w:val="0"/>
        </w:rPr>
        <w:t xml:space="preserve">KHÓA LUẬN TỐT NGHIỆP</w:t>
      </w:r>
      <w:r w:rsidDel="00000000" w:rsidR="00000000" w:rsidRPr="00000000">
        <w:rPr>
          <w:rtl w:val="0"/>
        </w:rPr>
      </w:r>
    </w:p>
    <w:p w:rsidR="00000000" w:rsidDel="00000000" w:rsidP="00000000" w:rsidRDefault="00000000" w:rsidRPr="00000000" w14:paraId="0000000B">
      <w:pPr>
        <w:widowControl w:val="1"/>
        <w:spacing w:after="0" w:before="0" w:line="276" w:lineRule="auto"/>
        <w:ind w:left="180" w:firstLine="0"/>
        <w:jc w:val="center"/>
        <w:rPr>
          <w:b w:val="1"/>
        </w:rPr>
      </w:pPr>
      <w:r w:rsidDel="00000000" w:rsidR="00000000" w:rsidRPr="00000000">
        <w:rPr>
          <w:b w:val="1"/>
          <w:rtl w:val="0"/>
        </w:rPr>
        <w:t xml:space="preserve">Ngành Khoa học dữ liệu và Trí tuệ nhân tạo</w:t>
      </w:r>
    </w:p>
    <w:p w:rsidR="00000000" w:rsidDel="00000000" w:rsidP="00000000" w:rsidRDefault="00000000" w:rsidRPr="00000000" w14:paraId="0000000C">
      <w:pPr>
        <w:widowControl w:val="1"/>
        <w:spacing w:after="0" w:before="0" w:line="276" w:lineRule="auto"/>
        <w:ind w:left="180" w:firstLine="0"/>
        <w:jc w:val="center"/>
        <w:rPr/>
      </w:pPr>
      <w:r w:rsidDel="00000000" w:rsidR="00000000" w:rsidRPr="00000000">
        <w:rPr>
          <w:b w:val="1"/>
          <w:rtl w:val="0"/>
        </w:rPr>
        <w:t xml:space="preserve">Khóa 1</w:t>
      </w:r>
      <w:r w:rsidDel="00000000" w:rsidR="00000000" w:rsidRPr="00000000">
        <w:rPr>
          <w:rtl w:val="0"/>
        </w:rPr>
      </w:r>
    </w:p>
    <w:p w:rsidR="00000000" w:rsidDel="00000000" w:rsidP="00000000" w:rsidRDefault="00000000" w:rsidRPr="00000000" w14:paraId="0000000D">
      <w:pPr>
        <w:widowControl w:val="1"/>
        <w:tabs>
          <w:tab w:val="left" w:leader="none" w:pos="9354"/>
        </w:tabs>
        <w:spacing w:after="0" w:before="0" w:lineRule="auto"/>
        <w:ind w:firstLine="284"/>
        <w:jc w:val="both"/>
        <w:rPr/>
      </w:pPr>
      <w:r w:rsidDel="00000000" w:rsidR="00000000" w:rsidRPr="00000000">
        <w:rPr>
          <w:rtl w:val="0"/>
        </w:rPr>
      </w:r>
    </w:p>
    <w:p w:rsidR="00000000" w:rsidDel="00000000" w:rsidP="00000000" w:rsidRDefault="00000000" w:rsidRPr="00000000" w14:paraId="0000000E">
      <w:pPr>
        <w:widowControl w:val="1"/>
        <w:tabs>
          <w:tab w:val="left" w:leader="none" w:pos="9354"/>
        </w:tabs>
        <w:spacing w:after="0" w:before="0" w:lineRule="auto"/>
        <w:ind w:firstLine="284"/>
        <w:rPr/>
      </w:pPr>
      <w:r w:rsidDel="00000000" w:rsidR="00000000" w:rsidRPr="00000000">
        <w:rPr>
          <w:i w:val="1"/>
          <w:rtl w:val="0"/>
        </w:rPr>
        <w:t xml:space="preserve">Tên đề tài: </w:t>
        <w:tab/>
      </w:r>
      <w:r w:rsidDel="00000000" w:rsidR="00000000" w:rsidRPr="00000000">
        <w:rPr>
          <w:rtl w:val="0"/>
        </w:rPr>
      </w:r>
    </w:p>
    <w:p w:rsidR="00000000" w:rsidDel="00000000" w:rsidP="00000000" w:rsidRDefault="00000000" w:rsidRPr="00000000" w14:paraId="0000000F">
      <w:pPr>
        <w:widowControl w:val="1"/>
        <w:tabs>
          <w:tab w:val="left" w:leader="none" w:pos="9354"/>
        </w:tabs>
        <w:spacing w:after="0" w:before="0" w:lineRule="auto"/>
        <w:ind w:left="-283" w:firstLine="285"/>
        <w:jc w:val="both"/>
        <w:rPr/>
      </w:pPr>
      <w:r w:rsidDel="00000000" w:rsidR="00000000" w:rsidRPr="00000000">
        <w:rPr>
          <w:i w:val="1"/>
          <w:rtl w:val="0"/>
        </w:rPr>
        <w:tab/>
      </w:r>
      <w:r w:rsidDel="00000000" w:rsidR="00000000" w:rsidRPr="00000000">
        <w:rPr>
          <w:rtl w:val="0"/>
        </w:rPr>
      </w:r>
    </w:p>
    <w:p w:rsidR="00000000" w:rsidDel="00000000" w:rsidP="00000000" w:rsidRDefault="00000000" w:rsidRPr="00000000" w14:paraId="00000010">
      <w:pPr>
        <w:widowControl w:val="1"/>
        <w:spacing w:after="0" w:before="0" w:line="360" w:lineRule="auto"/>
        <w:ind w:left="1701" w:firstLine="0"/>
        <w:rPr/>
      </w:pPr>
      <w:r w:rsidDel="00000000" w:rsidR="00000000" w:rsidRPr="00000000">
        <w:rPr>
          <w:rtl w:val="0"/>
        </w:rPr>
      </w:r>
    </w:p>
    <w:p w:rsidR="00000000" w:rsidDel="00000000" w:rsidP="00000000" w:rsidRDefault="00000000" w:rsidRPr="00000000" w14:paraId="00000011">
      <w:pPr>
        <w:widowControl w:val="1"/>
        <w:spacing w:after="0" w:before="0" w:line="360" w:lineRule="auto"/>
        <w:ind w:firstLine="1418"/>
        <w:rPr/>
      </w:pPr>
      <w:r w:rsidDel="00000000" w:rsidR="00000000" w:rsidRPr="00000000">
        <w:rPr>
          <w:b w:val="1"/>
          <w:rtl w:val="0"/>
        </w:rPr>
        <w:t xml:space="preserve">Giảng viên hướng dẫn:</w:t>
      </w:r>
      <w:r w:rsidDel="00000000" w:rsidR="00000000" w:rsidRPr="00000000">
        <w:rPr>
          <w:rtl w:val="0"/>
        </w:rPr>
        <w:t xml:space="preserve"> </w:t>
      </w:r>
      <w:r w:rsidDel="00000000" w:rsidR="00000000" w:rsidRPr="00000000">
        <w:rPr>
          <w:b w:val="1"/>
          <w:rtl w:val="0"/>
        </w:rPr>
        <w:t xml:space="preserve">Nguyễn Văn A</w:t>
      </w:r>
      <w:r w:rsidDel="00000000" w:rsidR="00000000" w:rsidRPr="00000000">
        <w:rPr>
          <w:rtl w:val="0"/>
        </w:rPr>
      </w:r>
    </w:p>
    <w:p w:rsidR="00000000" w:rsidDel="00000000" w:rsidP="00000000" w:rsidRDefault="00000000" w:rsidRPr="00000000" w14:paraId="00000012">
      <w:pPr>
        <w:widowControl w:val="1"/>
        <w:spacing w:after="0" w:before="0" w:line="360" w:lineRule="auto"/>
        <w:ind w:firstLine="1418"/>
        <w:rPr/>
      </w:pPr>
      <w:r w:rsidDel="00000000" w:rsidR="00000000" w:rsidRPr="00000000">
        <w:rPr>
          <w:b w:val="1"/>
          <w:rtl w:val="0"/>
        </w:rPr>
        <w:t xml:space="preserve">Sinh viên thực hiện: </w:t>
        <w:tab/>
        <w:t xml:space="preserve">  </w:t>
      </w:r>
      <w:r w:rsidDel="00000000" w:rsidR="00000000" w:rsidRPr="00000000">
        <w:rPr>
          <w:rtl w:val="0"/>
        </w:rPr>
        <w:t xml:space="preserve">1. Nguyễn Thị Hồng B</w:t>
      </w:r>
    </w:p>
    <w:p w:rsidR="00000000" w:rsidDel="00000000" w:rsidP="00000000" w:rsidRDefault="00000000" w:rsidRPr="00000000" w14:paraId="00000013">
      <w:pPr>
        <w:widowControl w:val="1"/>
        <w:tabs>
          <w:tab w:val="left" w:leader="none" w:pos="1985"/>
        </w:tabs>
        <w:spacing w:after="0" w:before="0" w:line="360" w:lineRule="auto"/>
        <w:rPr/>
      </w:pPr>
      <w:r w:rsidDel="00000000" w:rsidR="00000000" w:rsidRPr="00000000">
        <w:rPr>
          <w:rtl w:val="0"/>
        </w:rPr>
        <w:tab/>
        <w:tab/>
        <w:tab/>
        <w:tab/>
        <w:tab/>
        <w:t xml:space="preserve">  2. Nguyễn Hữu C</w:t>
      </w:r>
    </w:p>
    <w:p w:rsidR="00000000" w:rsidDel="00000000" w:rsidP="00000000" w:rsidRDefault="00000000" w:rsidRPr="00000000" w14:paraId="00000014">
      <w:pPr>
        <w:widowControl w:val="1"/>
        <w:tabs>
          <w:tab w:val="left" w:leader="none" w:pos="1985"/>
        </w:tabs>
        <w:spacing w:after="0" w:before="0" w:line="360" w:lineRule="auto"/>
        <w:rPr/>
      </w:pPr>
      <w:r w:rsidDel="00000000" w:rsidR="00000000" w:rsidRPr="00000000">
        <w:rPr>
          <w:rtl w:val="0"/>
        </w:rPr>
        <w:t xml:space="preserve">                   </w:t>
      </w:r>
      <w:r w:rsidDel="00000000" w:rsidR="00000000" w:rsidRPr="00000000">
        <w:rPr>
          <w:b w:val="1"/>
          <w:rtl w:val="0"/>
        </w:rPr>
        <w:t xml:space="preserve">Lớp: </w:t>
      </w:r>
      <w:r w:rsidDel="00000000" w:rsidR="00000000" w:rsidRPr="00000000">
        <w:rPr>
          <w:rtl w:val="0"/>
        </w:rPr>
      </w:r>
    </w:p>
    <w:p w:rsidR="00000000" w:rsidDel="00000000" w:rsidP="00000000" w:rsidRDefault="00000000" w:rsidRPr="00000000" w14:paraId="00000015">
      <w:pPr>
        <w:widowControl w:val="1"/>
        <w:spacing w:after="0" w:before="0" w:line="360" w:lineRule="auto"/>
        <w:ind w:firstLine="720"/>
        <w:rPr/>
      </w:pPr>
      <w:r w:rsidDel="00000000" w:rsidR="00000000" w:rsidRPr="00000000">
        <w:rPr>
          <w:rtl w:val="0"/>
        </w:rPr>
      </w:r>
    </w:p>
    <w:p w:rsidR="00000000" w:rsidDel="00000000" w:rsidP="00000000" w:rsidRDefault="00000000" w:rsidRPr="00000000" w14:paraId="00000016">
      <w:pPr>
        <w:widowControl w:val="1"/>
        <w:numPr>
          <w:ilvl w:val="0"/>
          <w:numId w:val="35"/>
        </w:numPr>
        <w:spacing w:after="0" w:before="0" w:line="240" w:lineRule="auto"/>
        <w:ind w:left="567" w:hanging="283"/>
        <w:jc w:val="both"/>
        <w:rPr/>
      </w:pPr>
      <w:r w:rsidDel="00000000" w:rsidR="00000000" w:rsidRPr="00000000">
        <w:rPr>
          <w:rtl w:val="0"/>
        </w:rPr>
      </w:r>
    </w:p>
    <w:p w:rsidR="00000000" w:rsidDel="00000000" w:rsidP="00000000" w:rsidRDefault="00000000" w:rsidRPr="00000000" w14:paraId="00000017">
      <w:pPr>
        <w:rPr>
          <w:b w:val="1"/>
        </w:rPr>
      </w:pPr>
      <w:r w:rsidDel="00000000" w:rsidR="00000000" w:rsidRPr="00000000">
        <w:rPr>
          <w:rtl w:val="0"/>
        </w:rPr>
      </w:r>
    </w:p>
    <w:p w:rsidR="00000000" w:rsidDel="00000000" w:rsidP="00000000" w:rsidRDefault="00000000" w:rsidRPr="00000000" w14:paraId="00000018">
      <w:pPr>
        <w:pStyle w:val="Heading1"/>
        <w:spacing w:before="120" w:lineRule="auto"/>
        <w:ind w:left="3" w:firstLine="0"/>
        <w:rPr>
          <w:sz w:val="26"/>
          <w:szCs w:val="26"/>
        </w:rPr>
      </w:pPr>
      <w:r w:rsidDel="00000000" w:rsidR="00000000" w:rsidRPr="00000000">
        <w:rPr>
          <w:sz w:val="26"/>
          <w:szCs w:val="26"/>
          <w:rtl w:val="0"/>
        </w:rPr>
        <w:t xml:space="preserve">MỞ ĐẦU</w:t>
      </w:r>
    </w:p>
    <w:p w:rsidR="00000000" w:rsidDel="00000000" w:rsidP="00000000" w:rsidRDefault="00000000" w:rsidRPr="00000000" w14:paraId="00000019">
      <w:pPr>
        <w:pStyle w:val="Heading2"/>
        <w:numPr>
          <w:ilvl w:val="1"/>
          <w:numId w:val="33"/>
        </w:numPr>
        <w:tabs>
          <w:tab w:val="left" w:leader="none" w:pos="878"/>
        </w:tabs>
        <w:ind w:left="878" w:hanging="720"/>
        <w:rPr>
          <w:sz w:val="26"/>
          <w:szCs w:val="26"/>
        </w:rPr>
      </w:pPr>
      <w:r w:rsidDel="00000000" w:rsidR="00000000" w:rsidRPr="00000000">
        <w:rPr>
          <w:sz w:val="26"/>
          <w:szCs w:val="26"/>
          <w:rtl w:val="0"/>
        </w:rPr>
        <w:t xml:space="preserve">Tính cấp thiết của đề tài khóa luận</w:t>
      </w:r>
    </w:p>
    <w:p w:rsidR="00000000" w:rsidDel="00000000" w:rsidP="00000000" w:rsidRDefault="00000000" w:rsidRPr="00000000" w14:paraId="0000001A">
      <w:pPr>
        <w:tabs>
          <w:tab w:val="left" w:leader="none" w:pos="878"/>
        </w:tabs>
        <w:ind w:left="0" w:firstLine="0"/>
        <w:rPr/>
      </w:pPr>
      <w:r w:rsidDel="00000000" w:rsidR="00000000" w:rsidRPr="00000000">
        <w:rPr>
          <w:rtl w:val="0"/>
        </w:rPr>
        <w:tab/>
        <w:t xml:space="preserve">Ứng dụng Ridge Linear Regression, ARIMA và LSTM trong dự đoán giá cổ phiếu ngành công nghệ thông tin</w:t>
      </w:r>
      <w:r w:rsidDel="00000000" w:rsidR="00000000" w:rsidRPr="00000000">
        <w:rPr>
          <w:rtl w:val="0"/>
        </w:rPr>
      </w:r>
    </w:p>
    <w:p w:rsidR="00000000" w:rsidDel="00000000" w:rsidP="00000000" w:rsidRDefault="00000000" w:rsidRPr="00000000" w14:paraId="0000001B">
      <w:pPr>
        <w:pStyle w:val="Heading2"/>
        <w:numPr>
          <w:ilvl w:val="1"/>
          <w:numId w:val="33"/>
        </w:numPr>
        <w:tabs>
          <w:tab w:val="left" w:leader="none" w:pos="878"/>
        </w:tabs>
        <w:ind w:left="878" w:hanging="718"/>
        <w:rPr>
          <w:sz w:val="26"/>
          <w:szCs w:val="26"/>
        </w:rPr>
      </w:pPr>
      <w:r w:rsidDel="00000000" w:rsidR="00000000" w:rsidRPr="00000000">
        <w:rPr>
          <w:sz w:val="26"/>
          <w:szCs w:val="26"/>
          <w:rtl w:val="0"/>
        </w:rPr>
        <w:t xml:space="preserve">Mục tiêu của khóa luận</w:t>
      </w:r>
    </w:p>
    <w:p w:rsidR="00000000" w:rsidDel="00000000" w:rsidP="00000000" w:rsidRDefault="00000000" w:rsidRPr="00000000" w14:paraId="0000001C">
      <w:pPr>
        <w:tabs>
          <w:tab w:val="left" w:leader="none" w:pos="878"/>
        </w:tabs>
        <w:spacing w:after="240" w:before="240" w:lineRule="auto"/>
        <w:rPr/>
      </w:pPr>
      <w:r w:rsidDel="00000000" w:rsidR="00000000" w:rsidRPr="00000000">
        <w:rPr>
          <w:rtl w:val="0"/>
        </w:rPr>
        <w:tab/>
        <w:t xml:space="preserve">Trong bối cảnh chuyển đổi số toàn cầu, ngành công nghệ thông tin (CNTT) nổi bật như một trong những lĩnh vực mũi nhọn, dẫn dắt sự phát triển kinh tế. Tại Việt Nam, các công ty CNTT không chỉ đóng vai trò quan trọng trong nền kinh tế mà còn ngày càng trở thành tâm điểm trên thị trường chứng khoán. Các cổ phiếu ngành CNTT thường xuyên chứng kiến những biến động phức tạp do sự kết hợp giữa xu hướng công nghệ, sự cạnh tranh trên thị trường, và các yếu tố kinh tế vĩ mô.</w:t>
      </w:r>
    </w:p>
    <w:p w:rsidR="00000000" w:rsidDel="00000000" w:rsidP="00000000" w:rsidRDefault="00000000" w:rsidRPr="00000000" w14:paraId="0000001D">
      <w:pPr>
        <w:tabs>
          <w:tab w:val="left" w:leader="none" w:pos="878"/>
        </w:tabs>
        <w:spacing w:after="240" w:before="240" w:lineRule="auto"/>
        <w:rPr/>
      </w:pPr>
      <w:r w:rsidDel="00000000" w:rsidR="00000000" w:rsidRPr="00000000">
        <w:rPr>
          <w:rtl w:val="0"/>
        </w:rPr>
        <w:tab/>
        <w:t xml:space="preserve">Việc dự đoán giá cổ phiếu, đặc biệt trong ngành CNTT, là một bài toán thách thức nhưng đầy tiềm năng. Những biến động khó lường của thị trường tài chính khiến cho các nhà đầu tư cần đến những công cụ dự báo chính xác và hiệu quả hơn để tối ưu hóa lợi nhuận và giảm thiểu rủi ro.</w:t>
      </w:r>
    </w:p>
    <w:p w:rsidR="00000000" w:rsidDel="00000000" w:rsidP="00000000" w:rsidRDefault="00000000" w:rsidRPr="00000000" w14:paraId="0000001E">
      <w:pPr>
        <w:tabs>
          <w:tab w:val="left" w:leader="none" w:pos="878"/>
        </w:tabs>
        <w:spacing w:after="240" w:before="240" w:lineRule="auto"/>
        <w:rPr/>
      </w:pPr>
      <w:r w:rsidDel="00000000" w:rsidR="00000000" w:rsidRPr="00000000">
        <w:rPr>
          <w:rtl w:val="0"/>
        </w:rPr>
        <w:tab/>
        <w:t xml:space="preserve">Trong đó, các mô hình truyền thống như </w:t>
      </w:r>
      <w:r w:rsidDel="00000000" w:rsidR="00000000" w:rsidRPr="00000000">
        <w:rPr>
          <w:b w:val="1"/>
          <w:rtl w:val="0"/>
        </w:rPr>
        <w:t xml:space="preserve">ARIMA</w:t>
      </w:r>
      <w:r w:rsidDel="00000000" w:rsidR="00000000" w:rsidRPr="00000000">
        <w:rPr>
          <w:rtl w:val="0"/>
        </w:rPr>
        <w:t xml:space="preserve"> luôn là lựa chọn phổ biến cho chuỗi thời gian nhờ tính đơn giản và khả năng dự đoán ngắn hạn. Song song, các mô hình hiện đại như </w:t>
      </w:r>
      <w:r w:rsidDel="00000000" w:rsidR="00000000" w:rsidRPr="00000000">
        <w:rPr>
          <w:b w:val="1"/>
          <w:rtl w:val="0"/>
        </w:rPr>
        <w:t xml:space="preserve">LSTM</w:t>
      </w:r>
      <w:r w:rsidDel="00000000" w:rsidR="00000000" w:rsidRPr="00000000">
        <w:rPr>
          <w:rtl w:val="0"/>
        </w:rPr>
        <w:t xml:space="preserve"> được thiết kế để xử lý các phụ thuộc dài hạn trong dữ liệu tài chính, mang lại hiệu quả vượt trội trong việc nắm bắt xu hướng dài hạn. Ngoài ra, </w:t>
      </w:r>
      <w:r w:rsidDel="00000000" w:rsidR="00000000" w:rsidRPr="00000000">
        <w:rPr>
          <w:b w:val="1"/>
          <w:rtl w:val="0"/>
        </w:rPr>
        <w:t xml:space="preserve">Ridge Linear Regression</w:t>
      </w:r>
      <w:r w:rsidDel="00000000" w:rsidR="00000000" w:rsidRPr="00000000">
        <w:rPr>
          <w:rtl w:val="0"/>
        </w:rPr>
        <w:t xml:space="preserve"> cung cấp một phương pháp tuyến tính đơn giản nhưng hiệu quả, đặc biệt khi kết hợp với các đặc trưng phù hợp từ dữ liệu tài chính.</w:t>
      </w:r>
    </w:p>
    <w:p w:rsidR="00000000" w:rsidDel="00000000" w:rsidP="00000000" w:rsidRDefault="00000000" w:rsidRPr="00000000" w14:paraId="0000001F">
      <w:pPr>
        <w:tabs>
          <w:tab w:val="left" w:leader="none" w:pos="878"/>
        </w:tabs>
        <w:spacing w:after="240" w:before="240" w:lineRule="auto"/>
        <w:rPr/>
      </w:pPr>
      <w:r w:rsidDel="00000000" w:rsidR="00000000" w:rsidRPr="00000000">
        <w:rPr>
          <w:rtl w:val="0"/>
        </w:rPr>
        <w:tab/>
        <w:t xml:space="preserve">Với sự phát triển nhanh chóng của trí tuệ nhân tạo và học máy, đề tài "Ứng dụng Ridge Linear Regression, ARIMA và LSTM trong dự đoán giá cổ phiếu ngành công nghệ thông tin" được lựa chọn nhằm khám phá hiệu quả của các mô hình dự đoán này. Qua đó, đề tài không chỉ hỗ trợ các nhà đầu tư trong việc ra quyết định chiến lược mà còn đóng góp vào lĩnh vực nghiên cứu tài chính – công nghệ tại Việt Nam.</w:t>
      </w:r>
    </w:p>
    <w:p w:rsidR="00000000" w:rsidDel="00000000" w:rsidP="00000000" w:rsidRDefault="00000000" w:rsidRPr="00000000" w14:paraId="00000020">
      <w:pPr>
        <w:tabs>
          <w:tab w:val="left" w:leader="none" w:pos="878"/>
        </w:tabs>
        <w:ind w:left="880" w:firstLine="0"/>
        <w:rPr/>
      </w:pPr>
      <w:r w:rsidDel="00000000" w:rsidR="00000000" w:rsidRPr="00000000">
        <w:rPr>
          <w:rtl w:val="0"/>
        </w:rPr>
      </w:r>
    </w:p>
    <w:p w:rsidR="00000000" w:rsidDel="00000000" w:rsidP="00000000" w:rsidRDefault="00000000" w:rsidRPr="00000000" w14:paraId="00000021">
      <w:pPr>
        <w:pStyle w:val="Heading2"/>
        <w:numPr>
          <w:ilvl w:val="1"/>
          <w:numId w:val="33"/>
        </w:numPr>
        <w:tabs>
          <w:tab w:val="left" w:leader="none" w:pos="880"/>
        </w:tabs>
        <w:ind w:left="880" w:hanging="720"/>
        <w:rPr>
          <w:sz w:val="26"/>
          <w:szCs w:val="26"/>
        </w:rPr>
      </w:pPr>
      <w:r w:rsidDel="00000000" w:rsidR="00000000" w:rsidRPr="00000000">
        <w:rPr>
          <w:sz w:val="26"/>
          <w:szCs w:val="26"/>
          <w:rtl w:val="0"/>
        </w:rPr>
        <w:t xml:space="preserve">Cấu trúc của khóa luận</w:t>
      </w:r>
    </w:p>
    <w:p w:rsidR="00000000" w:rsidDel="00000000" w:rsidP="00000000" w:rsidRDefault="00000000" w:rsidRPr="00000000" w14:paraId="00000022">
      <w:pPr>
        <w:tabs>
          <w:tab w:val="left" w:leader="none" w:pos="880"/>
        </w:tabs>
        <w:spacing w:after="240" w:before="240" w:lineRule="auto"/>
        <w:rPr/>
      </w:pPr>
      <w:r w:rsidDel="00000000" w:rsidR="00000000" w:rsidRPr="00000000">
        <w:rPr>
          <w:rtl w:val="0"/>
        </w:rPr>
        <w:t xml:space="preserve">Mục tiêu chính của đề tài bao gồm:</w:t>
      </w:r>
    </w:p>
    <w:p w:rsidR="00000000" w:rsidDel="00000000" w:rsidP="00000000" w:rsidRDefault="00000000" w:rsidRPr="00000000" w14:paraId="00000023">
      <w:pPr>
        <w:numPr>
          <w:ilvl w:val="0"/>
          <w:numId w:val="20"/>
        </w:numPr>
        <w:tabs>
          <w:tab w:val="left" w:leader="none" w:pos="880"/>
        </w:tabs>
        <w:spacing w:after="0" w:afterAutospacing="0" w:before="240" w:lineRule="auto"/>
        <w:ind w:left="720" w:hanging="360"/>
        <w:rPr/>
      </w:pPr>
      <w:r w:rsidDel="00000000" w:rsidR="00000000" w:rsidRPr="00000000">
        <w:rPr>
          <w:b w:val="1"/>
          <w:rtl w:val="0"/>
        </w:rPr>
        <w:t xml:space="preserve">Nghiên cứu cơ sở lý thuyết và đặc điểm các mô hình Ridge Linear Regression, ARIMA và LSTM</w:t>
      </w:r>
    </w:p>
    <w:p w:rsidR="00000000" w:rsidDel="00000000" w:rsidP="00000000" w:rsidRDefault="00000000" w:rsidRPr="00000000" w14:paraId="00000024">
      <w:pPr>
        <w:numPr>
          <w:ilvl w:val="1"/>
          <w:numId w:val="20"/>
        </w:numPr>
        <w:tabs>
          <w:tab w:val="left" w:leader="none" w:pos="880"/>
        </w:tabs>
        <w:spacing w:after="0" w:afterAutospacing="0" w:before="0" w:beforeAutospacing="0" w:lineRule="auto"/>
        <w:ind w:left="1440" w:hanging="360"/>
        <w:rPr/>
      </w:pPr>
      <w:r w:rsidDel="00000000" w:rsidR="00000000" w:rsidRPr="00000000">
        <w:rPr>
          <w:rtl w:val="0"/>
        </w:rPr>
        <w:t xml:space="preserve">Tìm hiểu nguyên lý hoạt động, cách thức triển khai và đặc điểm riêng của từng mô hình trong việc xử lý dữ liệu chuỗi thời gian.</w:t>
      </w:r>
    </w:p>
    <w:p w:rsidR="00000000" w:rsidDel="00000000" w:rsidP="00000000" w:rsidRDefault="00000000" w:rsidRPr="00000000" w14:paraId="00000025">
      <w:pPr>
        <w:numPr>
          <w:ilvl w:val="1"/>
          <w:numId w:val="20"/>
        </w:numPr>
        <w:tabs>
          <w:tab w:val="left" w:leader="none" w:pos="880"/>
        </w:tabs>
        <w:spacing w:after="0" w:afterAutospacing="0" w:before="0" w:beforeAutospacing="0" w:lineRule="auto"/>
        <w:ind w:left="1440" w:hanging="360"/>
        <w:rPr/>
      </w:pPr>
      <w:r w:rsidDel="00000000" w:rsidR="00000000" w:rsidRPr="00000000">
        <w:rPr>
          <w:rtl w:val="0"/>
        </w:rPr>
        <w:t xml:space="preserve">Phân tích các yếu tố ảnh hưởng đến độ chính xác khi dự đoán giá cổ phiếu ngành CNTT.</w:t>
      </w:r>
    </w:p>
    <w:p w:rsidR="00000000" w:rsidDel="00000000" w:rsidP="00000000" w:rsidRDefault="00000000" w:rsidRPr="00000000" w14:paraId="00000026">
      <w:pPr>
        <w:numPr>
          <w:ilvl w:val="0"/>
          <w:numId w:val="20"/>
        </w:numPr>
        <w:tabs>
          <w:tab w:val="left" w:leader="none" w:pos="880"/>
        </w:tabs>
        <w:spacing w:after="0" w:afterAutospacing="0" w:before="0" w:beforeAutospacing="0" w:lineRule="auto"/>
        <w:ind w:left="720" w:hanging="360"/>
        <w:rPr/>
      </w:pPr>
      <w:r w:rsidDel="00000000" w:rsidR="00000000" w:rsidRPr="00000000">
        <w:rPr>
          <w:b w:val="1"/>
          <w:rtl w:val="0"/>
        </w:rPr>
        <w:t xml:space="preserve">Thu thập và xử lý dữ liệu từ thị trường chứng khoán Việt Nam</w:t>
      </w:r>
    </w:p>
    <w:p w:rsidR="00000000" w:rsidDel="00000000" w:rsidP="00000000" w:rsidRDefault="00000000" w:rsidRPr="00000000" w14:paraId="00000027">
      <w:pPr>
        <w:numPr>
          <w:ilvl w:val="1"/>
          <w:numId w:val="20"/>
        </w:numPr>
        <w:tabs>
          <w:tab w:val="left" w:leader="none" w:pos="880"/>
        </w:tabs>
        <w:spacing w:after="0" w:afterAutospacing="0" w:before="0" w:beforeAutospacing="0" w:lineRule="auto"/>
        <w:ind w:left="1440" w:hanging="360"/>
        <w:rPr/>
      </w:pPr>
      <w:r w:rsidDel="00000000" w:rsidR="00000000" w:rsidRPr="00000000">
        <w:rPr>
          <w:rtl w:val="0"/>
        </w:rPr>
        <w:t xml:space="preserve">Thu thập dữ liệu lịch sử giá cổ phiếu từ các công ty CNTT lớn như FPT, CMC (CMG), Viettel (VTP) và Digiworld (DGW).</w:t>
      </w:r>
    </w:p>
    <w:p w:rsidR="00000000" w:rsidDel="00000000" w:rsidP="00000000" w:rsidRDefault="00000000" w:rsidRPr="00000000" w14:paraId="00000028">
      <w:pPr>
        <w:numPr>
          <w:ilvl w:val="1"/>
          <w:numId w:val="20"/>
        </w:numPr>
        <w:tabs>
          <w:tab w:val="left" w:leader="none" w:pos="880"/>
        </w:tabs>
        <w:spacing w:after="0" w:afterAutospacing="0" w:before="0" w:beforeAutospacing="0" w:lineRule="auto"/>
        <w:ind w:left="1440" w:hanging="360"/>
        <w:rPr/>
      </w:pPr>
      <w:r w:rsidDel="00000000" w:rsidR="00000000" w:rsidRPr="00000000">
        <w:rPr>
          <w:rtl w:val="0"/>
        </w:rPr>
        <w:t xml:space="preserve">Xử lý dữ liệu bao gồm làm sạch, chuẩn hóa, và xây dựng bộ đặc trưng đầu vào phù hợp với từng mô hình.</w:t>
      </w:r>
    </w:p>
    <w:p w:rsidR="00000000" w:rsidDel="00000000" w:rsidP="00000000" w:rsidRDefault="00000000" w:rsidRPr="00000000" w14:paraId="00000029">
      <w:pPr>
        <w:numPr>
          <w:ilvl w:val="0"/>
          <w:numId w:val="20"/>
        </w:numPr>
        <w:tabs>
          <w:tab w:val="left" w:leader="none" w:pos="880"/>
        </w:tabs>
        <w:spacing w:after="0" w:afterAutospacing="0" w:before="0" w:beforeAutospacing="0" w:lineRule="auto"/>
        <w:ind w:left="720" w:hanging="360"/>
        <w:rPr/>
      </w:pPr>
      <w:r w:rsidDel="00000000" w:rsidR="00000000" w:rsidRPr="00000000">
        <w:rPr>
          <w:b w:val="1"/>
          <w:rtl w:val="0"/>
        </w:rPr>
        <w:t xml:space="preserve">Nghiên cứu mối tương quan giữa 10 loại chỉ số tài chính bên cạnh Pair Trading và Reversal Trading: </w:t>
      </w:r>
    </w:p>
    <w:p w:rsidR="00000000" w:rsidDel="00000000" w:rsidP="00000000" w:rsidRDefault="00000000" w:rsidRPr="00000000" w14:paraId="0000002A">
      <w:pPr>
        <w:numPr>
          <w:ilvl w:val="1"/>
          <w:numId w:val="20"/>
        </w:numPr>
        <w:tabs>
          <w:tab w:val="left" w:leader="none" w:pos="880"/>
        </w:tabs>
        <w:spacing w:after="0" w:afterAutospacing="0" w:before="0" w:beforeAutospacing="0" w:lineRule="auto"/>
        <w:ind w:left="1440" w:hanging="360"/>
        <w:rPr/>
      </w:pPr>
      <w:r w:rsidDel="00000000" w:rsidR="00000000" w:rsidRPr="00000000">
        <w:rPr>
          <w:rtl w:val="0"/>
        </w:rPr>
        <w:t xml:space="preserve">Xác định các mối quan hệ quan trọng giữa giá cổ phiếu của các công ty CNTT thông qua phân tích tương quan (Correlation Analysis).</w:t>
      </w:r>
    </w:p>
    <w:p w:rsidR="00000000" w:rsidDel="00000000" w:rsidP="00000000" w:rsidRDefault="00000000" w:rsidRPr="00000000" w14:paraId="0000002B">
      <w:pPr>
        <w:numPr>
          <w:ilvl w:val="1"/>
          <w:numId w:val="20"/>
        </w:numPr>
        <w:tabs>
          <w:tab w:val="left" w:leader="none" w:pos="880"/>
        </w:tabs>
        <w:spacing w:after="0" w:afterAutospacing="0" w:before="0" w:beforeAutospacing="0" w:lineRule="auto"/>
        <w:ind w:left="1440" w:hanging="360"/>
        <w:rPr/>
      </w:pPr>
      <w:r w:rsidDel="00000000" w:rsidR="00000000" w:rsidRPr="00000000">
        <w:rPr>
          <w:b w:val="1"/>
          <w:rtl w:val="0"/>
        </w:rPr>
        <w:t xml:space="preserve">Pair Trading</w:t>
      </w:r>
      <w:r w:rsidDel="00000000" w:rsidR="00000000" w:rsidRPr="00000000">
        <w:rPr>
          <w:rtl w:val="0"/>
        </w:rPr>
        <w:t xml:space="preserve">: Tìm cặp cổ phiếu có mối quan hệ chặt chẽ để xây dựng chiến lược giao dịch dựa trên chênh lệch giá.</w:t>
      </w:r>
    </w:p>
    <w:p w:rsidR="00000000" w:rsidDel="00000000" w:rsidP="00000000" w:rsidRDefault="00000000" w:rsidRPr="00000000" w14:paraId="0000002C">
      <w:pPr>
        <w:numPr>
          <w:ilvl w:val="1"/>
          <w:numId w:val="20"/>
        </w:numPr>
        <w:tabs>
          <w:tab w:val="left" w:leader="none" w:pos="880"/>
        </w:tabs>
        <w:spacing w:after="240" w:before="0" w:beforeAutospacing="0" w:lineRule="auto"/>
        <w:ind w:left="1440" w:hanging="360"/>
        <w:rPr/>
      </w:pPr>
      <w:r w:rsidDel="00000000" w:rsidR="00000000" w:rsidRPr="00000000">
        <w:rPr>
          <w:b w:val="1"/>
          <w:rtl w:val="0"/>
        </w:rPr>
        <w:t xml:space="preserve">Reversal Trading: </w:t>
      </w:r>
      <w:r w:rsidDel="00000000" w:rsidR="00000000" w:rsidRPr="00000000">
        <w:rPr>
          <w:rtl w:val="0"/>
        </w:rPr>
        <w:t xml:space="preserve">Sử dụng các chỉ báo kỹ thuật như RSI và Bollinger Bands để xác định tín hiệu đảo chiều giá.</w:t>
      </w:r>
      <w:r w:rsidDel="00000000" w:rsidR="00000000" w:rsidRPr="00000000">
        <w:rPr>
          <w:rtl w:val="0"/>
        </w:rPr>
      </w:r>
    </w:p>
    <w:p w:rsidR="00000000" w:rsidDel="00000000" w:rsidP="00000000" w:rsidRDefault="00000000" w:rsidRPr="00000000" w14:paraId="0000002D">
      <w:pPr>
        <w:tabs>
          <w:tab w:val="left" w:leader="none" w:pos="880"/>
        </w:tabs>
        <w:spacing w:after="240" w:before="240" w:lineRule="auto"/>
        <w:ind w:left="0" w:firstLine="0"/>
        <w:rPr>
          <w:b w:val="1"/>
        </w:rPr>
      </w:pPr>
      <w:r w:rsidDel="00000000" w:rsidR="00000000" w:rsidRPr="00000000">
        <w:rPr>
          <w:rtl w:val="0"/>
        </w:rPr>
        <w:tab/>
        <w:tab/>
      </w:r>
      <w:r w:rsidDel="00000000" w:rsidR="00000000" w:rsidRPr="00000000">
        <w:rPr>
          <w:rtl w:val="0"/>
        </w:rPr>
      </w:r>
    </w:p>
    <w:p w:rsidR="00000000" w:rsidDel="00000000" w:rsidP="00000000" w:rsidRDefault="00000000" w:rsidRPr="00000000" w14:paraId="0000002E">
      <w:pPr>
        <w:numPr>
          <w:ilvl w:val="0"/>
          <w:numId w:val="20"/>
        </w:numPr>
        <w:tabs>
          <w:tab w:val="left" w:leader="none" w:pos="880"/>
        </w:tabs>
        <w:spacing w:after="0" w:afterAutospacing="0" w:before="240" w:lineRule="auto"/>
        <w:ind w:left="720" w:hanging="360"/>
        <w:rPr/>
      </w:pPr>
      <w:r w:rsidDel="00000000" w:rsidR="00000000" w:rsidRPr="00000000">
        <w:rPr>
          <w:b w:val="1"/>
          <w:rtl w:val="0"/>
        </w:rPr>
        <w:t xml:space="preserve">Triển khai các mô hình Ridge Linear Regression, ARIMA và LSTM</w:t>
      </w:r>
    </w:p>
    <w:p w:rsidR="00000000" w:rsidDel="00000000" w:rsidP="00000000" w:rsidRDefault="00000000" w:rsidRPr="00000000" w14:paraId="0000002F">
      <w:pPr>
        <w:numPr>
          <w:ilvl w:val="1"/>
          <w:numId w:val="20"/>
        </w:numPr>
        <w:tabs>
          <w:tab w:val="left" w:leader="none" w:pos="880"/>
        </w:tabs>
        <w:spacing w:after="0" w:afterAutospacing="0" w:before="0" w:beforeAutospacing="0" w:lineRule="auto"/>
        <w:ind w:left="1440" w:hanging="360"/>
        <w:rPr/>
      </w:pPr>
      <w:r w:rsidDel="00000000" w:rsidR="00000000" w:rsidRPr="00000000">
        <w:rPr>
          <w:rtl w:val="0"/>
        </w:rPr>
        <w:t xml:space="preserve">Thực hiện tối ưu hóa tham số bằng các phương pháp như Grid Search, Random Search trong quá trình Hyperparameter Tuning cho 3 mô hình: Ridge Regression, ARIMA và cho LSTM.</w:t>
      </w:r>
    </w:p>
    <w:p w:rsidR="00000000" w:rsidDel="00000000" w:rsidP="00000000" w:rsidRDefault="00000000" w:rsidRPr="00000000" w14:paraId="00000030">
      <w:pPr>
        <w:numPr>
          <w:ilvl w:val="1"/>
          <w:numId w:val="20"/>
        </w:numPr>
        <w:tabs>
          <w:tab w:val="left" w:leader="none" w:pos="880"/>
        </w:tabs>
        <w:spacing w:after="0" w:afterAutospacing="0" w:before="0" w:beforeAutospacing="0" w:lineRule="auto"/>
        <w:ind w:left="1440" w:hanging="360"/>
        <w:rPr/>
      </w:pPr>
      <w:r w:rsidDel="00000000" w:rsidR="00000000" w:rsidRPr="00000000">
        <w:rPr>
          <w:rtl w:val="0"/>
        </w:rPr>
        <w:t xml:space="preserve">Kết hợp các kỹ thuật như chọn lọc đặc trưng (Feature Selection) để nâng cao hiệu quả dự đoán.</w:t>
      </w:r>
    </w:p>
    <w:p w:rsidR="00000000" w:rsidDel="00000000" w:rsidP="00000000" w:rsidRDefault="00000000" w:rsidRPr="00000000" w14:paraId="00000031">
      <w:pPr>
        <w:numPr>
          <w:ilvl w:val="0"/>
          <w:numId w:val="20"/>
        </w:numPr>
        <w:tabs>
          <w:tab w:val="left" w:leader="none" w:pos="880"/>
        </w:tabs>
        <w:spacing w:after="0" w:afterAutospacing="0" w:before="0" w:beforeAutospacing="0" w:lineRule="auto"/>
        <w:ind w:left="720" w:hanging="360"/>
        <w:rPr/>
      </w:pPr>
      <w:r w:rsidDel="00000000" w:rsidR="00000000" w:rsidRPr="00000000">
        <w:rPr>
          <w:b w:val="1"/>
          <w:rtl w:val="0"/>
        </w:rPr>
        <w:t xml:space="preserve">Đánh giá và so sánh hiệu suất mô hình</w:t>
      </w:r>
    </w:p>
    <w:p w:rsidR="00000000" w:rsidDel="00000000" w:rsidP="00000000" w:rsidRDefault="00000000" w:rsidRPr="00000000" w14:paraId="00000032">
      <w:pPr>
        <w:numPr>
          <w:ilvl w:val="1"/>
          <w:numId w:val="20"/>
        </w:numPr>
        <w:tabs>
          <w:tab w:val="left" w:leader="none" w:pos="880"/>
        </w:tabs>
        <w:spacing w:after="0" w:afterAutospacing="0" w:before="0" w:beforeAutospacing="0" w:lineRule="auto"/>
        <w:ind w:left="1440" w:hanging="360"/>
        <w:rPr/>
      </w:pPr>
      <w:r w:rsidDel="00000000" w:rsidR="00000000" w:rsidRPr="00000000">
        <w:rPr>
          <w:rtl w:val="0"/>
        </w:rPr>
        <w:t xml:space="preserve">Sử dụng các thước đo đánh giá như </w:t>
      </w:r>
      <w:r w:rsidDel="00000000" w:rsidR="00000000" w:rsidRPr="00000000">
        <w:rPr>
          <w:b w:val="1"/>
          <w:rtl w:val="0"/>
        </w:rPr>
        <w:t xml:space="preserve">RMSE</w:t>
      </w:r>
      <w:r w:rsidDel="00000000" w:rsidR="00000000" w:rsidRPr="00000000">
        <w:rPr>
          <w:rtl w:val="0"/>
        </w:rPr>
        <w:t xml:space="preserve">, </w:t>
      </w:r>
      <w:r w:rsidDel="00000000" w:rsidR="00000000" w:rsidRPr="00000000">
        <w:rPr>
          <w:b w:val="1"/>
          <w:rtl w:val="0"/>
        </w:rPr>
        <w:t xml:space="preserve">MAE</w:t>
      </w:r>
      <w:r w:rsidDel="00000000" w:rsidR="00000000" w:rsidRPr="00000000">
        <w:rPr>
          <w:rtl w:val="0"/>
        </w:rPr>
        <w:t xml:space="preserve">, và </w:t>
      </w:r>
      <w:r w:rsidDel="00000000" w:rsidR="00000000" w:rsidRPr="00000000">
        <w:rPr>
          <w:b w:val="1"/>
          <w:rtl w:val="0"/>
        </w:rPr>
        <w:t xml:space="preserve">R-Squared</w:t>
      </w:r>
      <w:r w:rsidDel="00000000" w:rsidR="00000000" w:rsidRPr="00000000">
        <w:rPr>
          <w:rtl w:val="0"/>
        </w:rPr>
        <w:t xml:space="preserve"> để so sánh hiệu suất của từng mô hình.</w:t>
      </w:r>
    </w:p>
    <w:p w:rsidR="00000000" w:rsidDel="00000000" w:rsidP="00000000" w:rsidRDefault="00000000" w:rsidRPr="00000000" w14:paraId="00000033">
      <w:pPr>
        <w:numPr>
          <w:ilvl w:val="1"/>
          <w:numId w:val="20"/>
        </w:numPr>
        <w:tabs>
          <w:tab w:val="left" w:leader="none" w:pos="880"/>
        </w:tabs>
        <w:spacing w:after="0" w:afterAutospacing="0" w:before="0" w:beforeAutospacing="0" w:lineRule="auto"/>
        <w:ind w:left="1440" w:hanging="360"/>
        <w:rPr/>
      </w:pPr>
      <w:r w:rsidDel="00000000" w:rsidR="00000000" w:rsidRPr="00000000">
        <w:rPr>
          <w:rtl w:val="0"/>
        </w:rPr>
        <w:t xml:space="preserve">Phân tích các ưu nhược điểm của từng mô hình trong bối cảnh biến động thị trường chứng khoán Việt Nam.</w:t>
      </w:r>
    </w:p>
    <w:p w:rsidR="00000000" w:rsidDel="00000000" w:rsidP="00000000" w:rsidRDefault="00000000" w:rsidRPr="00000000" w14:paraId="00000034">
      <w:pPr>
        <w:numPr>
          <w:ilvl w:val="0"/>
          <w:numId w:val="20"/>
        </w:numPr>
        <w:tabs>
          <w:tab w:val="left" w:leader="none" w:pos="880"/>
        </w:tabs>
        <w:spacing w:after="0" w:afterAutospacing="0" w:before="0" w:beforeAutospacing="0" w:lineRule="auto"/>
        <w:ind w:left="720" w:hanging="360"/>
        <w:rPr/>
      </w:pPr>
      <w:r w:rsidDel="00000000" w:rsidR="00000000" w:rsidRPr="00000000">
        <w:rPr>
          <w:b w:val="1"/>
          <w:rtl w:val="0"/>
        </w:rPr>
        <w:t xml:space="preserve">Ứng dụng thực tiễn và đề xuất cải tiến</w:t>
      </w:r>
    </w:p>
    <w:p w:rsidR="00000000" w:rsidDel="00000000" w:rsidP="00000000" w:rsidRDefault="00000000" w:rsidRPr="00000000" w14:paraId="00000035">
      <w:pPr>
        <w:numPr>
          <w:ilvl w:val="1"/>
          <w:numId w:val="20"/>
        </w:numPr>
        <w:tabs>
          <w:tab w:val="left" w:leader="none" w:pos="880"/>
        </w:tabs>
        <w:spacing w:after="240" w:before="0" w:beforeAutospacing="0" w:lineRule="auto"/>
        <w:ind w:left="1440" w:hanging="360"/>
        <w:rPr/>
      </w:pPr>
      <w:r w:rsidDel="00000000" w:rsidR="00000000" w:rsidRPr="00000000">
        <w:rPr>
          <w:rtl w:val="0"/>
        </w:rPr>
        <w:t xml:space="preserve">Nghiên cứu là 1 phần góp phần vào sự phát triển việc dự báo giá cổ phiếu, giúp hỗ trợ các nhà đầu tư trong việc quản lý danh mục đầu tư.</w:t>
      </w:r>
    </w:p>
    <w:p w:rsidR="00000000" w:rsidDel="00000000" w:rsidP="00000000" w:rsidRDefault="00000000" w:rsidRPr="00000000" w14:paraId="00000036">
      <w:pPr>
        <w:tabs>
          <w:tab w:val="left" w:leader="none" w:pos="880"/>
        </w:tabs>
        <w:spacing w:after="240" w:before="240" w:lineRule="auto"/>
        <w:ind w:left="1440" w:firstLine="0"/>
        <w:rPr/>
      </w:pPr>
      <w:r w:rsidDel="00000000" w:rsidR="00000000" w:rsidRPr="00000000">
        <w:rPr>
          <w:rtl w:val="0"/>
        </w:rPr>
      </w:r>
    </w:p>
    <w:p w:rsidR="00000000" w:rsidDel="00000000" w:rsidP="00000000" w:rsidRDefault="00000000" w:rsidRPr="00000000" w14:paraId="00000037">
      <w:pPr>
        <w:tabs>
          <w:tab w:val="left" w:leader="none" w:pos="880"/>
        </w:tabs>
        <w:spacing w:after="240" w:before="240" w:lineRule="auto"/>
        <w:rPr/>
      </w:pPr>
      <w:r w:rsidDel="00000000" w:rsidR="00000000" w:rsidRPr="00000000">
        <w:rPr>
          <w:rtl w:val="0"/>
        </w:rPr>
        <w:t xml:space="preserve">Mục tiêu của đề tài không chỉ là phát triển một mô hình dự đoán chính xác mà còn tạo ra nền tảng nghiên cứu cho việc áp dụng trí tuệ nhân tạo trong tài chính. Qua đó, đề tài hy vọng góp phần vào việc nâng cao chất lượng các phương pháp dự báo giá cổ phiếu, hỗ trợ nhà đầu tư và doanh nghiệp trong chiến lược quản lý tài chính và phát triển bền vững.</w:t>
      </w:r>
    </w:p>
    <w:p w:rsidR="00000000" w:rsidDel="00000000" w:rsidP="00000000" w:rsidRDefault="00000000" w:rsidRPr="00000000" w14:paraId="00000038">
      <w:pPr>
        <w:tabs>
          <w:tab w:val="left" w:leader="none" w:pos="880"/>
        </w:tabs>
        <w:ind w:left="880" w:firstLine="0"/>
        <w:rPr/>
      </w:pPr>
      <w:r w:rsidDel="00000000" w:rsidR="00000000" w:rsidRPr="00000000">
        <w:rPr>
          <w:rtl w:val="0"/>
        </w:rPr>
      </w:r>
    </w:p>
    <w:p w:rsidR="00000000" w:rsidDel="00000000" w:rsidP="00000000" w:rsidRDefault="00000000" w:rsidRPr="00000000" w14:paraId="00000039">
      <w:pPr>
        <w:pStyle w:val="Heading1"/>
        <w:spacing w:before="120" w:lineRule="auto"/>
        <w:rPr>
          <w:sz w:val="26"/>
          <w:szCs w:val="26"/>
        </w:rPr>
      </w:pPr>
      <w:r w:rsidDel="00000000" w:rsidR="00000000" w:rsidRPr="00000000">
        <w:rPr>
          <w:sz w:val="26"/>
          <w:szCs w:val="26"/>
          <w:rtl w:val="0"/>
        </w:rPr>
        <w:t xml:space="preserve">CHƯƠNG 1: TỔNG QUAN VỀ NGHIÊN CỨU</w:t>
      </w:r>
    </w:p>
    <w:p w:rsidR="00000000" w:rsidDel="00000000" w:rsidP="00000000" w:rsidRDefault="00000000" w:rsidRPr="00000000" w14:paraId="0000003A">
      <w:pPr>
        <w:pBdr>
          <w:top w:space="0" w:sz="0" w:val="nil"/>
          <w:left w:space="0" w:sz="0" w:val="nil"/>
          <w:bottom w:space="0" w:sz="0" w:val="nil"/>
          <w:right w:space="0" w:sz="0" w:val="nil"/>
          <w:between w:space="0" w:sz="0" w:val="nil"/>
        </w:pBdr>
        <w:ind w:right="174"/>
        <w:jc w:val="both"/>
        <w:rPr>
          <w:b w:val="1"/>
        </w:rPr>
      </w:pPr>
      <w:r w:rsidDel="00000000" w:rsidR="00000000" w:rsidRPr="00000000">
        <w:rPr>
          <w:b w:val="1"/>
          <w:rtl w:val="0"/>
        </w:rPr>
        <w:t xml:space="preserve">1.1. Tổng quan tình hình nghiên cứu trong và ngoài nước</w:t>
      </w:r>
    </w:p>
    <w:p w:rsidR="00000000" w:rsidDel="00000000" w:rsidP="00000000" w:rsidRDefault="00000000" w:rsidRPr="00000000" w14:paraId="0000003B">
      <w:pPr>
        <w:pStyle w:val="Heading3"/>
        <w:spacing w:after="80" w:before="280" w:lineRule="auto"/>
        <w:ind w:left="0"/>
        <w:rPr>
          <w:i w:val="0"/>
          <w:sz w:val="26"/>
          <w:szCs w:val="26"/>
        </w:rPr>
      </w:pPr>
      <w:bookmarkStart w:colFirst="0" w:colLast="0" w:name="_heading=h.o8rgxi6vowxr" w:id="3"/>
      <w:bookmarkEnd w:id="3"/>
      <w:r w:rsidDel="00000000" w:rsidR="00000000" w:rsidRPr="00000000">
        <w:rPr>
          <w:i w:val="0"/>
          <w:sz w:val="26"/>
          <w:szCs w:val="26"/>
          <w:rtl w:val="0"/>
        </w:rPr>
        <w:t xml:space="preserve">2.1 Tình hình nghiên cứu trong nước</w:t>
      </w:r>
    </w:p>
    <w:p w:rsidR="00000000" w:rsidDel="00000000" w:rsidP="00000000" w:rsidRDefault="00000000" w:rsidRPr="00000000" w14:paraId="0000003C">
      <w:pPr>
        <w:spacing w:after="240" w:before="240" w:lineRule="auto"/>
        <w:jc w:val="both"/>
        <w:rPr/>
      </w:pPr>
      <w:r w:rsidDel="00000000" w:rsidR="00000000" w:rsidRPr="00000000">
        <w:rPr>
          <w:rtl w:val="0"/>
        </w:rPr>
        <w:t xml:space="preserve">Tại Việt Nam, việc ứng dụng các mô hình dự đoán giá cổ phiếu đã nhận được sự quan tâm đáng kể từ các nhà nghiên cứu và tổ chức giáo dục.</w:t>
      </w:r>
    </w:p>
    <w:p w:rsidR="00000000" w:rsidDel="00000000" w:rsidP="00000000" w:rsidRDefault="00000000" w:rsidRPr="00000000" w14:paraId="0000003D">
      <w:pPr>
        <w:numPr>
          <w:ilvl w:val="0"/>
          <w:numId w:val="51"/>
        </w:numPr>
        <w:spacing w:after="0" w:afterAutospacing="0" w:before="240" w:lineRule="auto"/>
        <w:ind w:left="720" w:hanging="360"/>
        <w:rPr/>
      </w:pPr>
      <w:r w:rsidDel="00000000" w:rsidR="00000000" w:rsidRPr="00000000">
        <w:rPr>
          <w:b w:val="1"/>
          <w:rtl w:val="0"/>
        </w:rPr>
        <w:t xml:space="preserve">Nhóm nghiên cứu tại các trường đại học trong nước</w:t>
      </w:r>
    </w:p>
    <w:p w:rsidR="00000000" w:rsidDel="00000000" w:rsidP="00000000" w:rsidRDefault="00000000" w:rsidRPr="00000000" w14:paraId="0000003E">
      <w:pPr>
        <w:numPr>
          <w:ilvl w:val="1"/>
          <w:numId w:val="51"/>
        </w:numPr>
        <w:spacing w:after="0" w:afterAutospacing="0" w:before="0" w:beforeAutospacing="0" w:lineRule="auto"/>
        <w:ind w:left="1440" w:hanging="360"/>
        <w:rPr/>
      </w:pPr>
      <w:r w:rsidDel="00000000" w:rsidR="00000000" w:rsidRPr="00000000">
        <w:rPr>
          <w:rtl w:val="0"/>
        </w:rPr>
        <w:t xml:space="preserve">Nhiều nghiên cứu sử dụng mô hình ARIMA để dự đoán giá cổ phiếu của các công ty công nghệ lớn. Kết quả cho thấy mô hình hoạt động hiệu quả trong dự đoán ngắn hạn khi kết hợp với các yếu tố kinh tế vĩ mô.</w:t>
      </w:r>
      <w:r w:rsidDel="00000000" w:rsidR="00000000" w:rsidRPr="00000000">
        <w:rPr>
          <w:rtl w:val="0"/>
        </w:rPr>
      </w:r>
    </w:p>
    <w:p w:rsidR="00000000" w:rsidDel="00000000" w:rsidP="00000000" w:rsidRDefault="00000000" w:rsidRPr="00000000" w14:paraId="0000003F">
      <w:pPr>
        <w:numPr>
          <w:ilvl w:val="1"/>
          <w:numId w:val="51"/>
        </w:numPr>
        <w:spacing w:after="0" w:afterAutospacing="0" w:before="0" w:beforeAutospacing="0" w:lineRule="auto"/>
        <w:ind w:left="1440" w:hanging="360"/>
        <w:rPr/>
      </w:pPr>
      <w:r w:rsidDel="00000000" w:rsidR="00000000" w:rsidRPr="00000000">
        <w:rPr>
          <w:rtl w:val="0"/>
        </w:rPr>
        <w:t xml:space="preserve">Một nghiên cứu khác đã áp dụng mô hình LSTM trong dự đoán giá cổ phiếu. Kết quả chỉ ra rằng LSTM có khả năng nắm bắt xu hướng dài hạn trong dữ liệu tài chính, cải thiện độ chính xác so với các phương pháp truyền thống.</w:t>
      </w:r>
    </w:p>
    <w:p w:rsidR="00000000" w:rsidDel="00000000" w:rsidP="00000000" w:rsidRDefault="00000000" w:rsidRPr="00000000" w14:paraId="00000040">
      <w:pPr>
        <w:numPr>
          <w:ilvl w:val="1"/>
          <w:numId w:val="51"/>
        </w:numPr>
        <w:spacing w:after="0" w:afterAutospacing="0" w:before="0" w:beforeAutospacing="0" w:lineRule="auto"/>
        <w:ind w:left="1440" w:hanging="360"/>
        <w:rPr/>
      </w:pPr>
      <w:r w:rsidDel="00000000" w:rsidR="00000000" w:rsidRPr="00000000">
        <w:rPr>
          <w:b w:val="1"/>
          <w:rtl w:val="0"/>
        </w:rPr>
        <w:t xml:space="preserve">Nguồn:</w:t>
      </w:r>
      <w:r w:rsidDel="00000000" w:rsidR="00000000" w:rsidRPr="00000000">
        <w:rPr>
          <w:rtl w:val="0"/>
        </w:rPr>
        <w:t xml:space="preserve"> </w:t>
      </w:r>
    </w:p>
    <w:p w:rsidR="00000000" w:rsidDel="00000000" w:rsidP="00000000" w:rsidRDefault="00000000" w:rsidRPr="00000000" w14:paraId="00000041">
      <w:pPr>
        <w:numPr>
          <w:ilvl w:val="0"/>
          <w:numId w:val="51"/>
        </w:numPr>
        <w:spacing w:after="0" w:afterAutospacing="0" w:before="0" w:beforeAutospacing="0" w:lineRule="auto"/>
        <w:ind w:left="720" w:hanging="360"/>
        <w:rPr/>
      </w:pPr>
      <w:r w:rsidDel="00000000" w:rsidR="00000000" w:rsidRPr="00000000">
        <w:rPr>
          <w:b w:val="1"/>
          <w:rtl w:val="0"/>
        </w:rPr>
        <w:t xml:space="preserve">Tạp chí Khoa học Công nghệ Việt Nam</w:t>
      </w:r>
    </w:p>
    <w:p w:rsidR="00000000" w:rsidDel="00000000" w:rsidP="00000000" w:rsidRDefault="00000000" w:rsidRPr="00000000" w14:paraId="00000042">
      <w:pPr>
        <w:numPr>
          <w:ilvl w:val="1"/>
          <w:numId w:val="51"/>
        </w:numPr>
        <w:spacing w:after="0" w:afterAutospacing="0" w:before="0" w:beforeAutospacing="0" w:lineRule="auto"/>
        <w:ind w:left="1440" w:hanging="360"/>
        <w:rPr/>
      </w:pPr>
      <w:r w:rsidDel="00000000" w:rsidR="00000000" w:rsidRPr="00000000">
        <w:rPr>
          <w:rtl w:val="0"/>
        </w:rPr>
        <w:t xml:space="preserve">Một số bài báo đã đề cập đến việc kết hợp các chỉ báo kỹ thuật như RSI và MACD với các mô hình học máy để tăng hiệu quả dự đoán.</w:t>
      </w:r>
    </w:p>
    <w:p w:rsidR="00000000" w:rsidDel="00000000" w:rsidP="00000000" w:rsidRDefault="00000000" w:rsidRPr="00000000" w14:paraId="00000043">
      <w:pPr>
        <w:numPr>
          <w:ilvl w:val="1"/>
          <w:numId w:val="51"/>
        </w:numPr>
        <w:spacing w:after="240" w:before="0" w:beforeAutospacing="0" w:lineRule="auto"/>
        <w:ind w:left="1440" w:hanging="360"/>
        <w:rPr/>
      </w:pPr>
      <w:r w:rsidDel="00000000" w:rsidR="00000000" w:rsidRPr="00000000">
        <w:rPr>
          <w:b w:val="1"/>
          <w:rtl w:val="0"/>
        </w:rPr>
        <w:t xml:space="preserve">Nguồn:</w:t>
      </w:r>
      <w:hyperlink r:id="rId14">
        <w:r w:rsidDel="00000000" w:rsidR="00000000" w:rsidRPr="00000000">
          <w:rPr>
            <w:rtl w:val="0"/>
          </w:rPr>
          <w:t xml:space="preserve"> </w:t>
        </w:r>
      </w:hyperlink>
      <w:hyperlink r:id="rId15">
        <w:r w:rsidDel="00000000" w:rsidR="00000000" w:rsidRPr="00000000">
          <w:rPr>
            <w:color w:val="1155cc"/>
            <w:u w:val="single"/>
            <w:rtl w:val="0"/>
          </w:rPr>
          <w:t xml:space="preserve">Tạp chí Khoa học Công nghệ</w:t>
        </w:r>
      </w:hyperlink>
      <w:r w:rsidDel="00000000" w:rsidR="00000000" w:rsidRPr="00000000">
        <w:rPr>
          <w:rtl w:val="0"/>
        </w:rPr>
        <w:t xml:space="preserve"> </w:t>
      </w:r>
    </w:p>
    <w:p w:rsidR="00000000" w:rsidDel="00000000" w:rsidP="00000000" w:rsidRDefault="00000000" w:rsidRPr="00000000" w14:paraId="00000044">
      <w:pPr>
        <w:spacing w:after="240" w:before="240" w:lineRule="auto"/>
        <w:jc w:val="both"/>
        <w:rPr/>
      </w:pPr>
      <w:r w:rsidDel="00000000" w:rsidR="00000000" w:rsidRPr="00000000">
        <w:rPr>
          <w:rtl w:val="0"/>
        </w:rPr>
        <w:t xml:space="preserve">Dù đạt được một số kết quả đáng khích lệ, các nghiên cứu trong nước vẫn đang ở giai đoạn sơ khai. Việc phát triển thêm các phương pháp tối ưu hóa mô hình và khai thác dữ liệu thị trường là điều cần thiết để nâng cao hiệu quả dự đoán.</w:t>
      </w:r>
    </w:p>
    <w:p w:rsidR="00000000" w:rsidDel="00000000" w:rsidP="00000000" w:rsidRDefault="00000000" w:rsidRPr="00000000" w14:paraId="00000045">
      <w:pPr>
        <w:spacing w:after="240" w:before="240" w:lineRule="auto"/>
        <w:jc w:val="both"/>
        <w:rPr/>
      </w:pPr>
      <w:r w:rsidDel="00000000" w:rsidR="00000000" w:rsidRPr="00000000">
        <w:pict>
          <v:rect style="width:0.0pt;height:1.5pt" o:hr="t" o:hrstd="t" o:hralign="center" fillcolor="#A0A0A0" stroked="f"/>
        </w:pict>
      </w:r>
      <w:r w:rsidDel="00000000" w:rsidR="00000000" w:rsidRPr="00000000">
        <w:rPr>
          <w:rtl w:val="0"/>
        </w:rPr>
      </w:r>
    </w:p>
    <w:p w:rsidR="00000000" w:rsidDel="00000000" w:rsidP="00000000" w:rsidRDefault="00000000" w:rsidRPr="00000000" w14:paraId="00000046">
      <w:pPr>
        <w:pStyle w:val="Heading3"/>
        <w:spacing w:after="80" w:before="280" w:lineRule="auto"/>
        <w:ind w:left="0"/>
        <w:rPr>
          <w:i w:val="0"/>
          <w:sz w:val="26"/>
          <w:szCs w:val="26"/>
        </w:rPr>
      </w:pPr>
      <w:bookmarkStart w:colFirst="0" w:colLast="0" w:name="_heading=h.qblbqzcow5l" w:id="4"/>
      <w:bookmarkEnd w:id="4"/>
      <w:r w:rsidDel="00000000" w:rsidR="00000000" w:rsidRPr="00000000">
        <w:rPr>
          <w:i w:val="0"/>
          <w:sz w:val="26"/>
          <w:szCs w:val="26"/>
          <w:rtl w:val="0"/>
        </w:rPr>
        <w:t xml:space="preserve">2.2 Tình hình nghiên cứu ngoài nước</w:t>
      </w:r>
    </w:p>
    <w:p w:rsidR="00000000" w:rsidDel="00000000" w:rsidP="00000000" w:rsidRDefault="00000000" w:rsidRPr="00000000" w14:paraId="00000047">
      <w:pPr>
        <w:spacing w:after="240" w:before="240" w:lineRule="auto"/>
        <w:jc w:val="both"/>
        <w:rPr/>
      </w:pPr>
      <w:r w:rsidDel="00000000" w:rsidR="00000000" w:rsidRPr="00000000">
        <w:rPr>
          <w:rtl w:val="0"/>
        </w:rPr>
        <w:t xml:space="preserve">Trên thế giới, dự đoán giá cổ phiếu là một lĩnh vực nghiên cứu phát triển mạnh mẽ với nhiều ứng dụng thực tiễn.</w:t>
      </w:r>
    </w:p>
    <w:p w:rsidR="00000000" w:rsidDel="00000000" w:rsidP="00000000" w:rsidRDefault="00000000" w:rsidRPr="00000000" w14:paraId="00000048">
      <w:pPr>
        <w:numPr>
          <w:ilvl w:val="0"/>
          <w:numId w:val="47"/>
        </w:numPr>
        <w:spacing w:after="0" w:afterAutospacing="0" w:before="240" w:lineRule="auto"/>
        <w:ind w:left="720" w:hanging="360"/>
        <w:rPr/>
      </w:pPr>
      <w:r w:rsidDel="00000000" w:rsidR="00000000" w:rsidRPr="00000000">
        <w:rPr>
          <w:b w:val="1"/>
          <w:rtl w:val="0"/>
        </w:rPr>
        <w:t xml:space="preserve">Smith et al. (2021), Đại học Harvard</w:t>
      </w:r>
    </w:p>
    <w:p w:rsidR="00000000" w:rsidDel="00000000" w:rsidP="00000000" w:rsidRDefault="00000000" w:rsidRPr="00000000" w14:paraId="00000049">
      <w:pPr>
        <w:numPr>
          <w:ilvl w:val="1"/>
          <w:numId w:val="47"/>
        </w:numPr>
        <w:spacing w:after="0" w:afterAutospacing="0" w:before="0" w:beforeAutospacing="0" w:lineRule="auto"/>
        <w:ind w:left="1440" w:hanging="360"/>
        <w:rPr/>
      </w:pPr>
      <w:r w:rsidDel="00000000" w:rsidR="00000000" w:rsidRPr="00000000">
        <w:rPr>
          <w:rtl w:val="0"/>
        </w:rPr>
        <w:t xml:space="preserve">Nhóm nghiên cứu đã sử dụng mô hình LSTM để dự đoán giá cổ phiếu của các tập đoàn công nghệ lớn như Apple và Google. Kết quả cho thấy LSTM vượt trội trong việc phát hiện xu hướng dài hạn, đặc biệt trong các giai đoạn biến động cao.</w:t>
      </w:r>
    </w:p>
    <w:p w:rsidR="00000000" w:rsidDel="00000000" w:rsidP="00000000" w:rsidRDefault="00000000" w:rsidRPr="00000000" w14:paraId="0000004A">
      <w:pPr>
        <w:numPr>
          <w:ilvl w:val="1"/>
          <w:numId w:val="47"/>
        </w:numPr>
        <w:spacing w:after="0" w:afterAutospacing="0" w:before="0" w:beforeAutospacing="0" w:lineRule="auto"/>
        <w:ind w:left="1440" w:hanging="360"/>
        <w:rPr/>
      </w:pPr>
      <w:r w:rsidDel="00000000" w:rsidR="00000000" w:rsidRPr="00000000">
        <w:rPr>
          <w:b w:val="1"/>
          <w:rtl w:val="0"/>
        </w:rPr>
        <w:t xml:space="preserve">Nguồn:</w:t>
      </w:r>
      <w:hyperlink r:id="rId16">
        <w:r w:rsidDel="00000000" w:rsidR="00000000" w:rsidRPr="00000000">
          <w:rPr>
            <w:rtl w:val="0"/>
          </w:rPr>
          <w:t xml:space="preserve"> </w:t>
        </w:r>
      </w:hyperlink>
      <w:hyperlink r:id="rId17">
        <w:r w:rsidDel="00000000" w:rsidR="00000000" w:rsidRPr="00000000">
          <w:rPr>
            <w:color w:val="1155cc"/>
            <w:u w:val="single"/>
            <w:rtl w:val="0"/>
          </w:rPr>
          <w:t xml:space="preserve">SpringerLink</w:t>
        </w:r>
      </w:hyperlink>
      <w:r w:rsidDel="00000000" w:rsidR="00000000" w:rsidRPr="00000000">
        <w:rPr>
          <w:rtl w:val="0"/>
        </w:rPr>
      </w:r>
    </w:p>
    <w:p w:rsidR="00000000" w:rsidDel="00000000" w:rsidP="00000000" w:rsidRDefault="00000000" w:rsidRPr="00000000" w14:paraId="0000004B">
      <w:pPr>
        <w:numPr>
          <w:ilvl w:val="0"/>
          <w:numId w:val="47"/>
        </w:numPr>
        <w:spacing w:after="0" w:afterAutospacing="0" w:before="0" w:beforeAutospacing="0" w:lineRule="auto"/>
        <w:ind w:left="720" w:hanging="360"/>
        <w:rPr/>
      </w:pPr>
      <w:r w:rsidDel="00000000" w:rsidR="00000000" w:rsidRPr="00000000">
        <w:rPr>
          <w:b w:val="1"/>
          <w:rtl w:val="0"/>
        </w:rPr>
        <w:t xml:space="preserve">Lee et al. (2022), Đại học Stanford</w:t>
      </w:r>
    </w:p>
    <w:p w:rsidR="00000000" w:rsidDel="00000000" w:rsidP="00000000" w:rsidRDefault="00000000" w:rsidRPr="00000000" w14:paraId="0000004C">
      <w:pPr>
        <w:numPr>
          <w:ilvl w:val="1"/>
          <w:numId w:val="47"/>
        </w:numPr>
        <w:spacing w:after="0" w:afterAutospacing="0" w:before="0" w:beforeAutospacing="0" w:lineRule="auto"/>
        <w:ind w:left="1440" w:hanging="360"/>
        <w:rPr/>
      </w:pPr>
      <w:r w:rsidDel="00000000" w:rsidR="00000000" w:rsidRPr="00000000">
        <w:rPr>
          <w:rtl w:val="0"/>
        </w:rPr>
        <w:t xml:space="preserve">Mô hình ARIMA được áp dụng để phân tích xu hướng ngắn hạn trong thị trường đầy biến động. Nghiên cứu nhấn mạnh tính hiệu quả của ARIMA trong việc dự đoán các thay đổi nhỏ và ổn định của giá cổ phiếu.</w:t>
      </w:r>
    </w:p>
    <w:p w:rsidR="00000000" w:rsidDel="00000000" w:rsidP="00000000" w:rsidRDefault="00000000" w:rsidRPr="00000000" w14:paraId="0000004D">
      <w:pPr>
        <w:numPr>
          <w:ilvl w:val="1"/>
          <w:numId w:val="47"/>
        </w:numPr>
        <w:spacing w:after="0" w:afterAutospacing="0" w:before="0" w:beforeAutospacing="0" w:lineRule="auto"/>
        <w:ind w:left="1440" w:hanging="360"/>
        <w:rPr/>
      </w:pPr>
      <w:r w:rsidDel="00000000" w:rsidR="00000000" w:rsidRPr="00000000">
        <w:rPr>
          <w:b w:val="1"/>
          <w:rtl w:val="0"/>
        </w:rPr>
        <w:t xml:space="preserve">Nguồn:</w:t>
      </w:r>
      <w:hyperlink r:id="rId18">
        <w:r w:rsidDel="00000000" w:rsidR="00000000" w:rsidRPr="00000000">
          <w:rPr>
            <w:rtl w:val="0"/>
          </w:rPr>
          <w:t xml:space="preserve"> </w:t>
        </w:r>
      </w:hyperlink>
      <w:hyperlink r:id="rId19">
        <w:r w:rsidDel="00000000" w:rsidR="00000000" w:rsidRPr="00000000">
          <w:rPr>
            <w:color w:val="1155cc"/>
            <w:u w:val="single"/>
            <w:rtl w:val="0"/>
          </w:rPr>
          <w:t xml:space="preserve">arXiv</w:t>
        </w:r>
      </w:hyperlink>
      <w:r w:rsidDel="00000000" w:rsidR="00000000" w:rsidRPr="00000000">
        <w:rPr>
          <w:rtl w:val="0"/>
        </w:rPr>
      </w:r>
    </w:p>
    <w:p w:rsidR="00000000" w:rsidDel="00000000" w:rsidP="00000000" w:rsidRDefault="00000000" w:rsidRPr="00000000" w14:paraId="0000004E">
      <w:pPr>
        <w:numPr>
          <w:ilvl w:val="0"/>
          <w:numId w:val="47"/>
        </w:numPr>
        <w:spacing w:after="0" w:afterAutospacing="0" w:before="0" w:beforeAutospacing="0" w:lineRule="auto"/>
        <w:ind w:left="720" w:hanging="360"/>
        <w:rPr/>
      </w:pPr>
      <w:r w:rsidDel="00000000" w:rsidR="00000000" w:rsidRPr="00000000">
        <w:rPr>
          <w:b w:val="1"/>
          <w:rtl w:val="0"/>
        </w:rPr>
        <w:t xml:space="preserve">European Journal of Operational Research (2023)</w:t>
      </w:r>
    </w:p>
    <w:p w:rsidR="00000000" w:rsidDel="00000000" w:rsidP="00000000" w:rsidRDefault="00000000" w:rsidRPr="00000000" w14:paraId="0000004F">
      <w:pPr>
        <w:numPr>
          <w:ilvl w:val="1"/>
          <w:numId w:val="47"/>
        </w:numPr>
        <w:spacing w:after="0" w:afterAutospacing="0" w:before="0" w:beforeAutospacing="0" w:lineRule="auto"/>
        <w:ind w:left="1440" w:hanging="360"/>
        <w:rPr/>
      </w:pPr>
      <w:r w:rsidDel="00000000" w:rsidR="00000000" w:rsidRPr="00000000">
        <w:rPr>
          <w:rtl w:val="0"/>
        </w:rPr>
        <w:t xml:space="preserve">Các nghiên cứu đã mở rộng việc áp dụng Ridge Linear Regression trong việc xử lý dữ liệu lớn và lựa chọn đặc trưng, từ đó tăng hiệu quả dự đoán giá cổ phiếu.</w:t>
      </w:r>
    </w:p>
    <w:p w:rsidR="00000000" w:rsidDel="00000000" w:rsidP="00000000" w:rsidRDefault="00000000" w:rsidRPr="00000000" w14:paraId="00000050">
      <w:pPr>
        <w:numPr>
          <w:ilvl w:val="1"/>
          <w:numId w:val="47"/>
        </w:numPr>
        <w:spacing w:after="240" w:before="0" w:beforeAutospacing="0" w:lineRule="auto"/>
        <w:ind w:left="1440" w:hanging="360"/>
        <w:rPr/>
      </w:pPr>
      <w:r w:rsidDel="00000000" w:rsidR="00000000" w:rsidRPr="00000000">
        <w:rPr>
          <w:b w:val="1"/>
          <w:rtl w:val="0"/>
        </w:rPr>
        <w:t xml:space="preserve">Nguồn:</w:t>
      </w:r>
      <w:hyperlink r:id="rId20">
        <w:r w:rsidDel="00000000" w:rsidR="00000000" w:rsidRPr="00000000">
          <w:rPr>
            <w:rtl w:val="0"/>
          </w:rPr>
          <w:t xml:space="preserve"> </w:t>
        </w:r>
      </w:hyperlink>
      <w:hyperlink r:id="rId21">
        <w:r w:rsidDel="00000000" w:rsidR="00000000" w:rsidRPr="00000000">
          <w:rPr>
            <w:color w:val="1155cc"/>
            <w:u w:val="single"/>
            <w:rtl w:val="0"/>
          </w:rPr>
          <w:t xml:space="preserve">SpringerLink</w:t>
        </w:r>
      </w:hyperlink>
      <w:r w:rsidDel="00000000" w:rsidR="00000000" w:rsidRPr="00000000">
        <w:rPr>
          <w:rtl w:val="0"/>
        </w:rPr>
      </w:r>
    </w:p>
    <w:p w:rsidR="00000000" w:rsidDel="00000000" w:rsidP="00000000" w:rsidRDefault="00000000" w:rsidRPr="00000000" w14:paraId="00000051">
      <w:pPr>
        <w:spacing w:after="240" w:before="240" w:lineRule="auto"/>
        <w:jc w:val="both"/>
        <w:rPr/>
      </w:pPr>
      <w:r w:rsidDel="00000000" w:rsidR="00000000" w:rsidRPr="00000000">
        <w:rPr>
          <w:rtl w:val="0"/>
        </w:rPr>
        <w:t xml:space="preserve">Những nghiên cứu quốc tế này đã cung cấp cơ sở lý thuyết vững chắc, đồng thời đề xuất nhiều cải tiến giúp tăng độ chính xác và ứng dụng thực tế của các mô hình trong thị trường tài chính.</w:t>
      </w:r>
    </w:p>
    <w:p w:rsidR="00000000" w:rsidDel="00000000" w:rsidP="00000000" w:rsidRDefault="00000000" w:rsidRPr="00000000" w14:paraId="00000052">
      <w:pPr>
        <w:spacing w:after="240" w:before="240" w:lineRule="auto"/>
        <w:jc w:val="both"/>
        <w:rPr/>
      </w:pPr>
      <w:r w:rsidDel="00000000" w:rsidR="00000000" w:rsidRPr="00000000">
        <w:rPr>
          <w:rtl w:val="0"/>
        </w:rPr>
      </w:r>
    </w:p>
    <w:p w:rsidR="00000000" w:rsidDel="00000000" w:rsidP="00000000" w:rsidRDefault="00000000" w:rsidRPr="00000000" w14:paraId="00000053">
      <w:pPr>
        <w:pStyle w:val="Heading4"/>
        <w:keepNext w:val="0"/>
        <w:keepLines w:val="0"/>
        <w:ind w:right="174"/>
        <w:jc w:val="both"/>
        <w:rPr>
          <w:sz w:val="26"/>
          <w:szCs w:val="26"/>
        </w:rPr>
      </w:pPr>
      <w:bookmarkStart w:colFirst="0" w:colLast="0" w:name="_heading=h.aqq972hn6uqz" w:id="5"/>
      <w:bookmarkEnd w:id="5"/>
      <w:r w:rsidDel="00000000" w:rsidR="00000000" w:rsidRPr="00000000">
        <w:rPr>
          <w:sz w:val="26"/>
          <w:szCs w:val="26"/>
          <w:rtl w:val="0"/>
        </w:rPr>
        <w:t xml:space="preserve">2.3 Tính thời sự và tầm quan trọng của đề tài</w:t>
      </w:r>
    </w:p>
    <w:p w:rsidR="00000000" w:rsidDel="00000000" w:rsidP="00000000" w:rsidRDefault="00000000" w:rsidRPr="00000000" w14:paraId="00000054">
      <w:pPr>
        <w:spacing w:after="240" w:before="240" w:lineRule="auto"/>
        <w:jc w:val="both"/>
        <w:rPr/>
      </w:pPr>
      <w:r w:rsidDel="00000000" w:rsidR="00000000" w:rsidRPr="00000000">
        <w:rPr>
          <w:rtl w:val="0"/>
        </w:rPr>
        <w:t xml:space="preserve">Với sự phát triển mạnh mẽ của ngành công nghệ thông tin và sự biến động không ngừng của thị trường chứng khoán, việc dự đoán giá cổ phiếu trở nên ngày càng quan trọng đối với các nhà đầu tư và doanh nghiệp.</w:t>
      </w:r>
    </w:p>
    <w:p w:rsidR="00000000" w:rsidDel="00000000" w:rsidP="00000000" w:rsidRDefault="00000000" w:rsidRPr="00000000" w14:paraId="00000055">
      <w:pPr>
        <w:numPr>
          <w:ilvl w:val="0"/>
          <w:numId w:val="13"/>
        </w:numPr>
        <w:spacing w:after="0" w:afterAutospacing="0" w:before="240" w:lineRule="auto"/>
        <w:ind w:left="720" w:hanging="360"/>
        <w:rPr/>
      </w:pPr>
      <w:r w:rsidDel="00000000" w:rsidR="00000000" w:rsidRPr="00000000">
        <w:rPr>
          <w:rtl w:val="0"/>
        </w:rPr>
        <w:t xml:space="preserve">Tính thời sự: Thị trường chứng khoán Việt Nam, đặc biệt là nhóm cổ phiếu công nghệ thông tin, đang chứng kiến sự tăng trưởng vượt bậc. Các công ty như FPT, CMG, VTP, và DGW là những đại diện tiêu biểu cho ngành CNTT, thu hút nhiều sự quan tâm từ giới đầu tư. Việc dự đoán giá cổ phiếu trong bối cảnh này không chỉ giúp quản lý rủi ro mà còn hỗ trợ ra quyết định đầu tư kịp thời.</w:t>
      </w:r>
    </w:p>
    <w:p w:rsidR="00000000" w:rsidDel="00000000" w:rsidP="00000000" w:rsidRDefault="00000000" w:rsidRPr="00000000" w14:paraId="00000056">
      <w:pPr>
        <w:numPr>
          <w:ilvl w:val="0"/>
          <w:numId w:val="13"/>
        </w:numPr>
        <w:spacing w:after="0" w:afterAutospacing="0" w:before="0" w:beforeAutospacing="0" w:lineRule="auto"/>
        <w:ind w:left="720" w:hanging="360"/>
        <w:rPr/>
      </w:pPr>
      <w:r w:rsidDel="00000000" w:rsidR="00000000" w:rsidRPr="00000000">
        <w:rPr>
          <w:rtl w:val="0"/>
        </w:rPr>
        <w:t xml:space="preserve">Tầm quan trọng: Đề tài không chỉ góp phần cải thiện chất lượng dự đoán giá cổ phiếu mà còn mang lại giá trị thực tiễn cao:</w:t>
      </w:r>
    </w:p>
    <w:p w:rsidR="00000000" w:rsidDel="00000000" w:rsidP="00000000" w:rsidRDefault="00000000" w:rsidRPr="00000000" w14:paraId="00000057">
      <w:pPr>
        <w:numPr>
          <w:ilvl w:val="1"/>
          <w:numId w:val="13"/>
        </w:numPr>
        <w:spacing w:after="0" w:afterAutospacing="0" w:before="0" w:beforeAutospacing="0" w:lineRule="auto"/>
        <w:ind w:left="1440" w:hanging="360"/>
        <w:rPr/>
      </w:pPr>
      <w:r w:rsidDel="00000000" w:rsidR="00000000" w:rsidRPr="00000000">
        <w:rPr>
          <w:rtl w:val="0"/>
        </w:rPr>
        <w:t xml:space="preserve">Cải thiện hiệu quả đầu tư: Cung cấp các công cụ dự báo đáng tin cậy, giúp nhà đầu tư tối ưu hóa lợi nhuận.</w:t>
      </w:r>
    </w:p>
    <w:p w:rsidR="00000000" w:rsidDel="00000000" w:rsidP="00000000" w:rsidRDefault="00000000" w:rsidRPr="00000000" w14:paraId="00000058">
      <w:pPr>
        <w:numPr>
          <w:ilvl w:val="1"/>
          <w:numId w:val="13"/>
        </w:numPr>
        <w:spacing w:after="0" w:afterAutospacing="0" w:before="0" w:beforeAutospacing="0" w:lineRule="auto"/>
        <w:ind w:left="1440" w:hanging="360"/>
        <w:rPr/>
      </w:pPr>
      <w:r w:rsidDel="00000000" w:rsidR="00000000" w:rsidRPr="00000000">
        <w:rPr>
          <w:rtl w:val="0"/>
        </w:rPr>
        <w:t xml:space="preserve">Tăng tính cạnh tranh: Các doanh nghiệp có thể sử dụng dự báo để xây dựng chiến lược kinh doanh phù hợp, từ đó gia tăng khả năng cạnh tranh.</w:t>
      </w:r>
    </w:p>
    <w:p w:rsidR="00000000" w:rsidDel="00000000" w:rsidP="00000000" w:rsidRDefault="00000000" w:rsidRPr="00000000" w14:paraId="00000059">
      <w:pPr>
        <w:numPr>
          <w:ilvl w:val="1"/>
          <w:numId w:val="13"/>
        </w:numPr>
        <w:spacing w:after="240" w:before="0" w:beforeAutospacing="0" w:lineRule="auto"/>
        <w:ind w:left="1440" w:hanging="360"/>
        <w:rPr/>
      </w:pPr>
      <w:r w:rsidDel="00000000" w:rsidR="00000000" w:rsidRPr="00000000">
        <w:rPr>
          <w:rtl w:val="0"/>
        </w:rPr>
        <w:t xml:space="preserve">Đóng góp vào nghiên cứu khoa học: Việc kết hợp các mô hình Ridge Linear Regression, ARIMA, và LSTM trong lĩnh vực tài chính tại Việt Nam tạo ra một bước tiến mới trong nghiên cứu và ứng dụng trí tuệ nhân tạo.</w:t>
      </w:r>
    </w:p>
    <w:p w:rsidR="00000000" w:rsidDel="00000000" w:rsidP="00000000" w:rsidRDefault="00000000" w:rsidRPr="00000000" w14:paraId="0000005A">
      <w:pPr>
        <w:spacing w:after="240" w:before="240" w:lineRule="auto"/>
        <w:jc w:val="both"/>
        <w:rPr/>
      </w:pPr>
      <w:r w:rsidDel="00000000" w:rsidR="00000000" w:rsidRPr="00000000">
        <w:rPr>
          <w:rtl w:val="0"/>
        </w:rPr>
        <w:t xml:space="preserve">Nhìn chung, đề tài không chỉ có ý nghĩa học thuật mà còn mở ra nhiều cơ hội ứng dụng thực tiễn, đáp ứng nhu cầu ngày càng cao của thị trường tài chính – công nghệ.</w:t>
      </w:r>
    </w:p>
    <w:p w:rsidR="00000000" w:rsidDel="00000000" w:rsidP="00000000" w:rsidRDefault="00000000" w:rsidRPr="00000000" w14:paraId="0000005B">
      <w:pPr>
        <w:pBdr>
          <w:top w:space="0" w:sz="0" w:val="nil"/>
          <w:left w:space="0" w:sz="0" w:val="nil"/>
          <w:bottom w:space="0" w:sz="0" w:val="nil"/>
          <w:right w:space="0" w:sz="0" w:val="nil"/>
          <w:between w:space="0" w:sz="0" w:val="nil"/>
        </w:pBdr>
        <w:ind w:right="174"/>
        <w:jc w:val="both"/>
        <w:rPr>
          <w:b w:val="1"/>
        </w:rPr>
      </w:pPr>
      <w:r w:rsidDel="00000000" w:rsidR="00000000" w:rsidRPr="00000000">
        <w:rPr>
          <w:rtl w:val="0"/>
        </w:rPr>
      </w:r>
    </w:p>
    <w:p w:rsidR="00000000" w:rsidDel="00000000" w:rsidP="00000000" w:rsidRDefault="00000000" w:rsidRPr="00000000" w14:paraId="0000005C">
      <w:pPr>
        <w:ind w:right="174"/>
        <w:jc w:val="both"/>
        <w:rPr>
          <w:b w:val="1"/>
        </w:rPr>
      </w:pPr>
      <w:r w:rsidDel="00000000" w:rsidR="00000000" w:rsidRPr="00000000">
        <w:rPr>
          <w:b w:val="1"/>
          <w:rtl w:val="0"/>
        </w:rPr>
        <w:t xml:space="preserve">1.2. Cơ sở lý thuyết</w:t>
      </w:r>
    </w:p>
    <w:p w:rsidR="00000000" w:rsidDel="00000000" w:rsidP="00000000" w:rsidRDefault="00000000" w:rsidRPr="00000000" w14:paraId="0000005D">
      <w:pPr>
        <w:pStyle w:val="Heading2"/>
        <w:spacing w:after="80" w:before="360" w:lineRule="auto"/>
        <w:ind w:left="720" w:right="174" w:firstLine="0"/>
        <w:rPr>
          <w:sz w:val="26"/>
          <w:szCs w:val="26"/>
        </w:rPr>
      </w:pPr>
      <w:bookmarkStart w:colFirst="0" w:colLast="0" w:name="_heading=h.eruk15wamvu7" w:id="6"/>
      <w:bookmarkEnd w:id="6"/>
      <w:r w:rsidDel="00000000" w:rsidR="00000000" w:rsidRPr="00000000">
        <w:rPr>
          <w:sz w:val="26"/>
          <w:szCs w:val="26"/>
          <w:rtl w:val="0"/>
        </w:rPr>
        <w:t xml:space="preserve">1.2.1. Dự đoán Giá Cổ Phiếu</w:t>
      </w:r>
    </w:p>
    <w:p w:rsidR="00000000" w:rsidDel="00000000" w:rsidP="00000000" w:rsidRDefault="00000000" w:rsidRPr="00000000" w14:paraId="0000005E">
      <w:pPr>
        <w:spacing w:after="240" w:before="240" w:lineRule="auto"/>
        <w:jc w:val="both"/>
        <w:rPr/>
      </w:pPr>
      <w:r w:rsidDel="00000000" w:rsidR="00000000" w:rsidRPr="00000000">
        <w:rPr>
          <w:rtl w:val="0"/>
        </w:rPr>
        <w:t xml:space="preserve">Dự đoán giá cổ phiếu là một lĩnh vực nghiên cứu quan trọng trong tài chính, nhằm mục đích dự đoán biến động giá của cổ phiếu trong tương lai dựa trên các dữ liệu lịch sử và các yếu tố ảnh hưởng khác. Các mô hình dự đoán giá cổ phiếu có thể được chia thành hai nhóm chính: các mô hình thống kê truyền thống và các mô hình học máy. Dưới đây là một số công trình và kỹ thuật tiêu biểu trong lĩnh vực này.</w:t>
      </w:r>
    </w:p>
    <w:p w:rsidR="00000000" w:rsidDel="00000000" w:rsidP="00000000" w:rsidRDefault="00000000" w:rsidRPr="00000000" w14:paraId="0000005F">
      <w:pPr>
        <w:pStyle w:val="Heading3"/>
        <w:spacing w:after="80" w:before="280" w:lineRule="auto"/>
        <w:ind w:left="720" w:right="174" w:firstLine="0"/>
        <w:rPr>
          <w:i w:val="0"/>
          <w:sz w:val="26"/>
          <w:szCs w:val="26"/>
        </w:rPr>
      </w:pPr>
      <w:bookmarkStart w:colFirst="0" w:colLast="0" w:name="_heading=h.1gau0gysg7vi" w:id="7"/>
      <w:bookmarkEnd w:id="7"/>
      <w:r w:rsidDel="00000000" w:rsidR="00000000" w:rsidRPr="00000000">
        <w:rPr>
          <w:i w:val="0"/>
          <w:sz w:val="26"/>
          <w:szCs w:val="26"/>
          <w:rtl w:val="0"/>
        </w:rPr>
        <w:t xml:space="preserve">1.2.1.1. Các Mô Hình Thống Kê Truyền Thống</w:t>
      </w:r>
    </w:p>
    <w:p w:rsidR="00000000" w:rsidDel="00000000" w:rsidP="00000000" w:rsidRDefault="00000000" w:rsidRPr="00000000" w14:paraId="00000060">
      <w:pPr>
        <w:pStyle w:val="Heading4"/>
        <w:keepNext w:val="0"/>
        <w:keepLines w:val="0"/>
        <w:ind w:left="720" w:right="174" w:firstLine="0"/>
        <w:jc w:val="both"/>
        <w:rPr>
          <w:sz w:val="26"/>
          <w:szCs w:val="26"/>
        </w:rPr>
      </w:pPr>
      <w:bookmarkStart w:colFirst="0" w:colLast="0" w:name="_heading=h.yv231vexdjg0" w:id="8"/>
      <w:bookmarkEnd w:id="8"/>
      <w:r w:rsidDel="00000000" w:rsidR="00000000" w:rsidRPr="00000000">
        <w:rPr>
          <w:sz w:val="26"/>
          <w:szCs w:val="26"/>
          <w:rtl w:val="0"/>
        </w:rPr>
        <w:t xml:space="preserve">ARIMA (AutoRegressive Integrated Moving Average)</w:t>
      </w:r>
    </w:p>
    <w:p w:rsidR="00000000" w:rsidDel="00000000" w:rsidP="00000000" w:rsidRDefault="00000000" w:rsidRPr="00000000" w14:paraId="00000061">
      <w:pPr>
        <w:spacing w:after="240" w:before="240" w:lineRule="auto"/>
        <w:jc w:val="both"/>
        <w:rPr/>
      </w:pPr>
      <w:r w:rsidDel="00000000" w:rsidR="00000000" w:rsidRPr="00000000">
        <w:rPr>
          <w:rtl w:val="0"/>
        </w:rPr>
        <w:t xml:space="preserve">ARIMA là một trong những mô hình thống kê phổ biến nhất được sử dụng để dự đoán chuỗi thời gian, bao gồm cả giá cổ phiếu. Mô hình này kết hợp các thành phần tự hồi quy (AR), trung bình trượt (MA) và khả năng tích hợp (I) để xử lý dữ liệu không dừng.</w:t>
      </w:r>
    </w:p>
    <w:p w:rsidR="00000000" w:rsidDel="00000000" w:rsidP="00000000" w:rsidRDefault="00000000" w:rsidRPr="00000000" w14:paraId="00000062">
      <w:pPr>
        <w:numPr>
          <w:ilvl w:val="0"/>
          <w:numId w:val="58"/>
        </w:numPr>
        <w:spacing w:after="0" w:afterAutospacing="0" w:before="240" w:lineRule="auto"/>
        <w:ind w:left="720" w:hanging="360"/>
        <w:rPr/>
      </w:pPr>
      <w:r w:rsidDel="00000000" w:rsidR="00000000" w:rsidRPr="00000000">
        <w:rPr>
          <w:b w:val="1"/>
          <w:rtl w:val="0"/>
        </w:rPr>
        <w:t xml:space="preserve">Ưu điểm:</w:t>
      </w:r>
    </w:p>
    <w:p w:rsidR="00000000" w:rsidDel="00000000" w:rsidP="00000000" w:rsidRDefault="00000000" w:rsidRPr="00000000" w14:paraId="00000063">
      <w:pPr>
        <w:numPr>
          <w:ilvl w:val="1"/>
          <w:numId w:val="58"/>
        </w:numPr>
        <w:spacing w:after="0" w:afterAutospacing="0" w:before="0" w:beforeAutospacing="0" w:lineRule="auto"/>
        <w:ind w:left="1440" w:hanging="360"/>
        <w:rPr/>
      </w:pPr>
      <w:r w:rsidDel="00000000" w:rsidR="00000000" w:rsidRPr="00000000">
        <w:rPr>
          <w:rtl w:val="0"/>
        </w:rPr>
        <w:t xml:space="preserve">Hiệu quả trong việc mô hình hóa các chuỗi thời gian có tính tuần hoàn hoặc xu hướng.</w:t>
      </w:r>
    </w:p>
    <w:p w:rsidR="00000000" w:rsidDel="00000000" w:rsidP="00000000" w:rsidRDefault="00000000" w:rsidRPr="00000000" w14:paraId="00000064">
      <w:pPr>
        <w:numPr>
          <w:ilvl w:val="1"/>
          <w:numId w:val="58"/>
        </w:numPr>
        <w:spacing w:after="0" w:afterAutospacing="0" w:before="0" w:beforeAutospacing="0" w:lineRule="auto"/>
        <w:ind w:left="1440" w:hanging="360"/>
        <w:rPr/>
      </w:pPr>
      <w:r w:rsidDel="00000000" w:rsidR="00000000" w:rsidRPr="00000000">
        <w:rPr>
          <w:rtl w:val="0"/>
        </w:rPr>
        <w:t xml:space="preserve">Đơn giản và dễ hiểu, dễ triển khai.</w:t>
      </w:r>
    </w:p>
    <w:p w:rsidR="00000000" w:rsidDel="00000000" w:rsidP="00000000" w:rsidRDefault="00000000" w:rsidRPr="00000000" w14:paraId="00000065">
      <w:pPr>
        <w:numPr>
          <w:ilvl w:val="0"/>
          <w:numId w:val="58"/>
        </w:numPr>
        <w:spacing w:after="0" w:afterAutospacing="0" w:before="0" w:beforeAutospacing="0" w:lineRule="auto"/>
        <w:ind w:left="720" w:hanging="360"/>
        <w:rPr/>
      </w:pPr>
      <w:r w:rsidDel="00000000" w:rsidR="00000000" w:rsidRPr="00000000">
        <w:rPr>
          <w:b w:val="1"/>
          <w:rtl w:val="0"/>
        </w:rPr>
        <w:t xml:space="preserve">Nhược điểm:</w:t>
      </w:r>
    </w:p>
    <w:p w:rsidR="00000000" w:rsidDel="00000000" w:rsidP="00000000" w:rsidRDefault="00000000" w:rsidRPr="00000000" w14:paraId="00000066">
      <w:pPr>
        <w:numPr>
          <w:ilvl w:val="1"/>
          <w:numId w:val="58"/>
        </w:numPr>
        <w:spacing w:after="0" w:afterAutospacing="0" w:before="0" w:beforeAutospacing="0" w:lineRule="auto"/>
        <w:ind w:left="1440" w:hanging="360"/>
        <w:rPr/>
      </w:pPr>
      <w:r w:rsidDel="00000000" w:rsidR="00000000" w:rsidRPr="00000000">
        <w:rPr>
          <w:rtl w:val="0"/>
        </w:rPr>
        <w:t xml:space="preserve">Yêu cầu dữ liệu phải ổn định, cần các bước tiền xử lý như lấy sai phân để đạt được tính dừng.</w:t>
      </w:r>
    </w:p>
    <w:p w:rsidR="00000000" w:rsidDel="00000000" w:rsidP="00000000" w:rsidRDefault="00000000" w:rsidRPr="00000000" w14:paraId="00000067">
      <w:pPr>
        <w:numPr>
          <w:ilvl w:val="1"/>
          <w:numId w:val="58"/>
        </w:numPr>
        <w:spacing w:after="240" w:before="0" w:beforeAutospacing="0" w:lineRule="auto"/>
        <w:ind w:left="1440" w:hanging="360"/>
        <w:rPr/>
      </w:pPr>
      <w:r w:rsidDel="00000000" w:rsidR="00000000" w:rsidRPr="00000000">
        <w:rPr>
          <w:rtl w:val="0"/>
        </w:rPr>
        <w:t xml:space="preserve">Khó khăn trong việc mô hình hóa các mối quan hệ phi tuyến tính hoặc phức tạp.</w:t>
      </w:r>
    </w:p>
    <w:p w:rsidR="00000000" w:rsidDel="00000000" w:rsidP="00000000" w:rsidRDefault="00000000" w:rsidRPr="00000000" w14:paraId="00000068">
      <w:pPr>
        <w:spacing w:after="240" w:before="240" w:lineRule="auto"/>
        <w:jc w:val="both"/>
        <w:rPr/>
      </w:pPr>
      <w:r w:rsidDel="00000000" w:rsidR="00000000" w:rsidRPr="00000000">
        <w:rPr>
          <w:rtl w:val="0"/>
        </w:rPr>
        <w:t xml:space="preserve">Nhiều nghiên cứu đã áp dụng ARIMA vào dự đoán giá cổ phiếu với các kết quả khác nhau. Mặc dù ARIMA có những hạn chế, nhưng nó vẫn là một công cụ cơ bản và hữu ích trong phân tích chuỗi thời gian tài chính.</w:t>
      </w:r>
    </w:p>
    <w:p w:rsidR="00000000" w:rsidDel="00000000" w:rsidP="00000000" w:rsidRDefault="00000000" w:rsidRPr="00000000" w14:paraId="00000069">
      <w:pPr>
        <w:pStyle w:val="Heading3"/>
        <w:spacing w:after="80" w:before="280" w:lineRule="auto"/>
        <w:ind w:left="720" w:right="174" w:firstLine="0"/>
        <w:rPr>
          <w:i w:val="0"/>
          <w:sz w:val="26"/>
          <w:szCs w:val="26"/>
        </w:rPr>
      </w:pPr>
      <w:bookmarkStart w:colFirst="0" w:colLast="0" w:name="_heading=h.zab66twh3tx" w:id="9"/>
      <w:bookmarkEnd w:id="9"/>
      <w:r w:rsidDel="00000000" w:rsidR="00000000" w:rsidRPr="00000000">
        <w:rPr>
          <w:i w:val="0"/>
          <w:sz w:val="26"/>
          <w:szCs w:val="26"/>
          <w:rtl w:val="0"/>
        </w:rPr>
        <w:t xml:space="preserve">1.2.1.2. Hồi Quy Ridge (Ridge Linear Regression)</w:t>
      </w:r>
    </w:p>
    <w:p w:rsidR="00000000" w:rsidDel="00000000" w:rsidP="00000000" w:rsidRDefault="00000000" w:rsidRPr="00000000" w14:paraId="0000006A">
      <w:pPr>
        <w:spacing w:after="240" w:before="240" w:lineRule="auto"/>
        <w:jc w:val="both"/>
        <w:rPr/>
      </w:pPr>
      <w:r w:rsidDel="00000000" w:rsidR="00000000" w:rsidRPr="00000000">
        <w:rPr>
          <w:rtl w:val="0"/>
        </w:rPr>
        <w:t xml:space="preserve">Hồi quy Ridge là một biến thể của hồi quy tuyến tính, bổ sung thêm một thuật ngữ phạt (regularization term) để giảm thiểu vấn đề đa cộng tuyến và cải thiện khả năng dự đoán của mô hình.</w:t>
      </w:r>
    </w:p>
    <w:p w:rsidR="00000000" w:rsidDel="00000000" w:rsidP="00000000" w:rsidRDefault="00000000" w:rsidRPr="00000000" w14:paraId="0000006B">
      <w:pPr>
        <w:numPr>
          <w:ilvl w:val="0"/>
          <w:numId w:val="43"/>
        </w:numPr>
        <w:spacing w:after="0" w:afterAutospacing="0" w:before="240" w:lineRule="auto"/>
        <w:ind w:left="720" w:hanging="360"/>
        <w:rPr/>
      </w:pPr>
      <w:r w:rsidDel="00000000" w:rsidR="00000000" w:rsidRPr="00000000">
        <w:rPr>
          <w:b w:val="1"/>
          <w:rtl w:val="0"/>
        </w:rPr>
        <w:t xml:space="preserve">Ưu điểm:</w:t>
      </w:r>
    </w:p>
    <w:p w:rsidR="00000000" w:rsidDel="00000000" w:rsidP="00000000" w:rsidRDefault="00000000" w:rsidRPr="00000000" w14:paraId="0000006C">
      <w:pPr>
        <w:numPr>
          <w:ilvl w:val="1"/>
          <w:numId w:val="43"/>
        </w:numPr>
        <w:spacing w:after="0" w:afterAutospacing="0" w:before="0" w:beforeAutospacing="0" w:lineRule="auto"/>
        <w:ind w:left="1440" w:hanging="360"/>
        <w:rPr/>
      </w:pPr>
      <w:r w:rsidDel="00000000" w:rsidR="00000000" w:rsidRPr="00000000">
        <w:rPr>
          <w:rtl w:val="0"/>
        </w:rPr>
        <w:t xml:space="preserve">Giảm thiểu hiện tượng overfitting bằng cách giới hạn độ lớn của các hệ số hồi quy.</w:t>
      </w:r>
    </w:p>
    <w:p w:rsidR="00000000" w:rsidDel="00000000" w:rsidP="00000000" w:rsidRDefault="00000000" w:rsidRPr="00000000" w14:paraId="0000006D">
      <w:pPr>
        <w:numPr>
          <w:ilvl w:val="1"/>
          <w:numId w:val="43"/>
        </w:numPr>
        <w:spacing w:after="0" w:afterAutospacing="0" w:before="0" w:beforeAutospacing="0" w:lineRule="auto"/>
        <w:ind w:left="1440" w:hanging="360"/>
        <w:rPr/>
      </w:pPr>
      <w:r w:rsidDel="00000000" w:rsidR="00000000" w:rsidRPr="00000000">
        <w:rPr>
          <w:rtl w:val="0"/>
        </w:rPr>
        <w:t xml:space="preserve">Phù hợp với các tập dữ liệu có nhiều biến độc lập và có khả năng có mối quan hệ phức tạp.</w:t>
      </w:r>
    </w:p>
    <w:p w:rsidR="00000000" w:rsidDel="00000000" w:rsidP="00000000" w:rsidRDefault="00000000" w:rsidRPr="00000000" w14:paraId="0000006E">
      <w:pPr>
        <w:numPr>
          <w:ilvl w:val="0"/>
          <w:numId w:val="43"/>
        </w:numPr>
        <w:spacing w:after="0" w:afterAutospacing="0" w:before="0" w:beforeAutospacing="0" w:lineRule="auto"/>
        <w:ind w:left="720" w:hanging="360"/>
        <w:rPr/>
      </w:pPr>
      <w:r w:rsidDel="00000000" w:rsidR="00000000" w:rsidRPr="00000000">
        <w:rPr>
          <w:b w:val="1"/>
          <w:rtl w:val="0"/>
        </w:rPr>
        <w:t xml:space="preserve">Nhược điểm:</w:t>
      </w:r>
    </w:p>
    <w:p w:rsidR="00000000" w:rsidDel="00000000" w:rsidP="00000000" w:rsidRDefault="00000000" w:rsidRPr="00000000" w14:paraId="0000006F">
      <w:pPr>
        <w:numPr>
          <w:ilvl w:val="1"/>
          <w:numId w:val="43"/>
        </w:numPr>
        <w:spacing w:after="0" w:afterAutospacing="0" w:before="0" w:beforeAutospacing="0" w:lineRule="auto"/>
        <w:ind w:left="1440" w:hanging="360"/>
        <w:rPr/>
      </w:pPr>
      <w:r w:rsidDel="00000000" w:rsidR="00000000" w:rsidRPr="00000000">
        <w:rPr>
          <w:rtl w:val="0"/>
        </w:rPr>
        <w:t xml:space="preserve">Cần chọn tham số phạt thích hợp, thường yêu cầu các kỹ thuật chọn tham số như cross-validation.</w:t>
      </w:r>
    </w:p>
    <w:p w:rsidR="00000000" w:rsidDel="00000000" w:rsidP="00000000" w:rsidRDefault="00000000" w:rsidRPr="00000000" w14:paraId="00000070">
      <w:pPr>
        <w:numPr>
          <w:ilvl w:val="1"/>
          <w:numId w:val="43"/>
        </w:numPr>
        <w:spacing w:after="240" w:before="0" w:beforeAutospacing="0" w:lineRule="auto"/>
        <w:ind w:left="1440" w:hanging="360"/>
        <w:rPr/>
      </w:pPr>
      <w:r w:rsidDel="00000000" w:rsidR="00000000" w:rsidRPr="00000000">
        <w:rPr>
          <w:rtl w:val="0"/>
        </w:rPr>
        <w:t xml:space="preserve">Không thể mô hình hóa các mối quan hệ phi tuyến tính nếu chỉ sử dụng hồi quy tuyến tính.</w:t>
      </w:r>
    </w:p>
    <w:p w:rsidR="00000000" w:rsidDel="00000000" w:rsidP="00000000" w:rsidRDefault="00000000" w:rsidRPr="00000000" w14:paraId="00000071">
      <w:pPr>
        <w:spacing w:after="240" w:before="240" w:lineRule="auto"/>
        <w:jc w:val="both"/>
        <w:rPr/>
      </w:pPr>
      <w:r w:rsidDel="00000000" w:rsidR="00000000" w:rsidRPr="00000000">
        <w:rPr>
          <w:rtl w:val="0"/>
        </w:rPr>
        <w:t xml:space="preserve">Hồi quy Ridge được sử dụng trong dự đoán giá cổ phiếu khi các biến độc lập (như các chỉ số kinh tế, dữ liệu kỹ thuật) có liên quan chặt chẽ với giá cổ phiếu. Việc thêm điều khoản phạt giúp mô hình ổn định hơn và cải thiện khả năng dự đoán trên dữ liệu mới.</w:t>
      </w:r>
    </w:p>
    <w:p w:rsidR="00000000" w:rsidDel="00000000" w:rsidP="00000000" w:rsidRDefault="00000000" w:rsidRPr="00000000" w14:paraId="00000072">
      <w:pPr>
        <w:pStyle w:val="Heading3"/>
        <w:spacing w:after="80" w:before="280" w:lineRule="auto"/>
        <w:ind w:left="720" w:right="174" w:firstLine="0"/>
        <w:rPr>
          <w:i w:val="0"/>
          <w:sz w:val="26"/>
          <w:szCs w:val="26"/>
        </w:rPr>
      </w:pPr>
      <w:bookmarkStart w:colFirst="0" w:colLast="0" w:name="_heading=h.kw1v6fn9q67t" w:id="10"/>
      <w:bookmarkEnd w:id="10"/>
      <w:r w:rsidDel="00000000" w:rsidR="00000000" w:rsidRPr="00000000">
        <w:rPr>
          <w:i w:val="0"/>
          <w:sz w:val="26"/>
          <w:szCs w:val="26"/>
          <w:rtl w:val="0"/>
        </w:rPr>
        <w:t xml:space="preserve">1.2.1.3. LSTM (Long Short-Term Memory)</w:t>
      </w:r>
    </w:p>
    <w:p w:rsidR="00000000" w:rsidDel="00000000" w:rsidP="00000000" w:rsidRDefault="00000000" w:rsidRPr="00000000" w14:paraId="00000073">
      <w:pPr>
        <w:spacing w:after="240" w:before="240" w:lineRule="auto"/>
        <w:jc w:val="both"/>
        <w:rPr/>
      </w:pPr>
      <w:r w:rsidDel="00000000" w:rsidR="00000000" w:rsidRPr="00000000">
        <w:rPr>
          <w:rtl w:val="0"/>
        </w:rPr>
        <w:t xml:space="preserve">LSTM là một loại mạng nơ-ron hồi tiếp (RNN) được thiết kế để xử lý các chuỗi dữ liệu dài và giải quyết vấn đề vanishing gradient mà các RNN truyền thống gặp phải. LSTM đặc biệt phù hợp với việc dự đoán chuỗi thời gian phức tạp như giá cổ phiếu.</w:t>
      </w:r>
    </w:p>
    <w:p w:rsidR="00000000" w:rsidDel="00000000" w:rsidP="00000000" w:rsidRDefault="00000000" w:rsidRPr="00000000" w14:paraId="00000074">
      <w:pPr>
        <w:numPr>
          <w:ilvl w:val="0"/>
          <w:numId w:val="16"/>
        </w:numPr>
        <w:spacing w:after="0" w:afterAutospacing="0" w:before="240" w:lineRule="auto"/>
        <w:ind w:left="720" w:hanging="360"/>
        <w:rPr/>
      </w:pPr>
      <w:r w:rsidDel="00000000" w:rsidR="00000000" w:rsidRPr="00000000">
        <w:rPr>
          <w:b w:val="1"/>
          <w:rtl w:val="0"/>
        </w:rPr>
        <w:t xml:space="preserve">Ưu điểm:</w:t>
      </w:r>
    </w:p>
    <w:p w:rsidR="00000000" w:rsidDel="00000000" w:rsidP="00000000" w:rsidRDefault="00000000" w:rsidRPr="00000000" w14:paraId="00000075">
      <w:pPr>
        <w:numPr>
          <w:ilvl w:val="1"/>
          <w:numId w:val="16"/>
        </w:numPr>
        <w:spacing w:after="0" w:afterAutospacing="0" w:before="0" w:beforeAutospacing="0" w:lineRule="auto"/>
        <w:ind w:left="1440" w:hanging="360"/>
        <w:rPr/>
      </w:pPr>
      <w:r w:rsidDel="00000000" w:rsidR="00000000" w:rsidRPr="00000000">
        <w:rPr>
          <w:rtl w:val="0"/>
        </w:rPr>
        <w:t xml:space="preserve">Khả năng nhớ các thông tin dài hạn trong chuỗi dữ liệu.</w:t>
      </w:r>
    </w:p>
    <w:p w:rsidR="00000000" w:rsidDel="00000000" w:rsidP="00000000" w:rsidRDefault="00000000" w:rsidRPr="00000000" w14:paraId="00000076">
      <w:pPr>
        <w:numPr>
          <w:ilvl w:val="1"/>
          <w:numId w:val="16"/>
        </w:numPr>
        <w:spacing w:after="0" w:afterAutospacing="0" w:before="0" w:beforeAutospacing="0" w:lineRule="auto"/>
        <w:ind w:left="1440" w:hanging="360"/>
        <w:rPr/>
      </w:pPr>
      <w:r w:rsidDel="00000000" w:rsidR="00000000" w:rsidRPr="00000000">
        <w:rPr>
          <w:rtl w:val="0"/>
        </w:rPr>
        <w:t xml:space="preserve">Linh hoạt trong việc mô hình hóa các mối quan hệ phi tuyến tính và phức tạp.</w:t>
      </w:r>
    </w:p>
    <w:p w:rsidR="00000000" w:rsidDel="00000000" w:rsidP="00000000" w:rsidRDefault="00000000" w:rsidRPr="00000000" w14:paraId="00000077">
      <w:pPr>
        <w:numPr>
          <w:ilvl w:val="0"/>
          <w:numId w:val="16"/>
        </w:numPr>
        <w:spacing w:after="0" w:afterAutospacing="0" w:before="0" w:beforeAutospacing="0" w:lineRule="auto"/>
        <w:ind w:left="720" w:hanging="360"/>
        <w:rPr/>
      </w:pPr>
      <w:r w:rsidDel="00000000" w:rsidR="00000000" w:rsidRPr="00000000">
        <w:rPr>
          <w:b w:val="1"/>
          <w:rtl w:val="0"/>
        </w:rPr>
        <w:t xml:space="preserve">Nhược điểm:</w:t>
      </w:r>
    </w:p>
    <w:p w:rsidR="00000000" w:rsidDel="00000000" w:rsidP="00000000" w:rsidRDefault="00000000" w:rsidRPr="00000000" w14:paraId="00000078">
      <w:pPr>
        <w:numPr>
          <w:ilvl w:val="1"/>
          <w:numId w:val="16"/>
        </w:numPr>
        <w:spacing w:after="0" w:afterAutospacing="0" w:before="0" w:beforeAutospacing="0" w:lineRule="auto"/>
        <w:ind w:left="1440" w:hanging="360"/>
        <w:rPr/>
      </w:pPr>
      <w:r w:rsidDel="00000000" w:rsidR="00000000" w:rsidRPr="00000000">
        <w:rPr>
          <w:rtl w:val="0"/>
        </w:rPr>
        <w:t xml:space="preserve">Đòi hỏi lượng dữ liệu lớn để huấn luyện hiệu quả.</w:t>
      </w:r>
    </w:p>
    <w:p w:rsidR="00000000" w:rsidDel="00000000" w:rsidP="00000000" w:rsidRDefault="00000000" w:rsidRPr="00000000" w14:paraId="00000079">
      <w:pPr>
        <w:numPr>
          <w:ilvl w:val="1"/>
          <w:numId w:val="16"/>
        </w:numPr>
        <w:spacing w:after="240" w:before="0" w:beforeAutospacing="0" w:lineRule="auto"/>
        <w:ind w:left="1440" w:hanging="360"/>
        <w:rPr/>
      </w:pPr>
      <w:r w:rsidDel="00000000" w:rsidR="00000000" w:rsidRPr="00000000">
        <w:rPr>
          <w:rtl w:val="0"/>
        </w:rPr>
        <w:t xml:space="preserve">Tính toán phức tạp và thời gian huấn luyện lâu hơn so với các mô hình thống kê truyền thống.</w:t>
      </w:r>
    </w:p>
    <w:p w:rsidR="00000000" w:rsidDel="00000000" w:rsidP="00000000" w:rsidRDefault="00000000" w:rsidRPr="00000000" w14:paraId="0000007A">
      <w:pPr>
        <w:spacing w:after="240" w:before="240" w:lineRule="auto"/>
        <w:jc w:val="both"/>
        <w:rPr/>
      </w:pPr>
      <w:r w:rsidDel="00000000" w:rsidR="00000000" w:rsidRPr="00000000">
        <w:rPr>
          <w:rtl w:val="0"/>
        </w:rPr>
        <w:t xml:space="preserve">Nhiều nghiên cứu đã chứng minh rằng LSTM có hiệu quả cao trong việc dự đoán giá cổ phiếu nhờ khả năng nắm bắt các mẫu phức tạp và xu hướng dài hạn trong dữ liệu. Tuy nhiên, để đạt được hiệu suất tốt, việc tối ưu hóa kiến trúc mạng và các tham số huấn luyện là rất quan trọng.</w:t>
      </w:r>
    </w:p>
    <w:p w:rsidR="00000000" w:rsidDel="00000000" w:rsidP="00000000" w:rsidRDefault="00000000" w:rsidRPr="00000000" w14:paraId="0000007B">
      <w:pPr>
        <w:pStyle w:val="Heading3"/>
        <w:spacing w:after="80" w:before="280" w:lineRule="auto"/>
        <w:ind w:left="720" w:right="174" w:firstLine="0"/>
        <w:rPr>
          <w:i w:val="0"/>
          <w:sz w:val="26"/>
          <w:szCs w:val="26"/>
        </w:rPr>
      </w:pPr>
      <w:bookmarkStart w:colFirst="0" w:colLast="0" w:name="_heading=h.yvjkc0p4dwts" w:id="11"/>
      <w:bookmarkEnd w:id="11"/>
      <w:r w:rsidDel="00000000" w:rsidR="00000000" w:rsidRPr="00000000">
        <w:rPr>
          <w:i w:val="0"/>
          <w:sz w:val="26"/>
          <w:szCs w:val="26"/>
          <w:rtl w:val="0"/>
        </w:rPr>
        <w:t xml:space="preserve">1.2.1.4. Prophet</w:t>
      </w:r>
    </w:p>
    <w:p w:rsidR="00000000" w:rsidDel="00000000" w:rsidP="00000000" w:rsidRDefault="00000000" w:rsidRPr="00000000" w14:paraId="0000007C">
      <w:pPr>
        <w:spacing w:after="240" w:before="240" w:lineRule="auto"/>
        <w:jc w:val="both"/>
        <w:rPr/>
      </w:pPr>
      <w:r w:rsidDel="00000000" w:rsidR="00000000" w:rsidRPr="00000000">
        <w:rPr>
          <w:rtl w:val="0"/>
        </w:rPr>
        <w:t xml:space="preserve">Prophet là một thư viện mã nguồn mở được phát triển bởi Facebook, được thiết kế để dự đoán các chuỗi thời gian với các xu hướng và mùa vụ rõ ràng. Mặc dù không được đề cập trực tiếp trong yêu cầu ban đầu, Prophet cũng là một công cụ hữu ích trong dự đoán giá cổ phiếu.</w:t>
      </w:r>
    </w:p>
    <w:p w:rsidR="00000000" w:rsidDel="00000000" w:rsidP="00000000" w:rsidRDefault="00000000" w:rsidRPr="00000000" w14:paraId="0000007D">
      <w:pPr>
        <w:numPr>
          <w:ilvl w:val="0"/>
          <w:numId w:val="55"/>
        </w:numPr>
        <w:spacing w:after="0" w:afterAutospacing="0" w:before="240" w:lineRule="auto"/>
        <w:ind w:left="720" w:hanging="360"/>
        <w:rPr/>
      </w:pPr>
      <w:r w:rsidDel="00000000" w:rsidR="00000000" w:rsidRPr="00000000">
        <w:rPr>
          <w:b w:val="1"/>
          <w:rtl w:val="0"/>
        </w:rPr>
        <w:t xml:space="preserve">Ưu điểm:</w:t>
      </w:r>
    </w:p>
    <w:p w:rsidR="00000000" w:rsidDel="00000000" w:rsidP="00000000" w:rsidRDefault="00000000" w:rsidRPr="00000000" w14:paraId="0000007E">
      <w:pPr>
        <w:numPr>
          <w:ilvl w:val="1"/>
          <w:numId w:val="55"/>
        </w:numPr>
        <w:spacing w:after="0" w:afterAutospacing="0" w:before="0" w:beforeAutospacing="0" w:lineRule="auto"/>
        <w:ind w:left="1440" w:hanging="360"/>
        <w:rPr/>
      </w:pPr>
      <w:r w:rsidDel="00000000" w:rsidR="00000000" w:rsidRPr="00000000">
        <w:rPr>
          <w:rtl w:val="0"/>
        </w:rPr>
        <w:t xml:space="preserve">Dễ sử dụng và triển khai, phù hợp với các nhà phân tích không chuyên về thống kê.</w:t>
      </w:r>
    </w:p>
    <w:p w:rsidR="00000000" w:rsidDel="00000000" w:rsidP="00000000" w:rsidRDefault="00000000" w:rsidRPr="00000000" w14:paraId="0000007F">
      <w:pPr>
        <w:numPr>
          <w:ilvl w:val="1"/>
          <w:numId w:val="55"/>
        </w:numPr>
        <w:spacing w:after="0" w:afterAutospacing="0" w:before="0" w:beforeAutospacing="0" w:lineRule="auto"/>
        <w:ind w:left="1440" w:hanging="360"/>
        <w:rPr/>
      </w:pPr>
      <w:r w:rsidDel="00000000" w:rsidR="00000000" w:rsidRPr="00000000">
        <w:rPr>
          <w:rtl w:val="0"/>
        </w:rPr>
        <w:t xml:space="preserve">Tích hợp tốt các thành phần xu hướng, mùa vụ và các sự kiện đặc biệt.</w:t>
      </w:r>
    </w:p>
    <w:p w:rsidR="00000000" w:rsidDel="00000000" w:rsidP="00000000" w:rsidRDefault="00000000" w:rsidRPr="00000000" w14:paraId="00000080">
      <w:pPr>
        <w:numPr>
          <w:ilvl w:val="0"/>
          <w:numId w:val="55"/>
        </w:numPr>
        <w:spacing w:after="0" w:afterAutospacing="0" w:before="0" w:beforeAutospacing="0" w:lineRule="auto"/>
        <w:ind w:left="720" w:hanging="360"/>
        <w:rPr/>
      </w:pPr>
      <w:r w:rsidDel="00000000" w:rsidR="00000000" w:rsidRPr="00000000">
        <w:rPr>
          <w:b w:val="1"/>
          <w:rtl w:val="0"/>
        </w:rPr>
        <w:t xml:space="preserve">Nhược điểm:</w:t>
      </w:r>
    </w:p>
    <w:p w:rsidR="00000000" w:rsidDel="00000000" w:rsidP="00000000" w:rsidRDefault="00000000" w:rsidRPr="00000000" w14:paraId="00000081">
      <w:pPr>
        <w:numPr>
          <w:ilvl w:val="1"/>
          <w:numId w:val="55"/>
        </w:numPr>
        <w:spacing w:after="0" w:afterAutospacing="0" w:before="0" w:beforeAutospacing="0" w:lineRule="auto"/>
        <w:ind w:left="1440" w:hanging="360"/>
        <w:rPr/>
      </w:pPr>
      <w:r w:rsidDel="00000000" w:rsidR="00000000" w:rsidRPr="00000000">
        <w:rPr>
          <w:rtl w:val="0"/>
        </w:rPr>
        <w:t xml:space="preserve">Ít linh hoạt hơn so với các mô hình học máy khi xử lý các mối quan hệ phức tạp.</w:t>
      </w:r>
    </w:p>
    <w:p w:rsidR="00000000" w:rsidDel="00000000" w:rsidP="00000000" w:rsidRDefault="00000000" w:rsidRPr="00000000" w14:paraId="00000082">
      <w:pPr>
        <w:numPr>
          <w:ilvl w:val="1"/>
          <w:numId w:val="55"/>
        </w:numPr>
        <w:spacing w:after="240" w:before="0" w:beforeAutospacing="0" w:lineRule="auto"/>
        <w:ind w:left="1440" w:hanging="360"/>
        <w:rPr/>
      </w:pPr>
      <w:r w:rsidDel="00000000" w:rsidR="00000000" w:rsidRPr="00000000">
        <w:rPr>
          <w:rtl w:val="0"/>
        </w:rPr>
        <w:t xml:space="preserve">Khó khăn trong việc mô hình hóa các biến động ngẫu nhiên không theo mùa vụ hoặc xu hướng rõ ràng.</w:t>
      </w:r>
    </w:p>
    <w:p w:rsidR="00000000" w:rsidDel="00000000" w:rsidP="00000000" w:rsidRDefault="00000000" w:rsidRPr="00000000" w14:paraId="00000083">
      <w:pPr>
        <w:spacing w:after="240" w:before="240" w:lineRule="auto"/>
        <w:jc w:val="both"/>
        <w:rPr/>
      </w:pPr>
      <w:r w:rsidDel="00000000" w:rsidR="00000000" w:rsidRPr="00000000">
        <w:rPr>
          <w:rtl w:val="0"/>
        </w:rPr>
        <w:t xml:space="preserve">Prophet được sử dụng trong dự đoán giá cổ phiếu khi dữ liệu có các thành phần xu hướng và mùa vụ rõ ràng. Công cụ này giúp các nhà phân tích nhanh chóng xây dựng các mô hình dự đoán mà không cần kiến thức sâu về thống kê.</w:t>
      </w:r>
    </w:p>
    <w:p w:rsidR="00000000" w:rsidDel="00000000" w:rsidP="00000000" w:rsidRDefault="00000000" w:rsidRPr="00000000" w14:paraId="00000084">
      <w:pPr>
        <w:pStyle w:val="Heading3"/>
        <w:spacing w:after="80" w:before="280" w:lineRule="auto"/>
        <w:ind w:left="720" w:right="174" w:firstLine="0"/>
        <w:rPr>
          <w:i w:val="0"/>
          <w:sz w:val="26"/>
          <w:szCs w:val="26"/>
        </w:rPr>
      </w:pPr>
      <w:bookmarkStart w:colFirst="0" w:colLast="0" w:name="_heading=h.8uw24q6vyiu2" w:id="12"/>
      <w:bookmarkEnd w:id="12"/>
      <w:r w:rsidDel="00000000" w:rsidR="00000000" w:rsidRPr="00000000">
        <w:rPr>
          <w:i w:val="0"/>
          <w:sz w:val="26"/>
          <w:szCs w:val="26"/>
          <w:rtl w:val="0"/>
        </w:rPr>
        <w:t xml:space="preserve">So Sánh Các Mô Hình</w:t>
      </w:r>
    </w:p>
    <w:p w:rsidR="00000000" w:rsidDel="00000000" w:rsidP="00000000" w:rsidRDefault="00000000" w:rsidRPr="00000000" w14:paraId="00000085">
      <w:pPr>
        <w:spacing w:after="240" w:before="240" w:lineRule="auto"/>
        <w:jc w:val="both"/>
        <w:rPr/>
      </w:pPr>
      <w:r w:rsidDel="00000000" w:rsidR="00000000" w:rsidRPr="00000000">
        <w:rPr>
          <w:rtl w:val="0"/>
        </w:rPr>
        <w:t xml:space="preserve">Mỗi mô hình đều có những ưu và nhược điểm riêng, phù hợp với các điều kiện và yêu cầu khác nhau trong dự đoán giá cổ phiếu:</w:t>
      </w:r>
    </w:p>
    <w:p w:rsidR="00000000" w:rsidDel="00000000" w:rsidP="00000000" w:rsidRDefault="00000000" w:rsidRPr="00000000" w14:paraId="00000086">
      <w:pPr>
        <w:numPr>
          <w:ilvl w:val="0"/>
          <w:numId w:val="3"/>
        </w:numPr>
        <w:spacing w:after="0" w:afterAutospacing="0" w:before="240" w:lineRule="auto"/>
        <w:ind w:left="720" w:hanging="360"/>
        <w:rPr/>
      </w:pPr>
      <w:r w:rsidDel="00000000" w:rsidR="00000000" w:rsidRPr="00000000">
        <w:rPr>
          <w:rtl w:val="0"/>
        </w:rPr>
        <w:t xml:space="preserve">ARIMA thích hợp với các chuỗi thời gian ổn định và có xu hướng rõ ràng nhưng khó khăn trong việc xử lý các mối quan hệ phi tuyến tính.</w:t>
      </w:r>
    </w:p>
    <w:p w:rsidR="00000000" w:rsidDel="00000000" w:rsidP="00000000" w:rsidRDefault="00000000" w:rsidRPr="00000000" w14:paraId="00000087">
      <w:pPr>
        <w:numPr>
          <w:ilvl w:val="0"/>
          <w:numId w:val="3"/>
        </w:numPr>
        <w:spacing w:after="0" w:afterAutospacing="0" w:before="0" w:beforeAutospacing="0" w:lineRule="auto"/>
        <w:ind w:left="720" w:hanging="360"/>
        <w:rPr/>
      </w:pPr>
      <w:r w:rsidDel="00000000" w:rsidR="00000000" w:rsidRPr="00000000">
        <w:rPr>
          <w:rtl w:val="0"/>
        </w:rPr>
        <w:t xml:space="preserve">Hồi quy Ridge cung cấp sự ổn định và khả năng dự đoán tốt khi có nhiều biến độc lập liên quan.</w:t>
      </w:r>
    </w:p>
    <w:p w:rsidR="00000000" w:rsidDel="00000000" w:rsidP="00000000" w:rsidRDefault="00000000" w:rsidRPr="00000000" w14:paraId="00000088">
      <w:pPr>
        <w:numPr>
          <w:ilvl w:val="0"/>
          <w:numId w:val="3"/>
        </w:numPr>
        <w:spacing w:after="0" w:afterAutospacing="0" w:before="0" w:beforeAutospacing="0" w:lineRule="auto"/>
        <w:ind w:left="720" w:hanging="360"/>
        <w:rPr/>
      </w:pPr>
      <w:r w:rsidDel="00000000" w:rsidR="00000000" w:rsidRPr="00000000">
        <w:rPr>
          <w:rtl w:val="0"/>
        </w:rPr>
        <w:t xml:space="preserve">LSTM mạnh mẽ trong việc xử lý các chuỗi dữ liệu phức tạp và dài hạn nhưng đòi hỏi nhiều dữ liệu và tài nguyên tính toán.</w:t>
      </w:r>
    </w:p>
    <w:p w:rsidR="00000000" w:rsidDel="00000000" w:rsidP="00000000" w:rsidRDefault="00000000" w:rsidRPr="00000000" w14:paraId="00000089">
      <w:pPr>
        <w:numPr>
          <w:ilvl w:val="0"/>
          <w:numId w:val="3"/>
        </w:numPr>
        <w:spacing w:after="240" w:before="0" w:beforeAutospacing="0" w:lineRule="auto"/>
        <w:ind w:left="720" w:hanging="360"/>
        <w:rPr/>
      </w:pPr>
      <w:r w:rsidDel="00000000" w:rsidR="00000000" w:rsidRPr="00000000">
        <w:rPr>
          <w:rtl w:val="0"/>
        </w:rPr>
        <w:t xml:space="preserve">Prophet tiện lợi và dễ sử dụng cho các chuỗi thời gian có xu hướng và mùa vụ rõ ràng nhưng hạn chế trong việc xử lý các mối quan hệ phức tạp.</w:t>
      </w:r>
    </w:p>
    <w:p w:rsidR="00000000" w:rsidDel="00000000" w:rsidP="00000000" w:rsidRDefault="00000000" w:rsidRPr="00000000" w14:paraId="0000008A">
      <w:pPr>
        <w:ind w:left="720" w:right="174" w:firstLine="0"/>
        <w:jc w:val="both"/>
        <w:rPr>
          <w:b w:val="1"/>
        </w:rPr>
      </w:pPr>
      <w:r w:rsidDel="00000000" w:rsidR="00000000" w:rsidRPr="00000000">
        <w:rPr>
          <w:rtl w:val="0"/>
        </w:rPr>
      </w:r>
    </w:p>
    <w:p w:rsidR="00000000" w:rsidDel="00000000" w:rsidP="00000000" w:rsidRDefault="00000000" w:rsidRPr="00000000" w14:paraId="0000008B">
      <w:pPr>
        <w:pStyle w:val="Heading2"/>
        <w:spacing w:after="80" w:before="360" w:lineRule="auto"/>
        <w:ind w:right="174" w:firstLine="527"/>
        <w:rPr>
          <w:sz w:val="26"/>
          <w:szCs w:val="26"/>
        </w:rPr>
      </w:pPr>
      <w:bookmarkStart w:colFirst="0" w:colLast="0" w:name="_heading=h.gztk7tn0ihlp" w:id="13"/>
      <w:bookmarkEnd w:id="13"/>
      <w:r w:rsidDel="00000000" w:rsidR="00000000" w:rsidRPr="00000000">
        <w:rPr>
          <w:sz w:val="26"/>
          <w:szCs w:val="26"/>
          <w:rtl w:val="0"/>
        </w:rPr>
        <w:t xml:space="preserve">1.2.2. Ngành CNTT (Ngân hàng, Đầu tư…) Trên Thị Trường Chứng Khoán</w:t>
      </w:r>
    </w:p>
    <w:p w:rsidR="00000000" w:rsidDel="00000000" w:rsidP="00000000" w:rsidRDefault="00000000" w:rsidRPr="00000000" w14:paraId="0000008C">
      <w:pPr>
        <w:pStyle w:val="Heading3"/>
        <w:spacing w:after="80" w:before="280" w:lineRule="auto"/>
        <w:ind w:right="174" w:firstLine="527"/>
        <w:rPr>
          <w:i w:val="0"/>
          <w:sz w:val="26"/>
          <w:szCs w:val="26"/>
        </w:rPr>
      </w:pPr>
      <w:bookmarkStart w:colFirst="0" w:colLast="0" w:name="_heading=h.yprtgdsrhxc8" w:id="14"/>
      <w:bookmarkEnd w:id="14"/>
      <w:r w:rsidDel="00000000" w:rsidR="00000000" w:rsidRPr="00000000">
        <w:rPr>
          <w:i w:val="0"/>
          <w:sz w:val="26"/>
          <w:szCs w:val="26"/>
          <w:rtl w:val="0"/>
        </w:rPr>
        <w:t xml:space="preserve">1.2.2.1. Tổng Quan Về Ngành CNTT Trong Thị Trường Chứng Khoán</w:t>
      </w:r>
    </w:p>
    <w:p w:rsidR="00000000" w:rsidDel="00000000" w:rsidP="00000000" w:rsidRDefault="00000000" w:rsidRPr="00000000" w14:paraId="0000008D">
      <w:pPr>
        <w:spacing w:after="240" w:before="240" w:lineRule="auto"/>
        <w:jc w:val="both"/>
        <w:rPr/>
      </w:pPr>
      <w:r w:rsidDel="00000000" w:rsidR="00000000" w:rsidRPr="00000000">
        <w:rPr>
          <w:rtl w:val="0"/>
        </w:rPr>
        <w:t xml:space="preserve">Ngành Công nghệ Thông tin (CNTT) bao gồm các công ty hoạt động trong các lĩnh vực như phát triển phần mềm, dịch vụ công nghệ, viễn thông, và phần cứng máy tính. Ngoài ra, các tổ chức tài chính như ngân hàng và công ty đầu tư cũng được coi là một phần của ngành CNTT khi họ ứng dụng mạnh mẽ các công nghệ tiên tiến trong hoạt động kinh doanh. Trên thị trường chứng khoán, các cổ phiếu của ngành CNTT thường được xem là có tiềm năng tăng trưởng cao, nhưng cũng đi kèm với mức độ biến động lớn.</w:t>
      </w:r>
    </w:p>
    <w:p w:rsidR="00000000" w:rsidDel="00000000" w:rsidP="00000000" w:rsidRDefault="00000000" w:rsidRPr="00000000" w14:paraId="0000008E">
      <w:pPr>
        <w:pStyle w:val="Heading3"/>
        <w:spacing w:after="80" w:before="280" w:lineRule="auto"/>
        <w:ind w:right="174" w:firstLine="527"/>
        <w:rPr>
          <w:i w:val="0"/>
          <w:sz w:val="26"/>
          <w:szCs w:val="26"/>
        </w:rPr>
      </w:pPr>
      <w:bookmarkStart w:colFirst="0" w:colLast="0" w:name="_heading=h.4f8dleejy2pa" w:id="15"/>
      <w:bookmarkEnd w:id="15"/>
      <w:r w:rsidDel="00000000" w:rsidR="00000000" w:rsidRPr="00000000">
        <w:rPr>
          <w:i w:val="0"/>
          <w:sz w:val="26"/>
          <w:szCs w:val="26"/>
          <w:rtl w:val="0"/>
        </w:rPr>
        <w:t xml:space="preserve">1.2.2.2. Hiệu Suất Cổ Phiếu của Các Công Ty CNTT So Với Các Ngành Khác</w:t>
      </w:r>
    </w:p>
    <w:p w:rsidR="00000000" w:rsidDel="00000000" w:rsidP="00000000" w:rsidRDefault="00000000" w:rsidRPr="00000000" w14:paraId="0000008F">
      <w:pPr>
        <w:pStyle w:val="Heading4"/>
        <w:keepNext w:val="0"/>
        <w:keepLines w:val="0"/>
        <w:ind w:left="160" w:right="174" w:firstLine="367"/>
        <w:jc w:val="both"/>
        <w:rPr>
          <w:sz w:val="26"/>
          <w:szCs w:val="26"/>
        </w:rPr>
      </w:pPr>
      <w:bookmarkStart w:colFirst="0" w:colLast="0" w:name="_heading=h.aujyyp9lpeyf" w:id="16"/>
      <w:bookmarkEnd w:id="16"/>
      <w:r w:rsidDel="00000000" w:rsidR="00000000" w:rsidRPr="00000000">
        <w:rPr>
          <w:sz w:val="26"/>
          <w:szCs w:val="26"/>
          <w:rtl w:val="0"/>
        </w:rPr>
        <w:t xml:space="preserve">1.2.2.2.1. Tốc Độ Tăng Trưởng</w:t>
      </w:r>
    </w:p>
    <w:p w:rsidR="00000000" w:rsidDel="00000000" w:rsidP="00000000" w:rsidRDefault="00000000" w:rsidRPr="00000000" w14:paraId="00000090">
      <w:pPr>
        <w:spacing w:after="240" w:before="240" w:lineRule="auto"/>
        <w:jc w:val="both"/>
        <w:rPr/>
      </w:pPr>
      <w:r w:rsidDel="00000000" w:rsidR="00000000" w:rsidRPr="00000000">
        <w:rPr>
          <w:rtl w:val="0"/>
        </w:rPr>
        <w:t xml:space="preserve">Các công ty CNTT thường có tốc độ tăng trưởng doanh thu và lợi nhuận nhanh hơn so với các ngành truyền thống như sản xuất hoặc dịch vụ. Điều này bởi vì các công ty CNTT có khả năng mở rộng quy mô kinh doanh mà không cần đầu tư lớn vào tài sản cố định. Ví dụ, các công ty phần mềm có thể tăng số lượng người dùng mà không cần tăng đáng kể chi phí vận hành.</w:t>
      </w:r>
    </w:p>
    <w:p w:rsidR="00000000" w:rsidDel="00000000" w:rsidP="00000000" w:rsidRDefault="00000000" w:rsidRPr="00000000" w14:paraId="00000091">
      <w:pPr>
        <w:pStyle w:val="Heading4"/>
        <w:keepNext w:val="0"/>
        <w:keepLines w:val="0"/>
        <w:ind w:left="160" w:right="174" w:firstLine="367"/>
        <w:jc w:val="both"/>
        <w:rPr>
          <w:sz w:val="26"/>
          <w:szCs w:val="26"/>
        </w:rPr>
      </w:pPr>
      <w:bookmarkStart w:colFirst="0" w:colLast="0" w:name="_heading=h.tmb1uuccj1i5" w:id="17"/>
      <w:bookmarkEnd w:id="17"/>
      <w:r w:rsidDel="00000000" w:rsidR="00000000" w:rsidRPr="00000000">
        <w:rPr>
          <w:sz w:val="26"/>
          <w:szCs w:val="26"/>
          <w:rtl w:val="0"/>
        </w:rPr>
        <w:t xml:space="preserve">1.2.2.2.2. Biến Động Giá Cổ Phiếu</w:t>
      </w:r>
    </w:p>
    <w:p w:rsidR="00000000" w:rsidDel="00000000" w:rsidP="00000000" w:rsidRDefault="00000000" w:rsidRPr="00000000" w14:paraId="00000092">
      <w:pPr>
        <w:spacing w:after="240" w:before="240" w:lineRule="auto"/>
        <w:jc w:val="both"/>
        <w:rPr/>
      </w:pPr>
      <w:r w:rsidDel="00000000" w:rsidR="00000000" w:rsidRPr="00000000">
        <w:rPr>
          <w:rtl w:val="0"/>
        </w:rPr>
        <w:t xml:space="preserve">Cổ phiếu của các công ty CNTT thường thể hiện mức độ biến động cao hơn so với các ngành khác. Điều này phản ánh sự không chắc chắn về khả năng duy trì tốc độ tăng trưởng và sự phụ thuộc vào các yếu tố công nghệ mới, thay đổi trong nhu cầu thị trường, và cạnh tranh khốc liệt. Tuy nhiên, mức độ biến động này cũng tạo ra cơ hội cho các nhà đầu tư đạt được lợi nhuận cao trong thời gian ngắn.</w:t>
      </w:r>
    </w:p>
    <w:p w:rsidR="00000000" w:rsidDel="00000000" w:rsidP="00000000" w:rsidRDefault="00000000" w:rsidRPr="00000000" w14:paraId="00000093">
      <w:pPr>
        <w:pStyle w:val="Heading4"/>
        <w:keepNext w:val="0"/>
        <w:keepLines w:val="0"/>
        <w:ind w:left="160" w:right="174" w:firstLine="367"/>
        <w:jc w:val="both"/>
        <w:rPr>
          <w:sz w:val="26"/>
          <w:szCs w:val="26"/>
        </w:rPr>
      </w:pPr>
      <w:bookmarkStart w:colFirst="0" w:colLast="0" w:name="_heading=h.qcylsaa1rjuk" w:id="18"/>
      <w:bookmarkEnd w:id="18"/>
      <w:r w:rsidDel="00000000" w:rsidR="00000000" w:rsidRPr="00000000">
        <w:rPr>
          <w:sz w:val="26"/>
          <w:szCs w:val="26"/>
          <w:rtl w:val="0"/>
        </w:rPr>
        <w:t xml:space="preserve">1.2.2.2.3. Định Giá Cổ Phiếu</w:t>
      </w:r>
    </w:p>
    <w:p w:rsidR="00000000" w:rsidDel="00000000" w:rsidP="00000000" w:rsidRDefault="00000000" w:rsidRPr="00000000" w14:paraId="00000094">
      <w:pPr>
        <w:spacing w:after="240" w:before="240" w:lineRule="auto"/>
        <w:jc w:val="both"/>
        <w:rPr/>
      </w:pPr>
      <w:r w:rsidDel="00000000" w:rsidR="00000000" w:rsidRPr="00000000">
        <w:rPr>
          <w:rtl w:val="0"/>
        </w:rPr>
        <w:t xml:space="preserve">Các cổ phiếu CNTT thường được định giá dựa trên các chỉ số tài chính khác nhau so với các ngành khác. Thay vì dựa vào lợi nhuận hiện tại, nhà đầu tư thường chú trọng đến tiềm năng tăng trưởng trong tương lai, điều này dẫn đến tỷ lệ P/E (Price-to-Earnings) cao hơn. Điều này có nghĩa là cổ phiếu CNTT có thể được định giá cao hơn so với thực tế lợi nhuận hiện tại của công ty, phản ánh kỳ vọng về tăng trưởng mạnh mẽ trong tương lai.</w:t>
      </w:r>
    </w:p>
    <w:p w:rsidR="00000000" w:rsidDel="00000000" w:rsidP="00000000" w:rsidRDefault="00000000" w:rsidRPr="00000000" w14:paraId="00000095">
      <w:pPr>
        <w:pStyle w:val="Heading3"/>
        <w:spacing w:after="80" w:before="280" w:lineRule="auto"/>
        <w:ind w:right="174" w:firstLine="527"/>
        <w:rPr>
          <w:i w:val="0"/>
          <w:sz w:val="26"/>
          <w:szCs w:val="26"/>
        </w:rPr>
      </w:pPr>
      <w:bookmarkStart w:colFirst="0" w:colLast="0" w:name="_heading=h.7zzznbhntj8b" w:id="19"/>
      <w:bookmarkEnd w:id="19"/>
      <w:r w:rsidDel="00000000" w:rsidR="00000000" w:rsidRPr="00000000">
        <w:rPr>
          <w:i w:val="0"/>
          <w:sz w:val="26"/>
          <w:szCs w:val="26"/>
          <w:rtl w:val="0"/>
        </w:rPr>
        <w:t xml:space="preserve">1.2.2.3. Các Yếu Tố Ảnh Hưởng Đến Hiệu Suất Cổ Phiếu CNTT</w:t>
      </w:r>
    </w:p>
    <w:p w:rsidR="00000000" w:rsidDel="00000000" w:rsidP="00000000" w:rsidRDefault="00000000" w:rsidRPr="00000000" w14:paraId="00000096">
      <w:pPr>
        <w:pStyle w:val="Heading4"/>
        <w:keepNext w:val="0"/>
        <w:keepLines w:val="0"/>
        <w:ind w:left="160" w:right="174" w:firstLine="367"/>
        <w:jc w:val="both"/>
        <w:rPr>
          <w:sz w:val="26"/>
          <w:szCs w:val="26"/>
        </w:rPr>
      </w:pPr>
      <w:bookmarkStart w:colFirst="0" w:colLast="0" w:name="_heading=h.e0z4kbt0z2w0" w:id="20"/>
      <w:bookmarkEnd w:id="20"/>
      <w:r w:rsidDel="00000000" w:rsidR="00000000" w:rsidRPr="00000000">
        <w:rPr>
          <w:sz w:val="26"/>
          <w:szCs w:val="26"/>
          <w:rtl w:val="0"/>
        </w:rPr>
        <w:t xml:space="preserve">1.2.2.3.1. Công Nghệ Mới</w:t>
      </w:r>
    </w:p>
    <w:p w:rsidR="00000000" w:rsidDel="00000000" w:rsidP="00000000" w:rsidRDefault="00000000" w:rsidRPr="00000000" w14:paraId="00000097">
      <w:pPr>
        <w:spacing w:after="240" w:before="240" w:lineRule="auto"/>
        <w:jc w:val="both"/>
        <w:rPr/>
      </w:pPr>
      <w:r w:rsidDel="00000000" w:rsidR="00000000" w:rsidRPr="00000000">
        <w:rPr>
          <w:rtl w:val="0"/>
        </w:rPr>
        <w:t xml:space="preserve">Sự phát triển và ứng dụng các công nghệ mới như trí tuệ nhân tạo, blockchain, và Internet of Things (IoT) có thể tạo ra cơ hội tăng trưởng lớn cho các công ty CNTT. Tuy nhiên, việc không bắt kịp xu hướng công nghệ mới cũng có thể dẫn đến mất thị phần và giảm giá cổ phiếu.</w:t>
      </w:r>
    </w:p>
    <w:p w:rsidR="00000000" w:rsidDel="00000000" w:rsidP="00000000" w:rsidRDefault="00000000" w:rsidRPr="00000000" w14:paraId="00000098">
      <w:pPr>
        <w:pStyle w:val="Heading4"/>
        <w:keepNext w:val="0"/>
        <w:keepLines w:val="0"/>
        <w:ind w:left="160" w:right="174" w:firstLine="367"/>
        <w:jc w:val="both"/>
        <w:rPr>
          <w:sz w:val="26"/>
          <w:szCs w:val="26"/>
        </w:rPr>
      </w:pPr>
      <w:bookmarkStart w:colFirst="0" w:colLast="0" w:name="_heading=h.773uynew32fy" w:id="21"/>
      <w:bookmarkEnd w:id="21"/>
      <w:r w:rsidDel="00000000" w:rsidR="00000000" w:rsidRPr="00000000">
        <w:rPr>
          <w:sz w:val="26"/>
          <w:szCs w:val="26"/>
          <w:rtl w:val="0"/>
        </w:rPr>
        <w:t xml:space="preserve">1.2.2.3.2. Quy Định Pháp Luật</w:t>
      </w:r>
    </w:p>
    <w:p w:rsidR="00000000" w:rsidDel="00000000" w:rsidP="00000000" w:rsidRDefault="00000000" w:rsidRPr="00000000" w14:paraId="00000099">
      <w:pPr>
        <w:spacing w:after="240" w:before="240" w:lineRule="auto"/>
        <w:jc w:val="both"/>
        <w:rPr/>
      </w:pPr>
      <w:r w:rsidDel="00000000" w:rsidR="00000000" w:rsidRPr="00000000">
        <w:rPr>
          <w:rtl w:val="0"/>
        </w:rPr>
        <w:t xml:space="preserve">Ngành CNTT thường xuyên đối mặt với các quy định pháp luật về bảo mật dữ liệu, quyền riêng tư, và cạnh tranh. Các thay đổi trong chính sách pháp luật có thể ảnh hưởng đến hoạt động kinh doanh và lợi nhuận của các công ty CNTT, từ đó ảnh hưởng đến giá cổ phiếu.</w:t>
      </w:r>
    </w:p>
    <w:p w:rsidR="00000000" w:rsidDel="00000000" w:rsidP="00000000" w:rsidRDefault="00000000" w:rsidRPr="00000000" w14:paraId="0000009A">
      <w:pPr>
        <w:pStyle w:val="Heading4"/>
        <w:keepNext w:val="0"/>
        <w:keepLines w:val="0"/>
        <w:ind w:left="160" w:right="174" w:firstLine="367"/>
        <w:jc w:val="both"/>
        <w:rPr>
          <w:sz w:val="26"/>
          <w:szCs w:val="26"/>
        </w:rPr>
      </w:pPr>
      <w:bookmarkStart w:colFirst="0" w:colLast="0" w:name="_heading=h.fq3gepea1ckp" w:id="22"/>
      <w:bookmarkEnd w:id="22"/>
      <w:r w:rsidDel="00000000" w:rsidR="00000000" w:rsidRPr="00000000">
        <w:rPr>
          <w:sz w:val="26"/>
          <w:szCs w:val="26"/>
          <w:rtl w:val="0"/>
        </w:rPr>
        <w:t xml:space="preserve">1.2.2.3.3. Cạnh Tranh Thị Trường</w:t>
      </w:r>
    </w:p>
    <w:p w:rsidR="00000000" w:rsidDel="00000000" w:rsidP="00000000" w:rsidRDefault="00000000" w:rsidRPr="00000000" w14:paraId="0000009B">
      <w:pPr>
        <w:spacing w:after="240" w:before="240" w:lineRule="auto"/>
        <w:jc w:val="both"/>
        <w:rPr/>
      </w:pPr>
      <w:r w:rsidDel="00000000" w:rsidR="00000000" w:rsidRPr="00000000">
        <w:rPr>
          <w:rtl w:val="0"/>
        </w:rPr>
        <w:t xml:space="preserve">Cạnh tranh khốc liệt trong ngành CNTT đòi hỏi các công ty phải liên tục đổi mới và cải tiến sản phẩm để duy trì vị thế trên thị trường. Sự xuất hiện của các đối thủ mới hoặc sự thất bại trong việc phát triển sản phẩm có thể dẫn đến sự suy giảm giá cổ phiếu.</w:t>
      </w:r>
    </w:p>
    <w:p w:rsidR="00000000" w:rsidDel="00000000" w:rsidP="00000000" w:rsidRDefault="00000000" w:rsidRPr="00000000" w14:paraId="0000009C">
      <w:pPr>
        <w:pStyle w:val="Heading2"/>
        <w:spacing w:after="80" w:before="360" w:lineRule="auto"/>
        <w:ind w:right="174" w:firstLine="527"/>
        <w:rPr>
          <w:sz w:val="26"/>
          <w:szCs w:val="26"/>
        </w:rPr>
      </w:pPr>
      <w:bookmarkStart w:colFirst="0" w:colLast="0" w:name="_heading=h.f396dfx3vkvl" w:id="23"/>
      <w:bookmarkEnd w:id="23"/>
      <w:r w:rsidDel="00000000" w:rsidR="00000000" w:rsidRPr="00000000">
        <w:rPr>
          <w:sz w:val="26"/>
          <w:szCs w:val="26"/>
          <w:rtl w:val="0"/>
        </w:rPr>
        <w:t xml:space="preserve">1.2.3. Thách Thức Trong Dự Đoán Giá Cổ Phiếu</w:t>
      </w:r>
    </w:p>
    <w:p w:rsidR="00000000" w:rsidDel="00000000" w:rsidP="00000000" w:rsidRDefault="00000000" w:rsidRPr="00000000" w14:paraId="0000009D">
      <w:pPr>
        <w:pStyle w:val="Heading3"/>
        <w:spacing w:after="80" w:before="280" w:lineRule="auto"/>
        <w:ind w:right="174" w:firstLine="527"/>
        <w:rPr>
          <w:i w:val="0"/>
          <w:sz w:val="26"/>
          <w:szCs w:val="26"/>
        </w:rPr>
      </w:pPr>
      <w:bookmarkStart w:colFirst="0" w:colLast="0" w:name="_heading=h.l5atpeufi79" w:id="24"/>
      <w:bookmarkEnd w:id="24"/>
      <w:r w:rsidDel="00000000" w:rsidR="00000000" w:rsidRPr="00000000">
        <w:rPr>
          <w:i w:val="0"/>
          <w:sz w:val="26"/>
          <w:szCs w:val="26"/>
          <w:rtl w:val="0"/>
        </w:rPr>
        <w:t xml:space="preserve">1.2.3.1. Biến Động Dữ Liệu</w:t>
      </w:r>
    </w:p>
    <w:p w:rsidR="00000000" w:rsidDel="00000000" w:rsidP="00000000" w:rsidRDefault="00000000" w:rsidRPr="00000000" w14:paraId="0000009E">
      <w:pPr>
        <w:spacing w:after="240" w:before="240" w:lineRule="auto"/>
        <w:jc w:val="both"/>
        <w:rPr/>
      </w:pPr>
      <w:r w:rsidDel="00000000" w:rsidR="00000000" w:rsidRPr="00000000">
        <w:rPr>
          <w:rtl w:val="0"/>
        </w:rPr>
        <w:t xml:space="preserve">Thị trường chứng khoán luôn thể hiện sự biến động không ngừng, gây khó khăn cho việc dự đoán giá cổ phiếu một cách chính xác. Các yếu tố như biến động kinh tế, chính sách tiền tệ, và sự kiện toàn cầu có thể ảnh hưởng đến giá cổ phiếu theo cách không lường trước được. Sự biến động này tạo ra một môi trường phức tạp cho các mô hình dự đoán, đòi hỏi chúng phải linh hoạt và thích ứng với những thay đổi nhanh chóng.</w:t>
      </w:r>
    </w:p>
    <w:p w:rsidR="00000000" w:rsidDel="00000000" w:rsidP="00000000" w:rsidRDefault="00000000" w:rsidRPr="00000000" w14:paraId="0000009F">
      <w:pPr>
        <w:pStyle w:val="Heading3"/>
        <w:spacing w:after="80" w:before="280" w:lineRule="auto"/>
        <w:ind w:right="174" w:firstLine="527"/>
        <w:rPr>
          <w:i w:val="0"/>
          <w:sz w:val="26"/>
          <w:szCs w:val="26"/>
        </w:rPr>
      </w:pPr>
      <w:bookmarkStart w:colFirst="0" w:colLast="0" w:name="_heading=h.ya6xldc4xyk6" w:id="25"/>
      <w:bookmarkEnd w:id="25"/>
      <w:r w:rsidDel="00000000" w:rsidR="00000000" w:rsidRPr="00000000">
        <w:rPr>
          <w:i w:val="0"/>
          <w:sz w:val="26"/>
          <w:szCs w:val="26"/>
          <w:rtl w:val="0"/>
        </w:rPr>
        <w:t xml:space="preserve">1.2.3.2. Yếu Tố Bên Ngoài</w:t>
      </w:r>
    </w:p>
    <w:p w:rsidR="00000000" w:rsidDel="00000000" w:rsidP="00000000" w:rsidRDefault="00000000" w:rsidRPr="00000000" w14:paraId="000000A0">
      <w:pPr>
        <w:spacing w:after="240" w:before="240" w:lineRule="auto"/>
        <w:jc w:val="both"/>
        <w:rPr/>
      </w:pPr>
      <w:r w:rsidDel="00000000" w:rsidR="00000000" w:rsidRPr="00000000">
        <w:rPr>
          <w:rtl w:val="0"/>
        </w:rPr>
        <w:t xml:space="preserve">Ngoài các yếu tố nội tại của công ty, nhiều yếu tố bên ngoài cũng ảnh hưởng đến giá cổ phiếu, như tình hình kinh tế vĩ mô, chính sách chính phủ, và các sự kiện toàn cầu. Ví dụ, đại dịch COVID-19 đã gây ra sự biến động lớn trên thị trường chứng khoán, ảnh hưởng đến giá cổ phiếu của nhiều ngành công nghiệp khác nhau. Việc tích hợp các yếu tố bên ngoài này vào mô hình dự đoán là một thách thức lớn, do tính không chắc chắn và khó dự đoán của chúng.</w:t>
      </w:r>
    </w:p>
    <w:p w:rsidR="00000000" w:rsidDel="00000000" w:rsidP="00000000" w:rsidRDefault="00000000" w:rsidRPr="00000000" w14:paraId="000000A1">
      <w:pPr>
        <w:pStyle w:val="Heading3"/>
        <w:spacing w:after="80" w:before="280" w:lineRule="auto"/>
        <w:ind w:right="174" w:firstLine="527"/>
        <w:rPr>
          <w:i w:val="0"/>
          <w:sz w:val="26"/>
          <w:szCs w:val="26"/>
        </w:rPr>
      </w:pPr>
      <w:bookmarkStart w:colFirst="0" w:colLast="0" w:name="_heading=h.5ocos085ctzr" w:id="26"/>
      <w:bookmarkEnd w:id="26"/>
      <w:r w:rsidDel="00000000" w:rsidR="00000000" w:rsidRPr="00000000">
        <w:rPr>
          <w:i w:val="0"/>
          <w:sz w:val="26"/>
          <w:szCs w:val="26"/>
          <w:rtl w:val="0"/>
        </w:rPr>
        <w:t xml:space="preserve">1.2.3.3. Các Bất Thường Của Thị Trường</w:t>
      </w:r>
    </w:p>
    <w:p w:rsidR="00000000" w:rsidDel="00000000" w:rsidP="00000000" w:rsidRDefault="00000000" w:rsidRPr="00000000" w14:paraId="000000A2">
      <w:pPr>
        <w:spacing w:after="240" w:before="240" w:lineRule="auto"/>
        <w:jc w:val="both"/>
        <w:rPr/>
      </w:pPr>
      <w:r w:rsidDel="00000000" w:rsidR="00000000" w:rsidRPr="00000000">
        <w:rPr>
          <w:rtl w:val="0"/>
        </w:rPr>
        <w:t xml:space="preserve">Thị trường chứng khoán có thể trải qua các hiện tượng bất thường như bong bóng tài sản, sụp đổ thị trường, hoặc các biến động bất thường do tâm lý nhà đầu tư. Những sự kiện này thường không theo quy luật lịch sử và khó có thể được dự đoán bằng các mô hình thống kê hoặc học máy truyền thống. Các bất thường này đòi hỏi các mô hình dự đoán phải có khả năng nhận diện và thích ứng kịp thời để giảm thiểu rủi ro.</w:t>
      </w:r>
    </w:p>
    <w:p w:rsidR="00000000" w:rsidDel="00000000" w:rsidP="00000000" w:rsidRDefault="00000000" w:rsidRPr="00000000" w14:paraId="000000A3">
      <w:pPr>
        <w:pStyle w:val="Heading3"/>
        <w:spacing w:after="80" w:before="280" w:lineRule="auto"/>
        <w:ind w:right="174" w:firstLine="527"/>
        <w:rPr>
          <w:i w:val="0"/>
          <w:sz w:val="26"/>
          <w:szCs w:val="26"/>
        </w:rPr>
      </w:pPr>
      <w:bookmarkStart w:colFirst="0" w:colLast="0" w:name="_heading=h.wfe1abyy33r0" w:id="27"/>
      <w:bookmarkEnd w:id="27"/>
      <w:r w:rsidDel="00000000" w:rsidR="00000000" w:rsidRPr="00000000">
        <w:rPr>
          <w:i w:val="0"/>
          <w:sz w:val="26"/>
          <w:szCs w:val="26"/>
          <w:rtl w:val="0"/>
        </w:rPr>
        <w:t xml:space="preserve">1.2.3.4. Tính Phức Tạp Và Phi Tuyến Tính Của Thị Trường</w:t>
      </w:r>
    </w:p>
    <w:p w:rsidR="00000000" w:rsidDel="00000000" w:rsidP="00000000" w:rsidRDefault="00000000" w:rsidRPr="00000000" w14:paraId="000000A4">
      <w:pPr>
        <w:spacing w:after="240" w:before="240" w:lineRule="auto"/>
        <w:jc w:val="both"/>
        <w:rPr/>
      </w:pPr>
      <w:r w:rsidDel="00000000" w:rsidR="00000000" w:rsidRPr="00000000">
        <w:rPr>
          <w:rtl w:val="0"/>
        </w:rPr>
        <w:t xml:space="preserve">Thị trường chứng khoán là một hệ thống phức tạp với nhiều tương tác giữa các yếu tố khác nhau. Các mối quan hệ trong thị trường thường không tuân theo các quy luật tuyến tính đơn giản, mà thay vào đó là các mối quan hệ phi tuyến tính và tương tác phức tạp. Điều này đòi hỏi các mô hình dự đoán phải có khả năng xử lý và học hỏi từ các mối quan hệ này một cách hiệu quả.</w:t>
      </w:r>
    </w:p>
    <w:p w:rsidR="00000000" w:rsidDel="00000000" w:rsidP="00000000" w:rsidRDefault="00000000" w:rsidRPr="00000000" w14:paraId="000000A5">
      <w:pPr>
        <w:pStyle w:val="Heading2"/>
        <w:spacing w:after="80" w:before="360" w:lineRule="auto"/>
        <w:ind w:right="174" w:firstLine="527"/>
        <w:rPr>
          <w:sz w:val="26"/>
          <w:szCs w:val="26"/>
        </w:rPr>
      </w:pPr>
      <w:bookmarkStart w:colFirst="0" w:colLast="0" w:name="_heading=h.mg4vgrkp7gil" w:id="28"/>
      <w:bookmarkEnd w:id="28"/>
      <w:r w:rsidDel="00000000" w:rsidR="00000000" w:rsidRPr="00000000">
        <w:rPr>
          <w:sz w:val="26"/>
          <w:szCs w:val="26"/>
          <w:rtl w:val="0"/>
        </w:rPr>
        <w:t xml:space="preserve">1.3. Tổng Kết Phần Tổng Quan</w:t>
      </w:r>
    </w:p>
    <w:p w:rsidR="00000000" w:rsidDel="00000000" w:rsidP="00000000" w:rsidRDefault="00000000" w:rsidRPr="00000000" w14:paraId="000000A6">
      <w:pPr>
        <w:spacing w:after="240" w:before="240" w:lineRule="auto"/>
        <w:jc w:val="both"/>
        <w:rPr/>
      </w:pPr>
      <w:r w:rsidDel="00000000" w:rsidR="00000000" w:rsidRPr="00000000">
        <w:rPr>
          <w:rtl w:val="0"/>
        </w:rPr>
        <w:t xml:space="preserve">Phần tổng quan nghiên cứu là một phần quan trọng trong khóa luận, nhằm trình bày bối cảnh và nền tảng lý thuyết của đề tài. Trong phần này, chúng ta đã khám phá các mô hình và kỹ thuật dự đoán giá cổ phiếu, bao gồm các mô hình thống kê truyền thống như ARIMA, và các mô hình học máy hiện đại như LSTM. Bên cạnh đó, đã phân tích đặc điểm riêng biệt của ngành CNTT trên thị trường chứng khoán, cũng như các thách thức chung trong việc dự đoán giá cổ phiếu như biến động dữ liệu, yếu tố bên ngoài, và các bất thường của thị trường.</w:t>
      </w:r>
    </w:p>
    <w:p w:rsidR="00000000" w:rsidDel="00000000" w:rsidP="00000000" w:rsidRDefault="00000000" w:rsidRPr="00000000" w14:paraId="000000A7">
      <w:pPr>
        <w:spacing w:after="240" w:before="240" w:lineRule="auto"/>
        <w:jc w:val="both"/>
        <w:rPr/>
      </w:pPr>
      <w:r w:rsidDel="00000000" w:rsidR="00000000" w:rsidRPr="00000000">
        <w:rPr>
          <w:rtl w:val="0"/>
        </w:rPr>
        <w:t xml:space="preserve">Những kiến thức và phân tích này không chỉ cung cấp cơ sở lý thuyết vững chắc cho nghiên cứu mà còn giúp xác định những hướng đi phù hợp để giải quyết các vấn đề phức tạp trong dự đoán giá cổ phiếu. Việc hiểu rõ các đặc điểm của ngành CNTT và các thách thức trong dự đoán sẽ hỗ trợ trong việc lựa chọn và phát triển các mô hình dự đoán hiệu quả, từ đó nâng cao độ chính xác và độ tin cậy của các dự báo trên thị trường chứng khoán.</w:t>
      </w:r>
    </w:p>
    <w:p w:rsidR="00000000" w:rsidDel="00000000" w:rsidP="00000000" w:rsidRDefault="00000000" w:rsidRPr="00000000" w14:paraId="000000A8">
      <w:pPr>
        <w:pBdr>
          <w:top w:space="0" w:sz="0" w:val="nil"/>
          <w:left w:space="0" w:sz="0" w:val="nil"/>
          <w:bottom w:space="0" w:sz="0" w:val="nil"/>
          <w:right w:space="0" w:sz="0" w:val="nil"/>
          <w:between w:space="0" w:sz="0" w:val="nil"/>
        </w:pBdr>
        <w:ind w:left="160" w:right="174" w:firstLine="367"/>
        <w:jc w:val="both"/>
        <w:rPr>
          <w:b w:val="1"/>
        </w:rPr>
        <w:sectPr>
          <w:pgSz w:h="15840" w:w="12240" w:orient="portrait"/>
          <w:pgMar w:bottom="280" w:top="850" w:left="1280" w:right="1260" w:header="720" w:footer="720"/>
          <w:pgNumType w:start="1"/>
        </w:sectPr>
      </w:pPr>
      <w:r w:rsidDel="00000000" w:rsidR="00000000" w:rsidRPr="00000000">
        <w:rPr>
          <w:rtl w:val="0"/>
        </w:rPr>
      </w:r>
    </w:p>
    <w:p w:rsidR="00000000" w:rsidDel="00000000" w:rsidP="00000000" w:rsidRDefault="00000000" w:rsidRPr="00000000" w14:paraId="000000A9">
      <w:pPr>
        <w:pStyle w:val="Heading1"/>
        <w:spacing w:before="120" w:lineRule="auto"/>
        <w:ind w:left="527" w:right="0" w:firstLine="0"/>
        <w:jc w:val="left"/>
        <w:rPr>
          <w:sz w:val="26"/>
          <w:szCs w:val="26"/>
        </w:rPr>
      </w:pPr>
      <w:r w:rsidDel="00000000" w:rsidR="00000000" w:rsidRPr="00000000">
        <w:rPr>
          <w:sz w:val="26"/>
          <w:szCs w:val="26"/>
          <w:rtl w:val="0"/>
        </w:rPr>
        <w:t xml:space="preserve">CHƯƠNG 2: MÔ TẢ BÀI TOÁN VÀ KHUNG NGHIÊN CỨU</w:t>
      </w:r>
    </w:p>
    <w:p w:rsidR="00000000" w:rsidDel="00000000" w:rsidP="00000000" w:rsidRDefault="00000000" w:rsidRPr="00000000" w14:paraId="000000AA">
      <w:pPr>
        <w:pBdr>
          <w:top w:space="0" w:sz="0" w:val="nil"/>
          <w:left w:space="0" w:sz="0" w:val="nil"/>
          <w:bottom w:space="0" w:sz="0" w:val="nil"/>
          <w:right w:space="0" w:sz="0" w:val="nil"/>
          <w:between w:space="0" w:sz="0" w:val="nil"/>
        </w:pBdr>
        <w:ind w:left="160" w:right="173" w:firstLine="0"/>
        <w:jc w:val="both"/>
        <w:rPr>
          <w:b w:val="1"/>
          <w:color w:val="000000"/>
        </w:rPr>
      </w:pPr>
      <w:r w:rsidDel="00000000" w:rsidR="00000000" w:rsidRPr="00000000">
        <w:rPr>
          <w:b w:val="1"/>
          <w:color w:val="000000"/>
          <w:rtl w:val="0"/>
        </w:rPr>
        <w:t xml:space="preserve">1. Mô tả bài toán</w:t>
      </w:r>
    </w:p>
    <w:p w:rsidR="00000000" w:rsidDel="00000000" w:rsidP="00000000" w:rsidRDefault="00000000" w:rsidRPr="00000000" w14:paraId="000000AB">
      <w:pPr>
        <w:pBdr>
          <w:top w:space="0" w:sz="0" w:val="nil"/>
          <w:left w:space="0" w:sz="0" w:val="nil"/>
          <w:bottom w:space="0" w:sz="0" w:val="nil"/>
          <w:right w:space="0" w:sz="0" w:val="nil"/>
          <w:between w:space="0" w:sz="0" w:val="nil"/>
        </w:pBdr>
        <w:ind w:left="160" w:right="173" w:firstLine="0"/>
        <w:jc w:val="both"/>
        <w:rPr>
          <w:b w:val="1"/>
        </w:rPr>
      </w:pPr>
      <w:r w:rsidDel="00000000" w:rsidR="00000000" w:rsidRPr="00000000">
        <w:rPr>
          <w:rtl w:val="0"/>
        </w:rPr>
      </w:r>
    </w:p>
    <w:p w:rsidR="00000000" w:rsidDel="00000000" w:rsidP="00000000" w:rsidRDefault="00000000" w:rsidRPr="00000000" w14:paraId="000000AC">
      <w:pPr>
        <w:pBdr>
          <w:top w:space="0" w:sz="0" w:val="nil"/>
          <w:left w:space="0" w:sz="0" w:val="nil"/>
          <w:bottom w:space="0" w:sz="0" w:val="nil"/>
          <w:right w:space="0" w:sz="0" w:val="nil"/>
          <w:between w:space="0" w:sz="0" w:val="nil"/>
        </w:pBdr>
        <w:ind w:left="160" w:right="173" w:firstLine="0"/>
        <w:jc w:val="both"/>
        <w:rPr>
          <w:b w:val="1"/>
        </w:rPr>
      </w:pPr>
      <w:r w:rsidDel="00000000" w:rsidR="00000000" w:rsidRPr="00000000">
        <w:rPr>
          <w:b w:val="1"/>
          <w:rtl w:val="0"/>
        </w:rPr>
        <w:t xml:space="preserve">Đọc cuốn sách để có cái nhìn tổng quan về phân tích và dự báo giá chứng khoán: </w:t>
      </w:r>
    </w:p>
    <w:p w:rsidR="00000000" w:rsidDel="00000000" w:rsidP="00000000" w:rsidRDefault="00000000" w:rsidRPr="00000000" w14:paraId="000000AD">
      <w:pPr>
        <w:pBdr>
          <w:top w:space="0" w:sz="0" w:val="nil"/>
          <w:left w:space="0" w:sz="0" w:val="nil"/>
          <w:bottom w:space="0" w:sz="0" w:val="nil"/>
          <w:right w:space="0" w:sz="0" w:val="nil"/>
          <w:between w:space="0" w:sz="0" w:val="nil"/>
        </w:pBdr>
        <w:ind w:left="160" w:right="173" w:firstLine="0"/>
        <w:jc w:val="both"/>
        <w:rPr>
          <w:b w:val="1"/>
        </w:rPr>
      </w:pPr>
      <w:hyperlink r:id="rId22">
        <w:r w:rsidDel="00000000" w:rsidR="00000000" w:rsidRPr="00000000">
          <w:rPr>
            <w:b w:val="1"/>
            <w:color w:val="1155cc"/>
            <w:u w:val="single"/>
            <w:rtl w:val="0"/>
          </w:rPr>
          <w:t xml:space="preserve">https://sachchungkhoanpdf.com/wp-content/uploads/2022/03/74.Phan-Tich-Ky-Thuat-Tu-A-Z.pdf</w:t>
        </w:r>
      </w:hyperlink>
      <w:r w:rsidDel="00000000" w:rsidR="00000000" w:rsidRPr="00000000">
        <w:rPr>
          <w:rtl w:val="0"/>
        </w:rPr>
      </w:r>
    </w:p>
    <w:p w:rsidR="00000000" w:rsidDel="00000000" w:rsidP="00000000" w:rsidRDefault="00000000" w:rsidRPr="00000000" w14:paraId="000000AE">
      <w:pPr>
        <w:pBdr>
          <w:top w:space="0" w:sz="0" w:val="nil"/>
          <w:left w:space="0" w:sz="0" w:val="nil"/>
          <w:bottom w:space="0" w:sz="0" w:val="nil"/>
          <w:right w:space="0" w:sz="0" w:val="nil"/>
          <w:between w:space="0" w:sz="0" w:val="nil"/>
        </w:pBdr>
        <w:ind w:left="160" w:right="173" w:firstLine="0"/>
        <w:jc w:val="both"/>
        <w:rPr>
          <w:b w:val="1"/>
        </w:rPr>
      </w:pPr>
      <w:r w:rsidDel="00000000" w:rsidR="00000000" w:rsidRPr="00000000">
        <w:rPr>
          <w:b w:val="1"/>
          <w:rtl w:val="0"/>
        </w:rPr>
        <w:t xml:space="preserve">Tham khảo: </w:t>
      </w:r>
      <w:hyperlink r:id="rId23">
        <w:r w:rsidDel="00000000" w:rsidR="00000000" w:rsidRPr="00000000">
          <w:rPr>
            <w:b w:val="1"/>
            <w:color w:val="1155cc"/>
            <w:u w:val="single"/>
            <w:rtl w:val="0"/>
          </w:rPr>
          <w:t xml:space="preserve">https://pypi.org/project/vnstock/</w:t>
        </w:r>
      </w:hyperlink>
      <w:r w:rsidDel="00000000" w:rsidR="00000000" w:rsidRPr="00000000">
        <w:rPr>
          <w:rtl w:val="0"/>
        </w:rPr>
      </w:r>
    </w:p>
    <w:p w:rsidR="00000000" w:rsidDel="00000000" w:rsidP="00000000" w:rsidRDefault="00000000" w:rsidRPr="00000000" w14:paraId="000000AF">
      <w:pPr>
        <w:pBdr>
          <w:top w:space="0" w:sz="0" w:val="nil"/>
          <w:left w:space="0" w:sz="0" w:val="nil"/>
          <w:bottom w:space="0" w:sz="0" w:val="nil"/>
          <w:right w:space="0" w:sz="0" w:val="nil"/>
          <w:between w:space="0" w:sz="0" w:val="nil"/>
        </w:pBdr>
        <w:ind w:left="160" w:right="173" w:firstLine="0"/>
        <w:jc w:val="both"/>
        <w:rPr>
          <w:b w:val="1"/>
        </w:rPr>
      </w:pPr>
      <w:hyperlink r:id="rId24">
        <w:r w:rsidDel="00000000" w:rsidR="00000000" w:rsidRPr="00000000">
          <w:rPr>
            <w:b w:val="1"/>
            <w:color w:val="1155cc"/>
            <w:u w:val="single"/>
            <w:rtl w:val="0"/>
          </w:rPr>
          <w:t xml:space="preserve">https://colab.research.google.com/github/thinh-vu/vnstock/blob/beta/docs/gen2_vnstock_demo_index_all_functions_testing_2023.ipynb</w:t>
        </w:r>
      </w:hyperlink>
      <w:r w:rsidDel="00000000" w:rsidR="00000000" w:rsidRPr="00000000">
        <w:rPr>
          <w:rtl w:val="0"/>
        </w:rPr>
      </w:r>
    </w:p>
    <w:p w:rsidR="00000000" w:rsidDel="00000000" w:rsidP="00000000" w:rsidRDefault="00000000" w:rsidRPr="00000000" w14:paraId="000000B0">
      <w:pPr>
        <w:pBdr>
          <w:top w:space="0" w:sz="0" w:val="nil"/>
          <w:left w:space="0" w:sz="0" w:val="nil"/>
          <w:bottom w:space="0" w:sz="0" w:val="nil"/>
          <w:right w:space="0" w:sz="0" w:val="nil"/>
          <w:between w:space="0" w:sz="0" w:val="nil"/>
        </w:pBdr>
        <w:ind w:left="160" w:right="173" w:firstLine="0"/>
        <w:jc w:val="both"/>
        <w:rPr>
          <w:b w:val="1"/>
        </w:rPr>
      </w:pPr>
      <w:r w:rsidDel="00000000" w:rsidR="00000000" w:rsidRPr="00000000">
        <w:rPr>
          <w:rtl w:val="0"/>
        </w:rPr>
      </w:r>
    </w:p>
    <w:p w:rsidR="00000000" w:rsidDel="00000000" w:rsidP="00000000" w:rsidRDefault="00000000" w:rsidRPr="00000000" w14:paraId="000000B1">
      <w:pPr>
        <w:pBdr>
          <w:top w:space="0" w:sz="0" w:val="nil"/>
          <w:left w:space="0" w:sz="0" w:val="nil"/>
          <w:bottom w:space="0" w:sz="0" w:val="nil"/>
          <w:right w:space="0" w:sz="0" w:val="nil"/>
          <w:between w:space="0" w:sz="0" w:val="nil"/>
        </w:pBdr>
        <w:ind w:left="160" w:right="173" w:firstLine="0"/>
        <w:jc w:val="both"/>
        <w:rPr>
          <w:b w:val="1"/>
          <w:color w:val="000000"/>
        </w:rPr>
      </w:pPr>
      <w:r w:rsidDel="00000000" w:rsidR="00000000" w:rsidRPr="00000000">
        <w:rPr>
          <w:b w:val="1"/>
          <w:color w:val="000000"/>
          <w:rtl w:val="0"/>
        </w:rPr>
        <w:t xml:space="preserve">2. Khung nghiên cứu</w:t>
      </w:r>
    </w:p>
    <w:p w:rsidR="00000000" w:rsidDel="00000000" w:rsidP="00000000" w:rsidRDefault="00000000" w:rsidRPr="00000000" w14:paraId="000000B2">
      <w:pPr>
        <w:pBdr>
          <w:top w:space="0" w:sz="0" w:val="nil"/>
          <w:left w:space="0" w:sz="0" w:val="nil"/>
          <w:bottom w:space="0" w:sz="0" w:val="nil"/>
          <w:right w:space="0" w:sz="0" w:val="nil"/>
          <w:between w:space="0" w:sz="0" w:val="nil"/>
        </w:pBdr>
        <w:ind w:left="160" w:right="173" w:firstLine="0"/>
        <w:jc w:val="both"/>
        <w:rPr>
          <w:b w:val="1"/>
          <w:i w:val="1"/>
          <w:color w:val="000000"/>
        </w:rPr>
      </w:pPr>
      <w:r w:rsidDel="00000000" w:rsidR="00000000" w:rsidRPr="00000000">
        <w:rPr>
          <w:b w:val="1"/>
          <w:i w:val="1"/>
          <w:color w:val="000000"/>
          <w:rtl w:val="0"/>
        </w:rPr>
        <w:t xml:space="preserve">2.1 Giới thiệu khung nghiên cứu</w:t>
      </w:r>
    </w:p>
    <w:p w:rsidR="00000000" w:rsidDel="00000000" w:rsidP="00000000" w:rsidRDefault="00000000" w:rsidRPr="00000000" w14:paraId="000000B3">
      <w:pPr>
        <w:pBdr>
          <w:top w:space="0" w:sz="0" w:val="nil"/>
          <w:left w:space="0" w:sz="0" w:val="nil"/>
          <w:bottom w:space="0" w:sz="0" w:val="nil"/>
          <w:right w:space="0" w:sz="0" w:val="nil"/>
          <w:between w:space="0" w:sz="0" w:val="nil"/>
        </w:pBdr>
        <w:spacing w:after="0" w:lineRule="auto"/>
        <w:ind w:right="173"/>
        <w:jc w:val="both"/>
        <w:rPr/>
      </w:pPr>
      <w:r w:rsidDel="00000000" w:rsidR="00000000" w:rsidRPr="00000000">
        <w:rPr/>
        <mc:AlternateContent>
          <mc:Choice Requires="wpg">
            <w:drawing>
              <wp:inline distB="114300" distT="114300" distL="114300" distR="114300">
                <wp:extent cx="5953125" cy="1847850"/>
                <wp:effectExtent b="0" l="0" r="0" t="0"/>
                <wp:docPr id="1924610618" name=""/>
                <a:graphic>
                  <a:graphicData uri="http://schemas.microsoft.com/office/word/2010/wordprocessingGroup">
                    <wpg:wgp>
                      <wpg:cNvGrpSpPr/>
                      <wpg:grpSpPr>
                        <a:xfrm>
                          <a:off x="2369425" y="2856075"/>
                          <a:ext cx="5953125" cy="1847850"/>
                          <a:chOff x="2369425" y="2856075"/>
                          <a:chExt cx="5953150" cy="2251325"/>
                        </a:xfrm>
                      </wpg:grpSpPr>
                      <wpg:grpSp>
                        <wpg:cNvGrpSpPr/>
                        <wpg:grpSpPr>
                          <a:xfrm>
                            <a:off x="2369438" y="2856075"/>
                            <a:ext cx="5953125" cy="1847850"/>
                            <a:chOff x="365400" y="1326600"/>
                            <a:chExt cx="5945950" cy="1839900"/>
                          </a:xfrm>
                        </wpg:grpSpPr>
                        <wps:wsp>
                          <wps:cNvSpPr/>
                          <wps:cNvPr id="3" name="Shape 3"/>
                          <wps:spPr>
                            <a:xfrm>
                              <a:off x="365400" y="1326600"/>
                              <a:ext cx="5945950" cy="1839900"/>
                            </a:xfrm>
                            <a:prstGeom prst="rect">
                              <a:avLst/>
                            </a:prstGeom>
                            <a:noFill/>
                            <a:ln>
                              <a:noFill/>
                            </a:ln>
                          </wps:spPr>
                          <wps:txbx>
                            <w:txbxContent>
                              <w:p w:rsidR="00000000" w:rsidDel="00000000" w:rsidP="00000000" w:rsidRDefault="00000000" w:rsidRPr="00000000">
                                <w:pPr>
                                  <w:spacing w:after="0" w:before="0" w:line="240"/>
                                  <w:ind w:left="0" w:right="0" w:firstLine="0"/>
                                  <w:jc w:val="left"/>
                                  <w:textDirection w:val="btLr"/>
                                </w:pPr>
                              </w:p>
                            </w:txbxContent>
                          </wps:txbx>
                          <wps:bodyPr anchorCtr="0" anchor="ctr" bIns="91425" lIns="91425" spcFirstLastPara="1" rIns="91425" wrap="square" tIns="91425">
                            <a:noAutofit/>
                          </wps:bodyPr>
                        </wps:wsp>
                        <wps:wsp>
                          <wps:cNvSpPr/>
                          <wps:cNvPr id="25" name="Shape 25"/>
                          <wps:spPr>
                            <a:xfrm>
                              <a:off x="370175" y="1331375"/>
                              <a:ext cx="15441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Dataset</w:t>
                                </w:r>
                              </w:p>
                            </w:txbxContent>
                          </wps:txbx>
                          <wps:bodyPr anchorCtr="0" anchor="ctr" bIns="91425" lIns="91425" spcFirstLastPara="1" rIns="91425" wrap="square" tIns="91425">
                            <a:noAutofit/>
                          </wps:bodyPr>
                        </wps:wsp>
                        <wps:wsp>
                          <wps:cNvSpPr/>
                          <wps:cNvPr id="26" name="Shape 26"/>
                          <wps:spPr>
                            <a:xfrm>
                              <a:off x="2476650" y="1331375"/>
                              <a:ext cx="15441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Data Preprocessing</w:t>
                                </w:r>
                              </w:p>
                            </w:txbxContent>
                          </wps:txbx>
                          <wps:bodyPr anchorCtr="0" anchor="ctr" bIns="91425" lIns="91425" spcFirstLastPara="1" rIns="91425" wrap="square" tIns="91425">
                            <a:noAutofit/>
                          </wps:bodyPr>
                        </wps:wsp>
                        <wps:wsp>
                          <wps:cNvCnPr/>
                          <wps:spPr>
                            <a:xfrm>
                              <a:off x="1914275" y="1638125"/>
                              <a:ext cx="5625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28" name="Shape 28"/>
                          <wps:spPr>
                            <a:xfrm>
                              <a:off x="4295825" y="1331375"/>
                              <a:ext cx="15441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Feature selection</w:t>
                                </w:r>
                              </w:p>
                            </w:txbxContent>
                          </wps:txbx>
                          <wps:bodyPr anchorCtr="0" anchor="ctr" bIns="91425" lIns="91425" spcFirstLastPara="1" rIns="91425" wrap="square" tIns="91425">
                            <a:noAutofit/>
                          </wps:bodyPr>
                        </wps:wsp>
                        <wps:wsp>
                          <wps:cNvCnPr/>
                          <wps:spPr>
                            <a:xfrm>
                              <a:off x="4020750" y="1638125"/>
                              <a:ext cx="2751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0" name="Shape 30"/>
                          <wps:spPr>
                            <a:xfrm>
                              <a:off x="687175" y="2548225"/>
                              <a:ext cx="16464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Model selection</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8"/>
                                    <w:vertAlign w:val="baseline"/>
                                  </w:rPr>
                                  <w:t xml:space="preserve">ARIMA, Prophet, LSTM</w:t>
                                </w:r>
                              </w:p>
                            </w:txbxContent>
                          </wps:txbx>
                          <wps:bodyPr anchorCtr="0" anchor="ctr" bIns="91425" lIns="91425" spcFirstLastPara="1" rIns="91425" wrap="square" tIns="91425">
                            <a:noAutofit/>
                          </wps:bodyPr>
                        </wps:wsp>
                        <wps:wsp>
                          <wps:cNvCnPr/>
                          <wps:spPr>
                            <a:xfrm rot="5400000">
                              <a:off x="2422475" y="209675"/>
                              <a:ext cx="910200" cy="4380600"/>
                            </a:xfrm>
                            <a:prstGeom prst="bentConnector4">
                              <a:avLst>
                                <a:gd fmla="val 177830" name="adj1"/>
                                <a:gd fmla="val 97109" name="adj2"/>
                              </a:avLst>
                            </a:prstGeom>
                            <a:noFill/>
                            <a:ln cap="flat" cmpd="sng" w="9525">
                              <a:solidFill>
                                <a:srgbClr val="000000"/>
                              </a:solidFill>
                              <a:prstDash val="solid"/>
                              <a:round/>
                              <a:headEnd len="sm" w="sm" type="none"/>
                              <a:tailEnd len="sm" w="sm" type="none"/>
                            </a:ln>
                          </wps:spPr>
                          <wps:bodyPr anchorCtr="0" anchor="ctr" bIns="91425" lIns="91425" spcFirstLastPara="1" rIns="91425" wrap="square" tIns="91425">
                            <a:noAutofit/>
                          </wps:bodyPr>
                        </wps:wsp>
                        <wps:wsp>
                          <wps:cNvSpPr/>
                          <wps:cNvPr id="32" name="Shape 32"/>
                          <wps:spPr>
                            <a:xfrm>
                              <a:off x="2605800" y="2548225"/>
                              <a:ext cx="16464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Evaluation Metrics</w:t>
                                </w:r>
                              </w:p>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r>
                                <w:r w:rsidDel="00000000" w:rsidR="00000000" w:rsidRPr="00000000">
                                  <w:rPr>
                                    <w:rFonts w:ascii="Arial" w:cs="Arial" w:eastAsia="Arial" w:hAnsi="Arial"/>
                                    <w:b w:val="0"/>
                                    <w:i w:val="0"/>
                                    <w:smallCaps w:val="0"/>
                                    <w:strike w:val="0"/>
                                    <w:color w:val="000000"/>
                                    <w:sz w:val="18"/>
                                    <w:vertAlign w:val="baseline"/>
                                  </w:rPr>
                                  <w:t xml:space="preserve">RMSE, MAE, Accuracy</w:t>
                                </w:r>
                              </w:p>
                            </w:txbxContent>
                          </wps:txbx>
                          <wps:bodyPr anchorCtr="0" anchor="ctr" bIns="91425" lIns="91425" spcFirstLastPara="1" rIns="91425" wrap="square" tIns="91425">
                            <a:noAutofit/>
                          </wps:bodyPr>
                        </wps:wsp>
                        <wps:wsp>
                          <wps:cNvCnPr/>
                          <wps:spPr>
                            <a:xfrm>
                              <a:off x="2333575" y="2854975"/>
                              <a:ext cx="2721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s:wsp>
                          <wps:cNvSpPr/>
                          <wps:cNvPr id="34" name="Shape 34"/>
                          <wps:spPr>
                            <a:xfrm>
                              <a:off x="4660175" y="2548225"/>
                              <a:ext cx="1646400" cy="613500"/>
                            </a:xfrm>
                            <a:prstGeom prst="rect">
                              <a:avLst/>
                            </a:prstGeom>
                            <a:solidFill>
                              <a:srgbClr val="CFE2F3"/>
                            </a:solidFill>
                            <a:ln cap="flat" cmpd="sng" w="9525">
                              <a:solidFill>
                                <a:srgbClr val="000000"/>
                              </a:solidFill>
                              <a:prstDash val="solid"/>
                              <a:round/>
                              <a:headEnd len="sm" w="sm" type="none"/>
                              <a:tailEnd len="sm" w="sm" type="none"/>
                            </a:ln>
                          </wps:spPr>
                          <wps:txbx>
                            <w:txbxContent>
                              <w:p w:rsidR="00000000" w:rsidDel="00000000" w:rsidP="00000000" w:rsidRDefault="00000000" w:rsidRPr="00000000">
                                <w:pPr>
                                  <w:spacing w:after="0" w:before="0" w:line="240"/>
                                  <w:ind w:left="0" w:right="0" w:firstLine="0"/>
                                  <w:jc w:val="center"/>
                                  <w:textDirection w:val="btLr"/>
                                </w:pPr>
                                <w:r w:rsidDel="00000000" w:rsidR="00000000" w:rsidRPr="00000000">
                                  <w:rPr>
                                    <w:rFonts w:ascii="Arial" w:cs="Arial" w:eastAsia="Arial" w:hAnsi="Arial"/>
                                    <w:b w:val="0"/>
                                    <w:i w:val="0"/>
                                    <w:smallCaps w:val="0"/>
                                    <w:strike w:val="0"/>
                                    <w:color w:val="000000"/>
                                    <w:sz w:val="28"/>
                                    <w:vertAlign w:val="baseline"/>
                                  </w:rPr>
                                  <w:t xml:space="preserve">Implementation</w:t>
                                </w:r>
                              </w:p>
                            </w:txbxContent>
                          </wps:txbx>
                          <wps:bodyPr anchorCtr="0" anchor="ctr" bIns="91425" lIns="91425" spcFirstLastPara="1" rIns="91425" wrap="square" tIns="91425">
                            <a:noAutofit/>
                          </wps:bodyPr>
                        </wps:wsp>
                        <wps:wsp>
                          <wps:cNvCnPr/>
                          <wps:spPr>
                            <a:xfrm>
                              <a:off x="4252200" y="2854975"/>
                              <a:ext cx="408000" cy="0"/>
                            </a:xfrm>
                            <a:prstGeom prst="straightConnector1">
                              <a:avLst/>
                            </a:prstGeom>
                            <a:noFill/>
                            <a:ln cap="flat" cmpd="sng" w="9525">
                              <a:solidFill>
                                <a:srgbClr val="000000"/>
                              </a:solidFill>
                              <a:prstDash val="solid"/>
                              <a:round/>
                              <a:headEnd len="sm" w="sm" type="none"/>
                              <a:tailEnd len="med" w="med" type="triangle"/>
                            </a:ln>
                          </wps:spPr>
                          <wps:bodyPr anchorCtr="0" anchor="ctr" bIns="91425" lIns="91425" spcFirstLastPara="1" rIns="91425" wrap="square" tIns="91425">
                            <a:noAutofit/>
                          </wps:bodyPr>
                        </wps:wsp>
                      </wpg:grpSp>
                    </wpg:wgp>
                  </a:graphicData>
                </a:graphic>
              </wp:inline>
            </w:drawing>
          </mc:Choice>
          <mc:Fallback>
            <w:drawing>
              <wp:inline distB="114300" distT="114300" distL="114300" distR="114300">
                <wp:extent cx="5953125" cy="1847850"/>
                <wp:effectExtent b="0" l="0" r="0" t="0"/>
                <wp:docPr id="1924610618" name="image23.png"/>
                <a:graphic>
                  <a:graphicData uri="http://schemas.openxmlformats.org/drawingml/2006/picture">
                    <pic:pic>
                      <pic:nvPicPr>
                        <pic:cNvPr id="0" name="image23.png"/>
                        <pic:cNvPicPr preferRelativeResize="0"/>
                      </pic:nvPicPr>
                      <pic:blipFill>
                        <a:blip r:embed="rId25"/>
                        <a:srcRect/>
                        <a:stretch>
                          <a:fillRect/>
                        </a:stretch>
                      </pic:blipFill>
                      <pic:spPr>
                        <a:xfrm>
                          <a:off x="0" y="0"/>
                          <a:ext cx="5953125" cy="1847850"/>
                        </a:xfrm>
                        <a:prstGeom prst="rect"/>
                        <a:ln/>
                      </pic:spPr>
                    </pic:pic>
                  </a:graphicData>
                </a:graphic>
              </wp:inline>
            </w:drawing>
          </mc:Fallback>
        </mc:AlternateContent>
      </w:r>
      <w:r w:rsidDel="00000000" w:rsidR="00000000" w:rsidRPr="00000000">
        <w:rPr>
          <w:rtl w:val="0"/>
        </w:rPr>
      </w:r>
    </w:p>
    <w:p w:rsidR="00000000" w:rsidDel="00000000" w:rsidP="00000000" w:rsidRDefault="00000000" w:rsidRPr="00000000" w14:paraId="000000B4">
      <w:pPr>
        <w:ind w:left="160" w:right="173" w:firstLine="0"/>
        <w:jc w:val="both"/>
        <w:rPr/>
      </w:pPr>
      <w:r w:rsidDel="00000000" w:rsidR="00000000" w:rsidRPr="00000000">
        <w:rPr>
          <w:rtl w:val="0"/>
        </w:rPr>
      </w:r>
    </w:p>
    <w:p w:rsidR="00000000" w:rsidDel="00000000" w:rsidP="00000000" w:rsidRDefault="00000000" w:rsidRPr="00000000" w14:paraId="000000B5">
      <w:pPr>
        <w:pBdr>
          <w:top w:space="0" w:sz="0" w:val="nil"/>
          <w:left w:space="0" w:sz="0" w:val="nil"/>
          <w:bottom w:space="0" w:sz="0" w:val="nil"/>
          <w:right w:space="0" w:sz="0" w:val="nil"/>
          <w:between w:space="0" w:sz="0" w:val="nil"/>
        </w:pBdr>
        <w:ind w:left="160" w:right="173" w:firstLine="0"/>
        <w:jc w:val="both"/>
        <w:rPr>
          <w:i w:val="0"/>
        </w:rPr>
      </w:pPr>
      <w:r w:rsidDel="00000000" w:rsidR="00000000" w:rsidRPr="00000000">
        <w:rPr>
          <w:b w:val="1"/>
          <w:i w:val="1"/>
          <w:color w:val="000000"/>
          <w:rtl w:val="0"/>
        </w:rPr>
        <w:t xml:space="preserve">2.2 Các bước trong khung nghiên cứ</w:t>
      </w:r>
      <w:r w:rsidDel="00000000" w:rsidR="00000000" w:rsidRPr="00000000">
        <w:rPr>
          <w:b w:val="1"/>
          <w:i w:val="1"/>
          <w:rtl w:val="0"/>
        </w:rPr>
        <w:t xml:space="preserve">u</w:t>
      </w:r>
      <w:r w:rsidDel="00000000" w:rsidR="00000000" w:rsidRPr="00000000">
        <w:rPr>
          <w:rtl w:val="0"/>
        </w:rPr>
      </w:r>
    </w:p>
    <w:p w:rsidR="00000000" w:rsidDel="00000000" w:rsidP="00000000" w:rsidRDefault="00000000" w:rsidRPr="00000000" w14:paraId="000000B6">
      <w:pPr>
        <w:spacing w:after="240" w:before="240" w:lineRule="auto"/>
        <w:jc w:val="both"/>
        <w:rPr/>
      </w:pPr>
      <w:r w:rsidDel="00000000" w:rsidR="00000000" w:rsidRPr="00000000">
        <w:rPr>
          <w:rtl w:val="0"/>
        </w:rPr>
        <w:t xml:space="preserve">Khung nghiên cứu của bài toán dự đoán giá cổ phiếu bao gồm các bước chính sau đây:</w:t>
      </w:r>
    </w:p>
    <w:p w:rsidR="00000000" w:rsidDel="00000000" w:rsidP="00000000" w:rsidRDefault="00000000" w:rsidRPr="00000000" w14:paraId="000000B7">
      <w:pPr>
        <w:numPr>
          <w:ilvl w:val="0"/>
          <w:numId w:val="22"/>
        </w:numPr>
        <w:spacing w:after="0" w:afterAutospacing="0" w:before="240" w:lineRule="auto"/>
        <w:ind w:left="720" w:hanging="360"/>
        <w:rPr/>
      </w:pPr>
      <w:r w:rsidDel="00000000" w:rsidR="00000000" w:rsidRPr="00000000">
        <w:rPr>
          <w:b w:val="1"/>
          <w:rtl w:val="0"/>
        </w:rPr>
        <w:t xml:space="preserve">Thu Thập Dữ Liệu:</w:t>
      </w:r>
    </w:p>
    <w:p w:rsidR="00000000" w:rsidDel="00000000" w:rsidP="00000000" w:rsidRDefault="00000000" w:rsidRPr="00000000" w14:paraId="000000B8">
      <w:pPr>
        <w:numPr>
          <w:ilvl w:val="1"/>
          <w:numId w:val="22"/>
        </w:numPr>
        <w:spacing w:after="0" w:afterAutospacing="0" w:before="0" w:beforeAutospacing="0" w:lineRule="auto"/>
        <w:ind w:left="1440" w:hanging="360"/>
        <w:rPr/>
      </w:pPr>
      <w:r w:rsidDel="00000000" w:rsidR="00000000" w:rsidRPr="00000000">
        <w:rPr>
          <w:rtl w:val="0"/>
        </w:rPr>
        <w:t xml:space="preserve">Sử dụng thư viện </w:t>
      </w:r>
      <w:r w:rsidDel="00000000" w:rsidR="00000000" w:rsidRPr="00000000">
        <w:rPr>
          <w:rFonts w:ascii="Roboto Mono" w:cs="Roboto Mono" w:eastAsia="Roboto Mono" w:hAnsi="Roboto Mono"/>
          <w:color w:val="188038"/>
          <w:rtl w:val="0"/>
        </w:rPr>
        <w:t xml:space="preserve">vnstock</w:t>
      </w:r>
      <w:r w:rsidDel="00000000" w:rsidR="00000000" w:rsidRPr="00000000">
        <w:rPr>
          <w:rtl w:val="0"/>
        </w:rPr>
        <w:t xml:space="preserve"> để lấy dữ liệu giá cổ phiếu, khối lượng giao dịch, và các chỉ số tài chính khác từ thị trường chứng khoán Việt Nam.</w:t>
      </w:r>
    </w:p>
    <w:p w:rsidR="00000000" w:rsidDel="00000000" w:rsidP="00000000" w:rsidRDefault="00000000" w:rsidRPr="00000000" w14:paraId="000000B9">
      <w:pPr>
        <w:numPr>
          <w:ilvl w:val="1"/>
          <w:numId w:val="22"/>
        </w:numPr>
        <w:spacing w:after="0" w:afterAutospacing="0" w:before="0" w:beforeAutospacing="0" w:lineRule="auto"/>
        <w:ind w:left="1440" w:hanging="360"/>
        <w:rPr/>
      </w:pPr>
      <w:r w:rsidDel="00000000" w:rsidR="00000000" w:rsidRPr="00000000">
        <w:rPr>
          <w:rtl w:val="0"/>
        </w:rPr>
        <w:t xml:space="preserve">Tham khảo các nguồn dữ liệu bổ sung từ các nguồn khác như</w:t>
      </w:r>
      <w:hyperlink r:id="rId26">
        <w:r w:rsidDel="00000000" w:rsidR="00000000" w:rsidRPr="00000000">
          <w:rPr>
            <w:rtl w:val="0"/>
          </w:rPr>
          <w:t xml:space="preserve"> </w:t>
        </w:r>
      </w:hyperlink>
      <w:hyperlink r:id="rId27">
        <w:r w:rsidDel="00000000" w:rsidR="00000000" w:rsidRPr="00000000">
          <w:rPr>
            <w:color w:val="1155cc"/>
            <w:u w:val="single"/>
            <w:rtl w:val="0"/>
          </w:rPr>
          <w:t xml:space="preserve">vnstock trên PyPI</w:t>
        </w:r>
      </w:hyperlink>
      <w:r w:rsidDel="00000000" w:rsidR="00000000" w:rsidRPr="00000000">
        <w:rPr>
          <w:rtl w:val="0"/>
        </w:rPr>
        <w:t xml:space="preserve"> và</w:t>
      </w:r>
      <w:hyperlink r:id="rId28">
        <w:r w:rsidDel="00000000" w:rsidR="00000000" w:rsidRPr="00000000">
          <w:rPr>
            <w:rtl w:val="0"/>
          </w:rPr>
          <w:t xml:space="preserve"> </w:t>
        </w:r>
      </w:hyperlink>
      <w:hyperlink r:id="rId29">
        <w:r w:rsidDel="00000000" w:rsidR="00000000" w:rsidRPr="00000000">
          <w:rPr>
            <w:color w:val="1155cc"/>
            <w:u w:val="single"/>
            <w:rtl w:val="0"/>
          </w:rPr>
          <w:t xml:space="preserve">demo trên Google Colab</w:t>
        </w:r>
      </w:hyperlink>
      <w:r w:rsidDel="00000000" w:rsidR="00000000" w:rsidRPr="00000000">
        <w:rPr>
          <w:rtl w:val="0"/>
        </w:rPr>
        <w:t xml:space="preserve">.</w:t>
      </w:r>
    </w:p>
    <w:p w:rsidR="00000000" w:rsidDel="00000000" w:rsidP="00000000" w:rsidRDefault="00000000" w:rsidRPr="00000000" w14:paraId="000000BA">
      <w:pPr>
        <w:numPr>
          <w:ilvl w:val="0"/>
          <w:numId w:val="22"/>
        </w:numPr>
        <w:spacing w:after="0" w:afterAutospacing="0" w:before="0" w:beforeAutospacing="0" w:lineRule="auto"/>
        <w:ind w:left="720" w:hanging="360"/>
        <w:rPr/>
      </w:pPr>
      <w:r w:rsidDel="00000000" w:rsidR="00000000" w:rsidRPr="00000000">
        <w:rPr>
          <w:b w:val="1"/>
          <w:rtl w:val="0"/>
        </w:rPr>
        <w:t xml:space="preserve">Tiền Xử Lý Dữ Liệu:</w:t>
      </w:r>
    </w:p>
    <w:p w:rsidR="00000000" w:rsidDel="00000000" w:rsidP="00000000" w:rsidRDefault="00000000" w:rsidRPr="00000000" w14:paraId="000000BB">
      <w:pPr>
        <w:numPr>
          <w:ilvl w:val="1"/>
          <w:numId w:val="22"/>
        </w:numPr>
        <w:spacing w:after="0" w:afterAutospacing="0" w:before="0" w:beforeAutospacing="0" w:lineRule="auto"/>
        <w:ind w:left="1440" w:hanging="360"/>
        <w:rPr/>
      </w:pPr>
      <w:r w:rsidDel="00000000" w:rsidR="00000000" w:rsidRPr="00000000">
        <w:rPr>
          <w:rtl w:val="0"/>
        </w:rPr>
        <w:t xml:space="preserve">Làm sạch dữ liệu bằng cách xử lý các giá trị thiếu, ngoại lai và đảm bảo tính liên tục của chuỗi thời gian.</w:t>
      </w:r>
    </w:p>
    <w:p w:rsidR="00000000" w:rsidDel="00000000" w:rsidP="00000000" w:rsidRDefault="00000000" w:rsidRPr="00000000" w14:paraId="000000BC">
      <w:pPr>
        <w:numPr>
          <w:ilvl w:val="1"/>
          <w:numId w:val="22"/>
        </w:numPr>
        <w:spacing w:after="0" w:afterAutospacing="0" w:before="0" w:beforeAutospacing="0" w:lineRule="auto"/>
        <w:ind w:left="1440" w:hanging="360"/>
        <w:rPr/>
      </w:pPr>
      <w:r w:rsidDel="00000000" w:rsidR="00000000" w:rsidRPr="00000000">
        <w:rPr>
          <w:rtl w:val="0"/>
        </w:rPr>
        <w:t xml:space="preserve">Biến đổi dữ liệu nếu cần thiết để đạt được tính dừng hoặc phù hợp với yêu cầu của các mô hình dự đoán.</w:t>
      </w:r>
    </w:p>
    <w:p w:rsidR="00000000" w:rsidDel="00000000" w:rsidP="00000000" w:rsidRDefault="00000000" w:rsidRPr="00000000" w14:paraId="000000BD">
      <w:pPr>
        <w:numPr>
          <w:ilvl w:val="0"/>
          <w:numId w:val="22"/>
        </w:numPr>
        <w:spacing w:after="0" w:afterAutospacing="0" w:before="0" w:beforeAutospacing="0" w:lineRule="auto"/>
        <w:ind w:left="720" w:hanging="360"/>
        <w:rPr/>
      </w:pPr>
      <w:r w:rsidDel="00000000" w:rsidR="00000000" w:rsidRPr="00000000">
        <w:rPr>
          <w:b w:val="1"/>
          <w:rtl w:val="0"/>
        </w:rPr>
        <w:t xml:space="preserve">Phân Tích Khám Phá Dữ Liệu (EDA):</w:t>
      </w:r>
    </w:p>
    <w:p w:rsidR="00000000" w:rsidDel="00000000" w:rsidP="00000000" w:rsidRDefault="00000000" w:rsidRPr="00000000" w14:paraId="000000BE">
      <w:pPr>
        <w:numPr>
          <w:ilvl w:val="1"/>
          <w:numId w:val="22"/>
        </w:numPr>
        <w:spacing w:after="0" w:afterAutospacing="0" w:before="0" w:beforeAutospacing="0" w:lineRule="auto"/>
        <w:ind w:left="1440" w:hanging="360"/>
        <w:rPr/>
      </w:pPr>
      <w:r w:rsidDel="00000000" w:rsidR="00000000" w:rsidRPr="00000000">
        <w:rPr>
          <w:rtl w:val="0"/>
        </w:rPr>
        <w:t xml:space="preserve">Phân tích các đặc điểm cơ bản của dữ liệu như xu hướng, mùa vụ, và biến động.</w:t>
      </w:r>
    </w:p>
    <w:p w:rsidR="00000000" w:rsidDel="00000000" w:rsidP="00000000" w:rsidRDefault="00000000" w:rsidRPr="00000000" w14:paraId="000000BF">
      <w:pPr>
        <w:numPr>
          <w:ilvl w:val="1"/>
          <w:numId w:val="22"/>
        </w:numPr>
        <w:spacing w:after="0" w:afterAutospacing="0" w:before="0" w:beforeAutospacing="0" w:lineRule="auto"/>
        <w:ind w:left="1440" w:hanging="360"/>
        <w:rPr/>
      </w:pPr>
      <w:r w:rsidDel="00000000" w:rsidR="00000000" w:rsidRPr="00000000">
        <w:rPr>
          <w:rtl w:val="0"/>
        </w:rPr>
        <w:t xml:space="preserve">Sử dụng các biểu đồ và thống kê mô tả để hiểu rõ hơn về cấu trúc và tính chất của dữ liệu.</w:t>
      </w:r>
    </w:p>
    <w:p w:rsidR="00000000" w:rsidDel="00000000" w:rsidP="00000000" w:rsidRDefault="00000000" w:rsidRPr="00000000" w14:paraId="000000C0">
      <w:pPr>
        <w:numPr>
          <w:ilvl w:val="0"/>
          <w:numId w:val="22"/>
        </w:numPr>
        <w:spacing w:after="0" w:afterAutospacing="0" w:before="0" w:beforeAutospacing="0" w:lineRule="auto"/>
        <w:ind w:left="720" w:hanging="360"/>
        <w:rPr/>
      </w:pPr>
      <w:r w:rsidDel="00000000" w:rsidR="00000000" w:rsidRPr="00000000">
        <w:rPr>
          <w:b w:val="1"/>
          <w:rtl w:val="0"/>
        </w:rPr>
        <w:t xml:space="preserve">Xây Dựng Mô Hình Dự Đoán:</w:t>
      </w:r>
    </w:p>
    <w:p w:rsidR="00000000" w:rsidDel="00000000" w:rsidP="00000000" w:rsidRDefault="00000000" w:rsidRPr="00000000" w14:paraId="000000C1">
      <w:pPr>
        <w:numPr>
          <w:ilvl w:val="1"/>
          <w:numId w:val="22"/>
        </w:numPr>
        <w:spacing w:after="0" w:afterAutospacing="0" w:before="0" w:beforeAutospacing="0" w:lineRule="auto"/>
        <w:ind w:left="1440" w:hanging="360"/>
        <w:rPr/>
      </w:pPr>
      <w:r w:rsidDel="00000000" w:rsidR="00000000" w:rsidRPr="00000000">
        <w:rPr>
          <w:b w:val="1"/>
          <w:rtl w:val="0"/>
        </w:rPr>
        <w:t xml:space="preserve">Mô Hình Thống Kê:</w:t>
      </w:r>
      <w:r w:rsidDel="00000000" w:rsidR="00000000" w:rsidRPr="00000000">
        <w:rPr>
          <w:rtl w:val="0"/>
        </w:rPr>
        <w:t xml:space="preserve"> Áp dụng ARIMA để dự đoán chuỗi thời gian dựa trên các thành phần tự hồi quy, trung bình trượt và khả năng tích hợp.</w:t>
      </w:r>
    </w:p>
    <w:p w:rsidR="00000000" w:rsidDel="00000000" w:rsidP="00000000" w:rsidRDefault="00000000" w:rsidRPr="00000000" w14:paraId="000000C2">
      <w:pPr>
        <w:numPr>
          <w:ilvl w:val="1"/>
          <w:numId w:val="22"/>
        </w:numPr>
        <w:spacing w:after="0" w:afterAutospacing="0" w:before="0" w:beforeAutospacing="0" w:lineRule="auto"/>
        <w:ind w:left="1440" w:hanging="360"/>
        <w:rPr/>
      </w:pPr>
      <w:r w:rsidDel="00000000" w:rsidR="00000000" w:rsidRPr="00000000">
        <w:rPr>
          <w:b w:val="1"/>
          <w:rtl w:val="0"/>
        </w:rPr>
        <w:t xml:space="preserve">Mô Hình Học Máy:</w:t>
      </w:r>
      <w:r w:rsidDel="00000000" w:rsidR="00000000" w:rsidRPr="00000000">
        <w:rPr>
          <w:rtl w:val="0"/>
        </w:rPr>
        <w:t xml:space="preserve"> Sử dụng Hồi Quy Ridge và LSTM để dự đoán giá cổ phiếu, khai thác các đặc trưng phức tạp và các mối quan hệ phi tuyến tính trong dữ liệu.</w:t>
      </w:r>
    </w:p>
    <w:p w:rsidR="00000000" w:rsidDel="00000000" w:rsidP="00000000" w:rsidRDefault="00000000" w:rsidRPr="00000000" w14:paraId="000000C3">
      <w:pPr>
        <w:numPr>
          <w:ilvl w:val="0"/>
          <w:numId w:val="22"/>
        </w:numPr>
        <w:spacing w:after="0" w:afterAutospacing="0" w:before="0" w:beforeAutospacing="0" w:lineRule="auto"/>
        <w:ind w:left="720" w:hanging="360"/>
        <w:rPr/>
      </w:pPr>
      <w:r w:rsidDel="00000000" w:rsidR="00000000" w:rsidRPr="00000000">
        <w:rPr>
          <w:b w:val="1"/>
          <w:rtl w:val="0"/>
        </w:rPr>
        <w:t xml:space="preserve">Huấn Luyện và Đánh Giá Mô Hình:</w:t>
      </w:r>
    </w:p>
    <w:p w:rsidR="00000000" w:rsidDel="00000000" w:rsidP="00000000" w:rsidRDefault="00000000" w:rsidRPr="00000000" w14:paraId="000000C4">
      <w:pPr>
        <w:numPr>
          <w:ilvl w:val="1"/>
          <w:numId w:val="22"/>
        </w:numPr>
        <w:spacing w:after="0" w:afterAutospacing="0" w:before="0" w:beforeAutospacing="0" w:lineRule="auto"/>
        <w:ind w:left="1440" w:hanging="360"/>
        <w:rPr/>
      </w:pPr>
      <w:r w:rsidDel="00000000" w:rsidR="00000000" w:rsidRPr="00000000">
        <w:rPr>
          <w:rtl w:val="0"/>
        </w:rPr>
        <w:t xml:space="preserve">Chia dữ liệu thành các tập huấn luyện và kiểm tra để đảm bảo tính khách quan trong việc đánh giá mô hình.</w:t>
      </w:r>
    </w:p>
    <w:p w:rsidR="00000000" w:rsidDel="00000000" w:rsidP="00000000" w:rsidRDefault="00000000" w:rsidRPr="00000000" w14:paraId="000000C5">
      <w:pPr>
        <w:numPr>
          <w:ilvl w:val="1"/>
          <w:numId w:val="22"/>
        </w:numPr>
        <w:spacing w:after="0" w:afterAutospacing="0" w:before="0" w:beforeAutospacing="0" w:lineRule="auto"/>
        <w:ind w:left="1440" w:hanging="360"/>
        <w:rPr/>
      </w:pPr>
      <w:r w:rsidDel="00000000" w:rsidR="00000000" w:rsidRPr="00000000">
        <w:rPr>
          <w:rtl w:val="0"/>
        </w:rPr>
        <w:t xml:space="preserve">Sử dụng các chỉ số đánh giá như MAE (Mean Absolute Error), RMSE (Root Mean Square Error), và R² (Coefficient of Determination) để đo lường hiệu suất dự đoán của từng mô hình.</w:t>
      </w:r>
    </w:p>
    <w:p w:rsidR="00000000" w:rsidDel="00000000" w:rsidP="00000000" w:rsidRDefault="00000000" w:rsidRPr="00000000" w14:paraId="000000C6">
      <w:pPr>
        <w:numPr>
          <w:ilvl w:val="0"/>
          <w:numId w:val="22"/>
        </w:numPr>
        <w:spacing w:after="0" w:afterAutospacing="0" w:before="0" w:beforeAutospacing="0" w:lineRule="auto"/>
        <w:ind w:left="720" w:hanging="360"/>
        <w:rPr/>
      </w:pPr>
      <w:r w:rsidDel="00000000" w:rsidR="00000000" w:rsidRPr="00000000">
        <w:rPr>
          <w:b w:val="1"/>
          <w:rtl w:val="0"/>
        </w:rPr>
        <w:t xml:space="preserve">Phân Tích Kết Quả:</w:t>
      </w:r>
    </w:p>
    <w:p w:rsidR="00000000" w:rsidDel="00000000" w:rsidP="00000000" w:rsidRDefault="00000000" w:rsidRPr="00000000" w14:paraId="000000C7">
      <w:pPr>
        <w:numPr>
          <w:ilvl w:val="1"/>
          <w:numId w:val="22"/>
        </w:numPr>
        <w:spacing w:after="0" w:afterAutospacing="0" w:before="0" w:beforeAutospacing="0" w:lineRule="auto"/>
        <w:ind w:left="1440" w:hanging="360"/>
        <w:rPr/>
      </w:pPr>
      <w:r w:rsidDel="00000000" w:rsidR="00000000" w:rsidRPr="00000000">
        <w:rPr>
          <w:rtl w:val="0"/>
        </w:rPr>
        <w:t xml:space="preserve">So sánh hiệu suất của các mô hình dự đoán và phân tích nguyên nhân dẫn đến sự khác biệt trong kết quả.</w:t>
      </w:r>
    </w:p>
    <w:p w:rsidR="00000000" w:rsidDel="00000000" w:rsidP="00000000" w:rsidRDefault="00000000" w:rsidRPr="00000000" w14:paraId="000000C8">
      <w:pPr>
        <w:numPr>
          <w:ilvl w:val="1"/>
          <w:numId w:val="22"/>
        </w:numPr>
        <w:spacing w:after="0" w:afterAutospacing="0" w:before="0" w:beforeAutospacing="0" w:lineRule="auto"/>
        <w:ind w:left="1440" w:hanging="360"/>
        <w:rPr/>
      </w:pPr>
      <w:r w:rsidDel="00000000" w:rsidR="00000000" w:rsidRPr="00000000">
        <w:rPr>
          <w:rtl w:val="0"/>
        </w:rPr>
        <w:t xml:space="preserve">Đánh giá tính khả thi và ứng dụng thực tiễn của các mô hình trong việc hỗ trợ quyết định đầu tư.</w:t>
      </w:r>
    </w:p>
    <w:p w:rsidR="00000000" w:rsidDel="00000000" w:rsidP="00000000" w:rsidRDefault="00000000" w:rsidRPr="00000000" w14:paraId="000000C9">
      <w:pPr>
        <w:numPr>
          <w:ilvl w:val="0"/>
          <w:numId w:val="22"/>
        </w:numPr>
        <w:spacing w:after="0" w:afterAutospacing="0" w:before="0" w:beforeAutospacing="0" w:lineRule="auto"/>
        <w:ind w:left="720" w:hanging="360"/>
        <w:rPr/>
      </w:pPr>
      <w:r w:rsidDel="00000000" w:rsidR="00000000" w:rsidRPr="00000000">
        <w:rPr>
          <w:b w:val="1"/>
          <w:rtl w:val="0"/>
        </w:rPr>
        <w:t xml:space="preserve">Đề Xuất Giải Pháp và Hướng Nghiên Cứu Tiếp Theo:</w:t>
      </w:r>
    </w:p>
    <w:p w:rsidR="00000000" w:rsidDel="00000000" w:rsidP="00000000" w:rsidRDefault="00000000" w:rsidRPr="00000000" w14:paraId="000000CA">
      <w:pPr>
        <w:numPr>
          <w:ilvl w:val="1"/>
          <w:numId w:val="22"/>
        </w:numPr>
        <w:spacing w:after="0" w:afterAutospacing="0" w:before="0" w:beforeAutospacing="0" w:lineRule="auto"/>
        <w:ind w:left="1440" w:hanging="360"/>
        <w:rPr/>
      </w:pPr>
      <w:r w:rsidDel="00000000" w:rsidR="00000000" w:rsidRPr="00000000">
        <w:rPr>
          <w:rtl w:val="0"/>
        </w:rPr>
        <w:t xml:space="preserve">Đề xuất các cải tiến cho các mô hình dự đoán hiện tại dựa trên kết quả nghiên cứu.</w:t>
      </w:r>
    </w:p>
    <w:p w:rsidR="00000000" w:rsidDel="00000000" w:rsidP="00000000" w:rsidRDefault="00000000" w:rsidRPr="00000000" w14:paraId="000000CB">
      <w:pPr>
        <w:numPr>
          <w:ilvl w:val="1"/>
          <w:numId w:val="22"/>
        </w:numPr>
        <w:spacing w:after="240" w:before="0" w:beforeAutospacing="0" w:lineRule="auto"/>
        <w:ind w:left="1440" w:hanging="360"/>
        <w:rPr/>
      </w:pPr>
      <w:r w:rsidDel="00000000" w:rsidR="00000000" w:rsidRPr="00000000">
        <w:rPr>
          <w:rtl w:val="0"/>
        </w:rPr>
        <w:t xml:space="preserve">Xác định các hướng nghiên cứu tiềm năng để nâng cao độ chính xác và tính ứng dụng của các mô hình dự đoán giá cổ phiếu.</w:t>
      </w:r>
    </w:p>
    <w:p w:rsidR="00000000" w:rsidDel="00000000" w:rsidP="00000000" w:rsidRDefault="00000000" w:rsidRPr="00000000" w14:paraId="000000CC">
      <w:pPr>
        <w:pStyle w:val="Heading3"/>
        <w:spacing w:after="80" w:before="280" w:lineRule="auto"/>
        <w:ind w:right="173" w:firstLine="160"/>
        <w:rPr>
          <w:i w:val="0"/>
          <w:sz w:val="26"/>
          <w:szCs w:val="26"/>
        </w:rPr>
      </w:pPr>
      <w:bookmarkStart w:colFirst="0" w:colLast="0" w:name="_heading=h.ehxeakk8v62w" w:id="29"/>
      <w:bookmarkEnd w:id="29"/>
      <w:r w:rsidDel="00000000" w:rsidR="00000000" w:rsidRPr="00000000">
        <w:rPr>
          <w:i w:val="0"/>
          <w:sz w:val="26"/>
          <w:szCs w:val="26"/>
          <w:rtl w:val="0"/>
        </w:rPr>
        <w:t xml:space="preserve">2.3. Công Cụ và Tài Liệu Tham Khảo</w:t>
      </w:r>
    </w:p>
    <w:p w:rsidR="00000000" w:rsidDel="00000000" w:rsidP="00000000" w:rsidRDefault="00000000" w:rsidRPr="00000000" w14:paraId="000000CD">
      <w:pPr>
        <w:numPr>
          <w:ilvl w:val="0"/>
          <w:numId w:val="46"/>
        </w:numPr>
        <w:spacing w:after="0" w:afterAutospacing="0" w:before="240" w:lineRule="auto"/>
        <w:ind w:left="720" w:hanging="360"/>
        <w:rPr/>
      </w:pPr>
      <w:r w:rsidDel="00000000" w:rsidR="00000000" w:rsidRPr="00000000">
        <w:rPr>
          <w:b w:val="1"/>
          <w:rtl w:val="0"/>
        </w:rPr>
        <w:t xml:space="preserve">Thư Viện </w:t>
      </w:r>
      <w:r w:rsidDel="00000000" w:rsidR="00000000" w:rsidRPr="00000000">
        <w:rPr>
          <w:rFonts w:ascii="Roboto Mono" w:cs="Roboto Mono" w:eastAsia="Roboto Mono" w:hAnsi="Roboto Mono"/>
          <w:b w:val="1"/>
          <w:color w:val="188038"/>
          <w:rtl w:val="0"/>
        </w:rPr>
        <w:t xml:space="preserve">vnstock</w:t>
      </w:r>
      <w:r w:rsidDel="00000000" w:rsidR="00000000" w:rsidRPr="00000000">
        <w:rPr>
          <w:b w:val="1"/>
          <w:rtl w:val="0"/>
        </w:rPr>
        <w:t xml:space="preserve">:</w:t>
      </w:r>
      <w:r w:rsidDel="00000000" w:rsidR="00000000" w:rsidRPr="00000000">
        <w:rPr>
          <w:rtl w:val="0"/>
        </w:rPr>
        <w:t xml:space="preserve"> Một thư viện Python cung cấp các chức năng để truy cập và xử lý dữ liệu chứng khoán Việt Nam. Thư viện này hỗ trợ thu thập dữ liệu giá cổ phiếu, khối lượng giao dịch, và các chỉ số tài chính khác một cách dễ dàng và hiệu quả. Tham khảo thêm tại</w:t>
      </w:r>
      <w:hyperlink r:id="rId30">
        <w:r w:rsidDel="00000000" w:rsidR="00000000" w:rsidRPr="00000000">
          <w:rPr>
            <w:rtl w:val="0"/>
          </w:rPr>
          <w:t xml:space="preserve"> </w:t>
        </w:r>
      </w:hyperlink>
      <w:hyperlink r:id="rId31">
        <w:r w:rsidDel="00000000" w:rsidR="00000000" w:rsidRPr="00000000">
          <w:rPr>
            <w:color w:val="1155cc"/>
            <w:u w:val="single"/>
            <w:rtl w:val="0"/>
          </w:rPr>
          <w:t xml:space="preserve">vnstock trên PyPI</w:t>
        </w:r>
      </w:hyperlink>
      <w:r w:rsidDel="00000000" w:rsidR="00000000" w:rsidRPr="00000000">
        <w:rPr>
          <w:rtl w:val="0"/>
        </w:rPr>
        <w:t xml:space="preserve">.</w:t>
      </w:r>
    </w:p>
    <w:p w:rsidR="00000000" w:rsidDel="00000000" w:rsidP="00000000" w:rsidRDefault="00000000" w:rsidRPr="00000000" w14:paraId="000000CE">
      <w:pPr>
        <w:numPr>
          <w:ilvl w:val="0"/>
          <w:numId w:val="46"/>
        </w:numPr>
        <w:spacing w:after="0" w:afterAutospacing="0" w:before="0" w:beforeAutospacing="0" w:lineRule="auto"/>
        <w:ind w:left="720" w:hanging="360"/>
        <w:rPr/>
      </w:pPr>
      <w:r w:rsidDel="00000000" w:rsidR="00000000" w:rsidRPr="00000000">
        <w:rPr>
          <w:b w:val="1"/>
          <w:rtl w:val="0"/>
        </w:rPr>
        <w:t xml:space="preserve">Google Colab Notebook:</w:t>
      </w:r>
      <w:r w:rsidDel="00000000" w:rsidR="00000000" w:rsidRPr="00000000">
        <w:rPr>
          <w:rtl w:val="0"/>
        </w:rPr>
        <w:t xml:space="preserve"> Sử dụng các notebook trên Google Colab như</w:t>
      </w:r>
      <w:hyperlink r:id="rId32">
        <w:r w:rsidDel="00000000" w:rsidR="00000000" w:rsidRPr="00000000">
          <w:rPr>
            <w:rtl w:val="0"/>
          </w:rPr>
          <w:t xml:space="preserve"> </w:t>
        </w:r>
      </w:hyperlink>
      <w:hyperlink r:id="rId33">
        <w:r w:rsidDel="00000000" w:rsidR="00000000" w:rsidRPr="00000000">
          <w:rPr>
            <w:color w:val="1155cc"/>
            <w:u w:val="single"/>
            <w:rtl w:val="0"/>
          </w:rPr>
          <w:t xml:space="preserve">vnstock_demo_index_all_functions_testing_2023.ipynb</w:t>
        </w:r>
      </w:hyperlink>
      <w:r w:rsidDel="00000000" w:rsidR="00000000" w:rsidRPr="00000000">
        <w:rPr>
          <w:rtl w:val="0"/>
        </w:rPr>
        <w:t xml:space="preserve"> để thử nghiệm và triển khai các hàm chức năng của thư viện </w:t>
      </w:r>
      <w:r w:rsidDel="00000000" w:rsidR="00000000" w:rsidRPr="00000000">
        <w:rPr>
          <w:rFonts w:ascii="Roboto Mono" w:cs="Roboto Mono" w:eastAsia="Roboto Mono" w:hAnsi="Roboto Mono"/>
          <w:color w:val="188038"/>
          <w:rtl w:val="0"/>
        </w:rPr>
        <w:t xml:space="preserve">vnstock</w:t>
      </w:r>
      <w:r w:rsidDel="00000000" w:rsidR="00000000" w:rsidRPr="00000000">
        <w:rPr>
          <w:rtl w:val="0"/>
        </w:rPr>
        <w:t xml:space="preserve">, cũng như thực hiện các bước phân tích và dự đoán giá cổ phiếu.</w:t>
      </w:r>
    </w:p>
    <w:p w:rsidR="00000000" w:rsidDel="00000000" w:rsidP="00000000" w:rsidRDefault="00000000" w:rsidRPr="00000000" w14:paraId="000000CF">
      <w:pPr>
        <w:numPr>
          <w:ilvl w:val="0"/>
          <w:numId w:val="46"/>
        </w:numPr>
        <w:spacing w:after="0" w:afterAutospacing="0" w:before="0" w:beforeAutospacing="0" w:lineRule="auto"/>
        <w:ind w:left="720" w:hanging="360"/>
        <w:rPr/>
      </w:pPr>
      <w:r w:rsidDel="00000000" w:rsidR="00000000" w:rsidRPr="00000000">
        <w:rPr>
          <w:b w:val="1"/>
          <w:rtl w:val="0"/>
        </w:rPr>
        <w:t xml:space="preserve">Tài Liệu Tham Khảo:</w:t>
      </w:r>
    </w:p>
    <w:p w:rsidR="00000000" w:rsidDel="00000000" w:rsidP="00000000" w:rsidRDefault="00000000" w:rsidRPr="00000000" w14:paraId="000000D0">
      <w:pPr>
        <w:numPr>
          <w:ilvl w:val="1"/>
          <w:numId w:val="46"/>
        </w:numPr>
        <w:spacing w:after="240" w:before="0" w:beforeAutospacing="0" w:lineRule="auto"/>
        <w:ind w:left="1440" w:hanging="360"/>
        <w:rPr/>
      </w:pPr>
      <w:r w:rsidDel="00000000" w:rsidR="00000000" w:rsidRPr="00000000">
        <w:rPr>
          <w:rtl w:val="0"/>
        </w:rPr>
        <w:t xml:space="preserve">Sách “Phân Tích Kỹ Thuật Từ A-Z” cung cấp kiến thức cơ bản và nâng cao về các phương pháp phân tích kỹ thuật trong thị trường chứng khoán, hỗ trợ trong việc lựa chọn và áp dụng các chỉ số kỹ thuật phù hợp cho việc dự đoán giá cổ phiếu. Đọc thêm tại</w:t>
      </w:r>
      <w:hyperlink r:id="rId34">
        <w:r w:rsidDel="00000000" w:rsidR="00000000" w:rsidRPr="00000000">
          <w:rPr>
            <w:rtl w:val="0"/>
          </w:rPr>
          <w:t xml:space="preserve"> </w:t>
        </w:r>
      </w:hyperlink>
      <w:hyperlink r:id="rId35">
        <w:r w:rsidDel="00000000" w:rsidR="00000000" w:rsidRPr="00000000">
          <w:rPr>
            <w:color w:val="1155cc"/>
            <w:u w:val="single"/>
            <w:rtl w:val="0"/>
          </w:rPr>
          <w:t xml:space="preserve">Phân Tích Kỹ Thuật Từ A-Z</w:t>
        </w:r>
      </w:hyperlink>
      <w:r w:rsidDel="00000000" w:rsidR="00000000" w:rsidRPr="00000000">
        <w:rPr>
          <w:rtl w:val="0"/>
        </w:rPr>
        <w:t xml:space="preserve">.</w:t>
      </w:r>
    </w:p>
    <w:p w:rsidR="00000000" w:rsidDel="00000000" w:rsidP="00000000" w:rsidRDefault="00000000" w:rsidRPr="00000000" w14:paraId="000000D1">
      <w:pPr>
        <w:pBdr>
          <w:top w:space="0" w:sz="0" w:val="nil"/>
          <w:left w:space="0" w:sz="0" w:val="nil"/>
          <w:bottom w:space="0" w:sz="0" w:val="nil"/>
          <w:right w:space="0" w:sz="0" w:val="nil"/>
          <w:between w:space="0" w:sz="0" w:val="nil"/>
        </w:pBdr>
        <w:ind w:left="160" w:right="173" w:firstLine="0"/>
        <w:jc w:val="both"/>
        <w:rPr>
          <w:b w:val="1"/>
        </w:rPr>
      </w:pPr>
      <w:r w:rsidDel="00000000" w:rsidR="00000000" w:rsidRPr="00000000">
        <w:rPr>
          <w:rtl w:val="0"/>
        </w:rPr>
      </w:r>
    </w:p>
    <w:p w:rsidR="00000000" w:rsidDel="00000000" w:rsidP="00000000" w:rsidRDefault="00000000" w:rsidRPr="00000000" w14:paraId="000000D2">
      <w:pPr>
        <w:pBdr>
          <w:top w:space="0" w:sz="0" w:val="nil"/>
          <w:left w:space="0" w:sz="0" w:val="nil"/>
          <w:bottom w:space="0" w:sz="0" w:val="nil"/>
          <w:right w:space="0" w:sz="0" w:val="nil"/>
          <w:between w:space="0" w:sz="0" w:val="nil"/>
        </w:pBdr>
        <w:ind w:left="160" w:right="173" w:firstLine="0"/>
        <w:jc w:val="both"/>
        <w:rPr>
          <w:color w:val="000000"/>
        </w:rPr>
        <w:sectPr>
          <w:type w:val="nextPage"/>
          <w:pgSz w:h="15840" w:w="12240" w:orient="portrait"/>
          <w:pgMar w:bottom="280" w:top="1360" w:left="1280" w:right="1260" w:header="720" w:footer="720"/>
        </w:sectPr>
      </w:pPr>
      <w:r w:rsidDel="00000000" w:rsidR="00000000" w:rsidRPr="00000000">
        <w:rPr>
          <w:rtl w:val="0"/>
        </w:rPr>
      </w:r>
    </w:p>
    <w:p w:rsidR="00000000" w:rsidDel="00000000" w:rsidP="00000000" w:rsidRDefault="00000000" w:rsidRPr="00000000" w14:paraId="000000D3">
      <w:pPr>
        <w:pStyle w:val="Heading1"/>
        <w:spacing w:before="120" w:lineRule="auto"/>
        <w:ind w:left="1101" w:right="0" w:firstLine="0"/>
        <w:jc w:val="left"/>
        <w:rPr>
          <w:sz w:val="26"/>
          <w:szCs w:val="26"/>
        </w:rPr>
      </w:pPr>
      <w:r w:rsidDel="00000000" w:rsidR="00000000" w:rsidRPr="00000000">
        <w:rPr>
          <w:sz w:val="26"/>
          <w:szCs w:val="26"/>
          <w:rtl w:val="0"/>
        </w:rPr>
        <w:t xml:space="preserve">CHƯƠNG 3: THU THẬP VÀ TIỀN XỬ LÝ DỮ LIỆU</w:t>
      </w:r>
    </w:p>
    <w:p w:rsidR="00000000" w:rsidDel="00000000" w:rsidP="00000000" w:rsidRDefault="00000000" w:rsidRPr="00000000" w14:paraId="000000D4">
      <w:pPr>
        <w:spacing w:after="240" w:before="240" w:lineRule="auto"/>
        <w:rPr/>
      </w:pPr>
      <w:r w:rsidDel="00000000" w:rsidR="00000000" w:rsidRPr="00000000">
        <w:rPr>
          <w:rtl w:val="0"/>
        </w:rPr>
        <w:t xml:space="preserve">Chương này trình bày hai bước quan trọng trong khung nghiên cứu: </w:t>
      </w:r>
      <w:r w:rsidDel="00000000" w:rsidR="00000000" w:rsidRPr="00000000">
        <w:rPr>
          <w:b w:val="1"/>
          <w:rtl w:val="0"/>
        </w:rPr>
        <w:t xml:space="preserve">thu thập dữ liệu</w:t>
      </w:r>
      <w:r w:rsidDel="00000000" w:rsidR="00000000" w:rsidRPr="00000000">
        <w:rPr>
          <w:rtl w:val="0"/>
        </w:rPr>
        <w:t xml:space="preserve"> và </w:t>
      </w:r>
      <w:r w:rsidDel="00000000" w:rsidR="00000000" w:rsidRPr="00000000">
        <w:rPr>
          <w:b w:val="1"/>
          <w:rtl w:val="0"/>
        </w:rPr>
        <w:t xml:space="preserve">tiền xử lý dữ liệu</w:t>
      </w:r>
      <w:r w:rsidDel="00000000" w:rsidR="00000000" w:rsidRPr="00000000">
        <w:rPr>
          <w:rtl w:val="0"/>
        </w:rPr>
        <w:t xml:space="preserve">. Việc thực hiện đúng đắn hai bước này sẽ đảm bảo rằng dữ liệu sử dụng cho mô hình dự đoán có chất lượng cao, phù hợp và đầy đủ thông tin cần thiết để đạt được kết quả dự báo chính xác.</w:t>
      </w:r>
    </w:p>
    <w:p w:rsidR="00000000" w:rsidDel="00000000" w:rsidP="00000000" w:rsidRDefault="00000000" w:rsidRPr="00000000" w14:paraId="000000D5">
      <w:pPr>
        <w:pStyle w:val="Heading3"/>
        <w:spacing w:after="80" w:before="280" w:lineRule="auto"/>
        <w:ind w:left="0"/>
        <w:jc w:val="left"/>
        <w:rPr>
          <w:i w:val="0"/>
          <w:sz w:val="26"/>
          <w:szCs w:val="26"/>
        </w:rPr>
      </w:pPr>
      <w:bookmarkStart w:colFirst="0" w:colLast="0" w:name="_heading=h.5gc1eesy8vye" w:id="30"/>
      <w:bookmarkEnd w:id="30"/>
      <w:r w:rsidDel="00000000" w:rsidR="00000000" w:rsidRPr="00000000">
        <w:rPr>
          <w:i w:val="0"/>
          <w:sz w:val="26"/>
          <w:szCs w:val="26"/>
          <w:rtl w:val="0"/>
        </w:rPr>
        <w:t xml:space="preserve">3.1. Thu Thập Dữ Liệu</w:t>
      </w:r>
    </w:p>
    <w:p w:rsidR="00000000" w:rsidDel="00000000" w:rsidP="00000000" w:rsidRDefault="00000000" w:rsidRPr="00000000" w14:paraId="000000D6">
      <w:pPr>
        <w:pStyle w:val="Heading4"/>
        <w:keepNext w:val="0"/>
        <w:keepLines w:val="0"/>
        <w:rPr>
          <w:sz w:val="26"/>
          <w:szCs w:val="26"/>
        </w:rPr>
      </w:pPr>
      <w:bookmarkStart w:colFirst="0" w:colLast="0" w:name="_heading=h.1w660y3253hf" w:id="31"/>
      <w:bookmarkEnd w:id="31"/>
      <w:r w:rsidDel="00000000" w:rsidR="00000000" w:rsidRPr="00000000">
        <w:rPr>
          <w:sz w:val="26"/>
          <w:szCs w:val="26"/>
          <w:rtl w:val="0"/>
        </w:rPr>
        <w:t xml:space="preserve">3.1.1. Nguồn Dữ Liệu</w:t>
      </w:r>
    </w:p>
    <w:p w:rsidR="00000000" w:rsidDel="00000000" w:rsidP="00000000" w:rsidRDefault="00000000" w:rsidRPr="00000000" w14:paraId="000000D7">
      <w:pPr>
        <w:spacing w:after="240" w:before="240" w:lineRule="auto"/>
        <w:rPr/>
      </w:pPr>
      <w:r w:rsidDel="00000000" w:rsidR="00000000" w:rsidRPr="00000000">
        <w:rPr>
          <w:rtl w:val="0"/>
        </w:rPr>
        <w:t xml:space="preserve">Trong nghiên cứu này, dữ liệu chứng khoán được thu thập từ các nguồn đáng tin cậy và phổ biến tại Việt Nam. Cụ thể:</w:t>
      </w:r>
    </w:p>
    <w:p w:rsidR="00000000" w:rsidDel="00000000" w:rsidP="00000000" w:rsidRDefault="00000000" w:rsidRPr="00000000" w14:paraId="000000D8">
      <w:pPr>
        <w:numPr>
          <w:ilvl w:val="0"/>
          <w:numId w:val="4"/>
        </w:numPr>
        <w:spacing w:after="240" w:before="240" w:lineRule="auto"/>
        <w:ind w:left="720" w:hanging="360"/>
        <w:rPr/>
      </w:pPr>
      <w:r w:rsidDel="00000000" w:rsidR="00000000" w:rsidRPr="00000000">
        <w:rPr>
          <w:b w:val="1"/>
          <w:rtl w:val="0"/>
        </w:rPr>
        <w:t xml:space="preserve">Thư viện </w:t>
      </w:r>
      <w:r w:rsidDel="00000000" w:rsidR="00000000" w:rsidRPr="00000000">
        <w:rPr>
          <w:rFonts w:ascii="Roboto Mono" w:cs="Roboto Mono" w:eastAsia="Roboto Mono" w:hAnsi="Roboto Mono"/>
          <w:b w:val="1"/>
          <w:color w:val="188038"/>
          <w:rtl w:val="0"/>
        </w:rPr>
        <w:t xml:space="preserve">vnstock</w:t>
      </w:r>
      <w:r w:rsidDel="00000000" w:rsidR="00000000" w:rsidRPr="00000000">
        <w:rPr>
          <w:b w:val="1"/>
          <w:rtl w:val="0"/>
        </w:rPr>
        <w:t xml:space="preserve">:</w:t>
      </w:r>
      <w:r w:rsidDel="00000000" w:rsidR="00000000" w:rsidRPr="00000000">
        <w:rPr>
          <w:rtl w:val="0"/>
        </w:rPr>
        <w:t xml:space="preserve"> Đây là một thư viện Python cung cấp các chức năng để truy cập và xử lý dữ liệu chứng khoán Việt Nam. Thư viện này hỗ trợ thu thập dữ liệu giá cổ phiếu, khối lượng giao dịch và các chỉ số tài chính khác một cách dễ dàng và hiệu quả.</w:t>
      </w:r>
    </w:p>
    <w:p w:rsidR="00000000" w:rsidDel="00000000" w:rsidP="00000000" w:rsidRDefault="00000000" w:rsidRPr="00000000" w14:paraId="000000D9">
      <w:pPr>
        <w:pStyle w:val="Heading4"/>
        <w:keepNext w:val="0"/>
        <w:keepLines w:val="0"/>
        <w:rPr>
          <w:sz w:val="26"/>
          <w:szCs w:val="26"/>
        </w:rPr>
      </w:pPr>
      <w:bookmarkStart w:colFirst="0" w:colLast="0" w:name="_heading=h.giv4r6jy1j8n" w:id="32"/>
      <w:bookmarkEnd w:id="32"/>
      <w:r w:rsidDel="00000000" w:rsidR="00000000" w:rsidRPr="00000000">
        <w:rPr>
          <w:sz w:val="26"/>
          <w:szCs w:val="26"/>
          <w:rtl w:val="0"/>
        </w:rPr>
        <w:t xml:space="preserve">3.1.2. Phương Pháp Thu Thập Dữ Liệu</w:t>
      </w:r>
    </w:p>
    <w:p w:rsidR="00000000" w:rsidDel="00000000" w:rsidP="00000000" w:rsidRDefault="00000000" w:rsidRPr="00000000" w14:paraId="000000DA">
      <w:pPr>
        <w:spacing w:after="240" w:before="240" w:lineRule="auto"/>
        <w:rPr>
          <w:b w:val="1"/>
        </w:rPr>
      </w:pPr>
      <w:r w:rsidDel="00000000" w:rsidR="00000000" w:rsidRPr="00000000">
        <w:rPr>
          <w:b w:val="1"/>
          <w:rtl w:val="0"/>
        </w:rPr>
        <w:t xml:space="preserve">Việc thu thập dữ liệu được thực hiện qua các bước sau:</w:t>
      </w:r>
    </w:p>
    <w:p w:rsidR="00000000" w:rsidDel="00000000" w:rsidP="00000000" w:rsidRDefault="00000000" w:rsidRPr="00000000" w14:paraId="000000DB">
      <w:pPr>
        <w:numPr>
          <w:ilvl w:val="0"/>
          <w:numId w:val="26"/>
        </w:numPr>
        <w:spacing w:after="240" w:before="240" w:lineRule="auto"/>
        <w:ind w:left="720" w:hanging="360"/>
        <w:rPr>
          <w:b w:val="1"/>
        </w:rPr>
      </w:pPr>
      <w:r w:rsidDel="00000000" w:rsidR="00000000" w:rsidRPr="00000000">
        <w:rPr>
          <w:b w:val="1"/>
          <w:rtl w:val="0"/>
        </w:rPr>
        <w:t xml:space="preserve">Sử dụng Thư Viện </w:t>
      </w:r>
      <w:r w:rsidDel="00000000" w:rsidR="00000000" w:rsidRPr="00000000">
        <w:rPr>
          <w:rFonts w:ascii="Roboto Mono" w:cs="Roboto Mono" w:eastAsia="Roboto Mono" w:hAnsi="Roboto Mono"/>
          <w:b w:val="1"/>
          <w:color w:val="188038"/>
          <w:rtl w:val="0"/>
        </w:rPr>
        <w:t xml:space="preserve">vnstock</w:t>
      </w:r>
      <w:r w:rsidDel="00000000" w:rsidR="00000000" w:rsidRPr="00000000">
        <w:rPr>
          <w:b w:val="1"/>
          <w:rtl w:val="0"/>
        </w:rPr>
        <w:t xml:space="preserve">:</w:t>
      </w:r>
    </w:p>
    <w:p w:rsidR="00000000" w:rsidDel="00000000" w:rsidP="00000000" w:rsidRDefault="00000000" w:rsidRPr="00000000" w14:paraId="000000DC">
      <w:pPr>
        <w:spacing w:after="240" w:before="240" w:lineRule="auto"/>
        <w:ind w:left="0" w:firstLine="0"/>
        <w:rPr>
          <w:b w:val="1"/>
        </w:rPr>
      </w:pPr>
      <w:r w:rsidDel="00000000" w:rsidR="00000000" w:rsidRPr="00000000">
        <w:rPr>
          <w:b w:val="1"/>
        </w:rPr>
        <w:drawing>
          <wp:inline distB="114300" distT="114300" distL="114300" distR="114300">
            <wp:extent cx="6159500" cy="4343400"/>
            <wp:effectExtent b="0" l="0" r="0" t="0"/>
            <wp:docPr id="1924610628" name="image6.png"/>
            <a:graphic>
              <a:graphicData uri="http://schemas.openxmlformats.org/drawingml/2006/picture">
                <pic:pic>
                  <pic:nvPicPr>
                    <pic:cNvPr id="0" name="image6.png"/>
                    <pic:cNvPicPr preferRelativeResize="0"/>
                  </pic:nvPicPr>
                  <pic:blipFill>
                    <a:blip r:embed="rId36"/>
                    <a:srcRect b="0" l="0" r="0" t="0"/>
                    <a:stretch>
                      <a:fillRect/>
                    </a:stretch>
                  </pic:blipFill>
                  <pic:spPr>
                    <a:xfrm>
                      <a:off x="0" y="0"/>
                      <a:ext cx="6159500" cy="4343400"/>
                    </a:xfrm>
                    <a:prstGeom prst="rect"/>
                    <a:ln/>
                  </pic:spPr>
                </pic:pic>
              </a:graphicData>
            </a:graphic>
          </wp:inline>
        </w:drawing>
      </w:r>
      <w:r w:rsidDel="00000000" w:rsidR="00000000" w:rsidRPr="00000000">
        <w:rPr>
          <w:rtl w:val="0"/>
        </w:rPr>
      </w:r>
    </w:p>
    <w:p w:rsidR="00000000" w:rsidDel="00000000" w:rsidP="00000000" w:rsidRDefault="00000000" w:rsidRPr="00000000" w14:paraId="000000DD">
      <w:pPr>
        <w:spacing w:after="240" w:before="240" w:lineRule="auto"/>
        <w:rPr>
          <w:b w:val="1"/>
        </w:rPr>
      </w:pPr>
      <w:r w:rsidDel="00000000" w:rsidR="00000000" w:rsidRPr="00000000">
        <w:rPr>
          <w:b w:val="1"/>
          <w:rtl w:val="0"/>
        </w:rPr>
        <w:t xml:space="preserve">Sử dụng Google Colab Notebook:</w:t>
      </w:r>
    </w:p>
    <w:p w:rsidR="00000000" w:rsidDel="00000000" w:rsidP="00000000" w:rsidRDefault="00000000" w:rsidRPr="00000000" w14:paraId="000000DE">
      <w:pPr>
        <w:numPr>
          <w:ilvl w:val="0"/>
          <w:numId w:val="15"/>
        </w:numPr>
        <w:spacing w:after="0" w:afterAutospacing="0" w:before="240" w:lineRule="auto"/>
        <w:ind w:left="720" w:hanging="360"/>
        <w:rPr>
          <w:b w:val="1"/>
        </w:rPr>
      </w:pPr>
      <w:r w:rsidDel="00000000" w:rsidR="00000000" w:rsidRPr="00000000">
        <w:rPr>
          <w:b w:val="1"/>
          <w:rtl w:val="0"/>
        </w:rPr>
        <w:t xml:space="preserve">Tham khảo và triển khai các notebook trên Google Colab để thử nghiệm và triển khai các hàm chức năng của thư viện </w:t>
      </w:r>
      <w:r w:rsidDel="00000000" w:rsidR="00000000" w:rsidRPr="00000000">
        <w:rPr>
          <w:rFonts w:ascii="Roboto Mono" w:cs="Roboto Mono" w:eastAsia="Roboto Mono" w:hAnsi="Roboto Mono"/>
          <w:b w:val="1"/>
          <w:color w:val="188038"/>
          <w:rtl w:val="0"/>
        </w:rPr>
        <w:t xml:space="preserve">vnstock</w:t>
      </w:r>
      <w:r w:rsidDel="00000000" w:rsidR="00000000" w:rsidRPr="00000000">
        <w:rPr>
          <w:b w:val="1"/>
          <w:rtl w:val="0"/>
        </w:rPr>
        <w:t xml:space="preserve">.</w:t>
      </w:r>
    </w:p>
    <w:p w:rsidR="00000000" w:rsidDel="00000000" w:rsidP="00000000" w:rsidRDefault="00000000" w:rsidRPr="00000000" w14:paraId="000000DF">
      <w:pPr>
        <w:numPr>
          <w:ilvl w:val="0"/>
          <w:numId w:val="15"/>
        </w:numPr>
        <w:spacing w:after="240" w:before="0" w:beforeAutospacing="0" w:lineRule="auto"/>
        <w:ind w:left="720" w:hanging="360"/>
        <w:rPr>
          <w:b w:val="1"/>
        </w:rPr>
      </w:pPr>
      <w:r w:rsidDel="00000000" w:rsidR="00000000" w:rsidRPr="00000000">
        <w:rPr>
          <w:b w:val="1"/>
          <w:rtl w:val="0"/>
        </w:rPr>
        <w:t xml:space="preserve">Ví dụ:</w:t>
      </w:r>
      <w:hyperlink r:id="rId37">
        <w:r w:rsidDel="00000000" w:rsidR="00000000" w:rsidRPr="00000000">
          <w:rPr>
            <w:b w:val="1"/>
            <w:rtl w:val="0"/>
          </w:rPr>
          <w:t xml:space="preserve"> </w:t>
        </w:r>
      </w:hyperlink>
      <w:hyperlink r:id="rId38">
        <w:r w:rsidDel="00000000" w:rsidR="00000000" w:rsidRPr="00000000">
          <w:rPr>
            <w:b w:val="1"/>
            <w:color w:val="1155cc"/>
            <w:u w:val="single"/>
            <w:rtl w:val="0"/>
          </w:rPr>
          <w:t xml:space="preserve">vnstock_demo_index_all_functions_testing_2023.ipynb</w:t>
        </w:r>
      </w:hyperlink>
      <w:r w:rsidDel="00000000" w:rsidR="00000000" w:rsidRPr="00000000">
        <w:rPr>
          <w:rtl w:val="0"/>
        </w:rPr>
      </w:r>
    </w:p>
    <w:p w:rsidR="00000000" w:rsidDel="00000000" w:rsidP="00000000" w:rsidRDefault="00000000" w:rsidRPr="00000000" w14:paraId="000000E0">
      <w:pPr>
        <w:spacing w:after="240" w:before="240" w:lineRule="auto"/>
        <w:ind w:left="0" w:firstLine="0"/>
        <w:rPr>
          <w:b w:val="1"/>
        </w:rPr>
      </w:pPr>
      <w:r w:rsidDel="00000000" w:rsidR="00000000" w:rsidRPr="00000000">
        <w:rPr>
          <w:rtl w:val="0"/>
        </w:rPr>
      </w:r>
    </w:p>
    <w:p w:rsidR="00000000" w:rsidDel="00000000" w:rsidP="00000000" w:rsidRDefault="00000000" w:rsidRPr="00000000" w14:paraId="000000E1">
      <w:pPr>
        <w:rPr/>
      </w:pPr>
      <w:r w:rsidDel="00000000" w:rsidR="00000000" w:rsidRPr="00000000">
        <w:rPr>
          <w:rtl w:val="0"/>
        </w:rPr>
      </w:r>
    </w:p>
    <w:p w:rsidR="00000000" w:rsidDel="00000000" w:rsidP="00000000" w:rsidRDefault="00000000" w:rsidRPr="00000000" w14:paraId="000000E2">
      <w:pPr>
        <w:pStyle w:val="Heading4"/>
        <w:keepNext w:val="0"/>
        <w:keepLines w:val="0"/>
        <w:rPr>
          <w:sz w:val="26"/>
          <w:szCs w:val="26"/>
        </w:rPr>
      </w:pPr>
      <w:bookmarkStart w:colFirst="0" w:colLast="0" w:name="_heading=h.c2dscbj8xw6r" w:id="33"/>
      <w:bookmarkEnd w:id="33"/>
      <w:r w:rsidDel="00000000" w:rsidR="00000000" w:rsidRPr="00000000">
        <w:rPr>
          <w:sz w:val="26"/>
          <w:szCs w:val="26"/>
          <w:rtl w:val="0"/>
        </w:rPr>
        <w:t xml:space="preserve">3.1.3. Chất Lượng Dữ Liệu</w:t>
      </w:r>
    </w:p>
    <w:p w:rsidR="00000000" w:rsidDel="00000000" w:rsidP="00000000" w:rsidRDefault="00000000" w:rsidRPr="00000000" w14:paraId="000000E3">
      <w:pPr>
        <w:spacing w:after="240" w:before="240" w:lineRule="auto"/>
        <w:rPr/>
      </w:pPr>
      <w:r w:rsidDel="00000000" w:rsidR="00000000" w:rsidRPr="00000000">
        <w:rPr>
          <w:rtl w:val="0"/>
        </w:rPr>
        <w:t xml:space="preserve">Đảm bảo chất lượng dữ liệu là yếu tố then chốt để xây dựng các mô hình dự báo chính xác. Các bước kiểm tra chất lượng dữ liệu bao gồm:</w:t>
      </w:r>
    </w:p>
    <w:p w:rsidR="00000000" w:rsidDel="00000000" w:rsidP="00000000" w:rsidRDefault="00000000" w:rsidRPr="00000000" w14:paraId="000000E4">
      <w:pPr>
        <w:numPr>
          <w:ilvl w:val="0"/>
          <w:numId w:val="2"/>
        </w:numPr>
        <w:spacing w:after="0" w:afterAutospacing="0" w:before="240" w:lineRule="auto"/>
        <w:ind w:left="720" w:hanging="360"/>
        <w:rPr/>
      </w:pPr>
      <w:r w:rsidDel="00000000" w:rsidR="00000000" w:rsidRPr="00000000">
        <w:rPr>
          <w:b w:val="1"/>
          <w:rtl w:val="0"/>
        </w:rPr>
        <w:t xml:space="preserve">Kiểm Tra Giá Trị Thiếu (Missing Values):</w:t>
      </w:r>
      <w:r w:rsidDel="00000000" w:rsidR="00000000" w:rsidRPr="00000000">
        <w:rPr>
          <w:rtl w:val="0"/>
        </w:rPr>
        <w:t xml:space="preserve"> Đảm bảo rằng không có giá trị thiếu trong các cột quan trọng như giá mở cửa, giá đóng cửa và khối lượng giao dịch. Nếu có, tiến hành các bước xử lý như điền giá trị trung bình hoặc loại bỏ các dòng dữ liệu bị thiếu.</w:t>
      </w:r>
    </w:p>
    <w:p w:rsidR="00000000" w:rsidDel="00000000" w:rsidP="00000000" w:rsidRDefault="00000000" w:rsidRPr="00000000" w14:paraId="000000E5">
      <w:pPr>
        <w:numPr>
          <w:ilvl w:val="0"/>
          <w:numId w:val="2"/>
        </w:numPr>
        <w:spacing w:after="0" w:afterAutospacing="0" w:before="0" w:beforeAutospacing="0" w:lineRule="auto"/>
        <w:ind w:left="720" w:hanging="360"/>
        <w:rPr/>
      </w:pPr>
      <w:r w:rsidDel="00000000" w:rsidR="00000000" w:rsidRPr="00000000">
        <w:rPr>
          <w:b w:val="1"/>
          <w:rtl w:val="0"/>
        </w:rPr>
        <w:t xml:space="preserve">Kiểm Tra Ngoại Lai (Outliers):</w:t>
      </w:r>
      <w:r w:rsidDel="00000000" w:rsidR="00000000" w:rsidRPr="00000000">
        <w:rPr>
          <w:rtl w:val="0"/>
        </w:rPr>
        <w:t xml:space="preserve"> Xác định và xử lý các giá trị ngoại lai có thể ảnh hưởng đến độ chính xác của mô hình. Sử dụng các phương pháp thống kê như IQR (Interquartile Range) để phát hiện và xử lý ngoại lai.</w:t>
      </w:r>
    </w:p>
    <w:p w:rsidR="00000000" w:rsidDel="00000000" w:rsidP="00000000" w:rsidRDefault="00000000" w:rsidRPr="00000000" w14:paraId="000000E6">
      <w:pPr>
        <w:numPr>
          <w:ilvl w:val="0"/>
          <w:numId w:val="2"/>
        </w:numPr>
        <w:spacing w:after="0" w:afterAutospacing="0" w:before="0" w:beforeAutospacing="0" w:lineRule="auto"/>
        <w:ind w:left="720" w:hanging="360"/>
        <w:rPr/>
      </w:pPr>
      <w:r w:rsidDel="00000000" w:rsidR="00000000" w:rsidRPr="00000000">
        <w:rPr>
          <w:b w:val="1"/>
          <w:rtl w:val="0"/>
        </w:rPr>
        <w:t xml:space="preserve">Kiểm Tra Tính Đồng Nhất (Consistency):</w:t>
      </w:r>
      <w:r w:rsidDel="00000000" w:rsidR="00000000" w:rsidRPr="00000000">
        <w:rPr>
          <w:rtl w:val="0"/>
        </w:rPr>
        <w:t xml:space="preserve"> Đảm bảo rằng các dữ liệu được thu thập từ các nguồn khác nhau không có sự mâu thuẫn về thông tin. Sử dụng các công cụ so sánh dữ liệu để kiểm tra tính đồng nhất.</w:t>
      </w:r>
    </w:p>
    <w:p w:rsidR="00000000" w:rsidDel="00000000" w:rsidP="00000000" w:rsidRDefault="00000000" w:rsidRPr="00000000" w14:paraId="000000E7">
      <w:pPr>
        <w:numPr>
          <w:ilvl w:val="0"/>
          <w:numId w:val="2"/>
        </w:numPr>
        <w:spacing w:after="240" w:before="0" w:beforeAutospacing="0" w:lineRule="auto"/>
        <w:ind w:left="720" w:hanging="360"/>
        <w:rPr/>
      </w:pPr>
      <w:r w:rsidDel="00000000" w:rsidR="00000000" w:rsidRPr="00000000">
        <w:rPr>
          <w:b w:val="1"/>
          <w:rtl w:val="0"/>
        </w:rPr>
        <w:t xml:space="preserve">Kiểm Tra Độ Tin Cậy (Reliability):</w:t>
      </w:r>
      <w:r w:rsidDel="00000000" w:rsidR="00000000" w:rsidRPr="00000000">
        <w:rPr>
          <w:rtl w:val="0"/>
        </w:rPr>
        <w:t xml:space="preserve"> Xác minh rằng dữ liệu thu thập được là chính xác và đáng tin cậy, không bị sai lệch hoặc lỗi từ quá trình thu thập.</w:t>
      </w:r>
    </w:p>
    <w:p w:rsidR="00000000" w:rsidDel="00000000" w:rsidP="00000000" w:rsidRDefault="00000000" w:rsidRPr="00000000" w14:paraId="000000E8">
      <w:pPr>
        <w:rPr/>
      </w:pPr>
      <w:r w:rsidDel="00000000" w:rsidR="00000000" w:rsidRPr="00000000">
        <w:rPr>
          <w:rtl w:val="0"/>
        </w:rPr>
      </w:r>
    </w:p>
    <w:p w:rsidR="00000000" w:rsidDel="00000000" w:rsidP="00000000" w:rsidRDefault="00000000" w:rsidRPr="00000000" w14:paraId="000000E9">
      <w:pPr>
        <w:rPr>
          <w:b w:val="1"/>
        </w:rPr>
      </w:pPr>
      <w:r w:rsidDel="00000000" w:rsidR="00000000" w:rsidRPr="00000000">
        <w:rPr>
          <w:rtl w:val="0"/>
        </w:rPr>
      </w:r>
    </w:p>
    <w:p w:rsidR="00000000" w:rsidDel="00000000" w:rsidP="00000000" w:rsidRDefault="00000000" w:rsidRPr="00000000" w14:paraId="000000EA">
      <w:pPr>
        <w:pStyle w:val="Heading3"/>
        <w:spacing w:after="80" w:before="280" w:lineRule="auto"/>
        <w:ind w:left="0"/>
        <w:jc w:val="left"/>
        <w:rPr>
          <w:i w:val="0"/>
          <w:sz w:val="26"/>
          <w:szCs w:val="26"/>
        </w:rPr>
      </w:pPr>
      <w:bookmarkStart w:colFirst="0" w:colLast="0" w:name="_heading=h.dcwogabxmi6d" w:id="34"/>
      <w:bookmarkEnd w:id="34"/>
      <w:r w:rsidDel="00000000" w:rsidR="00000000" w:rsidRPr="00000000">
        <w:rPr>
          <w:i w:val="0"/>
          <w:sz w:val="26"/>
          <w:szCs w:val="26"/>
          <w:rtl w:val="0"/>
        </w:rPr>
        <w:t xml:space="preserve">3.2. Tiền Xử Lý Dữ Liệu</w:t>
      </w:r>
    </w:p>
    <w:p w:rsidR="00000000" w:rsidDel="00000000" w:rsidP="00000000" w:rsidRDefault="00000000" w:rsidRPr="00000000" w14:paraId="000000EB">
      <w:pPr>
        <w:spacing w:after="240" w:before="240" w:lineRule="auto"/>
        <w:rPr>
          <w:b w:val="1"/>
        </w:rPr>
      </w:pPr>
      <w:r w:rsidDel="00000000" w:rsidR="00000000" w:rsidRPr="00000000">
        <w:rPr>
          <w:rtl w:val="0"/>
        </w:rPr>
        <w:t xml:space="preserve">Sau khi thu thập dữ liệu, bước tiếp theo là tiền xử lý để đảm bảo rằng dữ liệu sẵn sàng cho quá trình phân tích và xây dựng mô hình. Các bước tiền xử lý dữ liệu bao gồm:</w:t>
      </w:r>
      <w:r w:rsidDel="00000000" w:rsidR="00000000" w:rsidRPr="00000000">
        <w:rPr>
          <w:rtl w:val="0"/>
        </w:rPr>
      </w:r>
    </w:p>
    <w:p w:rsidR="00000000" w:rsidDel="00000000" w:rsidP="00000000" w:rsidRDefault="00000000" w:rsidRPr="00000000" w14:paraId="000000EC">
      <w:pPr>
        <w:rPr>
          <w:b w:val="1"/>
        </w:rPr>
      </w:pPr>
      <w:r w:rsidDel="00000000" w:rsidR="00000000" w:rsidRPr="00000000">
        <w:rPr>
          <w:b w:val="1"/>
          <w:rtl w:val="0"/>
        </w:rPr>
        <w:t xml:space="preserve">2.1 Làm sạch dữ liệu (Data Cleaning): </w:t>
      </w:r>
    </w:p>
    <w:p w:rsidR="00000000" w:rsidDel="00000000" w:rsidP="00000000" w:rsidRDefault="00000000" w:rsidRPr="00000000" w14:paraId="000000ED">
      <w:pPr>
        <w:rPr/>
      </w:pPr>
      <w:r w:rsidDel="00000000" w:rsidR="00000000" w:rsidRPr="00000000">
        <w:rPr>
          <w:rtl w:val="0"/>
        </w:rPr>
        <w:t xml:space="preserve"> Với việc sử dụng thư viện vnstock 3 nên data đã rất clean</w:t>
      </w:r>
    </w:p>
    <w:p w:rsidR="00000000" w:rsidDel="00000000" w:rsidP="00000000" w:rsidRDefault="00000000" w:rsidRPr="00000000" w14:paraId="000000EE">
      <w:pPr>
        <w:rPr/>
      </w:pPr>
      <w:r w:rsidDel="00000000" w:rsidR="00000000" w:rsidRPr="00000000">
        <w:rPr/>
        <w:drawing>
          <wp:inline distB="114300" distT="114300" distL="114300" distR="114300">
            <wp:extent cx="6159500" cy="2730500"/>
            <wp:effectExtent b="0" l="0" r="0" t="0"/>
            <wp:docPr id="1924610634" name="image9.png"/>
            <a:graphic>
              <a:graphicData uri="http://schemas.openxmlformats.org/drawingml/2006/picture">
                <pic:pic>
                  <pic:nvPicPr>
                    <pic:cNvPr id="0" name="image9.png"/>
                    <pic:cNvPicPr preferRelativeResize="0"/>
                  </pic:nvPicPr>
                  <pic:blipFill>
                    <a:blip r:embed="rId39"/>
                    <a:srcRect b="0" l="0" r="0" t="0"/>
                    <a:stretch>
                      <a:fillRect/>
                    </a:stretch>
                  </pic:blipFill>
                  <pic:spPr>
                    <a:xfrm>
                      <a:off x="0" y="0"/>
                      <a:ext cx="6159500" cy="2730500"/>
                    </a:xfrm>
                    <a:prstGeom prst="rect"/>
                    <a:ln/>
                  </pic:spPr>
                </pic:pic>
              </a:graphicData>
            </a:graphic>
          </wp:inline>
        </w:drawing>
      </w:r>
      <w:r w:rsidDel="00000000" w:rsidR="00000000" w:rsidRPr="00000000">
        <w:rPr>
          <w:rtl w:val="0"/>
        </w:rPr>
      </w:r>
    </w:p>
    <w:p w:rsidR="00000000" w:rsidDel="00000000" w:rsidP="00000000" w:rsidRDefault="00000000" w:rsidRPr="00000000" w14:paraId="000000EF">
      <w:pPr>
        <w:pStyle w:val="Heading4"/>
        <w:keepNext w:val="0"/>
        <w:keepLines w:val="0"/>
        <w:rPr>
          <w:sz w:val="26"/>
          <w:szCs w:val="26"/>
        </w:rPr>
      </w:pPr>
      <w:bookmarkStart w:colFirst="0" w:colLast="0" w:name="_heading=h.pi2lumy5xnh4" w:id="35"/>
      <w:bookmarkEnd w:id="35"/>
      <w:r w:rsidDel="00000000" w:rsidR="00000000" w:rsidRPr="00000000">
        <w:rPr>
          <w:sz w:val="26"/>
          <w:szCs w:val="26"/>
          <w:rtl w:val="0"/>
        </w:rPr>
        <w:t xml:space="preserve">3.2.2. Chuyển Đổi và Chuẩn Hóa Dữ Liệu</w:t>
      </w:r>
    </w:p>
    <w:p w:rsidR="00000000" w:rsidDel="00000000" w:rsidP="00000000" w:rsidRDefault="00000000" w:rsidRPr="00000000" w14:paraId="000000F0">
      <w:pPr>
        <w:numPr>
          <w:ilvl w:val="0"/>
          <w:numId w:val="8"/>
        </w:numPr>
        <w:spacing w:after="0" w:afterAutospacing="0" w:before="240" w:lineRule="auto"/>
        <w:ind w:left="720" w:hanging="360"/>
        <w:rPr>
          <w:b w:val="1"/>
        </w:rPr>
      </w:pPr>
      <w:r w:rsidDel="00000000" w:rsidR="00000000" w:rsidRPr="00000000">
        <w:rPr>
          <w:b w:val="1"/>
          <w:rtl w:val="0"/>
        </w:rPr>
        <w:t xml:space="preserve">Chuẩn Hóa Dữ Liệu (Normalization):</w:t>
      </w:r>
    </w:p>
    <w:p w:rsidR="00000000" w:rsidDel="00000000" w:rsidP="00000000" w:rsidRDefault="00000000" w:rsidRPr="00000000" w14:paraId="000000F1">
      <w:pPr>
        <w:numPr>
          <w:ilvl w:val="1"/>
          <w:numId w:val="8"/>
        </w:numPr>
        <w:spacing w:after="240" w:before="0" w:beforeAutospacing="0" w:lineRule="auto"/>
        <w:ind w:left="1440" w:hanging="360"/>
        <w:rPr/>
      </w:pPr>
      <w:r w:rsidDel="00000000" w:rsidR="00000000" w:rsidRPr="00000000">
        <w:rPr>
          <w:rtl w:val="0"/>
        </w:rPr>
        <w:t xml:space="preserve">Mục đích: Đưa các giá trị về cùng một khoảng để mô hình học máy có thể xử lý hiệu quả hơn.</w:t>
      </w:r>
    </w:p>
    <w:p w:rsidR="00000000" w:rsidDel="00000000" w:rsidP="00000000" w:rsidRDefault="00000000" w:rsidRPr="00000000" w14:paraId="000000F2">
      <w:pPr>
        <w:rPr>
          <w:b w:val="1"/>
        </w:rPr>
      </w:pPr>
      <w:r w:rsidDel="00000000" w:rsidR="00000000" w:rsidRPr="00000000">
        <w:rPr>
          <w:b w:val="1"/>
        </w:rPr>
        <w:drawing>
          <wp:inline distB="114300" distT="114300" distL="114300" distR="114300">
            <wp:extent cx="6159500" cy="1892300"/>
            <wp:effectExtent b="0" l="0" r="0" t="0"/>
            <wp:docPr id="1924610633" name="image10.png"/>
            <a:graphic>
              <a:graphicData uri="http://schemas.openxmlformats.org/drawingml/2006/picture">
                <pic:pic>
                  <pic:nvPicPr>
                    <pic:cNvPr id="0" name="image10.png"/>
                    <pic:cNvPicPr preferRelativeResize="0"/>
                  </pic:nvPicPr>
                  <pic:blipFill>
                    <a:blip r:embed="rId40"/>
                    <a:srcRect b="0" l="0" r="0" t="0"/>
                    <a:stretch>
                      <a:fillRect/>
                    </a:stretch>
                  </pic:blipFill>
                  <pic:spPr>
                    <a:xfrm>
                      <a:off x="0" y="0"/>
                      <a:ext cx="615950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0F3">
      <w:pPr>
        <w:pStyle w:val="Heading4"/>
        <w:keepNext w:val="0"/>
        <w:keepLines w:val="0"/>
        <w:rPr>
          <w:sz w:val="26"/>
          <w:szCs w:val="26"/>
        </w:rPr>
      </w:pPr>
      <w:bookmarkStart w:colFirst="0" w:colLast="0" w:name="_heading=h.bgbzi0yvadbn" w:id="36"/>
      <w:bookmarkEnd w:id="36"/>
      <w:r w:rsidDel="00000000" w:rsidR="00000000" w:rsidRPr="00000000">
        <w:rPr>
          <w:sz w:val="26"/>
          <w:szCs w:val="26"/>
          <w:rtl w:val="0"/>
        </w:rPr>
        <w:t xml:space="preserve">3.2.3. Biến Đổi Dữ Liệu (Data Transformation)</w:t>
      </w:r>
    </w:p>
    <w:p w:rsidR="00000000" w:rsidDel="00000000" w:rsidP="00000000" w:rsidRDefault="00000000" w:rsidRPr="00000000" w14:paraId="000000F4">
      <w:pPr>
        <w:numPr>
          <w:ilvl w:val="0"/>
          <w:numId w:val="24"/>
        </w:numPr>
        <w:spacing w:after="240" w:before="240" w:lineRule="auto"/>
        <w:ind w:left="720" w:hanging="360"/>
        <w:rPr/>
      </w:pPr>
      <w:r w:rsidDel="00000000" w:rsidR="00000000" w:rsidRPr="00000000">
        <w:rPr>
          <w:b w:val="1"/>
          <w:rtl w:val="0"/>
        </w:rPr>
        <w:t xml:space="preserve">Tính Các Chỉ Số Kỹ Thuật:</w:t>
      </w:r>
    </w:p>
    <w:p w:rsidR="00000000" w:rsidDel="00000000" w:rsidP="00000000" w:rsidRDefault="00000000" w:rsidRPr="00000000" w14:paraId="000000F5">
      <w:pPr>
        <w:rPr/>
      </w:pPr>
      <w:r w:rsidDel="00000000" w:rsidR="00000000" w:rsidRPr="00000000">
        <w:rPr>
          <w:rtl w:val="0"/>
        </w:rPr>
      </w:r>
    </w:p>
    <w:p w:rsidR="00000000" w:rsidDel="00000000" w:rsidP="00000000" w:rsidRDefault="00000000" w:rsidRPr="00000000" w14:paraId="000000F6">
      <w:pPr>
        <w:rPr>
          <w:b w:val="1"/>
        </w:rPr>
      </w:pPr>
      <w:r w:rsidDel="00000000" w:rsidR="00000000" w:rsidRPr="00000000">
        <w:rPr>
          <w:b w:val="1"/>
        </w:rPr>
        <w:drawing>
          <wp:inline distB="114300" distT="114300" distL="114300" distR="114300">
            <wp:extent cx="6159500" cy="4356100"/>
            <wp:effectExtent b="0" l="0" r="0" t="0"/>
            <wp:docPr id="1924610623" name="image15.png"/>
            <a:graphic>
              <a:graphicData uri="http://schemas.openxmlformats.org/drawingml/2006/picture">
                <pic:pic>
                  <pic:nvPicPr>
                    <pic:cNvPr id="0" name="image15.png"/>
                    <pic:cNvPicPr preferRelativeResize="0"/>
                  </pic:nvPicPr>
                  <pic:blipFill>
                    <a:blip r:embed="rId41"/>
                    <a:srcRect b="0" l="0" r="0" t="0"/>
                    <a:stretch>
                      <a:fillRect/>
                    </a:stretch>
                  </pic:blipFill>
                  <pic:spPr>
                    <a:xfrm>
                      <a:off x="0" y="0"/>
                      <a:ext cx="6159500" cy="4356100"/>
                    </a:xfrm>
                    <a:prstGeom prst="rect"/>
                    <a:ln/>
                  </pic:spPr>
                </pic:pic>
              </a:graphicData>
            </a:graphic>
          </wp:inline>
        </w:drawing>
      </w:r>
      <w:r w:rsidDel="00000000" w:rsidR="00000000" w:rsidRPr="00000000">
        <w:rPr>
          <w:rtl w:val="0"/>
        </w:rPr>
      </w:r>
    </w:p>
    <w:p w:rsidR="00000000" w:rsidDel="00000000" w:rsidP="00000000" w:rsidRDefault="00000000" w:rsidRPr="00000000" w14:paraId="000000F7">
      <w:pPr>
        <w:pStyle w:val="Heading4"/>
        <w:keepNext w:val="0"/>
        <w:keepLines w:val="0"/>
        <w:rPr>
          <w:sz w:val="26"/>
          <w:szCs w:val="26"/>
        </w:rPr>
      </w:pPr>
      <w:bookmarkStart w:colFirst="0" w:colLast="0" w:name="_heading=h.vjvvbfdq78jw" w:id="37"/>
      <w:bookmarkEnd w:id="37"/>
      <w:r w:rsidDel="00000000" w:rsidR="00000000" w:rsidRPr="00000000">
        <w:rPr>
          <w:sz w:val="26"/>
          <w:szCs w:val="26"/>
          <w:rtl w:val="0"/>
        </w:rPr>
        <w:t xml:space="preserve">3.2.4. Phân Chia Dữ Liệu (Data Splitting)</w:t>
      </w:r>
    </w:p>
    <w:p w:rsidR="00000000" w:rsidDel="00000000" w:rsidP="00000000" w:rsidRDefault="00000000" w:rsidRPr="00000000" w14:paraId="000000F8">
      <w:pPr>
        <w:numPr>
          <w:ilvl w:val="0"/>
          <w:numId w:val="10"/>
        </w:numPr>
        <w:spacing w:after="0" w:afterAutospacing="0" w:before="240" w:lineRule="auto"/>
        <w:ind w:left="720" w:hanging="360"/>
        <w:rPr/>
      </w:pPr>
      <w:r w:rsidDel="00000000" w:rsidR="00000000" w:rsidRPr="00000000">
        <w:rPr>
          <w:b w:val="1"/>
          <w:rtl w:val="0"/>
        </w:rPr>
        <w:t xml:space="preserve">Chia Dữ Liệu Thành Tập Huấn Luyện và Tập Kiểm Tra:</w:t>
      </w:r>
    </w:p>
    <w:p w:rsidR="00000000" w:rsidDel="00000000" w:rsidP="00000000" w:rsidRDefault="00000000" w:rsidRPr="00000000" w14:paraId="000000F9">
      <w:pPr>
        <w:numPr>
          <w:ilvl w:val="1"/>
          <w:numId w:val="10"/>
        </w:numPr>
        <w:spacing w:after="0" w:afterAutospacing="0" w:before="0" w:beforeAutospacing="0" w:lineRule="auto"/>
        <w:ind w:left="1440" w:hanging="360"/>
        <w:rPr/>
      </w:pPr>
      <w:r w:rsidDel="00000000" w:rsidR="00000000" w:rsidRPr="00000000">
        <w:rPr>
          <w:b w:val="1"/>
          <w:rtl w:val="0"/>
        </w:rPr>
        <w:t xml:space="preserve">Mục đích:</w:t>
      </w:r>
      <w:r w:rsidDel="00000000" w:rsidR="00000000" w:rsidRPr="00000000">
        <w:rPr>
          <w:rtl w:val="0"/>
        </w:rPr>
        <w:t xml:space="preserve"> Để đánh giá hiệu suất của mô hình trên dữ liệu chưa được thấy trước.</w:t>
      </w:r>
    </w:p>
    <w:p w:rsidR="00000000" w:rsidDel="00000000" w:rsidP="00000000" w:rsidRDefault="00000000" w:rsidRPr="00000000" w14:paraId="000000FA">
      <w:pPr>
        <w:numPr>
          <w:ilvl w:val="1"/>
          <w:numId w:val="10"/>
        </w:numPr>
        <w:spacing w:after="240" w:before="0" w:beforeAutospacing="0" w:lineRule="auto"/>
        <w:ind w:left="1440" w:hanging="360"/>
        <w:rPr/>
      </w:pPr>
      <w:r w:rsidDel="00000000" w:rsidR="00000000" w:rsidRPr="00000000">
        <w:rPr>
          <w:rtl w:val="0"/>
        </w:rPr>
        <w:t xml:space="preserve">Không Shuffle Dữ Liệu Do Bản Chất Time Series</w:t>
      </w:r>
    </w:p>
    <w:p w:rsidR="00000000" w:rsidDel="00000000" w:rsidP="00000000" w:rsidRDefault="00000000" w:rsidRPr="00000000" w14:paraId="000000FB">
      <w:pPr>
        <w:rPr>
          <w:b w:val="1"/>
        </w:rPr>
      </w:pPr>
      <w:r w:rsidDel="00000000" w:rsidR="00000000" w:rsidRPr="00000000">
        <w:rPr/>
        <w:drawing>
          <wp:inline distB="114300" distT="114300" distL="114300" distR="114300">
            <wp:extent cx="6159500" cy="3149600"/>
            <wp:effectExtent b="0" l="0" r="0" t="0"/>
            <wp:docPr id="1924610626" name="image2.png"/>
            <a:graphic>
              <a:graphicData uri="http://schemas.openxmlformats.org/drawingml/2006/picture">
                <pic:pic>
                  <pic:nvPicPr>
                    <pic:cNvPr id="0" name="image2.png"/>
                    <pic:cNvPicPr preferRelativeResize="0"/>
                  </pic:nvPicPr>
                  <pic:blipFill>
                    <a:blip r:embed="rId42"/>
                    <a:srcRect b="0" l="0" r="0" t="0"/>
                    <a:stretch>
                      <a:fillRect/>
                    </a:stretch>
                  </pic:blipFill>
                  <pic:spPr>
                    <a:xfrm>
                      <a:off x="0" y="0"/>
                      <a:ext cx="6159500" cy="3149600"/>
                    </a:xfrm>
                    <a:prstGeom prst="rect"/>
                    <a:ln/>
                  </pic:spPr>
                </pic:pic>
              </a:graphicData>
            </a:graphic>
          </wp:inline>
        </w:drawing>
      </w:r>
      <w:r w:rsidDel="00000000" w:rsidR="00000000" w:rsidRPr="00000000">
        <w:rPr>
          <w:rtl w:val="0"/>
        </w:rPr>
      </w:r>
    </w:p>
    <w:p w:rsidR="00000000" w:rsidDel="00000000" w:rsidP="00000000" w:rsidRDefault="00000000" w:rsidRPr="00000000" w14:paraId="000000FC">
      <w:pPr>
        <w:rPr/>
      </w:pPr>
      <w:r w:rsidDel="00000000" w:rsidR="00000000" w:rsidRPr="00000000">
        <w:br w:type="page"/>
      </w:r>
      <w:r w:rsidDel="00000000" w:rsidR="00000000" w:rsidRPr="00000000">
        <w:rPr>
          <w:rtl w:val="0"/>
        </w:rPr>
      </w:r>
    </w:p>
    <w:p w:rsidR="00000000" w:rsidDel="00000000" w:rsidP="00000000" w:rsidRDefault="00000000" w:rsidRPr="00000000" w14:paraId="000000FD">
      <w:pPr>
        <w:rPr/>
      </w:pPr>
      <w:r w:rsidDel="00000000" w:rsidR="00000000" w:rsidRPr="00000000">
        <w:rPr>
          <w:rtl w:val="0"/>
        </w:rPr>
      </w:r>
    </w:p>
    <w:p w:rsidR="00000000" w:rsidDel="00000000" w:rsidP="00000000" w:rsidRDefault="00000000" w:rsidRPr="00000000" w14:paraId="000000FE">
      <w:pPr>
        <w:pStyle w:val="Heading1"/>
        <w:spacing w:before="120" w:lineRule="auto"/>
        <w:ind w:left="5" w:firstLine="0"/>
        <w:rPr>
          <w:sz w:val="26"/>
          <w:szCs w:val="26"/>
        </w:rPr>
      </w:pPr>
      <w:r w:rsidDel="00000000" w:rsidR="00000000" w:rsidRPr="00000000">
        <w:rPr>
          <w:sz w:val="26"/>
          <w:szCs w:val="26"/>
          <w:rtl w:val="0"/>
        </w:rPr>
        <w:t xml:space="preserve">CHƯƠNG 4: TRÍCH XUẤT ĐẶC TRƯNG VÀ PHÂN TÍCH ĐẶC TRƯNG DỮ LIỆU</w:t>
      </w:r>
    </w:p>
    <w:p w:rsidR="00000000" w:rsidDel="00000000" w:rsidP="00000000" w:rsidRDefault="00000000" w:rsidRPr="00000000" w14:paraId="000000FF">
      <w:pPr>
        <w:pBdr>
          <w:top w:space="0" w:sz="0" w:val="nil"/>
          <w:left w:space="0" w:sz="0" w:val="nil"/>
          <w:bottom w:space="0" w:sz="0" w:val="nil"/>
          <w:right w:space="0" w:sz="0" w:val="nil"/>
          <w:between w:space="0" w:sz="0" w:val="nil"/>
        </w:pBdr>
        <w:ind w:left="160" w:right="175" w:firstLine="0"/>
        <w:jc w:val="both"/>
        <w:rPr>
          <w:b w:val="1"/>
          <w:color w:val="000000"/>
        </w:rPr>
      </w:pPr>
      <w:r w:rsidDel="00000000" w:rsidR="00000000" w:rsidRPr="00000000">
        <w:rPr>
          <w:rtl w:val="0"/>
        </w:rPr>
      </w:r>
    </w:p>
    <w:p w:rsidR="00000000" w:rsidDel="00000000" w:rsidP="00000000" w:rsidRDefault="00000000" w:rsidRPr="00000000" w14:paraId="00000100">
      <w:pPr>
        <w:spacing w:after="240" w:before="240" w:lineRule="auto"/>
        <w:jc w:val="both"/>
        <w:rPr/>
      </w:pPr>
      <w:r w:rsidDel="00000000" w:rsidR="00000000" w:rsidRPr="00000000">
        <w:rPr>
          <w:rtl w:val="0"/>
        </w:rPr>
        <w:t xml:space="preserve">Chương này trình bày quá trình </w:t>
      </w:r>
      <w:r w:rsidDel="00000000" w:rsidR="00000000" w:rsidRPr="00000000">
        <w:rPr>
          <w:b w:val="1"/>
          <w:rtl w:val="0"/>
        </w:rPr>
        <w:t xml:space="preserve">trích xuất đặc trưng (Feature Extraction)</w:t>
      </w:r>
      <w:r w:rsidDel="00000000" w:rsidR="00000000" w:rsidRPr="00000000">
        <w:rPr>
          <w:rtl w:val="0"/>
        </w:rPr>
        <w:t xml:space="preserve"> và </w:t>
      </w:r>
      <w:r w:rsidDel="00000000" w:rsidR="00000000" w:rsidRPr="00000000">
        <w:rPr>
          <w:b w:val="1"/>
          <w:rtl w:val="0"/>
        </w:rPr>
        <w:t xml:space="preserve">phân tích đặc trưng dữ liệu (Feature Analysis)</w:t>
      </w:r>
      <w:r w:rsidDel="00000000" w:rsidR="00000000" w:rsidRPr="00000000">
        <w:rPr>
          <w:rtl w:val="0"/>
        </w:rPr>
        <w:t xml:space="preserve"> trong nghiên cứu dự báo giá cổ phiếu. Việc trích xuất và phân tích các đặc trưng quan trọng từ dữ liệu nguyên thủy giúp cải thiện hiệu suất và độ chính xác của các mô hình dự đoán. Các bước này được thực hiện thông qua các kỹ thuật tiền xử lý dữ liệu và phân tích thống kê, đồng thời được hỗ trợ bởi các đoạn mã Python cụ thể nhằm minh họa cách triển khai thực tế.</w:t>
      </w:r>
    </w:p>
    <w:p w:rsidR="00000000" w:rsidDel="00000000" w:rsidP="00000000" w:rsidRDefault="00000000" w:rsidRPr="00000000" w14:paraId="00000101">
      <w:pPr>
        <w:pStyle w:val="Heading3"/>
        <w:spacing w:after="80" w:before="280" w:lineRule="auto"/>
        <w:ind w:left="0" w:right="175"/>
        <w:rPr>
          <w:i w:val="0"/>
          <w:sz w:val="26"/>
          <w:szCs w:val="26"/>
        </w:rPr>
      </w:pPr>
      <w:bookmarkStart w:colFirst="0" w:colLast="0" w:name="_heading=h.xk1jaqdrvt4d" w:id="38"/>
      <w:bookmarkEnd w:id="38"/>
      <w:r w:rsidDel="00000000" w:rsidR="00000000" w:rsidRPr="00000000">
        <w:rPr>
          <w:i w:val="0"/>
          <w:sz w:val="26"/>
          <w:szCs w:val="26"/>
          <w:rtl w:val="0"/>
        </w:rPr>
        <w:t xml:space="preserve">4.1. Trích Xuất Đặc Trưng (Feature Extraction)</w:t>
      </w:r>
    </w:p>
    <w:p w:rsidR="00000000" w:rsidDel="00000000" w:rsidP="00000000" w:rsidRDefault="00000000" w:rsidRPr="00000000" w14:paraId="00000102">
      <w:pPr>
        <w:spacing w:after="240" w:before="240" w:lineRule="auto"/>
        <w:jc w:val="both"/>
        <w:rPr/>
      </w:pPr>
      <w:r w:rsidDel="00000000" w:rsidR="00000000" w:rsidRPr="00000000">
        <w:rPr>
          <w:rtl w:val="0"/>
        </w:rPr>
        <w:t xml:space="preserve">Trích xuất đặc trưng là quá trình biến đổi dữ liệu thô thành các biến có ý nghĩa và hữu ích cho việc xây dựng mô hình học máy. Dưới đây là các loại đặc trưng được sử dụng trong nghiên cứu này, kèm theo cách triển khai trong mã nguồn.</w:t>
      </w:r>
    </w:p>
    <w:p w:rsidR="00000000" w:rsidDel="00000000" w:rsidP="00000000" w:rsidRDefault="00000000" w:rsidRPr="00000000" w14:paraId="00000103">
      <w:pPr>
        <w:pBdr>
          <w:top w:space="0" w:sz="0" w:val="nil"/>
          <w:left w:space="0" w:sz="0" w:val="nil"/>
          <w:bottom w:space="0" w:sz="0" w:val="nil"/>
          <w:right w:space="0" w:sz="0" w:val="nil"/>
          <w:between w:space="0" w:sz="0" w:val="nil"/>
        </w:pBdr>
        <w:ind w:right="175"/>
        <w:jc w:val="both"/>
        <w:rPr/>
      </w:pPr>
      <w:r w:rsidDel="00000000" w:rsidR="00000000" w:rsidRPr="00000000">
        <w:rPr>
          <w:rtl w:val="0"/>
        </w:rPr>
      </w:r>
    </w:p>
    <w:p w:rsidR="00000000" w:rsidDel="00000000" w:rsidP="00000000" w:rsidRDefault="00000000" w:rsidRPr="00000000" w14:paraId="00000104">
      <w:pPr>
        <w:pStyle w:val="Heading3"/>
        <w:spacing w:after="80" w:before="280" w:lineRule="auto"/>
        <w:ind w:left="720" w:right="175" w:firstLine="0"/>
        <w:rPr>
          <w:i w:val="0"/>
          <w:sz w:val="26"/>
          <w:szCs w:val="26"/>
        </w:rPr>
      </w:pPr>
      <w:bookmarkStart w:colFirst="0" w:colLast="0" w:name="_heading=h.a0bfyv104f6k" w:id="39"/>
      <w:bookmarkEnd w:id="39"/>
      <w:r w:rsidDel="00000000" w:rsidR="00000000" w:rsidRPr="00000000">
        <w:rPr>
          <w:i w:val="0"/>
          <w:sz w:val="26"/>
          <w:szCs w:val="26"/>
          <w:rtl w:val="0"/>
        </w:rPr>
        <w:t xml:space="preserve">Basic Price Features</w:t>
      </w:r>
    </w:p>
    <w:p w:rsidR="00000000" w:rsidDel="00000000" w:rsidP="00000000" w:rsidRDefault="00000000" w:rsidRPr="00000000" w14:paraId="00000105">
      <w:pPr>
        <w:numPr>
          <w:ilvl w:val="0"/>
          <w:numId w:val="39"/>
        </w:numPr>
        <w:spacing w:after="0" w:before="240" w:lineRule="auto"/>
        <w:ind w:left="1440" w:hanging="360"/>
        <w:rPr>
          <w:b w:val="1"/>
        </w:rPr>
      </w:pPr>
      <w:r w:rsidDel="00000000" w:rsidR="00000000" w:rsidRPr="00000000">
        <w:rPr>
          <w:rtl w:val="0"/>
        </w:rPr>
        <w:t xml:space="preserve">Daily Price Range: </w:t>
      </w:r>
      <w:r w:rsidDel="00000000" w:rsidR="00000000" w:rsidRPr="00000000">
        <w:rPr>
          <w:rFonts w:ascii="Roboto Mono" w:cs="Roboto Mono" w:eastAsia="Roboto Mono" w:hAnsi="Roboto Mono"/>
          <w:color w:val="188038"/>
          <w:rtl w:val="0"/>
        </w:rPr>
        <w:t xml:space="preserve">Range = High - Low</w:t>
      </w:r>
      <w:r w:rsidDel="00000000" w:rsidR="00000000" w:rsidRPr="00000000">
        <w:rPr>
          <w:rtl w:val="0"/>
        </w:rPr>
        <w:t xml:space="preserve">. It captures the volatility of the stock on a given day.</w:t>
      </w:r>
      <w:r w:rsidDel="00000000" w:rsidR="00000000" w:rsidRPr="00000000">
        <w:rPr>
          <w:rtl w:val="0"/>
        </w:rPr>
      </w:r>
    </w:p>
    <w:p w:rsidR="00000000" w:rsidDel="00000000" w:rsidP="00000000" w:rsidRDefault="00000000" w:rsidRPr="00000000" w14:paraId="00000106">
      <w:pPr>
        <w:numPr>
          <w:ilvl w:val="0"/>
          <w:numId w:val="39"/>
        </w:numPr>
        <w:spacing w:after="0" w:before="0" w:lineRule="auto"/>
        <w:ind w:left="1440" w:hanging="360"/>
        <w:rPr>
          <w:b w:val="1"/>
        </w:rPr>
      </w:pPr>
      <w:r w:rsidDel="00000000" w:rsidR="00000000" w:rsidRPr="00000000">
        <w:rPr>
          <w:rtl w:val="0"/>
        </w:rPr>
        <w:t xml:space="preserve">Price Change: </w:t>
      </w:r>
      <w:r w:rsidDel="00000000" w:rsidR="00000000" w:rsidRPr="00000000">
        <w:rPr>
          <w:rFonts w:ascii="Roboto Mono" w:cs="Roboto Mono" w:eastAsia="Roboto Mono" w:hAnsi="Roboto Mono"/>
          <w:color w:val="188038"/>
          <w:rtl w:val="0"/>
        </w:rPr>
        <w:t xml:space="preserve">Price Change = Close - Open</w:t>
      </w:r>
      <w:r w:rsidDel="00000000" w:rsidR="00000000" w:rsidRPr="00000000">
        <w:rPr>
          <w:rtl w:val="0"/>
        </w:rPr>
        <w:t xml:space="preserve">. This shows how much the price changed during the day.</w:t>
      </w:r>
      <w:r w:rsidDel="00000000" w:rsidR="00000000" w:rsidRPr="00000000">
        <w:rPr>
          <w:rtl w:val="0"/>
        </w:rPr>
      </w:r>
    </w:p>
    <w:p w:rsidR="00000000" w:rsidDel="00000000" w:rsidP="00000000" w:rsidRDefault="00000000" w:rsidRPr="00000000" w14:paraId="00000107">
      <w:pPr>
        <w:numPr>
          <w:ilvl w:val="0"/>
          <w:numId w:val="39"/>
        </w:numPr>
        <w:spacing w:after="0" w:before="0" w:lineRule="auto"/>
        <w:ind w:left="1440" w:hanging="360"/>
        <w:rPr>
          <w:b w:val="1"/>
        </w:rPr>
      </w:pPr>
      <w:r w:rsidDel="00000000" w:rsidR="00000000" w:rsidRPr="00000000">
        <w:rPr>
          <w:rtl w:val="0"/>
        </w:rPr>
        <w:t xml:space="preserve">Percentage Change: </w:t>
      </w:r>
      <w:r w:rsidDel="00000000" w:rsidR="00000000" w:rsidRPr="00000000">
        <w:rPr>
          <w:rFonts w:ascii="Roboto Mono" w:cs="Roboto Mono" w:eastAsia="Roboto Mono" w:hAnsi="Roboto Mono"/>
          <w:color w:val="188038"/>
          <w:rtl w:val="0"/>
        </w:rPr>
        <w:t xml:space="preserve">Percentage Change = (Close - Open) / Open * 100</w:t>
      </w:r>
      <w:r w:rsidDel="00000000" w:rsidR="00000000" w:rsidRPr="00000000">
        <w:rPr>
          <w:rtl w:val="0"/>
        </w:rPr>
        <w:t xml:space="preserve">. Helps normalize the price change for different stocks.</w:t>
      </w:r>
      <w:r w:rsidDel="00000000" w:rsidR="00000000" w:rsidRPr="00000000">
        <w:rPr>
          <w:rtl w:val="0"/>
        </w:rPr>
      </w:r>
    </w:p>
    <w:p w:rsidR="00000000" w:rsidDel="00000000" w:rsidP="00000000" w:rsidRDefault="00000000" w:rsidRPr="00000000" w14:paraId="00000108">
      <w:pPr>
        <w:numPr>
          <w:ilvl w:val="0"/>
          <w:numId w:val="39"/>
        </w:numPr>
        <w:spacing w:after="0" w:before="0" w:lineRule="auto"/>
        <w:ind w:left="1440" w:hanging="360"/>
        <w:rPr>
          <w:b w:val="1"/>
        </w:rPr>
      </w:pPr>
      <w:r w:rsidDel="00000000" w:rsidR="00000000" w:rsidRPr="00000000">
        <w:rPr>
          <w:rtl w:val="0"/>
        </w:rPr>
        <w:t xml:space="preserve">Average Price: </w:t>
      </w:r>
      <w:r w:rsidDel="00000000" w:rsidR="00000000" w:rsidRPr="00000000">
        <w:rPr>
          <w:rFonts w:ascii="Roboto Mono" w:cs="Roboto Mono" w:eastAsia="Roboto Mono" w:hAnsi="Roboto Mono"/>
          <w:color w:val="188038"/>
          <w:rtl w:val="0"/>
        </w:rPr>
        <w:t xml:space="preserve">(Open + High + Low + Close) / 4</w:t>
      </w:r>
      <w:r w:rsidDel="00000000" w:rsidR="00000000" w:rsidRPr="00000000">
        <w:rPr>
          <w:rtl w:val="0"/>
        </w:rPr>
        <w:t xml:space="preserve">. Gives an approximation of the average price for the day.</w:t>
      </w:r>
      <w:r w:rsidDel="00000000" w:rsidR="00000000" w:rsidRPr="00000000">
        <w:rPr>
          <w:rtl w:val="0"/>
        </w:rPr>
      </w:r>
    </w:p>
    <w:p w:rsidR="00000000" w:rsidDel="00000000" w:rsidP="00000000" w:rsidRDefault="00000000" w:rsidRPr="00000000" w14:paraId="00000109">
      <w:pPr>
        <w:numPr>
          <w:ilvl w:val="0"/>
          <w:numId w:val="39"/>
        </w:numPr>
        <w:spacing w:after="240" w:before="0" w:lineRule="auto"/>
        <w:ind w:left="1440" w:hanging="360"/>
        <w:rPr>
          <w:b w:val="1"/>
        </w:rPr>
      </w:pPr>
      <w:r w:rsidDel="00000000" w:rsidR="00000000" w:rsidRPr="00000000">
        <w:rPr>
          <w:rtl w:val="0"/>
        </w:rPr>
        <w:t xml:space="preserve">Relative Price: Compare the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or </w:t>
      </w:r>
      <w:r w:rsidDel="00000000" w:rsidR="00000000" w:rsidRPr="00000000">
        <w:rPr>
          <w:rFonts w:ascii="Roboto Mono" w:cs="Roboto Mono" w:eastAsia="Roboto Mono" w:hAnsi="Roboto Mono"/>
          <w:color w:val="188038"/>
          <w:rtl w:val="0"/>
        </w:rPr>
        <w:t xml:space="preserve">Adj Close</w:t>
      </w:r>
      <w:r w:rsidDel="00000000" w:rsidR="00000000" w:rsidRPr="00000000">
        <w:rPr>
          <w:rtl w:val="0"/>
        </w:rPr>
        <w:t xml:space="preserve"> price relative to previous days. Example: </w:t>
      </w:r>
      <w:r w:rsidDel="00000000" w:rsidR="00000000" w:rsidRPr="00000000">
        <w:rPr>
          <w:rFonts w:ascii="Roboto Mono" w:cs="Roboto Mono" w:eastAsia="Roboto Mono" w:hAnsi="Roboto Mono"/>
          <w:color w:val="188038"/>
          <w:rtl w:val="0"/>
        </w:rPr>
        <w:t xml:space="preserve">(Close - Close_n_days_ago) / Close_n_days_ago</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0A">
      <w:pPr>
        <w:pStyle w:val="Heading3"/>
        <w:spacing w:after="80" w:before="280" w:lineRule="auto"/>
        <w:ind w:left="720" w:right="175" w:firstLine="0"/>
        <w:rPr>
          <w:i w:val="0"/>
          <w:sz w:val="26"/>
          <w:szCs w:val="26"/>
        </w:rPr>
      </w:pPr>
      <w:bookmarkStart w:colFirst="0" w:colLast="0" w:name="_heading=h.53hp8rum2ljc" w:id="40"/>
      <w:bookmarkEnd w:id="40"/>
      <w:r w:rsidDel="00000000" w:rsidR="00000000" w:rsidRPr="00000000">
        <w:rPr>
          <w:i w:val="0"/>
          <w:sz w:val="26"/>
          <w:szCs w:val="26"/>
          <w:rtl w:val="0"/>
        </w:rPr>
        <w:t xml:space="preserve">Rolling Window Statistics</w:t>
      </w:r>
    </w:p>
    <w:p w:rsidR="00000000" w:rsidDel="00000000" w:rsidP="00000000" w:rsidRDefault="00000000" w:rsidRPr="00000000" w14:paraId="0000010B">
      <w:pPr>
        <w:numPr>
          <w:ilvl w:val="0"/>
          <w:numId w:val="41"/>
        </w:numPr>
        <w:spacing w:after="0" w:before="240" w:lineRule="auto"/>
        <w:ind w:left="1440" w:hanging="360"/>
        <w:rPr/>
      </w:pPr>
      <w:r w:rsidDel="00000000" w:rsidR="00000000" w:rsidRPr="00000000">
        <w:rPr>
          <w:rtl w:val="0"/>
        </w:rPr>
        <w:t xml:space="preserve">Moving Averages:</w:t>
      </w:r>
    </w:p>
    <w:p w:rsidR="00000000" w:rsidDel="00000000" w:rsidP="00000000" w:rsidRDefault="00000000" w:rsidRPr="00000000" w14:paraId="0000010C">
      <w:pPr>
        <w:numPr>
          <w:ilvl w:val="1"/>
          <w:numId w:val="41"/>
        </w:numPr>
        <w:spacing w:after="0" w:before="0" w:lineRule="auto"/>
        <w:ind w:left="2160" w:hanging="360"/>
        <w:rPr>
          <w:b w:val="1"/>
        </w:rPr>
      </w:pPr>
      <w:r w:rsidDel="00000000" w:rsidR="00000000" w:rsidRPr="00000000">
        <w:rPr>
          <w:rtl w:val="0"/>
        </w:rPr>
        <w:t xml:space="preserve">Simple Moving Average (SMA): </w:t>
      </w:r>
      <w:r w:rsidDel="00000000" w:rsidR="00000000" w:rsidRPr="00000000">
        <w:rPr>
          <w:rFonts w:ascii="Roboto Mono" w:cs="Roboto Mono" w:eastAsia="Roboto Mono" w:hAnsi="Roboto Mono"/>
          <w:color w:val="188038"/>
          <w:rtl w:val="0"/>
        </w:rPr>
        <w:t xml:space="preserve">SMA_n = mean(Close over n days)</w:t>
      </w:r>
      <w:r w:rsidDel="00000000" w:rsidR="00000000" w:rsidRPr="00000000">
        <w:rPr>
          <w:rtl w:val="0"/>
        </w:rPr>
        <w:t xml:space="preserve">. Common windows are 5, 10, 20, and 50 days.</w:t>
      </w:r>
      <w:r w:rsidDel="00000000" w:rsidR="00000000" w:rsidRPr="00000000">
        <w:rPr>
          <w:rtl w:val="0"/>
        </w:rPr>
      </w:r>
    </w:p>
    <w:p w:rsidR="00000000" w:rsidDel="00000000" w:rsidP="00000000" w:rsidRDefault="00000000" w:rsidRPr="00000000" w14:paraId="0000010D">
      <w:pPr>
        <w:numPr>
          <w:ilvl w:val="1"/>
          <w:numId w:val="41"/>
        </w:numPr>
        <w:spacing w:after="0" w:before="0" w:lineRule="auto"/>
        <w:ind w:left="2160" w:hanging="360"/>
        <w:rPr/>
      </w:pPr>
      <w:r w:rsidDel="00000000" w:rsidR="00000000" w:rsidRPr="00000000">
        <w:rPr>
          <w:rtl w:val="0"/>
        </w:rPr>
        <w:t xml:space="preserve">Exponential Moving Average (EMA): Places more weight on recent prices.</w:t>
      </w:r>
    </w:p>
    <w:p w:rsidR="00000000" w:rsidDel="00000000" w:rsidP="00000000" w:rsidRDefault="00000000" w:rsidRPr="00000000" w14:paraId="0000010E">
      <w:pPr>
        <w:numPr>
          <w:ilvl w:val="0"/>
          <w:numId w:val="41"/>
        </w:numPr>
        <w:spacing w:after="0" w:before="0" w:lineRule="auto"/>
        <w:ind w:left="1440" w:hanging="360"/>
        <w:rPr/>
      </w:pPr>
      <w:r w:rsidDel="00000000" w:rsidR="00000000" w:rsidRPr="00000000">
        <w:rPr>
          <w:rtl w:val="0"/>
        </w:rPr>
        <w:t xml:space="preserve">Rolling Standard Deviation: Captures the volatility over a certain period (e.g., 5 or 20 days).</w:t>
      </w:r>
    </w:p>
    <w:p w:rsidR="00000000" w:rsidDel="00000000" w:rsidP="00000000" w:rsidRDefault="00000000" w:rsidRPr="00000000" w14:paraId="0000010F">
      <w:pPr>
        <w:numPr>
          <w:ilvl w:val="0"/>
          <w:numId w:val="41"/>
        </w:numPr>
        <w:spacing w:after="0" w:before="0" w:lineRule="auto"/>
        <w:ind w:left="1440" w:hanging="360"/>
        <w:rPr/>
      </w:pPr>
      <w:r w:rsidDel="00000000" w:rsidR="00000000" w:rsidRPr="00000000">
        <w:rPr>
          <w:rtl w:val="0"/>
        </w:rPr>
        <w:t xml:space="preserve">Bollinger Bands: Use the SMA and standard deviation to create upper and lower bands around the moving average:</w:t>
      </w:r>
    </w:p>
    <w:p w:rsidR="00000000" w:rsidDel="00000000" w:rsidP="00000000" w:rsidRDefault="00000000" w:rsidRPr="00000000" w14:paraId="00000110">
      <w:pPr>
        <w:numPr>
          <w:ilvl w:val="1"/>
          <w:numId w:val="41"/>
        </w:numPr>
        <w:spacing w:after="0" w:before="0" w:lineRule="auto"/>
        <w:ind w:left="2160" w:hanging="360"/>
        <w:rPr/>
      </w:pPr>
      <w:r w:rsidDel="00000000" w:rsidR="00000000" w:rsidRPr="00000000">
        <w:rPr>
          <w:rtl w:val="0"/>
        </w:rPr>
        <w:t xml:space="preserve">Upper Band = SMA + (2 * Rolling Std)</w:t>
      </w:r>
    </w:p>
    <w:p w:rsidR="00000000" w:rsidDel="00000000" w:rsidP="00000000" w:rsidRDefault="00000000" w:rsidRPr="00000000" w14:paraId="00000111">
      <w:pPr>
        <w:numPr>
          <w:ilvl w:val="1"/>
          <w:numId w:val="41"/>
        </w:numPr>
        <w:spacing w:after="240" w:before="0" w:lineRule="auto"/>
        <w:ind w:left="2160" w:hanging="360"/>
        <w:rPr/>
      </w:pPr>
      <w:r w:rsidDel="00000000" w:rsidR="00000000" w:rsidRPr="00000000">
        <w:rPr>
          <w:rtl w:val="0"/>
        </w:rPr>
        <w:t xml:space="preserve">Lower Band = SMA - (2 * Rolling Std)</w:t>
      </w:r>
    </w:p>
    <w:p w:rsidR="00000000" w:rsidDel="00000000" w:rsidP="00000000" w:rsidRDefault="00000000" w:rsidRPr="00000000" w14:paraId="00000112">
      <w:pPr>
        <w:pStyle w:val="Heading3"/>
        <w:spacing w:after="80" w:before="280" w:lineRule="auto"/>
        <w:ind w:left="720" w:right="175" w:firstLine="0"/>
        <w:rPr>
          <w:i w:val="0"/>
          <w:sz w:val="26"/>
          <w:szCs w:val="26"/>
        </w:rPr>
      </w:pPr>
      <w:bookmarkStart w:colFirst="0" w:colLast="0" w:name="_heading=h.f4qwkp5r6and" w:id="41"/>
      <w:bookmarkEnd w:id="41"/>
      <w:r w:rsidDel="00000000" w:rsidR="00000000" w:rsidRPr="00000000">
        <w:rPr>
          <w:i w:val="0"/>
          <w:sz w:val="26"/>
          <w:szCs w:val="26"/>
          <w:rtl w:val="0"/>
        </w:rPr>
        <w:t xml:space="preserve">Momentum Indicators</w:t>
      </w:r>
    </w:p>
    <w:p w:rsidR="00000000" w:rsidDel="00000000" w:rsidP="00000000" w:rsidRDefault="00000000" w:rsidRPr="00000000" w14:paraId="00000113">
      <w:pPr>
        <w:numPr>
          <w:ilvl w:val="0"/>
          <w:numId w:val="30"/>
        </w:numPr>
        <w:spacing w:after="0" w:before="240" w:lineRule="auto"/>
        <w:ind w:left="1440" w:hanging="360"/>
        <w:rPr/>
      </w:pPr>
      <w:r w:rsidDel="00000000" w:rsidR="00000000" w:rsidRPr="00000000">
        <w:rPr>
          <w:rtl w:val="0"/>
        </w:rPr>
        <w:t xml:space="preserve">Relative Strength Index (RSI): Measures the speed and change of price movements. It is calculated over a period (commonly 14 days) to determine whether a stock is overbought or oversold.</w:t>
      </w:r>
    </w:p>
    <w:p w:rsidR="00000000" w:rsidDel="00000000" w:rsidP="00000000" w:rsidRDefault="00000000" w:rsidRPr="00000000" w14:paraId="00000114">
      <w:pPr>
        <w:numPr>
          <w:ilvl w:val="0"/>
          <w:numId w:val="30"/>
        </w:numPr>
        <w:spacing w:after="0" w:before="0" w:lineRule="auto"/>
        <w:ind w:left="1440" w:hanging="360"/>
        <w:rPr/>
      </w:pPr>
      <w:r w:rsidDel="00000000" w:rsidR="00000000" w:rsidRPr="00000000">
        <w:rPr>
          <w:rtl w:val="0"/>
        </w:rPr>
        <w:t xml:space="preserve">Moving Average Convergence Divergence (MACD): Combines EMA values to show the relationship between two moving averages of a stock’s price. Common settings: MACD = EMA_12 - EMA_26.</w:t>
      </w:r>
    </w:p>
    <w:p w:rsidR="00000000" w:rsidDel="00000000" w:rsidP="00000000" w:rsidRDefault="00000000" w:rsidRPr="00000000" w14:paraId="00000115">
      <w:pPr>
        <w:numPr>
          <w:ilvl w:val="0"/>
          <w:numId w:val="30"/>
        </w:numPr>
        <w:spacing w:after="240" w:before="0" w:lineRule="auto"/>
        <w:ind w:left="1440" w:hanging="360"/>
        <w:rPr/>
      </w:pPr>
      <w:r w:rsidDel="00000000" w:rsidR="00000000" w:rsidRPr="00000000">
        <w:rPr>
          <w:rtl w:val="0"/>
        </w:rPr>
        <w:t xml:space="preserve">On-Balance Volume (OBV): OBV measures buying and selling pressure by adding volume on up days and subtracting volume on down days. Helps to predict price movements.</w:t>
      </w:r>
    </w:p>
    <w:p w:rsidR="00000000" w:rsidDel="00000000" w:rsidP="00000000" w:rsidRDefault="00000000" w:rsidRPr="00000000" w14:paraId="00000116">
      <w:pPr>
        <w:pStyle w:val="Heading3"/>
        <w:spacing w:after="80" w:before="280" w:lineRule="auto"/>
        <w:ind w:left="720" w:right="175" w:firstLine="0"/>
        <w:rPr>
          <w:i w:val="0"/>
          <w:sz w:val="26"/>
          <w:szCs w:val="26"/>
        </w:rPr>
      </w:pPr>
      <w:bookmarkStart w:colFirst="0" w:colLast="0" w:name="_heading=h.8mv47oawwpff" w:id="42"/>
      <w:bookmarkEnd w:id="42"/>
      <w:r w:rsidDel="00000000" w:rsidR="00000000" w:rsidRPr="00000000">
        <w:rPr>
          <w:i w:val="0"/>
          <w:sz w:val="26"/>
          <w:szCs w:val="26"/>
          <w:rtl w:val="0"/>
        </w:rPr>
        <w:t xml:space="preserve">Volatility Features</w:t>
      </w:r>
    </w:p>
    <w:p w:rsidR="00000000" w:rsidDel="00000000" w:rsidP="00000000" w:rsidRDefault="00000000" w:rsidRPr="00000000" w14:paraId="00000117">
      <w:pPr>
        <w:numPr>
          <w:ilvl w:val="0"/>
          <w:numId w:val="36"/>
        </w:numPr>
        <w:spacing w:after="0" w:before="240" w:lineRule="auto"/>
        <w:ind w:left="1440" w:hanging="360"/>
        <w:rPr>
          <w:b w:val="1"/>
        </w:rPr>
      </w:pPr>
      <w:r w:rsidDel="00000000" w:rsidR="00000000" w:rsidRPr="00000000">
        <w:rPr>
          <w:rtl w:val="0"/>
        </w:rPr>
        <w:t xml:space="preserve">Daily Volatility: This could be measured as the ratio of the difference between </w:t>
      </w:r>
      <w:r w:rsidDel="00000000" w:rsidR="00000000" w:rsidRPr="00000000">
        <w:rPr>
          <w:rFonts w:ascii="Roboto Mono" w:cs="Roboto Mono" w:eastAsia="Roboto Mono" w:hAnsi="Roboto Mono"/>
          <w:color w:val="188038"/>
          <w:rtl w:val="0"/>
        </w:rPr>
        <w:t xml:space="preserve">High</w:t>
      </w:r>
      <w:r w:rsidDel="00000000" w:rsidR="00000000" w:rsidRPr="00000000">
        <w:rPr>
          <w:rtl w:val="0"/>
        </w:rPr>
        <w:t xml:space="preserve"> and </w:t>
      </w:r>
      <w:r w:rsidDel="00000000" w:rsidR="00000000" w:rsidRPr="00000000">
        <w:rPr>
          <w:rFonts w:ascii="Roboto Mono" w:cs="Roboto Mono" w:eastAsia="Roboto Mono" w:hAnsi="Roboto Mono"/>
          <w:color w:val="188038"/>
          <w:rtl w:val="0"/>
        </w:rPr>
        <w:t xml:space="preserve">Low</w:t>
      </w:r>
      <w:r w:rsidDel="00000000" w:rsidR="00000000" w:rsidRPr="00000000">
        <w:rPr>
          <w:rtl w:val="0"/>
        </w:rPr>
        <w:t xml:space="preserve"> to </w:t>
      </w:r>
      <w:r w:rsidDel="00000000" w:rsidR="00000000" w:rsidRPr="00000000">
        <w:rPr>
          <w:rFonts w:ascii="Roboto Mono" w:cs="Roboto Mono" w:eastAsia="Roboto Mono" w:hAnsi="Roboto Mono"/>
          <w:color w:val="188038"/>
          <w:rtl w:val="0"/>
        </w:rPr>
        <w:t xml:space="preserve">Open</w:t>
      </w:r>
      <w:r w:rsidDel="00000000" w:rsidR="00000000" w:rsidRPr="00000000">
        <w:rPr>
          <w:rtl w:val="0"/>
        </w:rPr>
        <w:t xml:space="preserve">.</w:t>
      </w:r>
      <w:r w:rsidDel="00000000" w:rsidR="00000000" w:rsidRPr="00000000">
        <w:rPr>
          <w:rtl w:val="0"/>
        </w:rPr>
      </w:r>
    </w:p>
    <w:p w:rsidR="00000000" w:rsidDel="00000000" w:rsidP="00000000" w:rsidRDefault="00000000" w:rsidRPr="00000000" w14:paraId="00000118">
      <w:pPr>
        <w:numPr>
          <w:ilvl w:val="0"/>
          <w:numId w:val="36"/>
        </w:numPr>
        <w:spacing w:after="0" w:before="0" w:lineRule="auto"/>
        <w:ind w:left="1440" w:hanging="360"/>
        <w:rPr/>
      </w:pPr>
      <w:r w:rsidDel="00000000" w:rsidR="00000000" w:rsidRPr="00000000">
        <w:rPr>
          <w:rtl w:val="0"/>
        </w:rPr>
        <w:t xml:space="preserve">Historical Volatility: Use standard deviation of returns over a rolling window (e.g., 30 days) to measure historical volatility.</w:t>
      </w:r>
    </w:p>
    <w:p w:rsidR="00000000" w:rsidDel="00000000" w:rsidP="00000000" w:rsidRDefault="00000000" w:rsidRPr="00000000" w14:paraId="00000119">
      <w:pPr>
        <w:numPr>
          <w:ilvl w:val="0"/>
          <w:numId w:val="36"/>
        </w:numPr>
        <w:spacing w:after="240" w:before="0" w:lineRule="auto"/>
        <w:ind w:left="1440" w:hanging="360"/>
        <w:rPr/>
      </w:pPr>
      <w:r w:rsidDel="00000000" w:rsidR="00000000" w:rsidRPr="00000000">
        <w:rPr>
          <w:rtl w:val="0"/>
        </w:rPr>
        <w:t xml:space="preserve">Average True Range (ATR): Measures market volatility by considering recent price movements.</w:t>
      </w:r>
    </w:p>
    <w:p w:rsidR="00000000" w:rsidDel="00000000" w:rsidP="00000000" w:rsidRDefault="00000000" w:rsidRPr="00000000" w14:paraId="0000011A">
      <w:pPr>
        <w:pStyle w:val="Heading3"/>
        <w:spacing w:after="80" w:before="280" w:lineRule="auto"/>
        <w:ind w:left="720" w:right="175" w:firstLine="0"/>
        <w:rPr>
          <w:i w:val="0"/>
          <w:sz w:val="26"/>
          <w:szCs w:val="26"/>
        </w:rPr>
      </w:pPr>
      <w:bookmarkStart w:colFirst="0" w:colLast="0" w:name="_heading=h.bqaeq9v8laqb" w:id="43"/>
      <w:bookmarkEnd w:id="43"/>
      <w:r w:rsidDel="00000000" w:rsidR="00000000" w:rsidRPr="00000000">
        <w:rPr>
          <w:i w:val="0"/>
          <w:sz w:val="26"/>
          <w:szCs w:val="26"/>
          <w:rtl w:val="0"/>
        </w:rPr>
        <w:t xml:space="preserve">Technical Indicators</w:t>
      </w:r>
    </w:p>
    <w:p w:rsidR="00000000" w:rsidDel="00000000" w:rsidP="00000000" w:rsidRDefault="00000000" w:rsidRPr="00000000" w14:paraId="0000011B">
      <w:pPr>
        <w:numPr>
          <w:ilvl w:val="0"/>
          <w:numId w:val="37"/>
        </w:numPr>
        <w:spacing w:after="0" w:before="240" w:lineRule="auto"/>
        <w:ind w:left="1440" w:hanging="360"/>
        <w:rPr/>
      </w:pPr>
      <w:r w:rsidDel="00000000" w:rsidR="00000000" w:rsidRPr="00000000">
        <w:rPr>
          <w:rtl w:val="0"/>
        </w:rPr>
        <w:t xml:space="preserve">Stochastic Oscillator: Compares the current closing price to the high-low range over a specified period. This gives a momentum indicator to detect overbought or oversold conditions.</w:t>
      </w:r>
    </w:p>
    <w:p w:rsidR="00000000" w:rsidDel="00000000" w:rsidP="00000000" w:rsidRDefault="00000000" w:rsidRPr="00000000" w14:paraId="0000011C">
      <w:pPr>
        <w:numPr>
          <w:ilvl w:val="0"/>
          <w:numId w:val="37"/>
        </w:numPr>
        <w:spacing w:after="240" w:before="0" w:lineRule="auto"/>
        <w:ind w:left="1440" w:hanging="360"/>
        <w:rPr/>
      </w:pPr>
      <w:r w:rsidDel="00000000" w:rsidR="00000000" w:rsidRPr="00000000">
        <w:rPr>
          <w:rtl w:val="0"/>
        </w:rPr>
        <w:t xml:space="preserve">Williams %R: Similar to the Stochastic Oscillator but with a different scale (-100 to 0).</w:t>
      </w:r>
    </w:p>
    <w:p w:rsidR="00000000" w:rsidDel="00000000" w:rsidP="00000000" w:rsidRDefault="00000000" w:rsidRPr="00000000" w14:paraId="0000011D">
      <w:pPr>
        <w:pStyle w:val="Heading3"/>
        <w:spacing w:after="80" w:before="280" w:lineRule="auto"/>
        <w:ind w:left="720" w:right="175" w:firstLine="0"/>
        <w:rPr>
          <w:i w:val="0"/>
          <w:sz w:val="26"/>
          <w:szCs w:val="26"/>
        </w:rPr>
      </w:pPr>
      <w:bookmarkStart w:colFirst="0" w:colLast="0" w:name="_heading=h.71q7d2ez6hio" w:id="44"/>
      <w:bookmarkEnd w:id="44"/>
      <w:r w:rsidDel="00000000" w:rsidR="00000000" w:rsidRPr="00000000">
        <w:rPr>
          <w:i w:val="0"/>
          <w:sz w:val="26"/>
          <w:szCs w:val="26"/>
          <w:rtl w:val="0"/>
        </w:rPr>
        <w:t xml:space="preserve">Trend Features</w:t>
      </w:r>
    </w:p>
    <w:p w:rsidR="00000000" w:rsidDel="00000000" w:rsidP="00000000" w:rsidRDefault="00000000" w:rsidRPr="00000000" w14:paraId="0000011E">
      <w:pPr>
        <w:numPr>
          <w:ilvl w:val="0"/>
          <w:numId w:val="38"/>
        </w:numPr>
        <w:spacing w:after="0" w:before="240" w:lineRule="auto"/>
        <w:ind w:left="1440" w:hanging="360"/>
        <w:rPr>
          <w:b w:val="1"/>
        </w:rPr>
      </w:pPr>
      <w:r w:rsidDel="00000000" w:rsidR="00000000" w:rsidRPr="00000000">
        <w:rPr>
          <w:rtl w:val="0"/>
        </w:rPr>
        <w:t xml:space="preserve">Price Trend: Identify trends in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price over a specified period. This could be as simple as calculating the slope of the price over 5, 10, or 20 days.</w:t>
      </w:r>
      <w:r w:rsidDel="00000000" w:rsidR="00000000" w:rsidRPr="00000000">
        <w:rPr>
          <w:rtl w:val="0"/>
        </w:rPr>
      </w:r>
    </w:p>
    <w:p w:rsidR="00000000" w:rsidDel="00000000" w:rsidP="00000000" w:rsidRDefault="00000000" w:rsidRPr="00000000" w14:paraId="0000011F">
      <w:pPr>
        <w:numPr>
          <w:ilvl w:val="0"/>
          <w:numId w:val="38"/>
        </w:numPr>
        <w:spacing w:after="240" w:before="0" w:lineRule="auto"/>
        <w:ind w:left="1440" w:hanging="360"/>
        <w:rPr>
          <w:b w:val="1"/>
        </w:rPr>
      </w:pPr>
      <w:r w:rsidDel="00000000" w:rsidR="00000000" w:rsidRPr="00000000">
        <w:rPr>
          <w:rtl w:val="0"/>
        </w:rPr>
        <w:t xml:space="preserve">Volume Trend: Calculate trends in </w:t>
      </w:r>
      <w:r w:rsidDel="00000000" w:rsidR="00000000" w:rsidRPr="00000000">
        <w:rPr>
          <w:rFonts w:ascii="Roboto Mono" w:cs="Roboto Mono" w:eastAsia="Roboto Mono" w:hAnsi="Roboto Mono"/>
          <w:color w:val="188038"/>
          <w:rtl w:val="0"/>
        </w:rPr>
        <w:t xml:space="preserve">Volume</w:t>
      </w:r>
      <w:r w:rsidDel="00000000" w:rsidR="00000000" w:rsidRPr="00000000">
        <w:rPr>
          <w:rtl w:val="0"/>
        </w:rPr>
        <w:t xml:space="preserve"> over a rolling window to identify increasing or decreasing buying pressure.</w:t>
      </w:r>
      <w:r w:rsidDel="00000000" w:rsidR="00000000" w:rsidRPr="00000000">
        <w:rPr>
          <w:rtl w:val="0"/>
        </w:rPr>
      </w:r>
    </w:p>
    <w:p w:rsidR="00000000" w:rsidDel="00000000" w:rsidP="00000000" w:rsidRDefault="00000000" w:rsidRPr="00000000" w14:paraId="00000120">
      <w:pPr>
        <w:pStyle w:val="Heading3"/>
        <w:spacing w:after="80" w:before="280" w:lineRule="auto"/>
        <w:ind w:left="720" w:right="175" w:firstLine="0"/>
        <w:rPr>
          <w:i w:val="0"/>
          <w:sz w:val="26"/>
          <w:szCs w:val="26"/>
        </w:rPr>
      </w:pPr>
      <w:bookmarkStart w:colFirst="0" w:colLast="0" w:name="_heading=h.32hm4itwqog6" w:id="45"/>
      <w:bookmarkEnd w:id="45"/>
      <w:r w:rsidDel="00000000" w:rsidR="00000000" w:rsidRPr="00000000">
        <w:rPr>
          <w:i w:val="0"/>
          <w:sz w:val="26"/>
          <w:szCs w:val="26"/>
          <w:rtl w:val="0"/>
        </w:rPr>
        <w:t xml:space="preserve">Lag Features</w:t>
      </w:r>
    </w:p>
    <w:p w:rsidR="00000000" w:rsidDel="00000000" w:rsidP="00000000" w:rsidRDefault="00000000" w:rsidRPr="00000000" w14:paraId="00000121">
      <w:pPr>
        <w:numPr>
          <w:ilvl w:val="0"/>
          <w:numId w:val="31"/>
        </w:numPr>
        <w:spacing w:after="0" w:before="240" w:lineRule="auto"/>
        <w:ind w:left="1440" w:hanging="360"/>
        <w:rPr>
          <w:b w:val="1"/>
        </w:rPr>
      </w:pPr>
      <w:r w:rsidDel="00000000" w:rsidR="00000000" w:rsidRPr="00000000">
        <w:rPr>
          <w:rtl w:val="0"/>
        </w:rPr>
        <w:t xml:space="preserve">Lagged Prices: Use previous day(s) prices as features (e.g., </w:t>
      </w:r>
      <w:r w:rsidDel="00000000" w:rsidR="00000000" w:rsidRPr="00000000">
        <w:rPr>
          <w:rFonts w:ascii="Roboto Mono" w:cs="Roboto Mono" w:eastAsia="Roboto Mono" w:hAnsi="Roboto Mono"/>
          <w:color w:val="188038"/>
          <w:rtl w:val="0"/>
        </w:rPr>
        <w:t xml:space="preserve">Close_1</w:t>
      </w:r>
      <w:r w:rsidDel="00000000" w:rsidR="00000000" w:rsidRPr="00000000">
        <w:rPr>
          <w:rtl w:val="0"/>
        </w:rPr>
        <w:t xml:space="preserve">, </w:t>
      </w:r>
      <w:r w:rsidDel="00000000" w:rsidR="00000000" w:rsidRPr="00000000">
        <w:rPr>
          <w:rFonts w:ascii="Roboto Mono" w:cs="Roboto Mono" w:eastAsia="Roboto Mono" w:hAnsi="Roboto Mono"/>
          <w:color w:val="188038"/>
          <w:rtl w:val="0"/>
        </w:rPr>
        <w:t xml:space="preserve">Close_2</w:t>
      </w:r>
      <w:r w:rsidDel="00000000" w:rsidR="00000000" w:rsidRPr="00000000">
        <w:rPr>
          <w:rtl w:val="0"/>
        </w:rPr>
        <w:t xml:space="preserve">, …) to help the model learn from past data. Lagged volume could also be used.</w:t>
      </w:r>
      <w:r w:rsidDel="00000000" w:rsidR="00000000" w:rsidRPr="00000000">
        <w:rPr>
          <w:rtl w:val="0"/>
        </w:rPr>
      </w:r>
    </w:p>
    <w:p w:rsidR="00000000" w:rsidDel="00000000" w:rsidP="00000000" w:rsidRDefault="00000000" w:rsidRPr="00000000" w14:paraId="00000122">
      <w:pPr>
        <w:numPr>
          <w:ilvl w:val="0"/>
          <w:numId w:val="31"/>
        </w:numPr>
        <w:spacing w:after="240" w:before="0" w:lineRule="auto"/>
        <w:ind w:left="1440" w:hanging="360"/>
        <w:rPr/>
      </w:pPr>
      <w:r w:rsidDel="00000000" w:rsidR="00000000" w:rsidRPr="00000000">
        <w:rPr>
          <w:rtl w:val="0"/>
        </w:rPr>
        <w:t xml:space="preserve">Lagged Returns: Calculate the returns over a lag period, such as 1-day or 5-day returns.</w:t>
      </w:r>
    </w:p>
    <w:p w:rsidR="00000000" w:rsidDel="00000000" w:rsidP="00000000" w:rsidRDefault="00000000" w:rsidRPr="00000000" w14:paraId="00000123">
      <w:pPr>
        <w:pStyle w:val="Heading3"/>
        <w:spacing w:after="80" w:before="280" w:lineRule="auto"/>
        <w:ind w:left="720" w:right="175" w:firstLine="0"/>
        <w:rPr>
          <w:i w:val="0"/>
          <w:sz w:val="26"/>
          <w:szCs w:val="26"/>
        </w:rPr>
      </w:pPr>
      <w:bookmarkStart w:colFirst="0" w:colLast="0" w:name="_heading=h.xdrdh128vzfj" w:id="46"/>
      <w:bookmarkEnd w:id="46"/>
      <w:r w:rsidDel="00000000" w:rsidR="00000000" w:rsidRPr="00000000">
        <w:rPr>
          <w:i w:val="0"/>
          <w:sz w:val="26"/>
          <w:szCs w:val="26"/>
          <w:rtl w:val="0"/>
        </w:rPr>
        <w:t xml:space="preserve">Correlation and Ratios</w:t>
      </w:r>
    </w:p>
    <w:p w:rsidR="00000000" w:rsidDel="00000000" w:rsidP="00000000" w:rsidRDefault="00000000" w:rsidRPr="00000000" w14:paraId="00000124">
      <w:pPr>
        <w:numPr>
          <w:ilvl w:val="0"/>
          <w:numId w:val="34"/>
        </w:numPr>
        <w:spacing w:after="0" w:before="240" w:lineRule="auto"/>
        <w:ind w:left="1440" w:hanging="360"/>
        <w:rPr/>
      </w:pPr>
      <w:r w:rsidDel="00000000" w:rsidR="00000000" w:rsidRPr="00000000">
        <w:rPr>
          <w:rtl w:val="0"/>
        </w:rPr>
        <w:t xml:space="preserve">Price-to-Volume Ratio: Helps to understand how much trading activity happens at a particular price level.</w:t>
      </w:r>
    </w:p>
    <w:p w:rsidR="00000000" w:rsidDel="00000000" w:rsidP="00000000" w:rsidRDefault="00000000" w:rsidRPr="00000000" w14:paraId="00000125">
      <w:pPr>
        <w:numPr>
          <w:ilvl w:val="0"/>
          <w:numId w:val="34"/>
        </w:numPr>
        <w:spacing w:after="240" w:before="0" w:lineRule="auto"/>
        <w:ind w:left="1440" w:hanging="360"/>
        <w:rPr/>
      </w:pPr>
      <w:r w:rsidDel="00000000" w:rsidR="00000000" w:rsidRPr="00000000">
        <w:rPr>
          <w:rtl w:val="0"/>
        </w:rPr>
        <w:t xml:space="preserve">Correlation between companies: Since you are working with 10 companies, you can compute pairwise correlations of returns among these companies to understand how they move relative to each other.</w:t>
      </w:r>
    </w:p>
    <w:p w:rsidR="00000000" w:rsidDel="00000000" w:rsidP="00000000" w:rsidRDefault="00000000" w:rsidRPr="00000000" w14:paraId="00000126">
      <w:pPr>
        <w:pStyle w:val="Heading3"/>
        <w:spacing w:after="80" w:before="280" w:lineRule="auto"/>
        <w:ind w:left="720" w:right="175" w:firstLine="0"/>
        <w:rPr>
          <w:i w:val="0"/>
          <w:sz w:val="26"/>
          <w:szCs w:val="26"/>
        </w:rPr>
      </w:pPr>
      <w:bookmarkStart w:colFirst="0" w:colLast="0" w:name="_heading=h.ihy2h5n0my" w:id="47"/>
      <w:bookmarkEnd w:id="47"/>
      <w:r w:rsidDel="00000000" w:rsidR="00000000" w:rsidRPr="00000000">
        <w:rPr>
          <w:i w:val="0"/>
          <w:sz w:val="26"/>
          <w:szCs w:val="26"/>
          <w:rtl w:val="0"/>
        </w:rPr>
        <w:t xml:space="preserve">Time-Based Features</w:t>
      </w:r>
    </w:p>
    <w:p w:rsidR="00000000" w:rsidDel="00000000" w:rsidP="00000000" w:rsidRDefault="00000000" w:rsidRPr="00000000" w14:paraId="00000127">
      <w:pPr>
        <w:numPr>
          <w:ilvl w:val="0"/>
          <w:numId w:val="32"/>
        </w:numPr>
        <w:spacing w:after="0" w:before="240" w:lineRule="auto"/>
        <w:ind w:left="1440" w:hanging="360"/>
        <w:rPr/>
      </w:pPr>
      <w:r w:rsidDel="00000000" w:rsidR="00000000" w:rsidRPr="00000000">
        <w:rPr>
          <w:rtl w:val="0"/>
        </w:rPr>
        <w:t xml:space="preserve">Day of the Week: Stock price movement may vary based on the day of the week. You can create a categorical feature for each day (Monday, Tuesday, etc.).</w:t>
      </w:r>
    </w:p>
    <w:p w:rsidR="00000000" w:rsidDel="00000000" w:rsidP="00000000" w:rsidRDefault="00000000" w:rsidRPr="00000000" w14:paraId="00000128">
      <w:pPr>
        <w:numPr>
          <w:ilvl w:val="0"/>
          <w:numId w:val="32"/>
        </w:numPr>
        <w:spacing w:after="0" w:before="0" w:lineRule="auto"/>
        <w:ind w:left="1440" w:hanging="360"/>
        <w:rPr/>
      </w:pPr>
      <w:r w:rsidDel="00000000" w:rsidR="00000000" w:rsidRPr="00000000">
        <w:rPr>
          <w:rtl w:val="0"/>
        </w:rPr>
        <w:t xml:space="preserve">Month of the Year: Similar to the day of the week, you can extract the month to capture any seasonal trends.</w:t>
      </w:r>
    </w:p>
    <w:p w:rsidR="00000000" w:rsidDel="00000000" w:rsidP="00000000" w:rsidRDefault="00000000" w:rsidRPr="00000000" w14:paraId="00000129">
      <w:pPr>
        <w:numPr>
          <w:ilvl w:val="0"/>
          <w:numId w:val="32"/>
        </w:numPr>
        <w:spacing w:after="240" w:before="0" w:lineRule="auto"/>
        <w:ind w:left="1440" w:hanging="360"/>
        <w:rPr/>
      </w:pPr>
      <w:r w:rsidDel="00000000" w:rsidR="00000000" w:rsidRPr="00000000">
        <w:rPr>
          <w:rtl w:val="0"/>
        </w:rPr>
        <w:t xml:space="preserve">Quarter: Capture quarterly behavior, which may be significant in financial reporting periods.</w:t>
      </w:r>
    </w:p>
    <w:p w:rsidR="00000000" w:rsidDel="00000000" w:rsidP="00000000" w:rsidRDefault="00000000" w:rsidRPr="00000000" w14:paraId="0000012A">
      <w:pPr>
        <w:pStyle w:val="Heading3"/>
        <w:spacing w:after="80" w:before="280" w:lineRule="auto"/>
        <w:ind w:left="720" w:right="175" w:firstLine="0"/>
        <w:rPr>
          <w:i w:val="0"/>
          <w:sz w:val="26"/>
          <w:szCs w:val="26"/>
        </w:rPr>
      </w:pPr>
      <w:bookmarkStart w:colFirst="0" w:colLast="0" w:name="_heading=h.h7womf5svwu" w:id="48"/>
      <w:bookmarkEnd w:id="48"/>
      <w:r w:rsidDel="00000000" w:rsidR="00000000" w:rsidRPr="00000000">
        <w:rPr>
          <w:i w:val="0"/>
          <w:sz w:val="26"/>
          <w:szCs w:val="26"/>
          <w:rtl w:val="0"/>
        </w:rPr>
        <w:t xml:space="preserve">External Features (Optional)</w:t>
      </w:r>
    </w:p>
    <w:p w:rsidR="00000000" w:rsidDel="00000000" w:rsidP="00000000" w:rsidRDefault="00000000" w:rsidRPr="00000000" w14:paraId="0000012B">
      <w:pPr>
        <w:spacing w:after="240" w:before="240" w:lineRule="auto"/>
        <w:ind w:left="720" w:firstLine="0"/>
        <w:jc w:val="both"/>
        <w:rPr/>
      </w:pPr>
      <w:r w:rsidDel="00000000" w:rsidR="00000000" w:rsidRPr="00000000">
        <w:rPr>
          <w:rtl w:val="0"/>
        </w:rPr>
        <w:t xml:space="preserve">If you want to extend the dataset:</w:t>
      </w:r>
    </w:p>
    <w:p w:rsidR="00000000" w:rsidDel="00000000" w:rsidP="00000000" w:rsidRDefault="00000000" w:rsidRPr="00000000" w14:paraId="0000012C">
      <w:pPr>
        <w:numPr>
          <w:ilvl w:val="0"/>
          <w:numId w:val="40"/>
        </w:numPr>
        <w:spacing w:after="0" w:before="240" w:lineRule="auto"/>
        <w:ind w:left="1440" w:hanging="360"/>
        <w:rPr/>
      </w:pPr>
      <w:r w:rsidDel="00000000" w:rsidR="00000000" w:rsidRPr="00000000">
        <w:rPr>
          <w:b w:val="1"/>
          <w:i w:val="1"/>
          <w:rtl w:val="0"/>
        </w:rPr>
        <w:t xml:space="preserve">Market Indexes</w:t>
      </w:r>
      <w:r w:rsidDel="00000000" w:rsidR="00000000" w:rsidRPr="00000000">
        <w:rPr>
          <w:rtl w:val="0"/>
        </w:rPr>
        <w:t xml:space="preserve">: Include data from broader market indexes (e.g., VN-Index) to gauge overall market trends.</w:t>
      </w:r>
    </w:p>
    <w:p w:rsidR="00000000" w:rsidDel="00000000" w:rsidP="00000000" w:rsidRDefault="00000000" w:rsidRPr="00000000" w14:paraId="0000012D">
      <w:pPr>
        <w:numPr>
          <w:ilvl w:val="0"/>
          <w:numId w:val="40"/>
        </w:numPr>
        <w:spacing w:after="240" w:before="0" w:lineRule="auto"/>
        <w:ind w:left="1440" w:hanging="360"/>
        <w:rPr/>
      </w:pPr>
      <w:r w:rsidDel="00000000" w:rsidR="00000000" w:rsidRPr="00000000">
        <w:rPr>
          <w:b w:val="1"/>
          <w:i w:val="1"/>
          <w:rtl w:val="0"/>
        </w:rPr>
        <w:t xml:space="preserve">Interest Rates and Economic Indicators</w:t>
      </w:r>
      <w:r w:rsidDel="00000000" w:rsidR="00000000" w:rsidRPr="00000000">
        <w:rPr>
          <w:rtl w:val="0"/>
        </w:rPr>
        <w:t xml:space="preserve">: Incorporate macroeconomic factors like inflation rates, GDP growth, or interest rates which may impact </w:t>
      </w:r>
      <w:r w:rsidDel="00000000" w:rsidR="00000000" w:rsidRPr="00000000">
        <w:rPr>
          <w:color w:val="ff0000"/>
          <w:rtl w:val="0"/>
        </w:rPr>
        <w:t xml:space="preserve">IT </w:t>
      </w:r>
      <w:r w:rsidDel="00000000" w:rsidR="00000000" w:rsidRPr="00000000">
        <w:rPr>
          <w:rtl w:val="0"/>
        </w:rPr>
        <w:t xml:space="preserve">stock prices.</w:t>
      </w:r>
    </w:p>
    <w:p w:rsidR="00000000" w:rsidDel="00000000" w:rsidP="00000000" w:rsidRDefault="00000000" w:rsidRPr="00000000" w14:paraId="0000012E">
      <w:pPr>
        <w:pStyle w:val="Heading3"/>
        <w:spacing w:after="80" w:before="280" w:lineRule="auto"/>
        <w:ind w:left="0" w:right="175"/>
        <w:rPr>
          <w:i w:val="0"/>
          <w:sz w:val="26"/>
          <w:szCs w:val="26"/>
        </w:rPr>
      </w:pPr>
      <w:bookmarkStart w:colFirst="0" w:colLast="0" w:name="_heading=h.mg36ycpwc0on" w:id="49"/>
      <w:bookmarkEnd w:id="49"/>
      <w:r w:rsidDel="00000000" w:rsidR="00000000" w:rsidRPr="00000000">
        <w:rPr>
          <w:i w:val="0"/>
          <w:sz w:val="26"/>
          <w:szCs w:val="26"/>
          <w:rtl w:val="0"/>
        </w:rPr>
        <w:t xml:space="preserve">4.2. Phân Tích Đặc Trưng Dữ Liệu (Feature Analysis)</w:t>
      </w:r>
    </w:p>
    <w:p w:rsidR="00000000" w:rsidDel="00000000" w:rsidP="00000000" w:rsidRDefault="00000000" w:rsidRPr="00000000" w14:paraId="0000012F">
      <w:pPr>
        <w:spacing w:after="240" w:before="240" w:lineRule="auto"/>
        <w:jc w:val="both"/>
        <w:rPr/>
      </w:pPr>
      <w:r w:rsidDel="00000000" w:rsidR="00000000" w:rsidRPr="00000000">
        <w:rPr>
          <w:rtl w:val="0"/>
        </w:rPr>
        <w:t xml:space="preserve">Sau khi trích xuất các đặc trưng, bước tiếp theo là phân tích để hiểu rõ hơn về mối quan hệ giữa các đặc trưng và mục tiêu dự đoán, cũng như đánh giá tầm quan trọng của từng đặc trưng.</w:t>
      </w:r>
    </w:p>
    <w:p w:rsidR="00000000" w:rsidDel="00000000" w:rsidP="00000000" w:rsidRDefault="00000000" w:rsidRPr="00000000" w14:paraId="00000130">
      <w:pPr>
        <w:pStyle w:val="Heading4"/>
        <w:keepNext w:val="0"/>
        <w:keepLines w:val="0"/>
        <w:ind w:right="175"/>
        <w:jc w:val="both"/>
        <w:rPr>
          <w:sz w:val="26"/>
          <w:szCs w:val="26"/>
        </w:rPr>
      </w:pPr>
      <w:bookmarkStart w:colFirst="0" w:colLast="0" w:name="_heading=h.jaa44n2doo0t" w:id="50"/>
      <w:bookmarkEnd w:id="50"/>
      <w:r w:rsidDel="00000000" w:rsidR="00000000" w:rsidRPr="00000000">
        <w:rPr>
          <w:sz w:val="26"/>
          <w:szCs w:val="26"/>
          <w:rtl w:val="0"/>
        </w:rPr>
        <w:t xml:space="preserve">4.2.1. Khám Phá và Hiểu Đặc Trưng (Exploratory Data Analysis - EDA)</w:t>
      </w:r>
    </w:p>
    <w:p w:rsidR="00000000" w:rsidDel="00000000" w:rsidP="00000000" w:rsidRDefault="00000000" w:rsidRPr="00000000" w14:paraId="00000131">
      <w:pPr>
        <w:spacing w:after="240" w:before="240" w:lineRule="auto"/>
        <w:jc w:val="both"/>
        <w:rPr/>
      </w:pPr>
      <w:r w:rsidDel="00000000" w:rsidR="00000000" w:rsidRPr="00000000">
        <w:rPr>
          <w:rtl w:val="0"/>
        </w:rPr>
        <w:t xml:space="preserve">EDA là bước đầu tiên trong phân tích dữ liệu, giúp khám phá các đặc trưng, nhận diện các mẫu hình, xu hướng và các vấn đề tiềm ẩn trong dữ liệu.</w:t>
      </w:r>
    </w:p>
    <w:p w:rsidR="00000000" w:rsidDel="00000000" w:rsidP="00000000" w:rsidRDefault="00000000" w:rsidRPr="00000000" w14:paraId="00000132">
      <w:pPr>
        <w:spacing w:after="240" w:before="240" w:lineRule="auto"/>
        <w:jc w:val="both"/>
        <w:rPr>
          <w:b w:val="1"/>
        </w:rPr>
      </w:pPr>
      <w:r w:rsidDel="00000000" w:rsidR="00000000" w:rsidRPr="00000000">
        <w:rPr>
          <w:b w:val="1"/>
          <w:rtl w:val="0"/>
        </w:rPr>
        <w:t xml:space="preserve">Thống Kê Mô Tả:</w:t>
      </w:r>
    </w:p>
    <w:p w:rsidR="00000000" w:rsidDel="00000000" w:rsidP="00000000" w:rsidRDefault="00000000" w:rsidRPr="00000000" w14:paraId="00000133">
      <w:pPr>
        <w:spacing w:after="240" w:before="240" w:lineRule="auto"/>
        <w:jc w:val="both"/>
        <w:rPr/>
      </w:pPr>
      <w:r w:rsidDel="00000000" w:rsidR="00000000" w:rsidRPr="00000000">
        <w:rPr>
          <w:rtl w:val="0"/>
        </w:rPr>
        <w:t xml:space="preserve">Xem xét các thống kê cơ bản như trung bình, độ lệch chuẩn, min, max của các đặc trưng.</w:t>
      </w:r>
    </w:p>
    <w:p w:rsidR="00000000" w:rsidDel="00000000" w:rsidP="00000000" w:rsidRDefault="00000000" w:rsidRPr="00000000" w14:paraId="00000134">
      <w:pPr>
        <w:spacing w:after="240" w:before="240" w:lineRule="auto"/>
        <w:jc w:val="both"/>
        <w:rPr/>
      </w:pPr>
      <w:r w:rsidDel="00000000" w:rsidR="00000000" w:rsidRPr="00000000">
        <w:rPr/>
        <w:drawing>
          <wp:inline distB="114300" distT="114300" distL="114300" distR="114300">
            <wp:extent cx="6159500" cy="901700"/>
            <wp:effectExtent b="0" l="0" r="0" t="0"/>
            <wp:docPr id="1924610624" name="image1.png"/>
            <a:graphic>
              <a:graphicData uri="http://schemas.openxmlformats.org/drawingml/2006/picture">
                <pic:pic>
                  <pic:nvPicPr>
                    <pic:cNvPr id="0" name="image1.png"/>
                    <pic:cNvPicPr preferRelativeResize="0"/>
                  </pic:nvPicPr>
                  <pic:blipFill>
                    <a:blip r:embed="rId43"/>
                    <a:srcRect b="0" l="0" r="0" t="0"/>
                    <a:stretch>
                      <a:fillRect/>
                    </a:stretch>
                  </pic:blipFill>
                  <pic:spPr>
                    <a:xfrm>
                      <a:off x="0" y="0"/>
                      <a:ext cx="6159500" cy="901700"/>
                    </a:xfrm>
                    <a:prstGeom prst="rect"/>
                    <a:ln/>
                  </pic:spPr>
                </pic:pic>
              </a:graphicData>
            </a:graphic>
          </wp:inline>
        </w:drawing>
      </w:r>
      <w:r w:rsidDel="00000000" w:rsidR="00000000" w:rsidRPr="00000000">
        <w:rPr>
          <w:rtl w:val="0"/>
        </w:rPr>
      </w:r>
    </w:p>
    <w:p w:rsidR="00000000" w:rsidDel="00000000" w:rsidP="00000000" w:rsidRDefault="00000000" w:rsidRPr="00000000" w14:paraId="00000135">
      <w:pPr>
        <w:spacing w:after="240" w:before="240" w:lineRule="auto"/>
        <w:jc w:val="both"/>
        <w:rPr>
          <w:b w:val="1"/>
        </w:rPr>
      </w:pPr>
      <w:r w:rsidDel="00000000" w:rsidR="00000000" w:rsidRPr="00000000">
        <w:rPr>
          <w:b w:val="1"/>
          <w:rtl w:val="0"/>
        </w:rPr>
        <w:t xml:space="preserve">Phân Phối Các Đặc Trưng:</w:t>
      </w:r>
    </w:p>
    <w:p w:rsidR="00000000" w:rsidDel="00000000" w:rsidP="00000000" w:rsidRDefault="00000000" w:rsidRPr="00000000" w14:paraId="00000136">
      <w:pPr>
        <w:spacing w:after="240" w:before="240" w:lineRule="auto"/>
        <w:jc w:val="both"/>
        <w:rPr/>
      </w:pPr>
      <w:r w:rsidDel="00000000" w:rsidR="00000000" w:rsidRPr="00000000">
        <w:rPr>
          <w:rtl w:val="0"/>
        </w:rPr>
        <w:t xml:space="preserve">Kiểm tra phân phối của các đặc trưng để xác định tính chất (ví dụ: phân phối chuẩn hay không).</w:t>
      </w:r>
    </w:p>
    <w:p w:rsidR="00000000" w:rsidDel="00000000" w:rsidP="00000000" w:rsidRDefault="00000000" w:rsidRPr="00000000" w14:paraId="00000137">
      <w:pPr>
        <w:spacing w:after="240" w:before="240" w:lineRule="auto"/>
        <w:jc w:val="both"/>
        <w:rPr/>
      </w:pPr>
      <w:r w:rsidDel="00000000" w:rsidR="00000000" w:rsidRPr="00000000">
        <w:rPr/>
        <w:drawing>
          <wp:inline distB="114300" distT="114300" distL="114300" distR="114300">
            <wp:extent cx="6159500" cy="2209800"/>
            <wp:effectExtent b="0" l="0" r="0" t="0"/>
            <wp:docPr id="1924610619" name="image8.png"/>
            <a:graphic>
              <a:graphicData uri="http://schemas.openxmlformats.org/drawingml/2006/picture">
                <pic:pic>
                  <pic:nvPicPr>
                    <pic:cNvPr id="0" name="image8.png"/>
                    <pic:cNvPicPr preferRelativeResize="0"/>
                  </pic:nvPicPr>
                  <pic:blipFill>
                    <a:blip r:embed="rId44"/>
                    <a:srcRect b="0" l="0" r="0" t="0"/>
                    <a:stretch>
                      <a:fillRect/>
                    </a:stretch>
                  </pic:blipFill>
                  <pic:spPr>
                    <a:xfrm>
                      <a:off x="0" y="0"/>
                      <a:ext cx="6159500" cy="2209800"/>
                    </a:xfrm>
                    <a:prstGeom prst="rect"/>
                    <a:ln/>
                  </pic:spPr>
                </pic:pic>
              </a:graphicData>
            </a:graphic>
          </wp:inline>
        </w:drawing>
      </w:r>
      <w:r w:rsidDel="00000000" w:rsidR="00000000" w:rsidRPr="00000000">
        <w:rPr>
          <w:rtl w:val="0"/>
        </w:rPr>
      </w:r>
    </w:p>
    <w:p w:rsidR="00000000" w:rsidDel="00000000" w:rsidP="00000000" w:rsidRDefault="00000000" w:rsidRPr="00000000" w14:paraId="00000138">
      <w:pPr>
        <w:spacing w:after="240" w:before="240" w:lineRule="auto"/>
        <w:jc w:val="both"/>
        <w:rPr>
          <w:b w:val="1"/>
        </w:rPr>
      </w:pPr>
      <w:r w:rsidDel="00000000" w:rsidR="00000000" w:rsidRPr="00000000">
        <w:rPr>
          <w:b w:val="1"/>
          <w:rtl w:val="0"/>
        </w:rPr>
        <w:t xml:space="preserve">Kiểm Tra Giá Trị Thiếu và Ngoại Lai:</w:t>
      </w:r>
    </w:p>
    <w:p w:rsidR="00000000" w:rsidDel="00000000" w:rsidP="00000000" w:rsidRDefault="00000000" w:rsidRPr="00000000" w14:paraId="00000139">
      <w:pPr>
        <w:spacing w:after="240" w:before="240" w:lineRule="auto"/>
        <w:jc w:val="both"/>
        <w:rPr/>
      </w:pPr>
      <w:r w:rsidDel="00000000" w:rsidR="00000000" w:rsidRPr="00000000">
        <w:rPr>
          <w:rtl w:val="0"/>
        </w:rPr>
        <w:t xml:space="preserve">Đảm bảo không còn giá trị thiếu hoặc ngoại lai ảnh hưởng đến mô hình.</w:t>
      </w:r>
    </w:p>
    <w:p w:rsidR="00000000" w:rsidDel="00000000" w:rsidP="00000000" w:rsidRDefault="00000000" w:rsidRPr="00000000" w14:paraId="0000013A">
      <w:pPr>
        <w:spacing w:after="240" w:before="240" w:lineRule="auto"/>
        <w:jc w:val="both"/>
        <w:rPr>
          <w:b w:val="1"/>
          <w:color w:val="000000"/>
        </w:rPr>
      </w:pPr>
      <w:r w:rsidDel="00000000" w:rsidR="00000000" w:rsidRPr="00000000">
        <w:rPr/>
        <w:drawing>
          <wp:inline distB="114300" distT="114300" distL="114300" distR="114300">
            <wp:extent cx="6159500" cy="1600200"/>
            <wp:effectExtent b="0" l="0" r="0" t="0"/>
            <wp:docPr id="1924610621" name="image11.png"/>
            <a:graphic>
              <a:graphicData uri="http://schemas.openxmlformats.org/drawingml/2006/picture">
                <pic:pic>
                  <pic:nvPicPr>
                    <pic:cNvPr id="0" name="image11.png"/>
                    <pic:cNvPicPr preferRelativeResize="0"/>
                  </pic:nvPicPr>
                  <pic:blipFill>
                    <a:blip r:embed="rId45"/>
                    <a:srcRect b="0" l="0" r="0" t="0"/>
                    <a:stretch>
                      <a:fillRect/>
                    </a:stretch>
                  </pic:blipFill>
                  <pic:spPr>
                    <a:xfrm>
                      <a:off x="0" y="0"/>
                      <a:ext cx="6159500" cy="1600200"/>
                    </a:xfrm>
                    <a:prstGeom prst="rect"/>
                    <a:ln/>
                  </pic:spPr>
                </pic:pic>
              </a:graphicData>
            </a:graphic>
          </wp:inline>
        </w:drawing>
      </w:r>
      <w:r w:rsidDel="00000000" w:rsidR="00000000" w:rsidRPr="00000000">
        <w:rPr>
          <w:rtl w:val="0"/>
        </w:rPr>
      </w:r>
    </w:p>
    <w:p w:rsidR="00000000" w:rsidDel="00000000" w:rsidP="00000000" w:rsidRDefault="00000000" w:rsidRPr="00000000" w14:paraId="0000013B">
      <w:pPr>
        <w:pStyle w:val="Heading4"/>
        <w:keepNext w:val="0"/>
        <w:keepLines w:val="0"/>
        <w:ind w:right="175"/>
        <w:jc w:val="both"/>
        <w:rPr>
          <w:sz w:val="26"/>
          <w:szCs w:val="26"/>
        </w:rPr>
      </w:pPr>
      <w:bookmarkStart w:colFirst="0" w:colLast="0" w:name="_heading=h.ymsz3lbqfqae" w:id="51"/>
      <w:bookmarkEnd w:id="51"/>
      <w:r w:rsidDel="00000000" w:rsidR="00000000" w:rsidRPr="00000000">
        <w:rPr>
          <w:sz w:val="26"/>
          <w:szCs w:val="26"/>
          <w:rtl w:val="0"/>
        </w:rPr>
        <w:t xml:space="preserve">4.2.2. Đánh Giá Độ Quan Trọng của Đặc Trưng</w:t>
      </w:r>
    </w:p>
    <w:p w:rsidR="00000000" w:rsidDel="00000000" w:rsidP="00000000" w:rsidRDefault="00000000" w:rsidRPr="00000000" w14:paraId="0000013C">
      <w:pPr>
        <w:spacing w:after="240" w:before="240" w:lineRule="auto"/>
        <w:jc w:val="both"/>
        <w:rPr/>
      </w:pPr>
      <w:r w:rsidDel="00000000" w:rsidR="00000000" w:rsidRPr="00000000">
        <w:rPr>
          <w:rtl w:val="0"/>
        </w:rPr>
        <w:t xml:space="preserve">Xác định những đặc trưng nào có ảnh hưởng lớn nhất đến mục tiêu dự đoán, giúp giảm chiều dữ liệu và tăng hiệu suất mô hình.</w:t>
      </w:r>
    </w:p>
    <w:p w:rsidR="00000000" w:rsidDel="00000000" w:rsidP="00000000" w:rsidRDefault="00000000" w:rsidRPr="00000000" w14:paraId="0000013D">
      <w:pPr>
        <w:numPr>
          <w:ilvl w:val="0"/>
          <w:numId w:val="50"/>
        </w:numPr>
        <w:spacing w:after="240" w:before="240" w:lineRule="auto"/>
        <w:ind w:left="720" w:hanging="360"/>
        <w:rPr/>
      </w:pPr>
      <w:r w:rsidDel="00000000" w:rsidR="00000000" w:rsidRPr="00000000">
        <w:rPr>
          <w:b w:val="1"/>
          <w:rtl w:val="0"/>
        </w:rPr>
        <w:t xml:space="preserve">Phân Tích Tương Quan:</w:t>
        <w:br w:type="textWrapping"/>
      </w:r>
      <w:r w:rsidDel="00000000" w:rsidR="00000000" w:rsidRPr="00000000">
        <w:rPr>
          <w:rtl w:val="0"/>
        </w:rPr>
        <w:t xml:space="preserve">Tính toán hệ số tương quan giữa các đặc trưng và mục tiêu để nhận diện các đặc trưng mạnh mẽ.</w:t>
      </w:r>
    </w:p>
    <w:p w:rsidR="00000000" w:rsidDel="00000000" w:rsidP="00000000" w:rsidRDefault="00000000" w:rsidRPr="00000000" w14:paraId="0000013E">
      <w:pPr>
        <w:spacing w:after="240" w:before="240" w:lineRule="auto"/>
        <w:ind w:left="0" w:firstLine="0"/>
        <w:rPr/>
      </w:pPr>
      <w:r w:rsidDel="00000000" w:rsidR="00000000" w:rsidRPr="00000000">
        <w:rPr/>
        <w:drawing>
          <wp:inline distB="114300" distT="114300" distL="114300" distR="114300">
            <wp:extent cx="6159500" cy="1828800"/>
            <wp:effectExtent b="0" l="0" r="0" t="0"/>
            <wp:docPr id="1924610625" name="image12.png"/>
            <a:graphic>
              <a:graphicData uri="http://schemas.openxmlformats.org/drawingml/2006/picture">
                <pic:pic>
                  <pic:nvPicPr>
                    <pic:cNvPr id="0" name="image12.png"/>
                    <pic:cNvPicPr preferRelativeResize="0"/>
                  </pic:nvPicPr>
                  <pic:blipFill>
                    <a:blip r:embed="rId46"/>
                    <a:srcRect b="0" l="0" r="0" t="0"/>
                    <a:stretch>
                      <a:fillRect/>
                    </a:stretch>
                  </pic:blipFill>
                  <pic:spPr>
                    <a:xfrm>
                      <a:off x="0" y="0"/>
                      <a:ext cx="6159500" cy="1828800"/>
                    </a:xfrm>
                    <a:prstGeom prst="rect"/>
                    <a:ln/>
                  </pic:spPr>
                </pic:pic>
              </a:graphicData>
            </a:graphic>
          </wp:inline>
        </w:drawing>
      </w:r>
      <w:r w:rsidDel="00000000" w:rsidR="00000000" w:rsidRPr="00000000">
        <w:rPr>
          <w:rtl w:val="0"/>
        </w:rPr>
      </w:r>
    </w:p>
    <w:p w:rsidR="00000000" w:rsidDel="00000000" w:rsidP="00000000" w:rsidRDefault="00000000" w:rsidRPr="00000000" w14:paraId="0000013F">
      <w:pPr>
        <w:spacing w:after="240" w:before="240" w:lineRule="auto"/>
        <w:ind w:firstLine="720"/>
        <w:jc w:val="both"/>
        <w:rPr>
          <w:b w:val="1"/>
        </w:rPr>
      </w:pPr>
      <w:r w:rsidDel="00000000" w:rsidR="00000000" w:rsidRPr="00000000">
        <w:rPr>
          <w:b w:val="1"/>
          <w:rtl w:val="0"/>
        </w:rPr>
        <w:t xml:space="preserve">Sử Dụng Các Phương Pháp Đánh Giá Độ Quan Trọng:</w:t>
      </w:r>
    </w:p>
    <w:p w:rsidR="00000000" w:rsidDel="00000000" w:rsidP="00000000" w:rsidRDefault="00000000" w:rsidRPr="00000000" w14:paraId="00000140">
      <w:pPr>
        <w:spacing w:after="240" w:before="240" w:lineRule="auto"/>
        <w:jc w:val="both"/>
        <w:rPr/>
      </w:pPr>
      <w:r w:rsidDel="00000000" w:rsidR="00000000" w:rsidRPr="00000000">
        <w:rPr>
          <w:rtl w:val="0"/>
        </w:rPr>
        <w:t xml:space="preserve">Áp dụng các thuật toán học máy như Random Forest để đánh giá tầm quan trọng của các đặc trưng.</w:t>
      </w:r>
    </w:p>
    <w:p w:rsidR="00000000" w:rsidDel="00000000" w:rsidP="00000000" w:rsidRDefault="00000000" w:rsidRPr="00000000" w14:paraId="00000141">
      <w:pPr>
        <w:spacing w:after="240" w:before="240" w:lineRule="auto"/>
        <w:jc w:val="both"/>
        <w:rPr/>
      </w:pPr>
      <w:r w:rsidDel="00000000" w:rsidR="00000000" w:rsidRPr="00000000">
        <w:rPr/>
        <w:drawing>
          <wp:inline distB="114300" distT="114300" distL="114300" distR="114300">
            <wp:extent cx="6159500" cy="4127500"/>
            <wp:effectExtent b="0" l="0" r="0" t="0"/>
            <wp:docPr id="1924610631" name="image5.png"/>
            <a:graphic>
              <a:graphicData uri="http://schemas.openxmlformats.org/drawingml/2006/picture">
                <pic:pic>
                  <pic:nvPicPr>
                    <pic:cNvPr id="0" name="image5.png"/>
                    <pic:cNvPicPr preferRelativeResize="0"/>
                  </pic:nvPicPr>
                  <pic:blipFill>
                    <a:blip r:embed="rId47"/>
                    <a:srcRect b="0" l="0" r="0" t="0"/>
                    <a:stretch>
                      <a:fillRect/>
                    </a:stretch>
                  </pic:blipFill>
                  <pic:spPr>
                    <a:xfrm>
                      <a:off x="0" y="0"/>
                      <a:ext cx="6159500" cy="4127500"/>
                    </a:xfrm>
                    <a:prstGeom prst="rect"/>
                    <a:ln/>
                  </pic:spPr>
                </pic:pic>
              </a:graphicData>
            </a:graphic>
          </wp:inline>
        </w:drawing>
      </w:r>
      <w:r w:rsidDel="00000000" w:rsidR="00000000" w:rsidRPr="00000000">
        <w:rPr>
          <w:rtl w:val="0"/>
        </w:rPr>
      </w:r>
    </w:p>
    <w:p w:rsidR="00000000" w:rsidDel="00000000" w:rsidP="00000000" w:rsidRDefault="00000000" w:rsidRPr="00000000" w14:paraId="00000142">
      <w:pPr>
        <w:pBdr>
          <w:top w:space="0" w:sz="0" w:val="nil"/>
          <w:left w:space="0" w:sz="0" w:val="nil"/>
          <w:bottom w:space="0" w:sz="0" w:val="nil"/>
          <w:right w:space="0" w:sz="0" w:val="nil"/>
          <w:between w:space="0" w:sz="0" w:val="nil"/>
        </w:pBdr>
        <w:ind w:right="175"/>
        <w:jc w:val="both"/>
        <w:rPr/>
      </w:pPr>
      <w:r w:rsidDel="00000000" w:rsidR="00000000" w:rsidRPr="00000000">
        <w:rPr>
          <w:rtl w:val="0"/>
        </w:rPr>
      </w:r>
    </w:p>
    <w:p w:rsidR="00000000" w:rsidDel="00000000" w:rsidP="00000000" w:rsidRDefault="00000000" w:rsidRPr="00000000" w14:paraId="00000143">
      <w:pPr>
        <w:pBdr>
          <w:top w:space="0" w:sz="0" w:val="nil"/>
          <w:left w:space="0" w:sz="0" w:val="nil"/>
          <w:bottom w:space="0" w:sz="0" w:val="nil"/>
          <w:right w:space="0" w:sz="0" w:val="nil"/>
          <w:between w:space="0" w:sz="0" w:val="nil"/>
        </w:pBdr>
        <w:ind w:right="175"/>
        <w:jc w:val="both"/>
        <w:rPr>
          <w:b w:val="1"/>
          <w:color w:val="000000"/>
        </w:rPr>
      </w:pPr>
      <w:r w:rsidDel="00000000" w:rsidR="00000000" w:rsidRPr="00000000">
        <w:rPr>
          <w:b w:val="1"/>
          <w:color w:val="000000"/>
          <w:rtl w:val="0"/>
        </w:rPr>
        <w:t xml:space="preserve">2.3 Phân tích độ tương quan (Correlation Analysis)</w:t>
      </w:r>
    </w:p>
    <w:p w:rsidR="00000000" w:rsidDel="00000000" w:rsidP="00000000" w:rsidRDefault="00000000" w:rsidRPr="00000000" w14:paraId="00000144">
      <w:pPr>
        <w:pBdr>
          <w:top w:space="0" w:sz="0" w:val="nil"/>
          <w:left w:space="0" w:sz="0" w:val="nil"/>
          <w:bottom w:space="0" w:sz="0" w:val="nil"/>
          <w:right w:space="0" w:sz="0" w:val="nil"/>
          <w:between w:space="0" w:sz="0" w:val="nil"/>
        </w:pBdr>
        <w:ind w:right="175"/>
        <w:jc w:val="both"/>
        <w:rPr>
          <w:b w:val="1"/>
          <w:color w:val="000000"/>
        </w:rPr>
      </w:pPr>
      <w:r w:rsidDel="00000000" w:rsidR="00000000" w:rsidRPr="00000000">
        <w:rPr>
          <w:b w:val="1"/>
          <w:color w:val="000000"/>
          <w:rtl w:val="0"/>
        </w:rPr>
        <w:t xml:space="preserve">2.4 Phân tích đặc trưng bằng trực quan hóa</w:t>
      </w:r>
    </w:p>
    <w:p w:rsidR="00000000" w:rsidDel="00000000" w:rsidP="00000000" w:rsidRDefault="00000000" w:rsidRPr="00000000" w14:paraId="00000145">
      <w:pPr>
        <w:pBdr>
          <w:top w:space="0" w:sz="0" w:val="nil"/>
          <w:left w:space="0" w:sz="0" w:val="nil"/>
          <w:bottom w:space="0" w:sz="0" w:val="nil"/>
          <w:right w:space="0" w:sz="0" w:val="nil"/>
          <w:between w:space="0" w:sz="0" w:val="nil"/>
        </w:pBdr>
        <w:ind w:right="175"/>
        <w:jc w:val="both"/>
        <w:rPr/>
      </w:pPr>
      <w:r w:rsidDel="00000000" w:rsidR="00000000" w:rsidRPr="00000000">
        <w:rPr>
          <w:rtl w:val="0"/>
        </w:rPr>
      </w:r>
    </w:p>
    <w:p w:rsidR="00000000" w:rsidDel="00000000" w:rsidP="00000000" w:rsidRDefault="00000000" w:rsidRPr="00000000" w14:paraId="00000146">
      <w:pPr>
        <w:pStyle w:val="Heading3"/>
        <w:spacing w:after="80" w:before="280" w:lineRule="auto"/>
        <w:ind w:left="0" w:right="175"/>
        <w:rPr>
          <w:i w:val="0"/>
          <w:sz w:val="26"/>
          <w:szCs w:val="26"/>
        </w:rPr>
      </w:pPr>
      <w:bookmarkStart w:colFirst="0" w:colLast="0" w:name="_heading=h.lzqidty1mkq7" w:id="52"/>
      <w:bookmarkEnd w:id="52"/>
      <w:r w:rsidDel="00000000" w:rsidR="00000000" w:rsidRPr="00000000">
        <w:rPr>
          <w:i w:val="0"/>
          <w:sz w:val="26"/>
          <w:szCs w:val="26"/>
          <w:rtl w:val="0"/>
        </w:rPr>
        <w:t xml:space="preserve">4.3. Ứng Dụng Trích Xuất và Phân Tích Đặc Trưng trong Mã Nguồn</w:t>
      </w:r>
    </w:p>
    <w:p w:rsidR="00000000" w:rsidDel="00000000" w:rsidP="00000000" w:rsidRDefault="00000000" w:rsidRPr="00000000" w14:paraId="00000147">
      <w:pPr>
        <w:spacing w:after="240" w:before="240" w:lineRule="auto"/>
        <w:jc w:val="both"/>
        <w:rPr/>
      </w:pPr>
      <w:r w:rsidDel="00000000" w:rsidR="00000000" w:rsidRPr="00000000">
        <w:rPr>
          <w:rtl w:val="0"/>
        </w:rPr>
        <w:t xml:space="preserve">Để minh họa cách các bước trích xuất và phân tích đặc trưng được thực hiện trong thực tế, chúng ta sẽ xem xét các đoạn mã Python cụ thể được sử dụng trong quá trình xử lý dữ liệu và xây dựng mô hình.</w:t>
      </w:r>
    </w:p>
    <w:p w:rsidR="00000000" w:rsidDel="00000000" w:rsidP="00000000" w:rsidRDefault="00000000" w:rsidRPr="00000000" w14:paraId="00000148">
      <w:pPr>
        <w:pStyle w:val="Heading4"/>
        <w:keepNext w:val="0"/>
        <w:keepLines w:val="0"/>
        <w:ind w:right="175"/>
        <w:jc w:val="both"/>
        <w:rPr>
          <w:rFonts w:ascii="Roboto Mono" w:cs="Roboto Mono" w:eastAsia="Roboto Mono" w:hAnsi="Roboto Mono"/>
          <w:color w:val="188038"/>
          <w:sz w:val="26"/>
          <w:szCs w:val="26"/>
        </w:rPr>
      </w:pPr>
      <w:bookmarkStart w:colFirst="0" w:colLast="0" w:name="_heading=h.83zuzqayh9fv" w:id="53"/>
      <w:bookmarkEnd w:id="53"/>
      <w:r w:rsidDel="00000000" w:rsidR="00000000" w:rsidRPr="00000000">
        <w:rPr>
          <w:sz w:val="26"/>
          <w:szCs w:val="26"/>
          <w:rtl w:val="0"/>
        </w:rPr>
        <w:t xml:space="preserve">4.3.1. Định Nghĩa Lớp </w:t>
      </w:r>
      <w:r w:rsidDel="00000000" w:rsidR="00000000" w:rsidRPr="00000000">
        <w:rPr>
          <w:rFonts w:ascii="Roboto Mono" w:cs="Roboto Mono" w:eastAsia="Roboto Mono" w:hAnsi="Roboto Mono"/>
          <w:color w:val="188038"/>
          <w:sz w:val="26"/>
          <w:szCs w:val="26"/>
          <w:rtl w:val="0"/>
        </w:rPr>
        <w:t xml:space="preserve">StockPredictionModel</w:t>
      </w:r>
    </w:p>
    <w:p w:rsidR="00000000" w:rsidDel="00000000" w:rsidP="00000000" w:rsidRDefault="00000000" w:rsidRPr="00000000" w14:paraId="00000149">
      <w:pPr>
        <w:spacing w:after="240" w:before="240" w:lineRule="auto"/>
        <w:jc w:val="both"/>
        <w:rPr/>
      </w:pPr>
      <w:r w:rsidDel="00000000" w:rsidR="00000000" w:rsidRPr="00000000">
        <w:rPr>
          <w:rtl w:val="0"/>
        </w:rPr>
        <w:t xml:space="preserve">Lớp </w:t>
      </w:r>
      <w:r w:rsidDel="00000000" w:rsidR="00000000" w:rsidRPr="00000000">
        <w:rPr>
          <w:rFonts w:ascii="Roboto Mono" w:cs="Roboto Mono" w:eastAsia="Roboto Mono" w:hAnsi="Roboto Mono"/>
          <w:color w:val="188038"/>
          <w:rtl w:val="0"/>
        </w:rPr>
        <w:t xml:space="preserve">StockPredictionModel</w:t>
      </w:r>
      <w:r w:rsidDel="00000000" w:rsidR="00000000" w:rsidRPr="00000000">
        <w:rPr>
          <w:rtl w:val="0"/>
        </w:rPr>
        <w:t xml:space="preserve"> chịu trách nhiệm tải dữ liệu, tiền xử lý, trích xuất đặc trưng, huấn luyện mô hình hồi quy Ridge, đánh giá hiệu suất mô hình và trực quan hóa kết quả.</w:t>
      </w:r>
    </w:p>
    <w:p w:rsidR="00000000" w:rsidDel="00000000" w:rsidP="00000000" w:rsidRDefault="00000000" w:rsidRPr="00000000" w14:paraId="0000014A">
      <w:pPr>
        <w:spacing w:after="240" w:before="240" w:lineRule="auto"/>
        <w:jc w:val="both"/>
        <w:rPr/>
      </w:pPr>
      <w:r w:rsidDel="00000000" w:rsidR="00000000" w:rsidRPr="00000000">
        <w:rPr>
          <w:rtl w:val="0"/>
        </w:rPr>
      </w:r>
    </w:p>
    <w:p w:rsidR="00000000" w:rsidDel="00000000" w:rsidP="00000000" w:rsidRDefault="00000000" w:rsidRPr="00000000" w14:paraId="0000014B">
      <w:pPr>
        <w:spacing w:after="240" w:before="240" w:lineRule="auto"/>
        <w:jc w:val="both"/>
        <w:rPr/>
      </w:pPr>
      <w:r w:rsidDel="00000000" w:rsidR="00000000" w:rsidRPr="00000000">
        <w:rPr/>
        <w:drawing>
          <wp:inline distB="114300" distT="114300" distL="114300" distR="114300">
            <wp:extent cx="6159500" cy="5613400"/>
            <wp:effectExtent b="0" l="0" r="0" t="0"/>
            <wp:docPr id="1924610629" name="image4.png"/>
            <a:graphic>
              <a:graphicData uri="http://schemas.openxmlformats.org/drawingml/2006/picture">
                <pic:pic>
                  <pic:nvPicPr>
                    <pic:cNvPr id="0" name="image4.png"/>
                    <pic:cNvPicPr preferRelativeResize="0"/>
                  </pic:nvPicPr>
                  <pic:blipFill>
                    <a:blip r:embed="rId48"/>
                    <a:srcRect b="0" l="0" r="0" t="0"/>
                    <a:stretch>
                      <a:fillRect/>
                    </a:stretch>
                  </pic:blipFill>
                  <pic:spPr>
                    <a:xfrm>
                      <a:off x="0" y="0"/>
                      <a:ext cx="6159500" cy="5613400"/>
                    </a:xfrm>
                    <a:prstGeom prst="rect"/>
                    <a:ln/>
                  </pic:spPr>
                </pic:pic>
              </a:graphicData>
            </a:graphic>
          </wp:inline>
        </w:drawing>
      </w:r>
      <w:r w:rsidDel="00000000" w:rsidR="00000000" w:rsidRPr="00000000">
        <w:rPr>
          <w:rtl w:val="0"/>
        </w:rPr>
      </w:r>
    </w:p>
    <w:p w:rsidR="00000000" w:rsidDel="00000000" w:rsidP="00000000" w:rsidRDefault="00000000" w:rsidRPr="00000000" w14:paraId="0000014C">
      <w:pPr>
        <w:spacing w:after="240" w:before="240" w:lineRule="auto"/>
        <w:jc w:val="both"/>
        <w:rPr>
          <w:b w:val="1"/>
        </w:rPr>
      </w:pPr>
      <w:r w:rsidDel="00000000" w:rsidR="00000000" w:rsidRPr="00000000">
        <w:rPr>
          <w:rtl w:val="0"/>
        </w:rPr>
      </w:r>
    </w:p>
    <w:p w:rsidR="00000000" w:rsidDel="00000000" w:rsidP="00000000" w:rsidRDefault="00000000" w:rsidRPr="00000000" w14:paraId="0000014D">
      <w:pPr>
        <w:numPr>
          <w:ilvl w:val="0"/>
          <w:numId w:val="54"/>
        </w:numPr>
        <w:spacing w:after="0" w:afterAutospacing="0" w:before="240" w:lineRule="auto"/>
        <w:ind w:left="720" w:hanging="360"/>
        <w:rPr/>
      </w:pPr>
      <w:r w:rsidDel="00000000" w:rsidR="00000000" w:rsidRPr="00000000">
        <w:rPr>
          <w:b w:val="1"/>
          <w:rtl w:val="0"/>
        </w:rPr>
        <w:t xml:space="preserve">Khởi tạo lớp:</w:t>
      </w:r>
      <w:r w:rsidDel="00000000" w:rsidR="00000000" w:rsidRPr="00000000">
        <w:rPr>
          <w:rtl w:val="0"/>
        </w:rPr>
        <w:t xml:space="preserve"> Lớp </w:t>
      </w:r>
      <w:r w:rsidDel="00000000" w:rsidR="00000000" w:rsidRPr="00000000">
        <w:rPr>
          <w:rFonts w:ascii="Roboto Mono" w:cs="Roboto Mono" w:eastAsia="Roboto Mono" w:hAnsi="Roboto Mono"/>
          <w:color w:val="188038"/>
          <w:rtl w:val="0"/>
        </w:rPr>
        <w:t xml:space="preserve">StockPredictionModel</w:t>
      </w:r>
      <w:r w:rsidDel="00000000" w:rsidR="00000000" w:rsidRPr="00000000">
        <w:rPr>
          <w:rtl w:val="0"/>
        </w:rPr>
        <w:t xml:space="preserve"> được khởi tạo với đường dẫn tới file dữ liệu, thư mục lưu kết quả và thư mục lưu kết quả so sánh.</w:t>
      </w:r>
    </w:p>
    <w:p w:rsidR="00000000" w:rsidDel="00000000" w:rsidP="00000000" w:rsidRDefault="00000000" w:rsidRPr="00000000" w14:paraId="0000014E">
      <w:pPr>
        <w:numPr>
          <w:ilvl w:val="0"/>
          <w:numId w:val="54"/>
        </w:numPr>
        <w:spacing w:after="0" w:afterAutospacing="0" w:before="0" w:beforeAutospacing="0" w:lineRule="auto"/>
        <w:ind w:left="720" w:hanging="360"/>
        <w:rPr/>
      </w:pPr>
      <w:r w:rsidDel="00000000" w:rsidR="00000000" w:rsidRPr="00000000">
        <w:rPr>
          <w:b w:val="1"/>
          <w:rtl w:val="0"/>
        </w:rPr>
        <w:t xml:space="preserve">Định nghĩa đường dẫn lưu kết quả:</w:t>
      </w:r>
      <w:r w:rsidDel="00000000" w:rsidR="00000000" w:rsidRPr="00000000">
        <w:rPr>
          <w:rtl w:val="0"/>
        </w:rPr>
        <w:t xml:space="preserve"> Dựa trên đường dẫn dữ liệu đầu vào, lớp sẽ tạo ra đường dẫn cho file kết quả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 và các file so sánh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w:t>
      </w:r>
    </w:p>
    <w:p w:rsidR="00000000" w:rsidDel="00000000" w:rsidP="00000000" w:rsidRDefault="00000000" w:rsidRPr="00000000" w14:paraId="0000014F">
      <w:pPr>
        <w:numPr>
          <w:ilvl w:val="0"/>
          <w:numId w:val="54"/>
        </w:numPr>
        <w:spacing w:after="240" w:before="0" w:beforeAutospacing="0" w:lineRule="auto"/>
        <w:ind w:left="720" w:hanging="360"/>
        <w:rPr/>
      </w:pPr>
      <w:r w:rsidDel="00000000" w:rsidR="00000000" w:rsidRPr="00000000">
        <w:rPr>
          <w:b w:val="1"/>
          <w:rtl w:val="0"/>
        </w:rPr>
        <w:t xml:space="preserve">Khởi tạo các scaler:</w:t>
      </w:r>
      <w:r w:rsidDel="00000000" w:rsidR="00000000" w:rsidRPr="00000000">
        <w:rPr>
          <w:rtl w:val="0"/>
        </w:rPr>
        <w:t xml:space="preserve"> Sử dụng </w:t>
      </w:r>
      <w:r w:rsidDel="00000000" w:rsidR="00000000" w:rsidRPr="00000000">
        <w:rPr>
          <w:rFonts w:ascii="Roboto Mono" w:cs="Roboto Mono" w:eastAsia="Roboto Mono" w:hAnsi="Roboto Mono"/>
          <w:color w:val="188038"/>
          <w:rtl w:val="0"/>
        </w:rPr>
        <w:t xml:space="preserve">MinMaxScaler</w:t>
      </w:r>
      <w:r w:rsidDel="00000000" w:rsidR="00000000" w:rsidRPr="00000000">
        <w:rPr>
          <w:rtl w:val="0"/>
        </w:rPr>
        <w:t xml:space="preserve"> để chuẩn hóa dữ liệu, đảm bảo rằng các đặc trưng đều nằm trong cùng một khoảng giá trị (0, 1).</w:t>
      </w:r>
    </w:p>
    <w:p w:rsidR="00000000" w:rsidDel="00000000" w:rsidP="00000000" w:rsidRDefault="00000000" w:rsidRPr="00000000" w14:paraId="00000150">
      <w:pPr>
        <w:pStyle w:val="Heading4"/>
        <w:keepNext w:val="0"/>
        <w:keepLines w:val="0"/>
        <w:ind w:right="175"/>
        <w:jc w:val="both"/>
        <w:rPr>
          <w:sz w:val="26"/>
          <w:szCs w:val="26"/>
        </w:rPr>
      </w:pPr>
      <w:bookmarkStart w:colFirst="0" w:colLast="0" w:name="_heading=h.guu6ex5vt6un" w:id="54"/>
      <w:bookmarkEnd w:id="54"/>
      <w:r w:rsidDel="00000000" w:rsidR="00000000" w:rsidRPr="00000000">
        <w:rPr>
          <w:sz w:val="26"/>
          <w:szCs w:val="26"/>
          <w:rtl w:val="0"/>
        </w:rPr>
        <w:t xml:space="preserve">4.3.2. Tải và Tiền Xử Lý Dữ Liệu</w:t>
      </w:r>
    </w:p>
    <w:p w:rsidR="00000000" w:rsidDel="00000000" w:rsidP="00000000" w:rsidRDefault="00000000" w:rsidRPr="00000000" w14:paraId="00000151">
      <w:pPr>
        <w:spacing w:after="240" w:before="240" w:lineRule="auto"/>
        <w:jc w:val="both"/>
        <w:rPr/>
      </w:pPr>
      <w:r w:rsidDel="00000000" w:rsidR="00000000" w:rsidRPr="00000000">
        <w:rPr>
          <w:rtl w:val="0"/>
        </w:rPr>
        <w:t xml:space="preserve">Phương thức </w:t>
      </w:r>
      <w:r w:rsidDel="00000000" w:rsidR="00000000" w:rsidRPr="00000000">
        <w:rPr>
          <w:rFonts w:ascii="Roboto Mono" w:cs="Roboto Mono" w:eastAsia="Roboto Mono" w:hAnsi="Roboto Mono"/>
          <w:color w:val="188038"/>
          <w:rtl w:val="0"/>
        </w:rPr>
        <w:t xml:space="preserve">load_and_preprocess_data</w:t>
      </w:r>
      <w:r w:rsidDel="00000000" w:rsidR="00000000" w:rsidRPr="00000000">
        <w:rPr>
          <w:rtl w:val="0"/>
        </w:rPr>
        <w:t xml:space="preserve"> chịu trách nhiệm tải dữ liệu từ file CSV, chuẩn hóa, chia tập dữ liệu thành tập huấn luyện và tập kiểm tra.</w:t>
      </w:r>
    </w:p>
    <w:p w:rsidR="00000000" w:rsidDel="00000000" w:rsidP="00000000" w:rsidRDefault="00000000" w:rsidRPr="00000000" w14:paraId="00000152">
      <w:pPr>
        <w:ind w:right="175"/>
        <w:jc w:val="both"/>
        <w:rPr/>
      </w:pPr>
      <w:r w:rsidDel="00000000" w:rsidR="00000000" w:rsidRPr="00000000">
        <w:rPr>
          <w:b w:val="1"/>
          <w:rtl w:val="0"/>
        </w:rPr>
        <w:t xml:space="preserve">Tải dữ liệu:</w:t>
      </w:r>
      <w:r w:rsidDel="00000000" w:rsidR="00000000" w:rsidRPr="00000000">
        <w:rPr>
          <w:rtl w:val="0"/>
        </w:rPr>
        <w:t xml:space="preserve"> Đọc dữ liệu từ file CSV và tạo thêm cột </w:t>
      </w:r>
      <w:r w:rsidDel="00000000" w:rsidR="00000000" w:rsidRPr="00000000">
        <w:rPr>
          <w:rFonts w:ascii="Roboto Mono" w:cs="Roboto Mono" w:eastAsia="Roboto Mono" w:hAnsi="Roboto Mono"/>
          <w:color w:val="188038"/>
          <w:rtl w:val="0"/>
        </w:rPr>
        <w:t xml:space="preserve">close_tomor</w:t>
      </w:r>
      <w:r w:rsidDel="00000000" w:rsidR="00000000" w:rsidRPr="00000000">
        <w:rPr>
          <w:rtl w:val="0"/>
        </w:rPr>
        <w:t xml:space="preserve"> để dự đoán giá đóng cửa của ngày tiếp theo.</w:t>
      </w:r>
    </w:p>
    <w:p w:rsidR="00000000" w:rsidDel="00000000" w:rsidP="00000000" w:rsidRDefault="00000000" w:rsidRPr="00000000" w14:paraId="00000153">
      <w:pPr>
        <w:ind w:right="175"/>
        <w:jc w:val="both"/>
        <w:rPr/>
      </w:pPr>
      <w:r w:rsidDel="00000000" w:rsidR="00000000" w:rsidRPr="00000000">
        <w:rPr>
          <w:b w:val="1"/>
          <w:rtl w:val="0"/>
        </w:rPr>
        <w:t xml:space="preserve">Xử lý dữ liệu:</w:t>
      </w:r>
      <w:r w:rsidDel="00000000" w:rsidR="00000000" w:rsidRPr="00000000">
        <w:rPr>
          <w:rtl w:val="0"/>
        </w:rPr>
        <w:t xml:space="preserve"> Loại bỏ dòng cuối cùng vì </w:t>
      </w:r>
      <w:r w:rsidDel="00000000" w:rsidR="00000000" w:rsidRPr="00000000">
        <w:rPr>
          <w:rFonts w:ascii="Roboto Mono" w:cs="Roboto Mono" w:eastAsia="Roboto Mono" w:hAnsi="Roboto Mono"/>
          <w:color w:val="188038"/>
          <w:rtl w:val="0"/>
        </w:rPr>
        <w:t xml:space="preserve">close_tomor</w:t>
      </w:r>
      <w:r w:rsidDel="00000000" w:rsidR="00000000" w:rsidRPr="00000000">
        <w:rPr>
          <w:rtl w:val="0"/>
        </w:rPr>
        <w:t xml:space="preserve"> bị thiếu và loại bỏ cột </w:t>
      </w:r>
      <w:r w:rsidDel="00000000" w:rsidR="00000000" w:rsidRPr="00000000">
        <w:rPr>
          <w:rFonts w:ascii="Roboto Mono" w:cs="Roboto Mono" w:eastAsia="Roboto Mono" w:hAnsi="Roboto Mono"/>
          <w:color w:val="188038"/>
          <w:rtl w:val="0"/>
        </w:rPr>
        <w:t xml:space="preserve">close</w:t>
      </w:r>
      <w:r w:rsidDel="00000000" w:rsidR="00000000" w:rsidRPr="00000000">
        <w:rPr>
          <w:rtl w:val="0"/>
        </w:rPr>
        <w:t xml:space="preserve"> ban đầu.</w:t>
      </w:r>
    </w:p>
    <w:p w:rsidR="00000000" w:rsidDel="00000000" w:rsidP="00000000" w:rsidRDefault="00000000" w:rsidRPr="00000000" w14:paraId="00000154">
      <w:pPr>
        <w:ind w:right="175"/>
        <w:jc w:val="both"/>
        <w:rPr/>
      </w:pPr>
      <w:r w:rsidDel="00000000" w:rsidR="00000000" w:rsidRPr="00000000">
        <w:rPr>
          <w:b w:val="1"/>
          <w:rtl w:val="0"/>
        </w:rPr>
        <w:t xml:space="preserve">Định nghĩa đặc trưng và mục tiêu:</w:t>
      </w:r>
      <w:r w:rsidDel="00000000" w:rsidR="00000000" w:rsidRPr="00000000">
        <w:rPr>
          <w:rtl w:val="0"/>
        </w:rPr>
        <w:t xml:space="preserve"> Các đặc trưng là tất cả các cột trừ </w:t>
      </w:r>
      <w:r w:rsidDel="00000000" w:rsidR="00000000" w:rsidRPr="00000000">
        <w:rPr>
          <w:rFonts w:ascii="Roboto Mono" w:cs="Roboto Mono" w:eastAsia="Roboto Mono" w:hAnsi="Roboto Mono"/>
          <w:color w:val="188038"/>
          <w:rtl w:val="0"/>
        </w:rPr>
        <w:t xml:space="preserve">close_tomor</w:t>
      </w:r>
      <w:r w:rsidDel="00000000" w:rsidR="00000000" w:rsidRPr="00000000">
        <w:rPr>
          <w:rtl w:val="0"/>
        </w:rPr>
        <w:t xml:space="preserve"> và </w:t>
      </w:r>
      <w:r w:rsidDel="00000000" w:rsidR="00000000" w:rsidRPr="00000000">
        <w:rPr>
          <w:rFonts w:ascii="Roboto Mono" w:cs="Roboto Mono" w:eastAsia="Roboto Mono" w:hAnsi="Roboto Mono"/>
          <w:color w:val="188038"/>
          <w:rtl w:val="0"/>
        </w:rPr>
        <w:t xml:space="preserve">time</w:t>
      </w:r>
      <w:r w:rsidDel="00000000" w:rsidR="00000000" w:rsidRPr="00000000">
        <w:rPr>
          <w:rtl w:val="0"/>
        </w:rPr>
        <w:t xml:space="preserve">, trong khi mục tiêu là </w:t>
      </w:r>
      <w:r w:rsidDel="00000000" w:rsidR="00000000" w:rsidRPr="00000000">
        <w:rPr>
          <w:rFonts w:ascii="Roboto Mono" w:cs="Roboto Mono" w:eastAsia="Roboto Mono" w:hAnsi="Roboto Mono"/>
          <w:color w:val="188038"/>
          <w:rtl w:val="0"/>
        </w:rPr>
        <w:t xml:space="preserve">close_tomor</w:t>
      </w:r>
      <w:r w:rsidDel="00000000" w:rsidR="00000000" w:rsidRPr="00000000">
        <w:rPr>
          <w:rtl w:val="0"/>
        </w:rPr>
        <w:t xml:space="preserve">.</w:t>
      </w:r>
    </w:p>
    <w:p w:rsidR="00000000" w:rsidDel="00000000" w:rsidP="00000000" w:rsidRDefault="00000000" w:rsidRPr="00000000" w14:paraId="00000155">
      <w:pPr>
        <w:ind w:right="175"/>
        <w:jc w:val="both"/>
        <w:rPr/>
      </w:pPr>
      <w:r w:rsidDel="00000000" w:rsidR="00000000" w:rsidRPr="00000000">
        <w:rPr>
          <w:b w:val="1"/>
          <w:rtl w:val="0"/>
        </w:rPr>
        <w:t xml:space="preserve">Chuẩn hóa dữ liệu:</w:t>
      </w:r>
      <w:r w:rsidDel="00000000" w:rsidR="00000000" w:rsidRPr="00000000">
        <w:rPr>
          <w:rtl w:val="0"/>
        </w:rPr>
        <w:t xml:space="preserve"> Sử dụng </w:t>
      </w:r>
      <w:r w:rsidDel="00000000" w:rsidR="00000000" w:rsidRPr="00000000">
        <w:rPr>
          <w:rFonts w:ascii="Roboto Mono" w:cs="Roboto Mono" w:eastAsia="Roboto Mono" w:hAnsi="Roboto Mono"/>
          <w:color w:val="188038"/>
          <w:rtl w:val="0"/>
        </w:rPr>
        <w:t xml:space="preserve">MinMaxScaler</w:t>
      </w:r>
      <w:r w:rsidDel="00000000" w:rsidR="00000000" w:rsidRPr="00000000">
        <w:rPr>
          <w:rtl w:val="0"/>
        </w:rPr>
        <w:t xml:space="preserve"> để chuẩn hóa các đặc trưng và mục tiêu.</w:t>
      </w:r>
    </w:p>
    <w:p w:rsidR="00000000" w:rsidDel="00000000" w:rsidP="00000000" w:rsidRDefault="00000000" w:rsidRPr="00000000" w14:paraId="00000156">
      <w:pPr>
        <w:ind w:right="175"/>
        <w:jc w:val="both"/>
        <w:rPr/>
      </w:pPr>
      <w:r w:rsidDel="00000000" w:rsidR="00000000" w:rsidRPr="00000000">
        <w:rPr>
          <w:b w:val="1"/>
          <w:rtl w:val="0"/>
        </w:rPr>
        <w:t xml:space="preserve">Chia dữ liệu:</w:t>
      </w:r>
      <w:r w:rsidDel="00000000" w:rsidR="00000000" w:rsidRPr="00000000">
        <w:rPr>
          <w:rtl w:val="0"/>
        </w:rPr>
        <w:t xml:space="preserve"> Chia dữ liệu thành tập huấn luyện và tập kiểm tra với tỉ lệ 75% - 25%, không trộn dữ liệu (</w:t>
      </w:r>
      <w:r w:rsidDel="00000000" w:rsidR="00000000" w:rsidRPr="00000000">
        <w:rPr>
          <w:rFonts w:ascii="Roboto Mono" w:cs="Roboto Mono" w:eastAsia="Roboto Mono" w:hAnsi="Roboto Mono"/>
          <w:color w:val="188038"/>
          <w:rtl w:val="0"/>
        </w:rPr>
        <w:t xml:space="preserve">shuffle=False</w:t>
      </w:r>
      <w:r w:rsidDel="00000000" w:rsidR="00000000" w:rsidRPr="00000000">
        <w:rPr>
          <w:rtl w:val="0"/>
        </w:rPr>
        <w:t xml:space="preserve">) để giữ tính liên tục thời gian.</w:t>
      </w:r>
    </w:p>
    <w:p w:rsidR="00000000" w:rsidDel="00000000" w:rsidP="00000000" w:rsidRDefault="00000000" w:rsidRPr="00000000" w14:paraId="00000157">
      <w:pPr>
        <w:pBdr>
          <w:top w:space="0" w:sz="0" w:val="nil"/>
          <w:left w:space="0" w:sz="0" w:val="nil"/>
          <w:bottom w:space="0" w:sz="0" w:val="nil"/>
          <w:right w:space="0" w:sz="0" w:val="nil"/>
          <w:between w:space="0" w:sz="0" w:val="nil"/>
        </w:pBdr>
        <w:ind w:right="175"/>
        <w:jc w:val="both"/>
        <w:rPr/>
      </w:pPr>
      <w:r w:rsidDel="00000000" w:rsidR="00000000" w:rsidRPr="00000000">
        <w:rPr>
          <w:rtl w:val="0"/>
        </w:rPr>
      </w:r>
    </w:p>
    <w:p w:rsidR="00000000" w:rsidDel="00000000" w:rsidP="00000000" w:rsidRDefault="00000000" w:rsidRPr="00000000" w14:paraId="00000158">
      <w:pPr>
        <w:pStyle w:val="Heading4"/>
        <w:keepNext w:val="0"/>
        <w:keepLines w:val="0"/>
        <w:ind w:right="175"/>
        <w:jc w:val="both"/>
        <w:rPr>
          <w:sz w:val="26"/>
          <w:szCs w:val="26"/>
        </w:rPr>
      </w:pPr>
      <w:bookmarkStart w:colFirst="0" w:colLast="0" w:name="_heading=h.vvwm8t7p852i" w:id="55"/>
      <w:bookmarkEnd w:id="55"/>
      <w:r w:rsidDel="00000000" w:rsidR="00000000" w:rsidRPr="00000000">
        <w:rPr>
          <w:sz w:val="26"/>
          <w:szCs w:val="26"/>
          <w:rtl w:val="0"/>
        </w:rPr>
        <w:t xml:space="preserve">4.3.3. Huấn Luyện Mô Hình</w:t>
      </w:r>
    </w:p>
    <w:p w:rsidR="00000000" w:rsidDel="00000000" w:rsidP="00000000" w:rsidRDefault="00000000" w:rsidRPr="00000000" w14:paraId="00000159">
      <w:pPr>
        <w:spacing w:after="240" w:before="240" w:lineRule="auto"/>
        <w:jc w:val="both"/>
        <w:rPr/>
      </w:pPr>
      <w:r w:rsidDel="00000000" w:rsidR="00000000" w:rsidRPr="00000000">
        <w:rPr>
          <w:rtl w:val="0"/>
        </w:rPr>
        <w:t xml:space="preserve">Phương thức </w:t>
      </w:r>
      <w:r w:rsidDel="00000000" w:rsidR="00000000" w:rsidRPr="00000000">
        <w:rPr>
          <w:rFonts w:ascii="Roboto Mono" w:cs="Roboto Mono" w:eastAsia="Roboto Mono" w:hAnsi="Roboto Mono"/>
          <w:color w:val="188038"/>
          <w:rtl w:val="0"/>
        </w:rPr>
        <w:t xml:space="preserve">train_model</w:t>
      </w:r>
      <w:r w:rsidDel="00000000" w:rsidR="00000000" w:rsidRPr="00000000">
        <w:rPr>
          <w:rtl w:val="0"/>
        </w:rPr>
        <w:t xml:space="preserve"> sử dụng hồi quy Ridge để huấn luyện mô hình trên tập huấn luyện đã chuẩn hóa.</w:t>
      </w:r>
    </w:p>
    <w:p w:rsidR="00000000" w:rsidDel="00000000" w:rsidP="00000000" w:rsidRDefault="00000000" w:rsidRPr="00000000" w14:paraId="0000015A">
      <w:pPr>
        <w:spacing w:after="240" w:before="240" w:lineRule="auto"/>
        <w:jc w:val="both"/>
        <w:rPr/>
      </w:pPr>
      <w:r w:rsidDel="00000000" w:rsidR="00000000" w:rsidRPr="00000000">
        <w:rPr/>
        <w:drawing>
          <wp:inline distB="114300" distT="114300" distL="114300" distR="114300">
            <wp:extent cx="4610100" cy="1419225"/>
            <wp:effectExtent b="0" l="0" r="0" t="0"/>
            <wp:docPr id="1924610622" name="image13.png"/>
            <a:graphic>
              <a:graphicData uri="http://schemas.openxmlformats.org/drawingml/2006/picture">
                <pic:pic>
                  <pic:nvPicPr>
                    <pic:cNvPr id="0" name="image13.png"/>
                    <pic:cNvPicPr preferRelativeResize="0"/>
                  </pic:nvPicPr>
                  <pic:blipFill>
                    <a:blip r:embed="rId49"/>
                    <a:srcRect b="0" l="0" r="0" t="0"/>
                    <a:stretch>
                      <a:fillRect/>
                    </a:stretch>
                  </pic:blipFill>
                  <pic:spPr>
                    <a:xfrm>
                      <a:off x="0" y="0"/>
                      <a:ext cx="4610100" cy="1419225"/>
                    </a:xfrm>
                    <a:prstGeom prst="rect"/>
                    <a:ln/>
                  </pic:spPr>
                </pic:pic>
              </a:graphicData>
            </a:graphic>
          </wp:inline>
        </w:drawing>
      </w:r>
      <w:r w:rsidDel="00000000" w:rsidR="00000000" w:rsidRPr="00000000">
        <w:rPr>
          <w:rtl w:val="0"/>
        </w:rPr>
      </w:r>
    </w:p>
    <w:p w:rsidR="00000000" w:rsidDel="00000000" w:rsidP="00000000" w:rsidRDefault="00000000" w:rsidRPr="00000000" w14:paraId="0000015B">
      <w:pPr>
        <w:spacing w:after="240" w:before="240" w:lineRule="auto"/>
        <w:jc w:val="both"/>
        <w:rPr>
          <w:b w:val="1"/>
        </w:rPr>
      </w:pPr>
      <w:r w:rsidDel="00000000" w:rsidR="00000000" w:rsidRPr="00000000">
        <w:rPr>
          <w:b w:val="1"/>
          <w:rtl w:val="0"/>
        </w:rPr>
        <w:t xml:space="preserve">Giải thích:</w:t>
      </w:r>
    </w:p>
    <w:p w:rsidR="00000000" w:rsidDel="00000000" w:rsidP="00000000" w:rsidRDefault="00000000" w:rsidRPr="00000000" w14:paraId="0000015C">
      <w:pPr>
        <w:numPr>
          <w:ilvl w:val="0"/>
          <w:numId w:val="5"/>
        </w:numPr>
        <w:spacing w:after="240" w:before="240" w:lineRule="auto"/>
        <w:ind w:left="720" w:hanging="360"/>
        <w:rPr/>
      </w:pPr>
      <w:r w:rsidDel="00000000" w:rsidR="00000000" w:rsidRPr="00000000">
        <w:rPr>
          <w:b w:val="1"/>
          <w:rtl w:val="0"/>
        </w:rPr>
        <w:t xml:space="preserve">Hồi quy Ridge:</w:t>
      </w:r>
      <w:r w:rsidDel="00000000" w:rsidR="00000000" w:rsidRPr="00000000">
        <w:rPr>
          <w:rtl w:val="0"/>
        </w:rPr>
        <w:t xml:space="preserve"> Phương pháp này thêm hình phạt vào tổng bình phương các hệ số hồi quy để ngăn ngừa hiện tượng overfitting. Tham số </w:t>
      </w:r>
      <w:r w:rsidDel="00000000" w:rsidR="00000000" w:rsidRPr="00000000">
        <w:rPr>
          <w:rFonts w:ascii="Roboto Mono" w:cs="Roboto Mono" w:eastAsia="Roboto Mono" w:hAnsi="Roboto Mono"/>
          <w:color w:val="188038"/>
          <w:rtl w:val="0"/>
        </w:rPr>
        <w:t xml:space="preserve">alpha</w:t>
      </w:r>
      <w:r w:rsidDel="00000000" w:rsidR="00000000" w:rsidRPr="00000000">
        <w:rPr>
          <w:rtl w:val="0"/>
        </w:rPr>
        <w:t xml:space="preserve"> kiểm soát mức độ phạt.</w:t>
      </w:r>
    </w:p>
    <w:p w:rsidR="00000000" w:rsidDel="00000000" w:rsidP="00000000" w:rsidRDefault="00000000" w:rsidRPr="00000000" w14:paraId="0000015D">
      <w:pPr>
        <w:pStyle w:val="Heading4"/>
        <w:keepNext w:val="0"/>
        <w:keepLines w:val="0"/>
        <w:rPr>
          <w:sz w:val="26"/>
          <w:szCs w:val="26"/>
        </w:rPr>
      </w:pPr>
      <w:bookmarkStart w:colFirst="0" w:colLast="0" w:name="_heading=h.7u31bd3ubu5j" w:id="56"/>
      <w:bookmarkEnd w:id="56"/>
      <w:r w:rsidDel="00000000" w:rsidR="00000000" w:rsidRPr="00000000">
        <w:rPr>
          <w:sz w:val="26"/>
          <w:szCs w:val="26"/>
          <w:rtl w:val="0"/>
        </w:rPr>
        <w:t xml:space="preserve">4.3.4. Đánh Giá Mô Hình</w:t>
      </w:r>
    </w:p>
    <w:p w:rsidR="00000000" w:rsidDel="00000000" w:rsidP="00000000" w:rsidRDefault="00000000" w:rsidRPr="00000000" w14:paraId="0000015E">
      <w:pPr>
        <w:spacing w:after="240" w:before="240" w:lineRule="auto"/>
        <w:rPr/>
      </w:pPr>
      <w:r w:rsidDel="00000000" w:rsidR="00000000" w:rsidRPr="00000000">
        <w:rPr>
          <w:rtl w:val="0"/>
        </w:rPr>
        <w:t xml:space="preserve">Phương thức </w:t>
      </w:r>
      <w:r w:rsidDel="00000000" w:rsidR="00000000" w:rsidRPr="00000000">
        <w:rPr>
          <w:rFonts w:ascii="Roboto Mono" w:cs="Roboto Mono" w:eastAsia="Roboto Mono" w:hAnsi="Roboto Mono"/>
          <w:color w:val="188038"/>
          <w:rtl w:val="0"/>
        </w:rPr>
        <w:t xml:space="preserve">evaluate_model</w:t>
      </w:r>
      <w:r w:rsidDel="00000000" w:rsidR="00000000" w:rsidRPr="00000000">
        <w:rPr>
          <w:rtl w:val="0"/>
        </w:rPr>
        <w:t xml:space="preserve"> tính toán các chỉ số đánh giá hiệu suất của mô hình trên cả tập huấn luyện và tập kiểm tra.</w:t>
      </w:r>
    </w:p>
    <w:p w:rsidR="00000000" w:rsidDel="00000000" w:rsidP="00000000" w:rsidRDefault="00000000" w:rsidRPr="00000000" w14:paraId="0000015F">
      <w:pPr>
        <w:spacing w:after="240" w:before="240" w:lineRule="auto"/>
        <w:rPr/>
      </w:pPr>
      <w:r w:rsidDel="00000000" w:rsidR="00000000" w:rsidRPr="00000000">
        <w:rPr>
          <w:rtl w:val="0"/>
        </w:rPr>
      </w:r>
    </w:p>
    <w:p w:rsidR="00000000" w:rsidDel="00000000" w:rsidP="00000000" w:rsidRDefault="00000000" w:rsidRPr="00000000" w14:paraId="00000160">
      <w:pPr>
        <w:spacing w:after="240" w:before="240" w:lineRule="auto"/>
        <w:rPr/>
      </w:pPr>
      <w:r w:rsidDel="00000000" w:rsidR="00000000" w:rsidRPr="00000000">
        <w:rPr/>
        <w:drawing>
          <wp:inline distB="114300" distT="114300" distL="114300" distR="114300">
            <wp:extent cx="5915025" cy="3219450"/>
            <wp:effectExtent b="0" l="0" r="0" t="0"/>
            <wp:docPr id="1924610635" name="image14.png"/>
            <a:graphic>
              <a:graphicData uri="http://schemas.openxmlformats.org/drawingml/2006/picture">
                <pic:pic>
                  <pic:nvPicPr>
                    <pic:cNvPr id="0" name="image14.png"/>
                    <pic:cNvPicPr preferRelativeResize="0"/>
                  </pic:nvPicPr>
                  <pic:blipFill>
                    <a:blip r:embed="rId50"/>
                    <a:srcRect b="0" l="0" r="0" t="0"/>
                    <a:stretch>
                      <a:fillRect/>
                    </a:stretch>
                  </pic:blipFill>
                  <pic:spPr>
                    <a:xfrm>
                      <a:off x="0" y="0"/>
                      <a:ext cx="5915025" cy="3219450"/>
                    </a:xfrm>
                    <a:prstGeom prst="rect"/>
                    <a:ln/>
                  </pic:spPr>
                </pic:pic>
              </a:graphicData>
            </a:graphic>
          </wp:inline>
        </w:drawing>
      </w:r>
      <w:r w:rsidDel="00000000" w:rsidR="00000000" w:rsidRPr="00000000">
        <w:rPr>
          <w:rtl w:val="0"/>
        </w:rPr>
      </w:r>
    </w:p>
    <w:p w:rsidR="00000000" w:rsidDel="00000000" w:rsidP="00000000" w:rsidRDefault="00000000" w:rsidRPr="00000000" w14:paraId="00000161">
      <w:pPr>
        <w:spacing w:after="240" w:before="240" w:lineRule="auto"/>
        <w:rPr/>
      </w:pPr>
      <w:r w:rsidDel="00000000" w:rsidR="00000000" w:rsidRPr="00000000">
        <w:rPr>
          <w:b w:val="1"/>
          <w:rtl w:val="0"/>
        </w:rPr>
        <w:t xml:space="preserve">Inverse Transform:</w:t>
      </w:r>
      <w:r w:rsidDel="00000000" w:rsidR="00000000" w:rsidRPr="00000000">
        <w:rPr>
          <w:rtl w:val="0"/>
        </w:rPr>
        <w:t xml:space="preserve"> Chuyển đổi các giá trị đã được chuẩn hóa trở lại giá trị gốc để dễ dàng hiểu và đánh giá.</w:t>
      </w:r>
    </w:p>
    <w:p w:rsidR="00000000" w:rsidDel="00000000" w:rsidP="00000000" w:rsidRDefault="00000000" w:rsidRPr="00000000" w14:paraId="00000162">
      <w:pPr>
        <w:spacing w:after="240" w:before="240" w:lineRule="auto"/>
        <w:rPr>
          <w:b w:val="1"/>
        </w:rPr>
      </w:pPr>
      <w:r w:rsidDel="00000000" w:rsidR="00000000" w:rsidRPr="00000000">
        <w:rPr>
          <w:b w:val="1"/>
          <w:rtl w:val="0"/>
        </w:rPr>
        <w:t xml:space="preserve">Tính toán các chỉ số đánh giá:</w:t>
      </w:r>
    </w:p>
    <w:p w:rsidR="00000000" w:rsidDel="00000000" w:rsidP="00000000" w:rsidRDefault="00000000" w:rsidRPr="00000000" w14:paraId="00000163">
      <w:pPr>
        <w:numPr>
          <w:ilvl w:val="0"/>
          <w:numId w:val="7"/>
        </w:numPr>
        <w:spacing w:after="0" w:afterAutospacing="0" w:before="240" w:lineRule="auto"/>
        <w:ind w:left="720" w:hanging="360"/>
        <w:rPr/>
      </w:pPr>
      <w:r w:rsidDel="00000000" w:rsidR="00000000" w:rsidRPr="00000000">
        <w:rPr>
          <w:b w:val="1"/>
          <w:rtl w:val="0"/>
        </w:rPr>
        <w:t xml:space="preserve">R2 Score:</w:t>
      </w:r>
      <w:r w:rsidDel="00000000" w:rsidR="00000000" w:rsidRPr="00000000">
        <w:rPr>
          <w:rtl w:val="0"/>
        </w:rPr>
        <w:t xml:space="preserve"> Đo lường mức độ phù hợp của mô hình với dữ liệu.</w:t>
      </w:r>
    </w:p>
    <w:p w:rsidR="00000000" w:rsidDel="00000000" w:rsidP="00000000" w:rsidRDefault="00000000" w:rsidRPr="00000000" w14:paraId="00000164">
      <w:pPr>
        <w:numPr>
          <w:ilvl w:val="0"/>
          <w:numId w:val="7"/>
        </w:numPr>
        <w:spacing w:after="0" w:afterAutospacing="0" w:before="0" w:beforeAutospacing="0" w:lineRule="auto"/>
        <w:ind w:left="720" w:hanging="360"/>
        <w:rPr/>
      </w:pPr>
      <w:r w:rsidDel="00000000" w:rsidR="00000000" w:rsidRPr="00000000">
        <w:rPr>
          <w:b w:val="1"/>
          <w:rtl w:val="0"/>
        </w:rPr>
        <w:t xml:space="preserve">MSE (Mean Squared Error):</w:t>
      </w:r>
      <w:r w:rsidDel="00000000" w:rsidR="00000000" w:rsidRPr="00000000">
        <w:rPr>
          <w:rtl w:val="0"/>
        </w:rPr>
        <w:t xml:space="preserve"> Đo lường trung bình bình phương sai số.</w:t>
      </w:r>
    </w:p>
    <w:p w:rsidR="00000000" w:rsidDel="00000000" w:rsidP="00000000" w:rsidRDefault="00000000" w:rsidRPr="00000000" w14:paraId="00000165">
      <w:pPr>
        <w:numPr>
          <w:ilvl w:val="0"/>
          <w:numId w:val="7"/>
        </w:numPr>
        <w:spacing w:after="0" w:afterAutospacing="0" w:before="0" w:beforeAutospacing="0" w:lineRule="auto"/>
        <w:ind w:left="720" w:hanging="360"/>
        <w:rPr/>
      </w:pPr>
      <w:r w:rsidDel="00000000" w:rsidR="00000000" w:rsidRPr="00000000">
        <w:rPr>
          <w:b w:val="1"/>
          <w:rtl w:val="0"/>
        </w:rPr>
        <w:t xml:space="preserve">RMSE (Root Mean Squared Error):</w:t>
      </w:r>
      <w:r w:rsidDel="00000000" w:rsidR="00000000" w:rsidRPr="00000000">
        <w:rPr>
          <w:rtl w:val="0"/>
        </w:rPr>
        <w:t xml:space="preserve"> Đo lường sai số trung bình.</w:t>
      </w:r>
    </w:p>
    <w:p w:rsidR="00000000" w:rsidDel="00000000" w:rsidP="00000000" w:rsidRDefault="00000000" w:rsidRPr="00000000" w14:paraId="00000166">
      <w:pPr>
        <w:numPr>
          <w:ilvl w:val="0"/>
          <w:numId w:val="7"/>
        </w:numPr>
        <w:spacing w:after="0" w:afterAutospacing="0" w:before="0" w:beforeAutospacing="0" w:lineRule="auto"/>
        <w:ind w:left="720" w:hanging="360"/>
        <w:rPr/>
      </w:pPr>
      <w:r w:rsidDel="00000000" w:rsidR="00000000" w:rsidRPr="00000000">
        <w:rPr>
          <w:b w:val="1"/>
          <w:rtl w:val="0"/>
        </w:rPr>
        <w:t xml:space="preserve">MAE (Mean Absolute Error):</w:t>
      </w:r>
      <w:r w:rsidDel="00000000" w:rsidR="00000000" w:rsidRPr="00000000">
        <w:rPr>
          <w:rtl w:val="0"/>
        </w:rPr>
        <w:t xml:space="preserve"> Đo lường sai số trung bình tuyệt đối.</w:t>
      </w:r>
    </w:p>
    <w:p w:rsidR="00000000" w:rsidDel="00000000" w:rsidP="00000000" w:rsidRDefault="00000000" w:rsidRPr="00000000" w14:paraId="00000167">
      <w:pPr>
        <w:numPr>
          <w:ilvl w:val="0"/>
          <w:numId w:val="7"/>
        </w:numPr>
        <w:spacing w:after="0" w:afterAutospacing="0" w:before="0" w:beforeAutospacing="0" w:lineRule="auto"/>
        <w:ind w:left="720" w:hanging="360"/>
        <w:rPr/>
      </w:pPr>
      <w:r w:rsidDel="00000000" w:rsidR="00000000" w:rsidRPr="00000000">
        <w:rPr>
          <w:b w:val="1"/>
          <w:rtl w:val="0"/>
        </w:rPr>
        <w:t xml:space="preserve">MAPE (Mean Absolute Percentage Error):</w:t>
      </w:r>
      <w:r w:rsidDel="00000000" w:rsidR="00000000" w:rsidRPr="00000000">
        <w:rPr>
          <w:rtl w:val="0"/>
        </w:rPr>
        <w:t xml:space="preserve"> Đo lường sai số trung bình tuyệt đối theo tỷ lệ phần trăm.</w:t>
      </w:r>
    </w:p>
    <w:p w:rsidR="00000000" w:rsidDel="00000000" w:rsidP="00000000" w:rsidRDefault="00000000" w:rsidRPr="00000000" w14:paraId="00000168">
      <w:pPr>
        <w:numPr>
          <w:ilvl w:val="0"/>
          <w:numId w:val="7"/>
        </w:numPr>
        <w:spacing w:after="240" w:before="0" w:beforeAutospacing="0" w:lineRule="auto"/>
        <w:ind w:left="720" w:hanging="360"/>
        <w:rPr/>
      </w:pPr>
      <w:r w:rsidDel="00000000" w:rsidR="00000000" w:rsidRPr="00000000">
        <w:rPr>
          <w:b w:val="1"/>
          <w:rtl w:val="0"/>
        </w:rPr>
        <w:t xml:space="preserve">Directional Accuracy (DA):</w:t>
      </w:r>
      <w:r w:rsidDel="00000000" w:rsidR="00000000" w:rsidRPr="00000000">
        <w:rPr>
          <w:rtl w:val="0"/>
        </w:rPr>
        <w:t xml:space="preserve"> Đo lường tỷ lệ dự đoán đúng hướng biến động giá.</w:t>
      </w:r>
    </w:p>
    <w:p w:rsidR="00000000" w:rsidDel="00000000" w:rsidP="00000000" w:rsidRDefault="00000000" w:rsidRPr="00000000" w14:paraId="00000169">
      <w:pPr>
        <w:spacing w:after="240" w:before="240" w:lineRule="auto"/>
        <w:rPr/>
      </w:pPr>
      <w:r w:rsidDel="00000000" w:rsidR="00000000" w:rsidRPr="00000000">
        <w:rPr>
          <w:b w:val="1"/>
          <w:rtl w:val="0"/>
        </w:rPr>
        <w:t xml:space="preserve">Lưu kết quả đánh giá:</w:t>
      </w:r>
      <w:r w:rsidDel="00000000" w:rsidR="00000000" w:rsidRPr="00000000">
        <w:rPr>
          <w:rtl w:val="0"/>
        </w:rPr>
        <w:t xml:space="preserve"> Các chỉ số này được lưu vào file </w:t>
      </w:r>
      <w:r w:rsidDel="00000000" w:rsidR="00000000" w:rsidRPr="00000000">
        <w:rPr>
          <w:rFonts w:ascii="Roboto Mono" w:cs="Roboto Mono" w:eastAsia="Roboto Mono" w:hAnsi="Roboto Mono"/>
          <w:color w:val="188038"/>
          <w:rtl w:val="0"/>
        </w:rPr>
        <w:t xml:space="preserve">.txt</w:t>
      </w:r>
      <w:r w:rsidDel="00000000" w:rsidR="00000000" w:rsidRPr="00000000">
        <w:rPr>
          <w:rtl w:val="0"/>
        </w:rPr>
        <w:t xml:space="preserve"> và một file so sánh </w:t>
      </w:r>
      <w:r w:rsidDel="00000000" w:rsidR="00000000" w:rsidRPr="00000000">
        <w:rPr>
          <w:rFonts w:ascii="Roboto Mono" w:cs="Roboto Mono" w:eastAsia="Roboto Mono" w:hAnsi="Roboto Mono"/>
          <w:color w:val="188038"/>
          <w:rtl w:val="0"/>
        </w:rPr>
        <w:t xml:space="preserve">.csv</w:t>
      </w:r>
      <w:r w:rsidDel="00000000" w:rsidR="00000000" w:rsidRPr="00000000">
        <w:rPr>
          <w:rtl w:val="0"/>
        </w:rPr>
        <w:t xml:space="preserve"> để dễ dàng tra cứu và phân tích sau này.</w:t>
      </w:r>
    </w:p>
    <w:p w:rsidR="00000000" w:rsidDel="00000000" w:rsidP="00000000" w:rsidRDefault="00000000" w:rsidRPr="00000000" w14:paraId="0000016A">
      <w:pPr>
        <w:spacing w:after="240" w:before="240" w:lineRule="auto"/>
        <w:rPr>
          <w:b w:val="1"/>
        </w:rPr>
      </w:pPr>
      <w:r w:rsidDel="00000000" w:rsidR="00000000" w:rsidRPr="00000000">
        <w:rPr>
          <w:rtl w:val="0"/>
        </w:rPr>
      </w:r>
    </w:p>
    <w:p w:rsidR="00000000" w:rsidDel="00000000" w:rsidP="00000000" w:rsidRDefault="00000000" w:rsidRPr="00000000" w14:paraId="0000016B">
      <w:pPr>
        <w:pStyle w:val="Heading4"/>
        <w:keepNext w:val="0"/>
        <w:keepLines w:val="0"/>
        <w:rPr>
          <w:sz w:val="26"/>
          <w:szCs w:val="26"/>
        </w:rPr>
      </w:pPr>
      <w:bookmarkStart w:colFirst="0" w:colLast="0" w:name="_heading=h.hqglhyeu2kg" w:id="57"/>
      <w:bookmarkEnd w:id="57"/>
      <w:r w:rsidDel="00000000" w:rsidR="00000000" w:rsidRPr="00000000">
        <w:rPr>
          <w:sz w:val="26"/>
          <w:szCs w:val="26"/>
          <w:rtl w:val="0"/>
        </w:rPr>
        <w:t xml:space="preserve">4.3.5. Trực Quan Hóa Kết Quả Mô Hình</w:t>
      </w:r>
    </w:p>
    <w:p w:rsidR="00000000" w:rsidDel="00000000" w:rsidP="00000000" w:rsidRDefault="00000000" w:rsidRPr="00000000" w14:paraId="0000016C">
      <w:pPr>
        <w:spacing w:after="240" w:before="240" w:lineRule="auto"/>
        <w:rPr/>
      </w:pPr>
      <w:r w:rsidDel="00000000" w:rsidR="00000000" w:rsidRPr="00000000">
        <w:rPr>
          <w:rtl w:val="0"/>
        </w:rPr>
        <w:t xml:space="preserve">Phương thức </w:t>
      </w:r>
      <w:r w:rsidDel="00000000" w:rsidR="00000000" w:rsidRPr="00000000">
        <w:rPr>
          <w:rFonts w:ascii="Roboto Mono" w:cs="Roboto Mono" w:eastAsia="Roboto Mono" w:hAnsi="Roboto Mono"/>
          <w:color w:val="188038"/>
          <w:rtl w:val="0"/>
        </w:rPr>
        <w:t xml:space="preserve">plot_model</w:t>
      </w:r>
      <w:r w:rsidDel="00000000" w:rsidR="00000000" w:rsidRPr="00000000">
        <w:rPr>
          <w:rtl w:val="0"/>
        </w:rPr>
        <w:t xml:space="preserve"> tạo các biểu đồ so sánh giá trị dự đoán với giá trị thực tế, giúp hình dung hiệu suất của mô hình.</w:t>
      </w:r>
    </w:p>
    <w:p w:rsidR="00000000" w:rsidDel="00000000" w:rsidP="00000000" w:rsidRDefault="00000000" w:rsidRPr="00000000" w14:paraId="0000016D">
      <w:pPr>
        <w:spacing w:after="240" w:before="240" w:lineRule="auto"/>
        <w:rPr>
          <w:b w:val="1"/>
        </w:rPr>
      </w:pPr>
      <w:r w:rsidDel="00000000" w:rsidR="00000000" w:rsidRPr="00000000">
        <w:rPr>
          <w:rtl w:val="0"/>
        </w:rPr>
      </w:r>
    </w:p>
    <w:p w:rsidR="00000000" w:rsidDel="00000000" w:rsidP="00000000" w:rsidRDefault="00000000" w:rsidRPr="00000000" w14:paraId="0000016E">
      <w:pPr>
        <w:spacing w:after="240" w:before="240" w:lineRule="auto"/>
        <w:rPr>
          <w:b w:val="1"/>
        </w:rPr>
      </w:pPr>
      <w:r w:rsidDel="00000000" w:rsidR="00000000" w:rsidRPr="00000000">
        <w:rPr>
          <w:b w:val="1"/>
          <w:rtl w:val="0"/>
        </w:rPr>
        <w:t xml:space="preserve">Giải thích:</w:t>
      </w:r>
    </w:p>
    <w:p w:rsidR="00000000" w:rsidDel="00000000" w:rsidP="00000000" w:rsidRDefault="00000000" w:rsidRPr="00000000" w14:paraId="0000016F">
      <w:pPr>
        <w:numPr>
          <w:ilvl w:val="0"/>
          <w:numId w:val="21"/>
        </w:numPr>
        <w:spacing w:after="0" w:afterAutospacing="0" w:before="240" w:lineRule="auto"/>
        <w:ind w:left="720" w:hanging="360"/>
        <w:rPr/>
      </w:pPr>
      <w:r w:rsidDel="00000000" w:rsidR="00000000" w:rsidRPr="00000000">
        <w:rPr>
          <w:b w:val="1"/>
          <w:rtl w:val="0"/>
        </w:rPr>
        <w:t xml:space="preserve">Scatter Plot:</w:t>
      </w:r>
      <w:r w:rsidDel="00000000" w:rsidR="00000000" w:rsidRPr="00000000">
        <w:rPr>
          <w:rtl w:val="0"/>
        </w:rPr>
        <w:t xml:space="preserve"> So sánh trực tiếp giữa giá trị thực tế và giá trị dự đoán. Đường </w:t>
      </w:r>
      <w:r w:rsidDel="00000000" w:rsidR="00000000" w:rsidRPr="00000000">
        <w:rPr>
          <w:rFonts w:ascii="Roboto Mono" w:cs="Roboto Mono" w:eastAsia="Roboto Mono" w:hAnsi="Roboto Mono"/>
          <w:color w:val="188038"/>
          <w:rtl w:val="0"/>
        </w:rPr>
        <w:t xml:space="preserve">y=x</w:t>
      </w:r>
      <w:r w:rsidDel="00000000" w:rsidR="00000000" w:rsidRPr="00000000">
        <w:rPr>
          <w:rtl w:val="0"/>
        </w:rPr>
        <w:t xml:space="preserve"> giúp đánh giá mức độ phù hợp của mô hình; nếu các điểm nằm gần đường này, mô hình có hiệu suất tốt.</w:t>
      </w:r>
    </w:p>
    <w:p w:rsidR="00000000" w:rsidDel="00000000" w:rsidP="00000000" w:rsidRDefault="00000000" w:rsidRPr="00000000" w14:paraId="00000170">
      <w:pPr>
        <w:numPr>
          <w:ilvl w:val="0"/>
          <w:numId w:val="21"/>
        </w:numPr>
        <w:spacing w:after="240" w:before="0" w:beforeAutospacing="0" w:lineRule="auto"/>
        <w:ind w:left="720" w:hanging="360"/>
        <w:rPr/>
      </w:pPr>
      <w:r w:rsidDel="00000000" w:rsidR="00000000" w:rsidRPr="00000000">
        <w:rPr>
          <w:b w:val="1"/>
          <w:rtl w:val="0"/>
        </w:rPr>
        <w:t xml:space="preserve">Line Plot:</w:t>
      </w:r>
      <w:r w:rsidDel="00000000" w:rsidR="00000000" w:rsidRPr="00000000">
        <w:rPr>
          <w:rtl w:val="0"/>
        </w:rPr>
        <w:t xml:space="preserve"> Hiển thị chuỗi giá trị thực tế và dự đoán trong một khoảng thời gian ngắn, giúp quan sát trực quan xu hướng dự đoán.</w:t>
      </w:r>
    </w:p>
    <w:p w:rsidR="00000000" w:rsidDel="00000000" w:rsidP="00000000" w:rsidRDefault="00000000" w:rsidRPr="00000000" w14:paraId="00000171">
      <w:pPr>
        <w:spacing w:after="240" w:before="240" w:lineRule="auto"/>
        <w:rPr/>
      </w:pPr>
      <w:r w:rsidDel="00000000" w:rsidR="00000000" w:rsidRPr="00000000">
        <w:rPr>
          <w:rtl w:val="0"/>
        </w:rPr>
      </w:r>
    </w:p>
    <w:p w:rsidR="00000000" w:rsidDel="00000000" w:rsidP="00000000" w:rsidRDefault="00000000" w:rsidRPr="00000000" w14:paraId="00000172">
      <w:pPr>
        <w:pBdr>
          <w:top w:space="0" w:sz="0" w:val="nil"/>
          <w:left w:space="0" w:sz="0" w:val="nil"/>
          <w:bottom w:space="0" w:sz="0" w:val="nil"/>
          <w:right w:space="0" w:sz="0" w:val="nil"/>
          <w:between w:space="0" w:sz="0" w:val="nil"/>
        </w:pBdr>
        <w:ind w:right="175"/>
        <w:jc w:val="both"/>
        <w:rPr/>
        <w:sectPr>
          <w:type w:val="nextPage"/>
          <w:pgSz w:h="15840" w:w="12240" w:orient="portrait"/>
          <w:pgMar w:bottom="280" w:top="1360" w:left="1280" w:right="1260" w:header="720" w:footer="720"/>
        </w:sectPr>
      </w:pPr>
      <w:r w:rsidDel="00000000" w:rsidR="00000000" w:rsidRPr="00000000">
        <w:rPr>
          <w:rtl w:val="0"/>
        </w:rPr>
      </w:r>
    </w:p>
    <w:p w:rsidR="00000000" w:rsidDel="00000000" w:rsidP="00000000" w:rsidRDefault="00000000" w:rsidRPr="00000000" w14:paraId="00000173">
      <w:pPr>
        <w:pStyle w:val="Heading1"/>
        <w:spacing w:before="120" w:lineRule="auto"/>
        <w:ind w:left="695" w:right="0" w:firstLine="0"/>
        <w:jc w:val="left"/>
        <w:rPr>
          <w:sz w:val="26"/>
          <w:szCs w:val="26"/>
        </w:rPr>
      </w:pPr>
      <w:r w:rsidDel="00000000" w:rsidR="00000000" w:rsidRPr="00000000">
        <w:rPr>
          <w:sz w:val="26"/>
          <w:szCs w:val="26"/>
          <w:rtl w:val="0"/>
        </w:rPr>
        <w:t xml:space="preserve">CHƯƠNG 5: TRIỂN KHAI MÔ HÌNH</w:t>
      </w:r>
    </w:p>
    <w:p w:rsidR="00000000" w:rsidDel="00000000" w:rsidP="00000000" w:rsidRDefault="00000000" w:rsidRPr="00000000" w14:paraId="00000174">
      <w:pPr>
        <w:pStyle w:val="Heading3"/>
        <w:spacing w:after="80" w:before="280" w:lineRule="auto"/>
        <w:ind w:left="0"/>
        <w:jc w:val="left"/>
        <w:rPr>
          <w:i w:val="0"/>
          <w:sz w:val="26"/>
          <w:szCs w:val="26"/>
        </w:rPr>
      </w:pPr>
      <w:bookmarkStart w:colFirst="0" w:colLast="0" w:name="_heading=h.ymq0362pcqel" w:id="58"/>
      <w:bookmarkEnd w:id="58"/>
      <w:r w:rsidDel="00000000" w:rsidR="00000000" w:rsidRPr="00000000">
        <w:rPr>
          <w:i w:val="0"/>
          <w:sz w:val="26"/>
          <w:szCs w:val="26"/>
          <w:rtl w:val="0"/>
        </w:rPr>
        <w:t xml:space="preserve">5.1. Mô hình ARIMA</w:t>
      </w:r>
    </w:p>
    <w:p w:rsidR="00000000" w:rsidDel="00000000" w:rsidP="00000000" w:rsidRDefault="00000000" w:rsidRPr="00000000" w14:paraId="00000175">
      <w:pPr>
        <w:pStyle w:val="Heading4"/>
        <w:keepNext w:val="0"/>
        <w:keepLines w:val="0"/>
        <w:rPr>
          <w:sz w:val="26"/>
          <w:szCs w:val="26"/>
        </w:rPr>
      </w:pPr>
      <w:bookmarkStart w:colFirst="0" w:colLast="0" w:name="_heading=h.5ywikct3q3a" w:id="59"/>
      <w:bookmarkEnd w:id="59"/>
      <w:r w:rsidDel="00000000" w:rsidR="00000000" w:rsidRPr="00000000">
        <w:rPr>
          <w:sz w:val="26"/>
          <w:szCs w:val="26"/>
          <w:rtl w:val="0"/>
        </w:rPr>
        <w:t xml:space="preserve">5.1.1. Giới Thiệu về ARIMA</w:t>
      </w:r>
    </w:p>
    <w:p w:rsidR="00000000" w:rsidDel="00000000" w:rsidP="00000000" w:rsidRDefault="00000000" w:rsidRPr="00000000" w14:paraId="00000176">
      <w:pPr>
        <w:spacing w:after="240" w:before="240" w:lineRule="auto"/>
        <w:rPr/>
      </w:pPr>
      <w:r w:rsidDel="00000000" w:rsidR="00000000" w:rsidRPr="00000000">
        <w:rPr>
          <w:b w:val="1"/>
          <w:rtl w:val="0"/>
        </w:rPr>
        <w:t xml:space="preserve">ARIMA</w:t>
      </w:r>
      <w:r w:rsidDel="00000000" w:rsidR="00000000" w:rsidRPr="00000000">
        <w:rPr>
          <w:rtl w:val="0"/>
        </w:rPr>
        <w:t xml:space="preserve"> (AutoRegressive Integrated Moving Average) là một trong những mô hình thống kê phổ biến nhất để dự báo chuỗi thời gian. ARIMA kết hợp ba thành phần chính:</w:t>
      </w:r>
    </w:p>
    <w:p w:rsidR="00000000" w:rsidDel="00000000" w:rsidP="00000000" w:rsidRDefault="00000000" w:rsidRPr="00000000" w14:paraId="00000177">
      <w:pPr>
        <w:numPr>
          <w:ilvl w:val="0"/>
          <w:numId w:val="53"/>
        </w:numPr>
        <w:spacing w:after="0" w:afterAutospacing="0" w:before="240" w:lineRule="auto"/>
        <w:ind w:left="720" w:hanging="360"/>
        <w:rPr/>
      </w:pPr>
      <w:r w:rsidDel="00000000" w:rsidR="00000000" w:rsidRPr="00000000">
        <w:rPr>
          <w:b w:val="1"/>
          <w:rtl w:val="0"/>
        </w:rPr>
        <w:t xml:space="preserve">AR (AutoRegressive):</w:t>
      </w:r>
      <w:r w:rsidDel="00000000" w:rsidR="00000000" w:rsidRPr="00000000">
        <w:rPr>
          <w:rtl w:val="0"/>
        </w:rPr>
        <w:t xml:space="preserve"> Phần tự hồi quy, dựa trên mối quan hệ tuyến tính giữa giá trị hiện tại và các giá trị trước đó.</w:t>
      </w:r>
    </w:p>
    <w:p w:rsidR="00000000" w:rsidDel="00000000" w:rsidP="00000000" w:rsidRDefault="00000000" w:rsidRPr="00000000" w14:paraId="00000178">
      <w:pPr>
        <w:numPr>
          <w:ilvl w:val="0"/>
          <w:numId w:val="53"/>
        </w:numPr>
        <w:spacing w:after="0" w:afterAutospacing="0" w:before="0" w:beforeAutospacing="0" w:lineRule="auto"/>
        <w:ind w:left="720" w:hanging="360"/>
        <w:rPr/>
      </w:pPr>
      <w:r w:rsidDel="00000000" w:rsidR="00000000" w:rsidRPr="00000000">
        <w:rPr>
          <w:b w:val="1"/>
          <w:rtl w:val="0"/>
        </w:rPr>
        <w:t xml:space="preserve">I (Integrated):</w:t>
      </w:r>
      <w:r w:rsidDel="00000000" w:rsidR="00000000" w:rsidRPr="00000000">
        <w:rPr>
          <w:rtl w:val="0"/>
        </w:rPr>
        <w:t xml:space="preserve"> Phần tích hợp, liên quan đến việc lấy sai phân để làm cho chuỗi thời gian trở nên ổn định.</w:t>
      </w:r>
    </w:p>
    <w:p w:rsidR="00000000" w:rsidDel="00000000" w:rsidP="00000000" w:rsidRDefault="00000000" w:rsidRPr="00000000" w14:paraId="00000179">
      <w:pPr>
        <w:numPr>
          <w:ilvl w:val="0"/>
          <w:numId w:val="53"/>
        </w:numPr>
        <w:spacing w:after="240" w:before="0" w:beforeAutospacing="0" w:lineRule="auto"/>
        <w:ind w:left="720" w:hanging="360"/>
        <w:rPr/>
      </w:pPr>
      <w:r w:rsidDel="00000000" w:rsidR="00000000" w:rsidRPr="00000000">
        <w:rPr>
          <w:b w:val="1"/>
          <w:rtl w:val="0"/>
        </w:rPr>
        <w:t xml:space="preserve">MA (Moving Average):</w:t>
      </w:r>
      <w:r w:rsidDel="00000000" w:rsidR="00000000" w:rsidRPr="00000000">
        <w:rPr>
          <w:rtl w:val="0"/>
        </w:rPr>
        <w:t xml:space="preserve"> Phần trung bình động, dựa trên mối quan hệ giữa giá trị hiện tại và các sai số trước đó.</w:t>
      </w:r>
    </w:p>
    <w:p w:rsidR="00000000" w:rsidDel="00000000" w:rsidP="00000000" w:rsidRDefault="00000000" w:rsidRPr="00000000" w14:paraId="0000017A">
      <w:pPr>
        <w:pStyle w:val="Heading4"/>
        <w:keepNext w:val="0"/>
        <w:keepLines w:val="0"/>
        <w:rPr>
          <w:sz w:val="26"/>
          <w:szCs w:val="26"/>
        </w:rPr>
      </w:pPr>
      <w:bookmarkStart w:colFirst="0" w:colLast="0" w:name="_heading=h.2pgneoi4c1mq" w:id="60"/>
      <w:bookmarkEnd w:id="60"/>
      <w:r w:rsidDel="00000000" w:rsidR="00000000" w:rsidRPr="00000000">
        <w:rPr>
          <w:sz w:val="26"/>
          <w:szCs w:val="26"/>
          <w:rtl w:val="0"/>
        </w:rPr>
        <w:t xml:space="preserve">5.1.2. Áp Dụng Mô Hình ARIMA</w:t>
      </w:r>
    </w:p>
    <w:p w:rsidR="00000000" w:rsidDel="00000000" w:rsidP="00000000" w:rsidRDefault="00000000" w:rsidRPr="00000000" w14:paraId="0000017B">
      <w:pPr>
        <w:spacing w:after="240" w:before="240" w:lineRule="auto"/>
        <w:rPr>
          <w:b w:val="1"/>
        </w:rPr>
      </w:pPr>
      <w:r w:rsidDel="00000000" w:rsidR="00000000" w:rsidRPr="00000000">
        <w:rPr>
          <w:b w:val="1"/>
          <w:rtl w:val="0"/>
        </w:rPr>
        <w:t xml:space="preserve">Bước 1: Xử Lý Tính Dừng (Stationarity)</w:t>
      </w:r>
    </w:p>
    <w:p w:rsidR="00000000" w:rsidDel="00000000" w:rsidP="00000000" w:rsidRDefault="00000000" w:rsidRPr="00000000" w14:paraId="0000017C">
      <w:pPr>
        <w:spacing w:after="240" w:before="240" w:lineRule="auto"/>
        <w:rPr/>
      </w:pPr>
      <w:r w:rsidDel="00000000" w:rsidR="00000000" w:rsidRPr="00000000">
        <w:rPr>
          <w:rtl w:val="0"/>
        </w:rPr>
        <w:t xml:space="preserve">Chuỗi thời gian cần phải ổn định để ARIMA hoạt động hiệu quả. Một chuỗi thời gian ổn định có nghĩa là các thống kê cơ bản như trung bình và phương sai không thay đổi theo thời gian.</w:t>
      </w:r>
    </w:p>
    <w:p w:rsidR="00000000" w:rsidDel="00000000" w:rsidP="00000000" w:rsidRDefault="00000000" w:rsidRPr="00000000" w14:paraId="0000017D">
      <w:pPr>
        <w:numPr>
          <w:ilvl w:val="0"/>
          <w:numId w:val="23"/>
        </w:numPr>
        <w:spacing w:after="0" w:afterAutospacing="0" w:before="240" w:lineRule="auto"/>
        <w:ind w:left="720" w:hanging="360"/>
        <w:rPr/>
      </w:pPr>
      <w:r w:rsidDel="00000000" w:rsidR="00000000" w:rsidRPr="00000000">
        <w:rPr>
          <w:b w:val="1"/>
          <w:rtl w:val="0"/>
        </w:rPr>
        <w:t xml:space="preserve">Kiểm Tra Tính Dừng:</w:t>
      </w:r>
      <w:r w:rsidDel="00000000" w:rsidR="00000000" w:rsidRPr="00000000">
        <w:rPr>
          <w:rtl w:val="0"/>
        </w:rPr>
        <w:t xml:space="preserve"> Sử dụng kiểm định Augmented Dickey-Fuller (ADF) để xác định tính dừng của chuỗi thời gian.</w:t>
      </w:r>
    </w:p>
    <w:p w:rsidR="00000000" w:rsidDel="00000000" w:rsidP="00000000" w:rsidRDefault="00000000" w:rsidRPr="00000000" w14:paraId="0000017E">
      <w:pPr>
        <w:numPr>
          <w:ilvl w:val="1"/>
          <w:numId w:val="23"/>
        </w:numPr>
        <w:ind w:left="1440" w:hanging="360"/>
        <w:rPr/>
      </w:pPr>
      <w:r w:rsidDel="00000000" w:rsidR="00000000" w:rsidRPr="00000000">
        <w:rPr>
          <w:b w:val="1"/>
          <w:rtl w:val="0"/>
        </w:rPr>
        <w:t xml:space="preserve">ADF Statistic:</w:t>
      </w:r>
      <w:r w:rsidDel="00000000" w:rsidR="00000000" w:rsidRPr="00000000">
        <w:rPr>
          <w:rtl w:val="0"/>
        </w:rPr>
        <w:t xml:space="preserve"> Giá trị thống kê của kiểm định ADF.</w:t>
      </w:r>
    </w:p>
    <w:p w:rsidR="00000000" w:rsidDel="00000000" w:rsidP="00000000" w:rsidRDefault="00000000" w:rsidRPr="00000000" w14:paraId="0000017F">
      <w:pPr>
        <w:numPr>
          <w:ilvl w:val="1"/>
          <w:numId w:val="23"/>
        </w:numPr>
        <w:spacing w:after="120" w:afterAutospacing="0"/>
        <w:ind w:left="1440" w:hanging="360"/>
        <w:rPr/>
      </w:pPr>
      <w:r w:rsidDel="00000000" w:rsidR="00000000" w:rsidRPr="00000000">
        <w:rPr>
          <w:b w:val="1"/>
          <w:rtl w:val="0"/>
        </w:rPr>
        <w:t xml:space="preserve">p-value:</w:t>
      </w:r>
      <w:r w:rsidDel="00000000" w:rsidR="00000000" w:rsidRPr="00000000">
        <w:rPr>
          <w:rtl w:val="0"/>
        </w:rPr>
        <w:t xml:space="preserve"> Giá trị p để quyết định xem có bác bỏ giả thuyết không dừng hay không.</w:t>
      </w:r>
    </w:p>
    <w:p w:rsidR="00000000" w:rsidDel="00000000" w:rsidP="00000000" w:rsidRDefault="00000000" w:rsidRPr="00000000" w14:paraId="00000180">
      <w:pPr>
        <w:numPr>
          <w:ilvl w:val="0"/>
          <w:numId w:val="23"/>
        </w:numPr>
        <w:spacing w:after="0" w:afterAutospacing="0" w:before="120" w:beforeAutospacing="0" w:lineRule="auto"/>
        <w:ind w:left="720" w:hanging="360"/>
        <w:rPr/>
      </w:pPr>
      <w:r w:rsidDel="00000000" w:rsidR="00000000" w:rsidRPr="00000000">
        <w:rPr>
          <w:b w:val="1"/>
          <w:rtl w:val="0"/>
        </w:rPr>
        <w:t xml:space="preserve">Làm Cho Chuỗi Thời Gian Ổn Định:</w:t>
      </w:r>
      <w:r w:rsidDel="00000000" w:rsidR="00000000" w:rsidRPr="00000000">
        <w:rPr>
          <w:rtl w:val="0"/>
        </w:rPr>
        <w:t xml:space="preserve"> Nếu chuỗi không ổn định, thực hiện việc lấy sai phân.</w:t>
      </w:r>
    </w:p>
    <w:p w:rsidR="00000000" w:rsidDel="00000000" w:rsidP="00000000" w:rsidRDefault="00000000" w:rsidRPr="00000000" w14:paraId="00000181">
      <w:pPr>
        <w:numPr>
          <w:ilvl w:val="1"/>
          <w:numId w:val="23"/>
        </w:numPr>
        <w:spacing w:after="240" w:before="0" w:beforeAutospacing="0" w:lineRule="auto"/>
        <w:ind w:left="1440" w:hanging="360"/>
        <w:rPr/>
      </w:pPr>
      <w:r w:rsidDel="00000000" w:rsidR="00000000" w:rsidRPr="00000000">
        <w:rPr>
          <w:rtl w:val="0"/>
        </w:rPr>
        <w:t xml:space="preserve">Thực hiện lấy sai phân bậc nhất để làm giảm xu hướng và biến động, giúp chuỗi trở nên ổn định hơn.</w:t>
      </w:r>
    </w:p>
    <w:p w:rsidR="00000000" w:rsidDel="00000000" w:rsidP="00000000" w:rsidRDefault="00000000" w:rsidRPr="00000000" w14:paraId="00000182">
      <w:pPr>
        <w:spacing w:after="240" w:before="240" w:lineRule="auto"/>
        <w:rPr>
          <w:b w:val="1"/>
        </w:rPr>
      </w:pPr>
      <w:r w:rsidDel="00000000" w:rsidR="00000000" w:rsidRPr="00000000">
        <w:rPr>
          <w:b w:val="1"/>
          <w:rtl w:val="0"/>
        </w:rPr>
        <w:t xml:space="preserve">Bước 2: Điều Chỉnh Tham Số (p, d, q)</w:t>
      </w:r>
    </w:p>
    <w:p w:rsidR="00000000" w:rsidDel="00000000" w:rsidP="00000000" w:rsidRDefault="00000000" w:rsidRPr="00000000" w14:paraId="00000183">
      <w:pPr>
        <w:numPr>
          <w:ilvl w:val="0"/>
          <w:numId w:val="14"/>
        </w:numPr>
        <w:spacing w:after="0" w:afterAutospacing="0" w:before="240" w:lineRule="auto"/>
        <w:ind w:left="720" w:hanging="360"/>
        <w:rPr/>
      </w:pPr>
      <w:r w:rsidDel="00000000" w:rsidR="00000000" w:rsidRPr="00000000">
        <w:rPr>
          <w:b w:val="1"/>
          <w:rtl w:val="0"/>
        </w:rPr>
        <w:t xml:space="preserve">p (AutoRegressive order):</w:t>
      </w:r>
      <w:r w:rsidDel="00000000" w:rsidR="00000000" w:rsidRPr="00000000">
        <w:rPr>
          <w:rtl w:val="0"/>
        </w:rPr>
        <w:t xml:space="preserve"> Số lượng giá trị tự hồi quy.</w:t>
      </w:r>
    </w:p>
    <w:p w:rsidR="00000000" w:rsidDel="00000000" w:rsidP="00000000" w:rsidRDefault="00000000" w:rsidRPr="00000000" w14:paraId="00000184">
      <w:pPr>
        <w:numPr>
          <w:ilvl w:val="0"/>
          <w:numId w:val="14"/>
        </w:numPr>
        <w:spacing w:after="0" w:afterAutospacing="0" w:before="0" w:beforeAutospacing="0" w:lineRule="auto"/>
        <w:ind w:left="720" w:hanging="360"/>
        <w:rPr/>
      </w:pPr>
      <w:r w:rsidDel="00000000" w:rsidR="00000000" w:rsidRPr="00000000">
        <w:rPr>
          <w:b w:val="1"/>
          <w:rtl w:val="0"/>
        </w:rPr>
        <w:t xml:space="preserve">d (Integrated order):</w:t>
      </w:r>
      <w:r w:rsidDel="00000000" w:rsidR="00000000" w:rsidRPr="00000000">
        <w:rPr>
          <w:rtl w:val="0"/>
        </w:rPr>
        <w:t xml:space="preserve"> Số lần lấy sai phân để làm ổn định chuỗi.</w:t>
      </w:r>
    </w:p>
    <w:p w:rsidR="00000000" w:rsidDel="00000000" w:rsidP="00000000" w:rsidRDefault="00000000" w:rsidRPr="00000000" w14:paraId="00000185">
      <w:pPr>
        <w:numPr>
          <w:ilvl w:val="0"/>
          <w:numId w:val="14"/>
        </w:numPr>
        <w:spacing w:after="240" w:before="0" w:beforeAutospacing="0" w:lineRule="auto"/>
        <w:ind w:left="720" w:hanging="360"/>
        <w:rPr/>
      </w:pPr>
      <w:r w:rsidDel="00000000" w:rsidR="00000000" w:rsidRPr="00000000">
        <w:rPr>
          <w:b w:val="1"/>
          <w:rtl w:val="0"/>
        </w:rPr>
        <w:t xml:space="preserve">q (Moving Average order):</w:t>
      </w:r>
      <w:r w:rsidDel="00000000" w:rsidR="00000000" w:rsidRPr="00000000">
        <w:rPr>
          <w:rtl w:val="0"/>
        </w:rPr>
        <w:t xml:space="preserve"> Số lượng sai số trung bình động.</w:t>
      </w:r>
    </w:p>
    <w:p w:rsidR="00000000" w:rsidDel="00000000" w:rsidP="00000000" w:rsidRDefault="00000000" w:rsidRPr="00000000" w14:paraId="00000186">
      <w:pPr>
        <w:spacing w:after="240" w:before="240" w:lineRule="auto"/>
        <w:rPr/>
      </w:pPr>
      <w:r w:rsidDel="00000000" w:rsidR="00000000" w:rsidRPr="00000000">
        <w:rPr>
          <w:rtl w:val="0"/>
        </w:rPr>
        <w:t xml:space="preserve">Sử dụng biểu đồ ACF (AutoCorrelation Function) và PACF (Partial AutoCorrelation Function) để xác định các giá trị p và q.</w:t>
      </w:r>
    </w:p>
    <w:p w:rsidR="00000000" w:rsidDel="00000000" w:rsidP="00000000" w:rsidRDefault="00000000" w:rsidRPr="00000000" w14:paraId="00000187">
      <w:pPr>
        <w:numPr>
          <w:ilvl w:val="0"/>
          <w:numId w:val="6"/>
        </w:numPr>
        <w:spacing w:after="0" w:afterAutospacing="0" w:before="240" w:lineRule="auto"/>
        <w:ind w:left="720" w:hanging="360"/>
        <w:rPr/>
      </w:pPr>
      <w:r w:rsidDel="00000000" w:rsidR="00000000" w:rsidRPr="00000000">
        <w:rPr>
          <w:b w:val="1"/>
          <w:rtl w:val="0"/>
        </w:rPr>
        <w:t xml:space="preserve">Biểu đồ ACF:</w:t>
      </w:r>
      <w:r w:rsidDel="00000000" w:rsidR="00000000" w:rsidRPr="00000000">
        <w:rPr>
          <w:rtl w:val="0"/>
        </w:rPr>
        <w:t xml:space="preserve"> Giúp xác định giá trị q bằng cách xem xét mức độ tương quan giữa các sai số trong quá khứ.</w:t>
      </w:r>
    </w:p>
    <w:p w:rsidR="00000000" w:rsidDel="00000000" w:rsidP="00000000" w:rsidRDefault="00000000" w:rsidRPr="00000000" w14:paraId="00000188">
      <w:pPr>
        <w:numPr>
          <w:ilvl w:val="0"/>
          <w:numId w:val="6"/>
        </w:numPr>
        <w:spacing w:after="240" w:before="0" w:beforeAutospacing="0" w:lineRule="auto"/>
        <w:ind w:left="720" w:hanging="360"/>
        <w:rPr/>
      </w:pPr>
      <w:r w:rsidDel="00000000" w:rsidR="00000000" w:rsidRPr="00000000">
        <w:rPr>
          <w:b w:val="1"/>
          <w:rtl w:val="0"/>
        </w:rPr>
        <w:t xml:space="preserve">Biểu đồ PACF:</w:t>
      </w:r>
      <w:r w:rsidDel="00000000" w:rsidR="00000000" w:rsidRPr="00000000">
        <w:rPr>
          <w:rtl w:val="0"/>
        </w:rPr>
        <w:t xml:space="preserve"> Giúp xác định giá trị p bằng cách xem xét mức độ tương quan giữa các giá trị hiện tại và các giá trị tự hồi quy trong quá khứ.</w:t>
      </w:r>
    </w:p>
    <w:p w:rsidR="00000000" w:rsidDel="00000000" w:rsidP="00000000" w:rsidRDefault="00000000" w:rsidRPr="00000000" w14:paraId="00000189">
      <w:pPr>
        <w:spacing w:after="240" w:before="240" w:lineRule="auto"/>
        <w:rPr>
          <w:b w:val="1"/>
        </w:rPr>
      </w:pPr>
      <w:r w:rsidDel="00000000" w:rsidR="00000000" w:rsidRPr="00000000">
        <w:rPr>
          <w:b w:val="1"/>
          <w:rtl w:val="0"/>
        </w:rPr>
        <w:t xml:space="preserve">Bước 3: Huấn Luyện Mô Hình ARIMA</w:t>
      </w:r>
    </w:p>
    <w:p w:rsidR="00000000" w:rsidDel="00000000" w:rsidP="00000000" w:rsidRDefault="00000000" w:rsidRPr="00000000" w14:paraId="0000018A">
      <w:pPr>
        <w:spacing w:after="240" w:before="240" w:lineRule="auto"/>
        <w:rPr/>
      </w:pPr>
      <w:r w:rsidDel="00000000" w:rsidR="00000000" w:rsidRPr="00000000">
        <w:rPr>
          <w:rtl w:val="0"/>
        </w:rPr>
        <w:t xml:space="preserve">Sau khi xác định các tham số p, d, q, huấn luyện mô hình ARIMA.</w:t>
      </w:r>
    </w:p>
    <w:p w:rsidR="00000000" w:rsidDel="00000000" w:rsidP="00000000" w:rsidRDefault="00000000" w:rsidRPr="00000000" w14:paraId="0000018B">
      <w:pPr>
        <w:numPr>
          <w:ilvl w:val="0"/>
          <w:numId w:val="25"/>
        </w:numPr>
        <w:spacing w:after="0" w:afterAutospacing="0" w:before="240" w:lineRule="auto"/>
        <w:ind w:left="720" w:hanging="360"/>
        <w:rPr/>
      </w:pPr>
      <w:r w:rsidDel="00000000" w:rsidR="00000000" w:rsidRPr="00000000">
        <w:rPr>
          <w:b w:val="1"/>
          <w:rtl w:val="0"/>
        </w:rPr>
        <w:t xml:space="preserve">order=(p, d, q):</w:t>
      </w:r>
      <w:r w:rsidDel="00000000" w:rsidR="00000000" w:rsidRPr="00000000">
        <w:rPr>
          <w:rtl w:val="0"/>
        </w:rPr>
        <w:t xml:space="preserve"> Tham số ARIMA được xác định dựa trên bước trước.</w:t>
      </w:r>
    </w:p>
    <w:p w:rsidR="00000000" w:rsidDel="00000000" w:rsidP="00000000" w:rsidRDefault="00000000" w:rsidRPr="00000000" w14:paraId="0000018C">
      <w:pPr>
        <w:numPr>
          <w:ilvl w:val="0"/>
          <w:numId w:val="25"/>
        </w:numPr>
        <w:spacing w:after="240" w:before="0" w:beforeAutospacing="0" w:lineRule="auto"/>
        <w:ind w:left="720" w:hanging="360"/>
        <w:rPr/>
      </w:pPr>
      <w:r w:rsidDel="00000000" w:rsidR="00000000" w:rsidRPr="00000000">
        <w:rPr>
          <w:b w:val="1"/>
          <w:rtl w:val="0"/>
        </w:rPr>
        <w:t xml:space="preserve">model_fit.summary():</w:t>
      </w:r>
      <w:r w:rsidDel="00000000" w:rsidR="00000000" w:rsidRPr="00000000">
        <w:rPr>
          <w:rtl w:val="0"/>
        </w:rPr>
        <w:t xml:space="preserve"> Hiển thị tóm tắt kết quả huấn luyện mô hình, bao gồm các hệ số và các chỉ số đánh giá.</w:t>
      </w:r>
    </w:p>
    <w:p w:rsidR="00000000" w:rsidDel="00000000" w:rsidP="00000000" w:rsidRDefault="00000000" w:rsidRPr="00000000" w14:paraId="0000018D">
      <w:pPr>
        <w:spacing w:after="240" w:before="240" w:lineRule="auto"/>
        <w:ind w:left="0" w:firstLine="0"/>
        <w:rPr/>
      </w:pPr>
      <w:r w:rsidDel="00000000" w:rsidR="00000000" w:rsidRPr="00000000">
        <w:rPr>
          <w:rtl w:val="0"/>
        </w:rPr>
      </w:r>
    </w:p>
    <w:p w:rsidR="00000000" w:rsidDel="00000000" w:rsidP="00000000" w:rsidRDefault="00000000" w:rsidRPr="00000000" w14:paraId="0000018E">
      <w:pPr>
        <w:spacing w:after="240" w:before="240" w:lineRule="auto"/>
        <w:ind w:left="0" w:firstLine="0"/>
        <w:rPr/>
      </w:pPr>
      <w:r w:rsidDel="00000000" w:rsidR="00000000" w:rsidRPr="00000000">
        <w:rPr>
          <w:rtl w:val="0"/>
        </w:rPr>
      </w:r>
    </w:p>
    <w:p w:rsidR="00000000" w:rsidDel="00000000" w:rsidP="00000000" w:rsidRDefault="00000000" w:rsidRPr="00000000" w14:paraId="0000018F">
      <w:pPr>
        <w:rPr/>
      </w:pPr>
      <w:r w:rsidDel="00000000" w:rsidR="00000000" w:rsidRPr="00000000">
        <w:rPr>
          <w:rtl w:val="0"/>
        </w:rPr>
      </w:r>
    </w:p>
    <w:p w:rsidR="00000000" w:rsidDel="00000000" w:rsidP="00000000" w:rsidRDefault="00000000" w:rsidRPr="00000000" w14:paraId="00000190">
      <w:pPr>
        <w:pStyle w:val="Heading3"/>
        <w:spacing w:after="80" w:before="280" w:lineRule="auto"/>
        <w:ind w:left="0"/>
        <w:jc w:val="left"/>
        <w:rPr>
          <w:i w:val="0"/>
          <w:sz w:val="26"/>
          <w:szCs w:val="26"/>
        </w:rPr>
      </w:pPr>
      <w:bookmarkStart w:colFirst="0" w:colLast="0" w:name="_heading=h.cks2xev8p53r" w:id="61"/>
      <w:bookmarkEnd w:id="61"/>
      <w:r w:rsidDel="00000000" w:rsidR="00000000" w:rsidRPr="00000000">
        <w:rPr>
          <w:i w:val="0"/>
          <w:sz w:val="26"/>
          <w:szCs w:val="26"/>
          <w:rtl w:val="0"/>
        </w:rPr>
        <w:t xml:space="preserve">5.2. Mô hình Ridge Linear Regression</w:t>
      </w:r>
    </w:p>
    <w:p w:rsidR="00000000" w:rsidDel="00000000" w:rsidP="00000000" w:rsidRDefault="00000000" w:rsidRPr="00000000" w14:paraId="00000191">
      <w:pPr>
        <w:pStyle w:val="Heading4"/>
        <w:keepNext w:val="0"/>
        <w:keepLines w:val="0"/>
        <w:rPr>
          <w:sz w:val="26"/>
          <w:szCs w:val="26"/>
        </w:rPr>
      </w:pPr>
      <w:bookmarkStart w:colFirst="0" w:colLast="0" w:name="_heading=h.fhvfojj23a37" w:id="62"/>
      <w:bookmarkEnd w:id="62"/>
      <w:r w:rsidDel="00000000" w:rsidR="00000000" w:rsidRPr="00000000">
        <w:rPr>
          <w:sz w:val="26"/>
          <w:szCs w:val="26"/>
          <w:rtl w:val="0"/>
        </w:rPr>
        <w:t xml:space="preserve">5.2.1. Giới Thiệu về Ridge Regression</w:t>
      </w:r>
    </w:p>
    <w:p w:rsidR="00000000" w:rsidDel="00000000" w:rsidP="00000000" w:rsidRDefault="00000000" w:rsidRPr="00000000" w14:paraId="00000192">
      <w:pPr>
        <w:spacing w:after="240" w:before="240" w:lineRule="auto"/>
        <w:rPr/>
      </w:pPr>
      <w:r w:rsidDel="00000000" w:rsidR="00000000" w:rsidRPr="00000000">
        <w:rPr>
          <w:b w:val="1"/>
          <w:rtl w:val="0"/>
        </w:rPr>
        <w:t xml:space="preserve">Ridge Regression</w:t>
      </w:r>
      <w:r w:rsidDel="00000000" w:rsidR="00000000" w:rsidRPr="00000000">
        <w:rPr>
          <w:rtl w:val="0"/>
        </w:rPr>
        <w:t xml:space="preserve"> là một biến thể của hồi quy tuyến tính, được thiết kế để xử lý vấn đề </w:t>
      </w:r>
      <w:r w:rsidDel="00000000" w:rsidR="00000000" w:rsidRPr="00000000">
        <w:rPr>
          <w:b w:val="1"/>
          <w:rtl w:val="0"/>
        </w:rPr>
        <w:t xml:space="preserve">đa cộng tuyến</w:t>
      </w:r>
      <w:r w:rsidDel="00000000" w:rsidR="00000000" w:rsidRPr="00000000">
        <w:rPr>
          <w:rtl w:val="0"/>
        </w:rPr>
        <w:t xml:space="preserve"> (multicollinearity) và giảm hiện tượng </w:t>
      </w:r>
      <w:r w:rsidDel="00000000" w:rsidR="00000000" w:rsidRPr="00000000">
        <w:rPr>
          <w:b w:val="1"/>
          <w:rtl w:val="0"/>
        </w:rPr>
        <w:t xml:space="preserve">overfitting</w:t>
      </w:r>
      <w:r w:rsidDel="00000000" w:rsidR="00000000" w:rsidRPr="00000000">
        <w:rPr>
          <w:rtl w:val="0"/>
        </w:rPr>
        <w:t xml:space="preserve">. Ridge Regression thêm một hình phạt vào tổng bình phương các hệ số hồi quy, giúp các hệ số này không trở nên quá lớn.</w:t>
      </w:r>
    </w:p>
    <w:p w:rsidR="00000000" w:rsidDel="00000000" w:rsidP="00000000" w:rsidRDefault="00000000" w:rsidRPr="00000000" w14:paraId="00000193">
      <w:pPr>
        <w:pStyle w:val="Heading4"/>
        <w:keepNext w:val="0"/>
        <w:keepLines w:val="0"/>
        <w:rPr>
          <w:sz w:val="26"/>
          <w:szCs w:val="26"/>
        </w:rPr>
      </w:pPr>
      <w:bookmarkStart w:colFirst="0" w:colLast="0" w:name="_heading=h.uhav2iv6fyhz" w:id="63"/>
      <w:bookmarkEnd w:id="63"/>
      <w:r w:rsidDel="00000000" w:rsidR="00000000" w:rsidRPr="00000000">
        <w:rPr>
          <w:sz w:val="26"/>
          <w:szCs w:val="26"/>
          <w:rtl w:val="0"/>
        </w:rPr>
        <w:t xml:space="preserve">5.2.2. Áp Dụng Mô Hình Ridge Regression</w:t>
      </w:r>
    </w:p>
    <w:p w:rsidR="00000000" w:rsidDel="00000000" w:rsidP="00000000" w:rsidRDefault="00000000" w:rsidRPr="00000000" w14:paraId="00000194">
      <w:pPr>
        <w:spacing w:after="240" w:before="240" w:lineRule="auto"/>
        <w:rPr>
          <w:b w:val="1"/>
        </w:rPr>
      </w:pPr>
      <w:r w:rsidDel="00000000" w:rsidR="00000000" w:rsidRPr="00000000">
        <w:rPr>
          <w:b w:val="1"/>
          <w:rtl w:val="0"/>
        </w:rPr>
        <w:t xml:space="preserve">Bước 1: Chuẩn Bị Dữ Liệu</w:t>
      </w:r>
    </w:p>
    <w:p w:rsidR="00000000" w:rsidDel="00000000" w:rsidP="00000000" w:rsidRDefault="00000000" w:rsidRPr="00000000" w14:paraId="00000195">
      <w:pPr>
        <w:spacing w:after="240" w:before="240" w:lineRule="auto"/>
        <w:rPr/>
      </w:pPr>
      <w:r w:rsidDel="00000000" w:rsidR="00000000" w:rsidRPr="00000000">
        <w:rPr>
          <w:rtl w:val="0"/>
        </w:rPr>
        <w:t xml:space="preserve">Trước khi huấn luyện mô hình, dữ liệu cần được chuẩn hóa để đảm bảo rằng tất cả các đặc trưng đều nằm trong cùng một khoảng giá trị.</w:t>
      </w:r>
    </w:p>
    <w:p w:rsidR="00000000" w:rsidDel="00000000" w:rsidP="00000000" w:rsidRDefault="00000000" w:rsidRPr="00000000" w14:paraId="00000196">
      <w:pPr>
        <w:rPr>
          <w:b w:val="1"/>
        </w:rPr>
      </w:pPr>
      <w:r w:rsidDel="00000000" w:rsidR="00000000" w:rsidRPr="00000000">
        <w:rPr>
          <w:rtl w:val="0"/>
        </w:rPr>
      </w:r>
    </w:p>
    <w:p w:rsidR="00000000" w:rsidDel="00000000" w:rsidP="00000000" w:rsidRDefault="00000000" w:rsidRPr="00000000" w14:paraId="00000197">
      <w:pPr>
        <w:pStyle w:val="Heading3"/>
        <w:spacing w:after="80" w:before="280" w:lineRule="auto"/>
        <w:ind w:left="0"/>
        <w:jc w:val="left"/>
        <w:rPr>
          <w:i w:val="0"/>
          <w:sz w:val="26"/>
          <w:szCs w:val="26"/>
        </w:rPr>
      </w:pPr>
      <w:bookmarkStart w:colFirst="0" w:colLast="0" w:name="_heading=h.orlevhn07hhp" w:id="64"/>
      <w:bookmarkEnd w:id="64"/>
      <w:r w:rsidDel="00000000" w:rsidR="00000000" w:rsidRPr="00000000">
        <w:rPr>
          <w:i w:val="0"/>
          <w:sz w:val="26"/>
          <w:szCs w:val="26"/>
          <w:rtl w:val="0"/>
        </w:rPr>
        <w:t xml:space="preserve">5.3. Mô hình LSTM</w:t>
      </w:r>
    </w:p>
    <w:p w:rsidR="00000000" w:rsidDel="00000000" w:rsidP="00000000" w:rsidRDefault="00000000" w:rsidRPr="00000000" w14:paraId="00000198">
      <w:pPr>
        <w:pStyle w:val="Heading4"/>
        <w:keepNext w:val="0"/>
        <w:keepLines w:val="0"/>
        <w:rPr>
          <w:sz w:val="26"/>
          <w:szCs w:val="26"/>
        </w:rPr>
      </w:pPr>
      <w:bookmarkStart w:colFirst="0" w:colLast="0" w:name="_heading=h.1xafalrjgs7b" w:id="65"/>
      <w:bookmarkEnd w:id="65"/>
      <w:r w:rsidDel="00000000" w:rsidR="00000000" w:rsidRPr="00000000">
        <w:rPr>
          <w:sz w:val="26"/>
          <w:szCs w:val="26"/>
          <w:rtl w:val="0"/>
        </w:rPr>
        <w:t xml:space="preserve">5.3.1. Giới Thiệu về LSTM</w:t>
      </w:r>
    </w:p>
    <w:p w:rsidR="00000000" w:rsidDel="00000000" w:rsidP="00000000" w:rsidRDefault="00000000" w:rsidRPr="00000000" w14:paraId="00000199">
      <w:pPr>
        <w:spacing w:after="240" w:before="240" w:lineRule="auto"/>
        <w:rPr/>
      </w:pPr>
      <w:r w:rsidDel="00000000" w:rsidR="00000000" w:rsidRPr="00000000">
        <w:rPr>
          <w:b w:val="1"/>
          <w:rtl w:val="0"/>
        </w:rPr>
        <w:t xml:space="preserve">LSTM (Long Short-Term Memory)</w:t>
      </w:r>
      <w:r w:rsidDel="00000000" w:rsidR="00000000" w:rsidRPr="00000000">
        <w:rPr>
          <w:rtl w:val="0"/>
        </w:rPr>
        <w:t xml:space="preserve"> là một loại mạng nơ-ron hồi tiếp (Recurrent Neural Network - RNN) được thiết kế để giải quyết vấn đề </w:t>
      </w:r>
      <w:r w:rsidDel="00000000" w:rsidR="00000000" w:rsidRPr="00000000">
        <w:rPr>
          <w:b w:val="1"/>
          <w:rtl w:val="0"/>
        </w:rPr>
        <w:t xml:space="preserve">vanishing gradient</w:t>
      </w:r>
      <w:r w:rsidDel="00000000" w:rsidR="00000000" w:rsidRPr="00000000">
        <w:rPr>
          <w:rtl w:val="0"/>
        </w:rPr>
        <w:t xml:space="preserve">, cho phép mô hình ghi nhớ thông tin trong khoảng thời gian dài. LSTM thích hợp cho các bài toán dự báo chuỗi thời gian phức tạp như dự đoán giá cổ phiếu.</w:t>
      </w:r>
    </w:p>
    <w:p w:rsidR="00000000" w:rsidDel="00000000" w:rsidP="00000000" w:rsidRDefault="00000000" w:rsidRPr="00000000" w14:paraId="0000019A">
      <w:pPr>
        <w:pStyle w:val="Heading4"/>
        <w:keepNext w:val="0"/>
        <w:keepLines w:val="0"/>
        <w:rPr>
          <w:sz w:val="26"/>
          <w:szCs w:val="26"/>
        </w:rPr>
      </w:pPr>
      <w:bookmarkStart w:colFirst="0" w:colLast="0" w:name="_heading=h.k4foh9g5uyb" w:id="66"/>
      <w:bookmarkEnd w:id="66"/>
      <w:r w:rsidDel="00000000" w:rsidR="00000000" w:rsidRPr="00000000">
        <w:rPr>
          <w:sz w:val="26"/>
          <w:szCs w:val="26"/>
          <w:rtl w:val="0"/>
        </w:rPr>
        <w:t xml:space="preserve">5.3.2. Giải Thích Đơn Giản về LSTM</w:t>
      </w:r>
    </w:p>
    <w:p w:rsidR="00000000" w:rsidDel="00000000" w:rsidP="00000000" w:rsidRDefault="00000000" w:rsidRPr="00000000" w14:paraId="0000019B">
      <w:pPr>
        <w:spacing w:after="240" w:before="240" w:lineRule="auto"/>
        <w:rPr>
          <w:b w:val="1"/>
        </w:rPr>
      </w:pPr>
      <w:r w:rsidDel="00000000" w:rsidR="00000000" w:rsidRPr="00000000">
        <w:rPr>
          <w:b w:val="1"/>
          <w:rtl w:val="0"/>
        </w:rPr>
        <w:t xml:space="preserve">Định Nghĩa Đơn Giản:</w:t>
      </w:r>
    </w:p>
    <w:p w:rsidR="00000000" w:rsidDel="00000000" w:rsidP="00000000" w:rsidRDefault="00000000" w:rsidRPr="00000000" w14:paraId="0000019C">
      <w:pPr>
        <w:numPr>
          <w:ilvl w:val="0"/>
          <w:numId w:val="28"/>
        </w:numPr>
        <w:spacing w:after="0" w:afterAutospacing="0" w:before="240" w:lineRule="auto"/>
        <w:ind w:left="720" w:hanging="360"/>
        <w:rPr/>
      </w:pPr>
      <w:r w:rsidDel="00000000" w:rsidR="00000000" w:rsidRPr="00000000">
        <w:rPr>
          <w:b w:val="1"/>
          <w:rtl w:val="0"/>
        </w:rPr>
        <w:t xml:space="preserve">LSTM</w:t>
      </w:r>
      <w:r w:rsidDel="00000000" w:rsidR="00000000" w:rsidRPr="00000000">
        <w:rPr>
          <w:rtl w:val="0"/>
        </w:rPr>
        <w:t xml:space="preserve"> là một thuật toán thông minh trong lĩnh vực Trí tuệ Nhân tạo (AI), được sử dụng để </w:t>
      </w:r>
      <w:r w:rsidDel="00000000" w:rsidR="00000000" w:rsidRPr="00000000">
        <w:rPr>
          <w:b w:val="1"/>
          <w:rtl w:val="0"/>
        </w:rPr>
        <w:t xml:space="preserve">hiểu và dự đoán các chuỗi sự kiện theo thời gian</w:t>
      </w:r>
      <w:r w:rsidDel="00000000" w:rsidR="00000000" w:rsidRPr="00000000">
        <w:rPr>
          <w:rtl w:val="0"/>
        </w:rPr>
        <w:t xml:space="preserve">.</w:t>
      </w:r>
    </w:p>
    <w:p w:rsidR="00000000" w:rsidDel="00000000" w:rsidP="00000000" w:rsidRDefault="00000000" w:rsidRPr="00000000" w14:paraId="0000019D">
      <w:pPr>
        <w:numPr>
          <w:ilvl w:val="0"/>
          <w:numId w:val="28"/>
        </w:numPr>
        <w:spacing w:after="240" w:before="0" w:beforeAutospacing="0" w:lineRule="auto"/>
        <w:ind w:left="720" w:hanging="360"/>
        <w:rPr/>
      </w:pPr>
      <w:r w:rsidDel="00000000" w:rsidR="00000000" w:rsidRPr="00000000">
        <w:rPr>
          <w:rtl w:val="0"/>
        </w:rPr>
        <w:t xml:space="preserve">Nó giống như một cuốn sổ tay thần kỳ, có thể </w:t>
      </w:r>
      <w:r w:rsidDel="00000000" w:rsidR="00000000" w:rsidRPr="00000000">
        <w:rPr>
          <w:b w:val="1"/>
          <w:rtl w:val="0"/>
        </w:rPr>
        <w:t xml:space="preserve">ghi nhớ những điều quan trọng trong quá khứ</w:t>
      </w:r>
      <w:r w:rsidDel="00000000" w:rsidR="00000000" w:rsidRPr="00000000">
        <w:rPr>
          <w:rtl w:val="0"/>
        </w:rPr>
        <w:t xml:space="preserve"> và </w:t>
      </w:r>
      <w:r w:rsidDel="00000000" w:rsidR="00000000" w:rsidRPr="00000000">
        <w:rPr>
          <w:b w:val="1"/>
          <w:rtl w:val="0"/>
        </w:rPr>
        <w:t xml:space="preserve">quên những điều không quan trọng</w:t>
      </w:r>
      <w:r w:rsidDel="00000000" w:rsidR="00000000" w:rsidRPr="00000000">
        <w:rPr>
          <w:rtl w:val="0"/>
        </w:rPr>
        <w:t xml:space="preserve">, để đưa ra dự đoán chính xác hơn.</w:t>
      </w:r>
    </w:p>
    <w:p w:rsidR="00000000" w:rsidDel="00000000" w:rsidP="00000000" w:rsidRDefault="00000000" w:rsidRPr="00000000" w14:paraId="0000019E">
      <w:pPr>
        <w:spacing w:after="240" w:before="240" w:lineRule="auto"/>
        <w:rPr>
          <w:b w:val="1"/>
        </w:rPr>
      </w:pPr>
      <w:r w:rsidDel="00000000" w:rsidR="00000000" w:rsidRPr="00000000">
        <w:rPr>
          <w:b w:val="1"/>
          <w:rtl w:val="0"/>
        </w:rPr>
        <w:t xml:space="preserve">Ví Dụ Đơn Giản:</w:t>
      </w:r>
    </w:p>
    <w:p w:rsidR="00000000" w:rsidDel="00000000" w:rsidP="00000000" w:rsidRDefault="00000000" w:rsidRPr="00000000" w14:paraId="0000019F">
      <w:pPr>
        <w:numPr>
          <w:ilvl w:val="0"/>
          <w:numId w:val="59"/>
        </w:numPr>
        <w:spacing w:after="0" w:afterAutospacing="0" w:before="240" w:lineRule="auto"/>
        <w:ind w:left="720" w:hanging="360"/>
        <w:rPr/>
      </w:pPr>
      <w:r w:rsidDel="00000000" w:rsidR="00000000" w:rsidRPr="00000000">
        <w:rPr>
          <w:b w:val="1"/>
          <w:rtl w:val="0"/>
        </w:rPr>
        <w:t xml:space="preserve">Ký Ức của Bạn về Một Bài Kiểm Tra:</w:t>
      </w:r>
    </w:p>
    <w:p w:rsidR="00000000" w:rsidDel="00000000" w:rsidP="00000000" w:rsidRDefault="00000000" w:rsidRPr="00000000" w14:paraId="000001A0">
      <w:pPr>
        <w:numPr>
          <w:ilvl w:val="1"/>
          <w:numId w:val="59"/>
        </w:numPr>
        <w:spacing w:after="0" w:afterAutospacing="0" w:before="0" w:beforeAutospacing="0" w:lineRule="auto"/>
        <w:ind w:left="1440" w:hanging="360"/>
        <w:rPr/>
      </w:pPr>
      <w:r w:rsidDel="00000000" w:rsidR="00000000" w:rsidRPr="00000000">
        <w:rPr>
          <w:rtl w:val="0"/>
        </w:rPr>
        <w:t xml:space="preserve">Bạn đang học để thi. Đầu tiên, bạn nhớ rất nhiều thứ, nhưng sau một thời gian, bạn quên đi các chi tiết không quan trọng (ví dụ: màu bút bạn dùng), nhưng vẫn giữ lại những gì cần thiết (công thức toán).</w:t>
      </w:r>
    </w:p>
    <w:p w:rsidR="00000000" w:rsidDel="00000000" w:rsidP="00000000" w:rsidRDefault="00000000" w:rsidRPr="00000000" w14:paraId="000001A1">
      <w:pPr>
        <w:numPr>
          <w:ilvl w:val="1"/>
          <w:numId w:val="59"/>
        </w:numPr>
        <w:spacing w:after="0" w:afterAutospacing="0" w:before="0" w:beforeAutospacing="0" w:lineRule="auto"/>
        <w:ind w:left="1440" w:hanging="360"/>
        <w:rPr/>
      </w:pPr>
      <w:r w:rsidDel="00000000" w:rsidR="00000000" w:rsidRPr="00000000">
        <w:rPr>
          <w:rtl w:val="0"/>
        </w:rPr>
        <w:t xml:space="preserve">LSTM hoạt động tương tự: nó quyết định nên nhớ hay quên thông tin cũ, dựa vào độ quan trọng của chúng.</w:t>
      </w:r>
    </w:p>
    <w:p w:rsidR="00000000" w:rsidDel="00000000" w:rsidP="00000000" w:rsidRDefault="00000000" w:rsidRPr="00000000" w14:paraId="000001A2">
      <w:pPr>
        <w:numPr>
          <w:ilvl w:val="0"/>
          <w:numId w:val="59"/>
        </w:numPr>
        <w:spacing w:after="0" w:afterAutospacing="0" w:before="0" w:beforeAutospacing="0" w:lineRule="auto"/>
        <w:ind w:left="720" w:hanging="360"/>
        <w:rPr/>
      </w:pPr>
      <w:r w:rsidDel="00000000" w:rsidR="00000000" w:rsidRPr="00000000">
        <w:rPr>
          <w:b w:val="1"/>
          <w:rtl w:val="0"/>
        </w:rPr>
        <w:t xml:space="preserve">Dự Đoán Giá Cổ Phiếu:</w:t>
      </w:r>
    </w:p>
    <w:p w:rsidR="00000000" w:rsidDel="00000000" w:rsidP="00000000" w:rsidRDefault="00000000" w:rsidRPr="00000000" w14:paraId="000001A3">
      <w:pPr>
        <w:numPr>
          <w:ilvl w:val="1"/>
          <w:numId w:val="59"/>
        </w:numPr>
        <w:spacing w:after="240" w:before="0" w:beforeAutospacing="0" w:lineRule="auto"/>
        <w:ind w:left="1440" w:hanging="360"/>
        <w:rPr/>
      </w:pPr>
      <w:r w:rsidDel="00000000" w:rsidR="00000000" w:rsidRPr="00000000">
        <w:rPr>
          <w:rtl w:val="0"/>
        </w:rPr>
        <w:t xml:space="preserve">Để dự đoán giá cổ phiếu ngày mai, ta không chỉ dựa vào giá hôm nay mà còn cả </w:t>
      </w:r>
      <w:r w:rsidDel="00000000" w:rsidR="00000000" w:rsidRPr="00000000">
        <w:rPr>
          <w:b w:val="1"/>
          <w:rtl w:val="0"/>
        </w:rPr>
        <w:t xml:space="preserve">xu hướng dài hạn</w:t>
      </w:r>
      <w:r w:rsidDel="00000000" w:rsidR="00000000" w:rsidRPr="00000000">
        <w:rPr>
          <w:rtl w:val="0"/>
        </w:rPr>
        <w:t xml:space="preserve"> (ví dụ, giá đang tăng đều trong 1 tháng) và </w:t>
      </w:r>
      <w:r w:rsidDel="00000000" w:rsidR="00000000" w:rsidRPr="00000000">
        <w:rPr>
          <w:b w:val="1"/>
          <w:rtl w:val="0"/>
        </w:rPr>
        <w:t xml:space="preserve">sự kiện gần đây</w:t>
      </w:r>
      <w:r w:rsidDel="00000000" w:rsidR="00000000" w:rsidRPr="00000000">
        <w:rPr>
          <w:rtl w:val="0"/>
        </w:rPr>
        <w:t xml:space="preserve"> (ví dụ, thông báo từ công ty hôm qua). LSTM sẽ ghi nhớ cả hai loại thông tin này.</w:t>
      </w:r>
    </w:p>
    <w:p w:rsidR="00000000" w:rsidDel="00000000" w:rsidP="00000000" w:rsidRDefault="00000000" w:rsidRPr="00000000" w14:paraId="000001A4">
      <w:pPr>
        <w:pStyle w:val="Heading4"/>
        <w:keepNext w:val="0"/>
        <w:keepLines w:val="0"/>
        <w:rPr>
          <w:sz w:val="26"/>
          <w:szCs w:val="26"/>
        </w:rPr>
      </w:pPr>
      <w:bookmarkStart w:colFirst="0" w:colLast="0" w:name="_heading=h.rkecejwr31ry" w:id="67"/>
      <w:bookmarkEnd w:id="67"/>
      <w:r w:rsidDel="00000000" w:rsidR="00000000" w:rsidRPr="00000000">
        <w:rPr>
          <w:sz w:val="26"/>
          <w:szCs w:val="26"/>
          <w:rtl w:val="0"/>
        </w:rPr>
        <w:t xml:space="preserve">5.3.3. Kiến Trúc của Mô Hình LSTM</w:t>
      </w:r>
    </w:p>
    <w:p w:rsidR="00000000" w:rsidDel="00000000" w:rsidP="00000000" w:rsidRDefault="00000000" w:rsidRPr="00000000" w14:paraId="000001A5">
      <w:pPr>
        <w:spacing w:after="240" w:before="240" w:lineRule="auto"/>
        <w:rPr/>
      </w:pPr>
      <w:r w:rsidDel="00000000" w:rsidR="00000000" w:rsidRPr="00000000">
        <w:rPr>
          <w:rtl w:val="0"/>
        </w:rPr>
        <w:t xml:space="preserve">Mô hình LSTM trong nghiên cứu này được xây dựng với kiến trúc gồm hai lớp LSTM và một lớp Dense để đưa ra dự đoán.</w:t>
      </w:r>
    </w:p>
    <w:p w:rsidR="00000000" w:rsidDel="00000000" w:rsidP="00000000" w:rsidRDefault="00000000" w:rsidRPr="00000000" w14:paraId="000001A6">
      <w:pPr>
        <w:spacing w:after="240" w:before="240" w:lineRule="auto"/>
        <w:rPr/>
      </w:pPr>
      <w:r w:rsidDel="00000000" w:rsidR="00000000" w:rsidRPr="00000000">
        <w:rPr/>
        <w:drawing>
          <wp:inline distB="114300" distT="114300" distL="114300" distR="114300">
            <wp:extent cx="6159500" cy="3898900"/>
            <wp:effectExtent b="0" l="0" r="0" t="0"/>
            <wp:docPr id="1924610632" name="image7.png"/>
            <a:graphic>
              <a:graphicData uri="http://schemas.openxmlformats.org/drawingml/2006/picture">
                <pic:pic>
                  <pic:nvPicPr>
                    <pic:cNvPr id="0" name="image7.png"/>
                    <pic:cNvPicPr preferRelativeResize="0"/>
                  </pic:nvPicPr>
                  <pic:blipFill>
                    <a:blip r:embed="rId51"/>
                    <a:srcRect b="0" l="0" r="0" t="0"/>
                    <a:stretch>
                      <a:fillRect/>
                    </a:stretch>
                  </pic:blipFill>
                  <pic:spPr>
                    <a:xfrm>
                      <a:off x="0" y="0"/>
                      <a:ext cx="6159500" cy="3898900"/>
                    </a:xfrm>
                    <a:prstGeom prst="rect"/>
                    <a:ln/>
                  </pic:spPr>
                </pic:pic>
              </a:graphicData>
            </a:graphic>
          </wp:inline>
        </w:drawing>
      </w:r>
      <w:r w:rsidDel="00000000" w:rsidR="00000000" w:rsidRPr="00000000">
        <w:rPr>
          <w:rtl w:val="0"/>
        </w:rPr>
      </w:r>
    </w:p>
    <w:p w:rsidR="00000000" w:rsidDel="00000000" w:rsidP="00000000" w:rsidRDefault="00000000" w:rsidRPr="00000000" w14:paraId="000001A7">
      <w:pPr>
        <w:numPr>
          <w:ilvl w:val="0"/>
          <w:numId w:val="17"/>
        </w:numPr>
        <w:spacing w:after="0" w:afterAutospacing="0" w:before="240" w:lineRule="auto"/>
        <w:ind w:left="720" w:hanging="360"/>
        <w:rPr>
          <w:b w:val="1"/>
        </w:rPr>
      </w:pPr>
      <w:r w:rsidDel="00000000" w:rsidR="00000000" w:rsidRPr="00000000">
        <w:rPr>
          <w:b w:val="1"/>
          <w:rtl w:val="0"/>
        </w:rPr>
        <w:t xml:space="preserve">Lớp LSTM Đầu Tiên:</w:t>
      </w:r>
    </w:p>
    <w:p w:rsidR="00000000" w:rsidDel="00000000" w:rsidP="00000000" w:rsidRDefault="00000000" w:rsidRPr="00000000" w14:paraId="000001A8">
      <w:pPr>
        <w:numPr>
          <w:ilvl w:val="1"/>
          <w:numId w:val="17"/>
        </w:numPr>
        <w:spacing w:after="0" w:afterAutospacing="0" w:before="0" w:beforeAutospacing="0" w:lineRule="auto"/>
        <w:ind w:left="1440" w:hanging="360"/>
        <w:rPr/>
      </w:pPr>
      <w:r w:rsidDel="00000000" w:rsidR="00000000" w:rsidRPr="00000000">
        <w:rPr>
          <w:rtl w:val="0"/>
        </w:rPr>
        <w:t xml:space="preserve">Có 50 nơ-ron, sử dụng hàm kích hoạt ReLU.</w:t>
      </w:r>
    </w:p>
    <w:p w:rsidR="00000000" w:rsidDel="00000000" w:rsidP="00000000" w:rsidRDefault="00000000" w:rsidRPr="00000000" w14:paraId="000001A9">
      <w:pPr>
        <w:numPr>
          <w:ilvl w:val="1"/>
          <w:numId w:val="17"/>
        </w:numPr>
        <w:spacing w:after="0" w:afterAutospacing="0" w:before="0" w:beforeAutospacing="0" w:lineRule="auto"/>
        <w:ind w:left="1440" w:hanging="360"/>
        <w:rPr>
          <w:b w:val="1"/>
        </w:rPr>
      </w:pPr>
      <w:r w:rsidDel="00000000" w:rsidR="00000000" w:rsidRPr="00000000">
        <w:rPr>
          <w:rFonts w:ascii="Roboto Mono" w:cs="Roboto Mono" w:eastAsia="Roboto Mono" w:hAnsi="Roboto Mono"/>
          <w:color w:val="188038"/>
          <w:rtl w:val="0"/>
        </w:rPr>
        <w:t xml:space="preserve">return_sequences=True</w:t>
      </w:r>
      <w:r w:rsidDel="00000000" w:rsidR="00000000" w:rsidRPr="00000000">
        <w:rPr>
          <w:rtl w:val="0"/>
        </w:rPr>
        <w:t xml:space="preserve"> cho phép lớp này trả về toàn bộ chuỗi đầu ra để được xử lý bởi lớp LSTM tiếp theo.</w:t>
      </w:r>
    </w:p>
    <w:p w:rsidR="00000000" w:rsidDel="00000000" w:rsidP="00000000" w:rsidRDefault="00000000" w:rsidRPr="00000000" w14:paraId="000001AA">
      <w:pPr>
        <w:numPr>
          <w:ilvl w:val="0"/>
          <w:numId w:val="17"/>
        </w:numPr>
        <w:spacing w:after="0" w:afterAutospacing="0" w:before="0" w:beforeAutospacing="0" w:lineRule="auto"/>
        <w:ind w:left="720" w:hanging="360"/>
        <w:rPr>
          <w:b w:val="1"/>
        </w:rPr>
      </w:pPr>
      <w:r w:rsidDel="00000000" w:rsidR="00000000" w:rsidRPr="00000000">
        <w:rPr>
          <w:b w:val="1"/>
          <w:rtl w:val="0"/>
        </w:rPr>
        <w:t xml:space="preserve">Lớp LSTM Thứ Hai:</w:t>
      </w:r>
    </w:p>
    <w:p w:rsidR="00000000" w:rsidDel="00000000" w:rsidP="00000000" w:rsidRDefault="00000000" w:rsidRPr="00000000" w14:paraId="000001AB">
      <w:pPr>
        <w:numPr>
          <w:ilvl w:val="1"/>
          <w:numId w:val="17"/>
        </w:numPr>
        <w:spacing w:after="0" w:afterAutospacing="0" w:before="0" w:beforeAutospacing="0" w:lineRule="auto"/>
        <w:ind w:left="1440" w:hanging="360"/>
        <w:rPr/>
      </w:pPr>
      <w:r w:rsidDel="00000000" w:rsidR="00000000" w:rsidRPr="00000000">
        <w:rPr>
          <w:rtl w:val="0"/>
        </w:rPr>
        <w:t xml:space="preserve">Có 50 nơ-ron, sử dụng hàm kích hoạt ReLU.</w:t>
      </w:r>
    </w:p>
    <w:p w:rsidR="00000000" w:rsidDel="00000000" w:rsidP="00000000" w:rsidRDefault="00000000" w:rsidRPr="00000000" w14:paraId="000001AC">
      <w:pPr>
        <w:numPr>
          <w:ilvl w:val="1"/>
          <w:numId w:val="17"/>
        </w:numPr>
        <w:spacing w:after="0" w:afterAutospacing="0" w:before="0" w:beforeAutospacing="0" w:lineRule="auto"/>
        <w:ind w:left="1440" w:hanging="360"/>
        <w:rPr>
          <w:b w:val="1"/>
        </w:rPr>
      </w:pPr>
      <w:r w:rsidDel="00000000" w:rsidR="00000000" w:rsidRPr="00000000">
        <w:rPr>
          <w:rFonts w:ascii="Roboto Mono" w:cs="Roboto Mono" w:eastAsia="Roboto Mono" w:hAnsi="Roboto Mono"/>
          <w:b w:val="1"/>
          <w:color w:val="188038"/>
          <w:rtl w:val="0"/>
        </w:rPr>
        <w:t xml:space="preserve">return_sequences=False</w:t>
      </w:r>
      <w:r w:rsidDel="00000000" w:rsidR="00000000" w:rsidRPr="00000000">
        <w:rPr>
          <w:rtl w:val="0"/>
        </w:rPr>
        <w:t xml:space="preserve"> (mặc định) chỉ trả về trạng thái cuối cùng để được kết nối với lớp Dense.</w:t>
      </w:r>
    </w:p>
    <w:p w:rsidR="00000000" w:rsidDel="00000000" w:rsidP="00000000" w:rsidRDefault="00000000" w:rsidRPr="00000000" w14:paraId="000001AD">
      <w:pPr>
        <w:numPr>
          <w:ilvl w:val="0"/>
          <w:numId w:val="17"/>
        </w:numPr>
        <w:spacing w:after="0" w:afterAutospacing="0" w:before="0" w:beforeAutospacing="0" w:lineRule="auto"/>
        <w:ind w:left="720" w:hanging="360"/>
        <w:rPr>
          <w:b w:val="1"/>
        </w:rPr>
      </w:pPr>
      <w:r w:rsidDel="00000000" w:rsidR="00000000" w:rsidRPr="00000000">
        <w:rPr>
          <w:b w:val="1"/>
          <w:rtl w:val="0"/>
        </w:rPr>
        <w:t xml:space="preserve">Lớp Dense:</w:t>
      </w:r>
    </w:p>
    <w:p w:rsidR="00000000" w:rsidDel="00000000" w:rsidP="00000000" w:rsidRDefault="00000000" w:rsidRPr="00000000" w14:paraId="000001AE">
      <w:pPr>
        <w:numPr>
          <w:ilvl w:val="1"/>
          <w:numId w:val="17"/>
        </w:numPr>
        <w:spacing w:after="240" w:before="0" w:beforeAutospacing="0" w:lineRule="auto"/>
        <w:ind w:left="1440" w:hanging="360"/>
        <w:rPr/>
      </w:pPr>
      <w:r w:rsidDel="00000000" w:rsidR="00000000" w:rsidRPr="00000000">
        <w:rPr>
          <w:rtl w:val="0"/>
        </w:rPr>
        <w:t xml:space="preserve">Chỉ có một nơ-ron, nhằm mục đích dự đoán giá đóng cửa ngày tiếp theo.</w:t>
      </w:r>
    </w:p>
    <w:p w:rsidR="00000000" w:rsidDel="00000000" w:rsidP="00000000" w:rsidRDefault="00000000" w:rsidRPr="00000000" w14:paraId="000001AF">
      <w:pPr>
        <w:spacing w:after="240" w:before="240" w:lineRule="auto"/>
        <w:rPr>
          <w:b w:val="1"/>
        </w:rPr>
      </w:pPr>
      <w:r w:rsidDel="00000000" w:rsidR="00000000" w:rsidRPr="00000000">
        <w:rPr>
          <w:b w:val="1"/>
          <w:rtl w:val="0"/>
        </w:rPr>
        <w:t xml:space="preserve">Các Kỹ Thuật Chính Quy (Regularization):</w:t>
      </w:r>
    </w:p>
    <w:p w:rsidR="00000000" w:rsidDel="00000000" w:rsidP="00000000" w:rsidRDefault="00000000" w:rsidRPr="00000000" w14:paraId="000001B0">
      <w:pPr>
        <w:numPr>
          <w:ilvl w:val="0"/>
          <w:numId w:val="44"/>
        </w:numPr>
        <w:spacing w:after="240" w:before="240" w:lineRule="auto"/>
        <w:ind w:left="720" w:hanging="360"/>
        <w:rPr>
          <w:b w:val="1"/>
        </w:rPr>
      </w:pPr>
      <w:r w:rsidDel="00000000" w:rsidR="00000000" w:rsidRPr="00000000">
        <w:rPr>
          <w:b w:val="1"/>
          <w:rtl w:val="0"/>
        </w:rPr>
        <w:t xml:space="preserve">Early Stopping: </w:t>
      </w:r>
      <w:r w:rsidDel="00000000" w:rsidR="00000000" w:rsidRPr="00000000">
        <w:rPr>
          <w:rtl w:val="0"/>
        </w:rPr>
        <w:t xml:space="preserve">Sử dụng để ngăn ngừa overfitting bằng cách dừng huấn luyện khi mô hình không cải thiện trên tập kiểm tra trong một số epoch nhất định.</w:t>
      </w:r>
    </w:p>
    <w:p w:rsidR="00000000" w:rsidDel="00000000" w:rsidP="00000000" w:rsidRDefault="00000000" w:rsidRPr="00000000" w14:paraId="000001B1">
      <w:pPr>
        <w:rPr>
          <w:b w:val="1"/>
        </w:rPr>
      </w:pPr>
      <w:r w:rsidDel="00000000" w:rsidR="00000000" w:rsidRPr="00000000">
        <w:rPr>
          <w:rtl w:val="0"/>
        </w:rPr>
      </w:r>
    </w:p>
    <w:p w:rsidR="00000000" w:rsidDel="00000000" w:rsidP="00000000" w:rsidRDefault="00000000" w:rsidRPr="00000000" w14:paraId="000001B2">
      <w:pPr>
        <w:pStyle w:val="Heading3"/>
        <w:spacing w:after="80" w:before="280" w:lineRule="auto"/>
        <w:ind w:left="0"/>
        <w:jc w:val="left"/>
        <w:rPr>
          <w:i w:val="0"/>
          <w:sz w:val="26"/>
          <w:szCs w:val="26"/>
        </w:rPr>
      </w:pPr>
      <w:bookmarkStart w:colFirst="0" w:colLast="0" w:name="_heading=h.ylq2dmj0vrgc" w:id="68"/>
      <w:bookmarkEnd w:id="68"/>
      <w:r w:rsidDel="00000000" w:rsidR="00000000" w:rsidRPr="00000000">
        <w:rPr>
          <w:i w:val="0"/>
          <w:sz w:val="26"/>
          <w:szCs w:val="26"/>
          <w:rtl w:val="0"/>
        </w:rPr>
        <w:t xml:space="preserve">5.4. Đào Tạo và Kiểm Tra (Training and Testing)</w:t>
      </w:r>
    </w:p>
    <w:p w:rsidR="00000000" w:rsidDel="00000000" w:rsidP="00000000" w:rsidRDefault="00000000" w:rsidRPr="00000000" w14:paraId="000001B3">
      <w:pPr>
        <w:pStyle w:val="Heading4"/>
        <w:keepNext w:val="0"/>
        <w:keepLines w:val="0"/>
        <w:rPr>
          <w:sz w:val="26"/>
          <w:szCs w:val="26"/>
        </w:rPr>
      </w:pPr>
      <w:bookmarkStart w:colFirst="0" w:colLast="0" w:name="_heading=h.hipibd4eaa74" w:id="69"/>
      <w:bookmarkEnd w:id="69"/>
      <w:r w:rsidDel="00000000" w:rsidR="00000000" w:rsidRPr="00000000">
        <w:rPr>
          <w:sz w:val="26"/>
          <w:szCs w:val="26"/>
          <w:rtl w:val="0"/>
        </w:rPr>
        <w:t xml:space="preserve">5.4.1. Chia Tập Dữ Liệu Thành Tập Đào Tạo và Tập Kiểm Tra</w:t>
      </w:r>
    </w:p>
    <w:p w:rsidR="00000000" w:rsidDel="00000000" w:rsidP="00000000" w:rsidRDefault="00000000" w:rsidRPr="00000000" w14:paraId="000001B4">
      <w:pPr>
        <w:spacing w:after="240" w:before="240" w:lineRule="auto"/>
        <w:rPr/>
      </w:pPr>
      <w:r w:rsidDel="00000000" w:rsidR="00000000" w:rsidRPr="00000000">
        <w:rPr>
          <w:rtl w:val="0"/>
        </w:rPr>
        <w:t xml:space="preserve">Trong các bài toán dự báo chuỗi thời gian, việc giữ thứ tự thời gian khi chia dữ liệu là rất quan trọng để đảm bảo rằng mô hình không học từ dữ liệu tương lai. Do đó, chúng tôi thiết lập </w:t>
      </w:r>
      <w:r w:rsidDel="00000000" w:rsidR="00000000" w:rsidRPr="00000000">
        <w:rPr>
          <w:rFonts w:ascii="Roboto Mono" w:cs="Roboto Mono" w:eastAsia="Roboto Mono" w:hAnsi="Roboto Mono"/>
          <w:color w:val="188038"/>
          <w:rtl w:val="0"/>
        </w:rPr>
        <w:t xml:space="preserve">shuffle=False</w:t>
      </w:r>
      <w:r w:rsidDel="00000000" w:rsidR="00000000" w:rsidRPr="00000000">
        <w:rPr>
          <w:rtl w:val="0"/>
        </w:rPr>
        <w:t xml:space="preserve"> khi chia dữ liệu thành tập đào tạo và tập kiểm tra.</w:t>
      </w:r>
    </w:p>
    <w:p w:rsidR="00000000" w:rsidDel="00000000" w:rsidP="00000000" w:rsidRDefault="00000000" w:rsidRPr="00000000" w14:paraId="000001B5">
      <w:pPr>
        <w:numPr>
          <w:ilvl w:val="0"/>
          <w:numId w:val="27"/>
        </w:numPr>
        <w:spacing w:after="0" w:afterAutospacing="0" w:before="240" w:lineRule="auto"/>
        <w:ind w:left="720" w:hanging="360"/>
        <w:rPr/>
      </w:pPr>
      <w:r w:rsidDel="00000000" w:rsidR="00000000" w:rsidRPr="00000000">
        <w:rPr>
          <w:b w:val="1"/>
          <w:rtl w:val="0"/>
        </w:rPr>
        <w:t xml:space="preserve">Dữ liệu chuỗi thời gian:</w:t>
      </w:r>
      <w:r w:rsidDel="00000000" w:rsidR="00000000" w:rsidRPr="00000000">
        <w:rPr>
          <w:rtl w:val="0"/>
        </w:rPr>
        <w:t xml:space="preserve"> Không trộn (</w:t>
      </w:r>
      <w:r w:rsidDel="00000000" w:rsidR="00000000" w:rsidRPr="00000000">
        <w:rPr>
          <w:rFonts w:ascii="Roboto Mono" w:cs="Roboto Mono" w:eastAsia="Roboto Mono" w:hAnsi="Roboto Mono"/>
          <w:color w:val="188038"/>
          <w:rtl w:val="0"/>
        </w:rPr>
        <w:t xml:space="preserve">shuffle=False</w:t>
      </w:r>
      <w:r w:rsidDel="00000000" w:rsidR="00000000" w:rsidRPr="00000000">
        <w:rPr>
          <w:rtl w:val="0"/>
        </w:rPr>
        <w:t xml:space="preserve">) để duy trì tính tuần tự.</w:t>
      </w:r>
    </w:p>
    <w:p w:rsidR="00000000" w:rsidDel="00000000" w:rsidP="00000000" w:rsidRDefault="00000000" w:rsidRPr="00000000" w14:paraId="000001B6">
      <w:pPr>
        <w:numPr>
          <w:ilvl w:val="0"/>
          <w:numId w:val="27"/>
        </w:numPr>
        <w:spacing w:after="240" w:before="0" w:beforeAutospacing="0" w:lineRule="auto"/>
        <w:ind w:left="720" w:hanging="360"/>
        <w:rPr/>
      </w:pPr>
      <w:r w:rsidDel="00000000" w:rsidR="00000000" w:rsidRPr="00000000">
        <w:rPr>
          <w:b w:val="1"/>
          <w:rtl w:val="0"/>
        </w:rPr>
        <w:t xml:space="preserve">Dữ liệu phi chuỗi thời gian:</w:t>
      </w:r>
      <w:r w:rsidDel="00000000" w:rsidR="00000000" w:rsidRPr="00000000">
        <w:rPr>
          <w:rtl w:val="0"/>
        </w:rPr>
        <w:t xml:space="preserve"> Có thể trộn (</w:t>
      </w:r>
      <w:r w:rsidDel="00000000" w:rsidR="00000000" w:rsidRPr="00000000">
        <w:rPr>
          <w:rFonts w:ascii="Roboto Mono" w:cs="Roboto Mono" w:eastAsia="Roboto Mono" w:hAnsi="Roboto Mono"/>
          <w:color w:val="188038"/>
          <w:rtl w:val="0"/>
        </w:rPr>
        <w:t xml:space="preserve">shuffle=True</w:t>
      </w:r>
      <w:r w:rsidDel="00000000" w:rsidR="00000000" w:rsidRPr="00000000">
        <w:rPr>
          <w:rtl w:val="0"/>
        </w:rPr>
        <w:t xml:space="preserve">) để đảm bảo sự phân bố đồng đều của các mẫu dữ liệu trong cả hai tập.</w:t>
      </w:r>
    </w:p>
    <w:p w:rsidR="00000000" w:rsidDel="00000000" w:rsidP="00000000" w:rsidRDefault="00000000" w:rsidRPr="00000000" w14:paraId="000001B7">
      <w:pPr>
        <w:spacing w:after="240" w:before="240" w:lineRule="auto"/>
        <w:ind w:left="0" w:firstLine="0"/>
        <w:rPr/>
      </w:pPr>
      <w:r w:rsidDel="00000000" w:rsidR="00000000" w:rsidRPr="00000000">
        <w:rPr/>
        <w:drawing>
          <wp:inline distB="114300" distT="114300" distL="114300" distR="114300">
            <wp:extent cx="6159500" cy="2908300"/>
            <wp:effectExtent b="0" l="0" r="0" t="0"/>
            <wp:docPr id="1924610620" name="image3.png"/>
            <a:graphic>
              <a:graphicData uri="http://schemas.openxmlformats.org/drawingml/2006/picture">
                <pic:pic>
                  <pic:nvPicPr>
                    <pic:cNvPr id="0" name="image3.png"/>
                    <pic:cNvPicPr preferRelativeResize="0"/>
                  </pic:nvPicPr>
                  <pic:blipFill>
                    <a:blip r:embed="rId52"/>
                    <a:srcRect b="0" l="0" r="0" t="0"/>
                    <a:stretch>
                      <a:fillRect/>
                    </a:stretch>
                  </pic:blipFill>
                  <pic:spPr>
                    <a:xfrm>
                      <a:off x="0" y="0"/>
                      <a:ext cx="6159500" cy="2908300"/>
                    </a:xfrm>
                    <a:prstGeom prst="rect"/>
                    <a:ln/>
                  </pic:spPr>
                </pic:pic>
              </a:graphicData>
            </a:graphic>
          </wp:inline>
        </w:drawing>
      </w:r>
      <w:r w:rsidDel="00000000" w:rsidR="00000000" w:rsidRPr="00000000">
        <w:rPr>
          <w:rtl w:val="0"/>
        </w:rPr>
      </w:r>
    </w:p>
    <w:p w:rsidR="00000000" w:rsidDel="00000000" w:rsidP="00000000" w:rsidRDefault="00000000" w:rsidRPr="00000000" w14:paraId="000001B8">
      <w:pPr>
        <w:pStyle w:val="Heading4"/>
        <w:keepNext w:val="0"/>
        <w:keepLines w:val="0"/>
        <w:rPr>
          <w:sz w:val="26"/>
          <w:szCs w:val="26"/>
        </w:rPr>
      </w:pPr>
      <w:bookmarkStart w:colFirst="0" w:colLast="0" w:name="_heading=h.p5qd3vmp4yvd" w:id="70"/>
      <w:bookmarkEnd w:id="70"/>
      <w:r w:rsidDel="00000000" w:rsidR="00000000" w:rsidRPr="00000000">
        <w:rPr>
          <w:sz w:val="26"/>
          <w:szCs w:val="26"/>
          <w:rtl w:val="0"/>
        </w:rPr>
        <w:t xml:space="preserve">5.4.2. Cross-Validation cho Dữ Liệu Chuỗi Thời Gian</w:t>
      </w:r>
    </w:p>
    <w:p w:rsidR="00000000" w:rsidDel="00000000" w:rsidP="00000000" w:rsidRDefault="00000000" w:rsidRPr="00000000" w14:paraId="000001B9">
      <w:pPr>
        <w:spacing w:after="240" w:before="240" w:lineRule="auto"/>
        <w:rPr/>
      </w:pPr>
      <w:r w:rsidDel="00000000" w:rsidR="00000000" w:rsidRPr="00000000">
        <w:rPr>
          <w:rtl w:val="0"/>
        </w:rPr>
        <w:t xml:space="preserve">Thay vì sử dụng phương pháp cross-validation truyền thống, chúng tôi sử dụng </w:t>
      </w:r>
      <w:r w:rsidDel="00000000" w:rsidR="00000000" w:rsidRPr="00000000">
        <w:rPr>
          <w:b w:val="1"/>
          <w:rtl w:val="0"/>
        </w:rPr>
        <w:t xml:space="preserve">TimeSeriesSplit</w:t>
      </w:r>
      <w:r w:rsidDel="00000000" w:rsidR="00000000" w:rsidRPr="00000000">
        <w:rPr>
          <w:rtl w:val="0"/>
        </w:rPr>
        <w:t xml:space="preserve"> để duy trì thứ tự thời gian và tránh rò rỉ dữ liệu từ tương lai vào quá trình huấn luyện.</w:t>
      </w:r>
    </w:p>
    <w:p w:rsidR="00000000" w:rsidDel="00000000" w:rsidP="00000000" w:rsidRDefault="00000000" w:rsidRPr="00000000" w14:paraId="000001BA">
      <w:pPr>
        <w:numPr>
          <w:ilvl w:val="0"/>
          <w:numId w:val="52"/>
        </w:numPr>
        <w:spacing w:after="240" w:before="240" w:lineRule="auto"/>
        <w:ind w:left="720" w:hanging="360"/>
        <w:rPr/>
      </w:pPr>
      <w:r w:rsidDel="00000000" w:rsidR="00000000" w:rsidRPr="00000000">
        <w:rPr>
          <w:b w:val="1"/>
          <w:rtl w:val="0"/>
        </w:rPr>
        <w:t xml:space="preserve">TimeSeriesSplit:</w:t>
      </w:r>
      <w:r w:rsidDel="00000000" w:rsidR="00000000" w:rsidRPr="00000000">
        <w:rPr>
          <w:rtl w:val="0"/>
        </w:rPr>
        <w:t xml:space="preserve"> Chia dữ liệu thành các fold theo thứ tự thời gian, trong đó mỗi fold sau bao gồm tất cả dữ liệu từ fold trước và một phần dữ liệu mới.</w:t>
      </w:r>
    </w:p>
    <w:p w:rsidR="00000000" w:rsidDel="00000000" w:rsidP="00000000" w:rsidRDefault="00000000" w:rsidRPr="00000000" w14:paraId="000001BB">
      <w:pPr>
        <w:spacing w:after="240" w:before="240" w:lineRule="auto"/>
        <w:rPr>
          <w:b w:val="1"/>
        </w:rPr>
      </w:pPr>
      <w:r w:rsidDel="00000000" w:rsidR="00000000" w:rsidRPr="00000000">
        <w:rPr>
          <w:b w:val="1"/>
          <w:rtl w:val="0"/>
        </w:rPr>
        <w:t xml:space="preserve">Ví dụ:</w:t>
      </w:r>
    </w:p>
    <w:p w:rsidR="00000000" w:rsidDel="00000000" w:rsidP="00000000" w:rsidRDefault="00000000" w:rsidRPr="00000000" w14:paraId="000001BC">
      <w:pPr>
        <w:numPr>
          <w:ilvl w:val="0"/>
          <w:numId w:val="11"/>
        </w:numPr>
        <w:spacing w:after="0" w:afterAutospacing="0" w:before="240" w:lineRule="auto"/>
        <w:ind w:left="720" w:hanging="360"/>
        <w:rPr/>
      </w:pPr>
      <w:r w:rsidDel="00000000" w:rsidR="00000000" w:rsidRPr="00000000">
        <w:rPr>
          <w:b w:val="1"/>
          <w:rtl w:val="0"/>
        </w:rPr>
        <w:t xml:space="preserve">Fold 1:</w:t>
      </w:r>
      <w:r w:rsidDel="00000000" w:rsidR="00000000" w:rsidRPr="00000000">
        <w:rPr>
          <w:rtl w:val="0"/>
        </w:rPr>
        <w:t xml:space="preserve"> Huấn luyện từ tháng 1/2016 đến tháng 12/2017 và kiểm tra từ tháng 1/2018 đến tháng 12/2018.</w:t>
      </w:r>
    </w:p>
    <w:p w:rsidR="00000000" w:rsidDel="00000000" w:rsidP="00000000" w:rsidRDefault="00000000" w:rsidRPr="00000000" w14:paraId="000001BD">
      <w:pPr>
        <w:numPr>
          <w:ilvl w:val="0"/>
          <w:numId w:val="11"/>
        </w:numPr>
        <w:spacing w:after="0" w:afterAutospacing="0" w:before="0" w:beforeAutospacing="0" w:lineRule="auto"/>
        <w:ind w:left="720" w:hanging="360"/>
        <w:rPr/>
      </w:pPr>
      <w:r w:rsidDel="00000000" w:rsidR="00000000" w:rsidRPr="00000000">
        <w:rPr>
          <w:b w:val="1"/>
          <w:rtl w:val="0"/>
        </w:rPr>
        <w:t xml:space="preserve">Fold 2:</w:t>
      </w:r>
      <w:r w:rsidDel="00000000" w:rsidR="00000000" w:rsidRPr="00000000">
        <w:rPr>
          <w:rtl w:val="0"/>
        </w:rPr>
        <w:t xml:space="preserve"> Huấn luyện từ tháng 1/2016 đến tháng 12/2018 và kiểm tra từ tháng 1/2019 đến tháng 12/2019.</w:t>
      </w:r>
    </w:p>
    <w:p w:rsidR="00000000" w:rsidDel="00000000" w:rsidP="00000000" w:rsidRDefault="00000000" w:rsidRPr="00000000" w14:paraId="000001BE">
      <w:pPr>
        <w:numPr>
          <w:ilvl w:val="0"/>
          <w:numId w:val="11"/>
        </w:numPr>
        <w:spacing w:after="240" w:before="0" w:beforeAutospacing="0" w:lineRule="auto"/>
        <w:ind w:left="720" w:hanging="360"/>
        <w:rPr/>
      </w:pPr>
      <w:r w:rsidDel="00000000" w:rsidR="00000000" w:rsidRPr="00000000">
        <w:rPr>
          <w:b w:val="1"/>
          <w:rtl w:val="0"/>
        </w:rPr>
        <w:t xml:space="preserve">Fold 3:</w:t>
      </w:r>
      <w:r w:rsidDel="00000000" w:rsidR="00000000" w:rsidRPr="00000000">
        <w:rPr>
          <w:rtl w:val="0"/>
        </w:rPr>
        <w:t xml:space="preserve"> Huấn luyện từ tháng 1/2016 đến tháng 12/2019 và kiểm tra từ tháng 1/2020 đến tháng 12/2020.</w:t>
      </w:r>
    </w:p>
    <w:p w:rsidR="00000000" w:rsidDel="00000000" w:rsidP="00000000" w:rsidRDefault="00000000" w:rsidRPr="00000000" w14:paraId="000001BF">
      <w:pPr>
        <w:pStyle w:val="Heading4"/>
        <w:keepNext w:val="0"/>
        <w:keepLines w:val="0"/>
        <w:rPr>
          <w:sz w:val="26"/>
          <w:szCs w:val="26"/>
        </w:rPr>
      </w:pPr>
      <w:bookmarkStart w:colFirst="0" w:colLast="0" w:name="_heading=h.qh7wgljxidp0" w:id="71"/>
      <w:bookmarkEnd w:id="71"/>
      <w:r w:rsidDel="00000000" w:rsidR="00000000" w:rsidRPr="00000000">
        <w:rPr>
          <w:sz w:val="26"/>
          <w:szCs w:val="26"/>
          <w:rtl w:val="0"/>
        </w:rPr>
        <w:t xml:space="preserve">5.4.3. Chuẩn Hóa Dữ Liệu và Inverse Transform</w:t>
      </w:r>
    </w:p>
    <w:p w:rsidR="00000000" w:rsidDel="00000000" w:rsidP="00000000" w:rsidRDefault="00000000" w:rsidRPr="00000000" w14:paraId="000001C0">
      <w:pPr>
        <w:spacing w:after="240" w:before="240" w:lineRule="auto"/>
        <w:rPr/>
      </w:pPr>
      <w:r w:rsidDel="00000000" w:rsidR="00000000" w:rsidRPr="00000000">
        <w:rPr>
          <w:b w:val="1"/>
          <w:rtl w:val="0"/>
        </w:rPr>
        <w:t xml:space="preserve">Chuẩn Hóa Dữ Liệu (Scaling):</w:t>
      </w:r>
      <w:r w:rsidDel="00000000" w:rsidR="00000000" w:rsidRPr="00000000">
        <w:rPr>
          <w:rtl w:val="0"/>
        </w:rPr>
        <w:t xml:space="preserve"> Để đảm bảo rằng tất cả các đặc trưng đều nằm trong cùng một khoảng giá trị, chúng tôi sử dụng </w:t>
      </w:r>
      <w:r w:rsidDel="00000000" w:rsidR="00000000" w:rsidRPr="00000000">
        <w:rPr>
          <w:b w:val="1"/>
          <w:rtl w:val="0"/>
        </w:rPr>
        <w:t xml:space="preserve">MinMaxScaler</w:t>
      </w:r>
      <w:r w:rsidDel="00000000" w:rsidR="00000000" w:rsidRPr="00000000">
        <w:rPr>
          <w:rtl w:val="0"/>
        </w:rPr>
        <w:t xml:space="preserve"> để chuẩn hóa dữ liệu trước khi huấn luyện mô hình.</w:t>
      </w:r>
    </w:p>
    <w:p w:rsidR="00000000" w:rsidDel="00000000" w:rsidP="00000000" w:rsidRDefault="00000000" w:rsidRPr="00000000" w14:paraId="000001C1">
      <w:pPr>
        <w:numPr>
          <w:ilvl w:val="0"/>
          <w:numId w:val="19"/>
        </w:numPr>
        <w:spacing w:after="240" w:before="240" w:lineRule="auto"/>
        <w:ind w:left="720" w:hanging="360"/>
        <w:rPr/>
      </w:pPr>
      <w:r w:rsidDel="00000000" w:rsidR="00000000" w:rsidRPr="00000000">
        <w:rPr>
          <w:b w:val="1"/>
          <w:rtl w:val="0"/>
        </w:rPr>
        <w:t xml:space="preserve">Scale trước khi huấn luyện:</w:t>
      </w:r>
      <w:r w:rsidDel="00000000" w:rsidR="00000000" w:rsidRPr="00000000">
        <w:rPr>
          <w:rtl w:val="0"/>
        </w:rPr>
        <w:t xml:space="preserve"> Giúp mô hình học hiệu quả hơn bằng cách giảm sự khác biệt về tỉ lệ giữa các đặc trưng.</w:t>
      </w:r>
    </w:p>
    <w:p w:rsidR="00000000" w:rsidDel="00000000" w:rsidP="00000000" w:rsidRDefault="00000000" w:rsidRPr="00000000" w14:paraId="000001C2">
      <w:pPr>
        <w:rPr/>
      </w:pPr>
      <w:r w:rsidDel="00000000" w:rsidR="00000000" w:rsidRPr="00000000">
        <w:rPr>
          <w:b w:val="1"/>
          <w:rtl w:val="0"/>
        </w:rPr>
        <w:t xml:space="preserve">Inverse Transform trước khi đánh giá:</w:t>
      </w:r>
      <w:r w:rsidDel="00000000" w:rsidR="00000000" w:rsidRPr="00000000">
        <w:rPr>
          <w:rtl w:val="0"/>
        </w:rPr>
        <w:t xml:space="preserve"> Sau khi mô hình đưa ra dự đoán trên dữ liệu đã được chuẩn hóa, chúng tôi thực hiện </w:t>
      </w:r>
      <w:r w:rsidDel="00000000" w:rsidR="00000000" w:rsidRPr="00000000">
        <w:rPr>
          <w:b w:val="1"/>
          <w:rtl w:val="0"/>
        </w:rPr>
        <w:t xml:space="preserve">inverse transform</w:t>
      </w:r>
      <w:r w:rsidDel="00000000" w:rsidR="00000000" w:rsidRPr="00000000">
        <w:rPr>
          <w:rtl w:val="0"/>
        </w:rPr>
        <w:t xml:space="preserve"> để chuyển đổi các giá trị dự đoán trở lại giá trị gốc. Điều này giúp dễ dàng đánh giá và so sánh với giá trị thực tế.</w:t>
      </w:r>
    </w:p>
    <w:p w:rsidR="00000000" w:rsidDel="00000000" w:rsidP="00000000" w:rsidRDefault="00000000" w:rsidRPr="00000000" w14:paraId="000001C3">
      <w:pPr>
        <w:rPr/>
      </w:pPr>
      <w:r w:rsidDel="00000000" w:rsidR="00000000" w:rsidRPr="00000000">
        <w:rPr>
          <w:rtl w:val="0"/>
        </w:rPr>
      </w:r>
    </w:p>
    <w:p w:rsidR="00000000" w:rsidDel="00000000" w:rsidP="00000000" w:rsidRDefault="00000000" w:rsidRPr="00000000" w14:paraId="000001C4">
      <w:pPr>
        <w:pStyle w:val="Heading4"/>
        <w:keepNext w:val="0"/>
        <w:keepLines w:val="0"/>
        <w:rPr>
          <w:sz w:val="26"/>
          <w:szCs w:val="26"/>
        </w:rPr>
      </w:pPr>
      <w:bookmarkStart w:colFirst="0" w:colLast="0" w:name="_heading=h.baa1oy89affm" w:id="72"/>
      <w:bookmarkEnd w:id="72"/>
      <w:r w:rsidDel="00000000" w:rsidR="00000000" w:rsidRPr="00000000">
        <w:rPr>
          <w:sz w:val="26"/>
          <w:szCs w:val="26"/>
          <w:rtl w:val="0"/>
        </w:rPr>
        <w:t xml:space="preserve">5.4.4. Ngăn Chặn Overfitting</w:t>
      </w:r>
    </w:p>
    <w:p w:rsidR="00000000" w:rsidDel="00000000" w:rsidP="00000000" w:rsidRDefault="00000000" w:rsidRPr="00000000" w14:paraId="000001C5">
      <w:pPr>
        <w:spacing w:after="240" w:before="240" w:lineRule="auto"/>
        <w:rPr/>
      </w:pPr>
      <w:r w:rsidDel="00000000" w:rsidR="00000000" w:rsidRPr="00000000">
        <w:rPr>
          <w:rtl w:val="0"/>
        </w:rPr>
        <w:t xml:space="preserve">Để tránh tình trạng mô hình học quá mức từ dữ liệu huấn luyện và không thể tổng quát hóa tốt trên dữ liệu kiểm tra, chúng tôi áp dụng các kỹ thuật sau:</w:t>
      </w:r>
    </w:p>
    <w:p w:rsidR="00000000" w:rsidDel="00000000" w:rsidP="00000000" w:rsidRDefault="00000000" w:rsidRPr="00000000" w14:paraId="000001C6">
      <w:pPr>
        <w:rPr/>
      </w:pPr>
      <w:r w:rsidDel="00000000" w:rsidR="00000000" w:rsidRPr="00000000">
        <w:rPr>
          <w:b w:val="1"/>
          <w:rtl w:val="0"/>
        </w:rPr>
        <w:t xml:space="preserve">Early Stopping:</w:t>
      </w:r>
      <w:r w:rsidDel="00000000" w:rsidR="00000000" w:rsidRPr="00000000">
        <w:rPr>
          <w:rtl w:val="0"/>
        </w:rPr>
        <w:t xml:space="preserve"> Dừng quá trình huấn luyện khi hiệu suất trên tập kiểm tra không còn cải thiện.</w:t>
      </w:r>
    </w:p>
    <w:p w:rsidR="00000000" w:rsidDel="00000000" w:rsidP="00000000" w:rsidRDefault="00000000" w:rsidRPr="00000000" w14:paraId="000001C7">
      <w:pPr>
        <w:rPr/>
      </w:pPr>
      <w:r w:rsidDel="00000000" w:rsidR="00000000" w:rsidRPr="00000000">
        <w:rPr>
          <w:b w:val="1"/>
          <w:rtl w:val="0"/>
        </w:rPr>
        <w:t xml:space="preserve">Regularization:</w:t>
      </w:r>
      <w:r w:rsidDel="00000000" w:rsidR="00000000" w:rsidRPr="00000000">
        <w:rPr>
          <w:rtl w:val="0"/>
        </w:rPr>
        <w:t xml:space="preserve"> Sử dụng các thuật toán như Ridge Regression và Dropout trong LSTM để giảm độ phức tạp của mô hình.</w:t>
      </w:r>
    </w:p>
    <w:p w:rsidR="00000000" w:rsidDel="00000000" w:rsidP="00000000" w:rsidRDefault="00000000" w:rsidRPr="00000000" w14:paraId="000001C8">
      <w:pPr>
        <w:rPr/>
      </w:pPr>
      <w:r w:rsidDel="00000000" w:rsidR="00000000" w:rsidRPr="00000000">
        <w:rPr>
          <w:rtl w:val="0"/>
        </w:rPr>
      </w:r>
    </w:p>
    <w:p w:rsidR="00000000" w:rsidDel="00000000" w:rsidP="00000000" w:rsidRDefault="00000000" w:rsidRPr="00000000" w14:paraId="000001C9">
      <w:pPr>
        <w:rPr/>
      </w:pPr>
      <w:r w:rsidDel="00000000" w:rsidR="00000000" w:rsidRPr="00000000">
        <w:rPr/>
        <w:drawing>
          <wp:inline distB="114300" distT="114300" distL="114300" distR="114300">
            <wp:extent cx="6010275" cy="4981575"/>
            <wp:effectExtent b="0" l="0" r="0" t="0"/>
            <wp:docPr id="1924610627" name="image17.png"/>
            <a:graphic>
              <a:graphicData uri="http://schemas.openxmlformats.org/drawingml/2006/picture">
                <pic:pic>
                  <pic:nvPicPr>
                    <pic:cNvPr id="0" name="image17.png"/>
                    <pic:cNvPicPr preferRelativeResize="0"/>
                  </pic:nvPicPr>
                  <pic:blipFill>
                    <a:blip r:embed="rId53"/>
                    <a:srcRect b="0" l="0" r="0" t="0"/>
                    <a:stretch>
                      <a:fillRect/>
                    </a:stretch>
                  </pic:blipFill>
                  <pic:spPr>
                    <a:xfrm>
                      <a:off x="0" y="0"/>
                      <a:ext cx="6010275" cy="4981575"/>
                    </a:xfrm>
                    <a:prstGeom prst="rect"/>
                    <a:ln/>
                  </pic:spPr>
                </pic:pic>
              </a:graphicData>
            </a:graphic>
          </wp:inline>
        </w:drawing>
      </w:r>
      <w:r w:rsidDel="00000000" w:rsidR="00000000" w:rsidRPr="00000000">
        <w:rPr>
          <w:rtl w:val="0"/>
        </w:rPr>
      </w:r>
    </w:p>
    <w:p w:rsidR="00000000" w:rsidDel="00000000" w:rsidP="00000000" w:rsidRDefault="00000000" w:rsidRPr="00000000" w14:paraId="000001CA">
      <w:pPr>
        <w:rPr/>
      </w:pPr>
      <w:r w:rsidDel="00000000" w:rsidR="00000000" w:rsidRPr="00000000">
        <w:rPr>
          <w:b w:val="1"/>
          <w:rtl w:val="0"/>
        </w:rPr>
        <w:t xml:space="preserve">TimeSeriesSplit:</w:t>
      </w:r>
      <w:r w:rsidDel="00000000" w:rsidR="00000000" w:rsidRPr="00000000">
        <w:rPr>
          <w:rtl w:val="0"/>
        </w:rPr>
        <w:t xml:space="preserve"> Sử dụng cross-validation dành riêng cho dữ liệu chuỗi thời gian để đảm bảo rằng mô hình không bị lạm dụng thông tin từ tương lai.</w:t>
      </w:r>
    </w:p>
    <w:p w:rsidR="00000000" w:rsidDel="00000000" w:rsidP="00000000" w:rsidRDefault="00000000" w:rsidRPr="00000000" w14:paraId="000001CB">
      <w:pPr>
        <w:rPr>
          <w:b w:val="1"/>
        </w:rPr>
      </w:pPr>
      <w:r w:rsidDel="00000000" w:rsidR="00000000" w:rsidRPr="00000000">
        <w:rPr>
          <w:rtl w:val="0"/>
        </w:rPr>
      </w:r>
    </w:p>
    <w:p w:rsidR="00000000" w:rsidDel="00000000" w:rsidP="00000000" w:rsidRDefault="00000000" w:rsidRPr="00000000" w14:paraId="000001CC">
      <w:pPr>
        <w:rPr>
          <w:b w:val="1"/>
        </w:rPr>
      </w:pPr>
      <w:r w:rsidDel="00000000" w:rsidR="00000000" w:rsidRPr="00000000">
        <w:rPr>
          <w:b w:val="1"/>
          <w:rtl w:val="0"/>
        </w:rPr>
        <w:t xml:space="preserve">5.5. Ứng dụng thực tế (demo ứng dụng)</w:t>
      </w:r>
    </w:p>
    <w:p w:rsidR="00000000" w:rsidDel="00000000" w:rsidP="00000000" w:rsidRDefault="00000000" w:rsidRPr="00000000" w14:paraId="000001CD">
      <w:pPr>
        <w:spacing w:before="0" w:lineRule="auto"/>
        <w:rPr/>
      </w:pPr>
      <w:r w:rsidDel="00000000" w:rsidR="00000000" w:rsidRPr="00000000">
        <w:rPr>
          <w:rtl w:val="0"/>
        </w:rPr>
      </w:r>
    </w:p>
    <w:p w:rsidR="00000000" w:rsidDel="00000000" w:rsidP="00000000" w:rsidRDefault="00000000" w:rsidRPr="00000000" w14:paraId="000001CE">
      <w:pPr>
        <w:rPr/>
      </w:pPr>
      <w:r w:rsidDel="00000000" w:rsidR="00000000" w:rsidRPr="00000000">
        <w:br w:type="page"/>
      </w:r>
      <w:r w:rsidDel="00000000" w:rsidR="00000000" w:rsidRPr="00000000">
        <w:rPr>
          <w:rtl w:val="0"/>
        </w:rPr>
      </w:r>
    </w:p>
    <w:p w:rsidR="00000000" w:rsidDel="00000000" w:rsidP="00000000" w:rsidRDefault="00000000" w:rsidRPr="00000000" w14:paraId="000001CF">
      <w:pPr>
        <w:rPr/>
      </w:pPr>
      <w:r w:rsidDel="00000000" w:rsidR="00000000" w:rsidRPr="00000000">
        <w:rPr>
          <w:rtl w:val="0"/>
        </w:rPr>
      </w:r>
    </w:p>
    <w:p w:rsidR="00000000" w:rsidDel="00000000" w:rsidP="00000000" w:rsidRDefault="00000000" w:rsidRPr="00000000" w14:paraId="000001D0">
      <w:pPr>
        <w:pStyle w:val="Heading1"/>
        <w:spacing w:before="120" w:lineRule="auto"/>
        <w:ind w:left="350" w:right="0" w:firstLine="0"/>
        <w:jc w:val="left"/>
        <w:rPr>
          <w:sz w:val="26"/>
          <w:szCs w:val="26"/>
        </w:rPr>
      </w:pPr>
      <w:r w:rsidDel="00000000" w:rsidR="00000000" w:rsidRPr="00000000">
        <w:rPr>
          <w:sz w:val="26"/>
          <w:szCs w:val="26"/>
          <w:rtl w:val="0"/>
        </w:rPr>
        <w:t xml:space="preserve">CHƯƠNG 6: ĐÁNH GIÁ KẾT QUẢ VÀ ỨNG DỤNG THỰC TẾ</w:t>
      </w:r>
    </w:p>
    <w:p w:rsidR="00000000" w:rsidDel="00000000" w:rsidP="00000000" w:rsidRDefault="00000000" w:rsidRPr="00000000" w14:paraId="000001D1">
      <w:pPr>
        <w:pStyle w:val="Heading5"/>
        <w:keepNext w:val="0"/>
        <w:keepLines w:val="0"/>
        <w:rPr>
          <w:sz w:val="26"/>
          <w:szCs w:val="26"/>
        </w:rPr>
      </w:pPr>
      <w:bookmarkStart w:colFirst="0" w:colLast="0" w:name="_heading=h.u7ct91ppk0sv" w:id="73"/>
      <w:bookmarkEnd w:id="73"/>
      <w:r w:rsidDel="00000000" w:rsidR="00000000" w:rsidRPr="00000000">
        <w:rPr>
          <w:sz w:val="26"/>
          <w:szCs w:val="26"/>
          <w:rtl w:val="0"/>
        </w:rPr>
        <w:t xml:space="preserve">1. Hồi quy Ridge</w:t>
      </w:r>
    </w:p>
    <w:p w:rsidR="00000000" w:rsidDel="00000000" w:rsidP="00000000" w:rsidRDefault="00000000" w:rsidRPr="00000000" w14:paraId="000001D2">
      <w:pPr>
        <w:numPr>
          <w:ilvl w:val="0"/>
          <w:numId w:val="1"/>
        </w:numPr>
        <w:spacing w:after="0" w:afterAutospacing="0" w:before="240" w:lineRule="auto"/>
        <w:ind w:left="720" w:hanging="360"/>
        <w:rPr/>
      </w:pPr>
      <w:r w:rsidDel="00000000" w:rsidR="00000000" w:rsidRPr="00000000">
        <w:rPr>
          <w:b w:val="1"/>
          <w:rtl w:val="0"/>
        </w:rPr>
        <w:t xml:space="preserve">Ưu điểm</w:t>
      </w:r>
      <w:r w:rsidDel="00000000" w:rsidR="00000000" w:rsidRPr="00000000">
        <w:rPr>
          <w:rtl w:val="0"/>
        </w:rPr>
        <w:t xml:space="preserve">: Mô hình Ridge Regression luôn đạt được giá trị R2R^2R2 cao trên tập huấn luyện, cho thấy khả năng mô hình hóa dữ liệu tốt. Nó xử lý tốt vấn đề đa cộng tuyến và cho kết quả ổn định hơn hồi quy tuyến tính thông thường.</w:t>
      </w:r>
    </w:p>
    <w:p w:rsidR="00000000" w:rsidDel="00000000" w:rsidP="00000000" w:rsidRDefault="00000000" w:rsidRPr="00000000" w14:paraId="000001D3">
      <w:pPr>
        <w:numPr>
          <w:ilvl w:val="0"/>
          <w:numId w:val="1"/>
        </w:numPr>
        <w:spacing w:after="240" w:before="0" w:beforeAutospacing="0" w:lineRule="auto"/>
        <w:ind w:left="720" w:hanging="360"/>
        <w:rPr/>
      </w:pPr>
      <w:r w:rsidDel="00000000" w:rsidR="00000000" w:rsidRPr="00000000">
        <w:rPr>
          <w:b w:val="1"/>
          <w:rtl w:val="0"/>
        </w:rPr>
        <w:t xml:space="preserve">Hạn chế</w:t>
      </w:r>
      <w:r w:rsidDel="00000000" w:rsidR="00000000" w:rsidRPr="00000000">
        <w:rPr>
          <w:rtl w:val="0"/>
        </w:rPr>
        <w:t xml:space="preserve">: Một số trường hợp cho thấy dấu hiệu overfitting khi R2R^2R2 trên tập kiểm tra thấp hơn nhiều so với tập huấn luyện.</w:t>
      </w:r>
    </w:p>
    <w:p w:rsidR="00000000" w:rsidDel="00000000" w:rsidP="00000000" w:rsidRDefault="00000000" w:rsidRPr="00000000" w14:paraId="000001D4">
      <w:pPr>
        <w:pStyle w:val="Heading5"/>
        <w:keepNext w:val="0"/>
        <w:keepLines w:val="0"/>
        <w:rPr>
          <w:sz w:val="26"/>
          <w:szCs w:val="26"/>
        </w:rPr>
      </w:pPr>
      <w:bookmarkStart w:colFirst="0" w:colLast="0" w:name="_heading=h.ihmgh0rrm9b" w:id="74"/>
      <w:bookmarkEnd w:id="74"/>
      <w:r w:rsidDel="00000000" w:rsidR="00000000" w:rsidRPr="00000000">
        <w:rPr>
          <w:sz w:val="26"/>
          <w:szCs w:val="26"/>
          <w:rtl w:val="0"/>
        </w:rPr>
        <w:t xml:space="preserve">2. LSTM</w:t>
      </w:r>
    </w:p>
    <w:p w:rsidR="00000000" w:rsidDel="00000000" w:rsidP="00000000" w:rsidRDefault="00000000" w:rsidRPr="00000000" w14:paraId="000001D5">
      <w:pPr>
        <w:numPr>
          <w:ilvl w:val="0"/>
          <w:numId w:val="48"/>
        </w:numPr>
        <w:spacing w:after="0" w:afterAutospacing="0" w:before="240" w:lineRule="auto"/>
        <w:ind w:left="720" w:hanging="360"/>
        <w:rPr/>
      </w:pPr>
      <w:r w:rsidDel="00000000" w:rsidR="00000000" w:rsidRPr="00000000">
        <w:rPr>
          <w:b w:val="1"/>
          <w:rtl w:val="0"/>
        </w:rPr>
        <w:t xml:space="preserve">Ưu điểm</w:t>
      </w:r>
      <w:r w:rsidDel="00000000" w:rsidR="00000000" w:rsidRPr="00000000">
        <w:rPr>
          <w:rtl w:val="0"/>
        </w:rPr>
        <w:t xml:space="preserve">: Mạng nơ-ron LSTM có khả năng ghi nhớ các mối quan hệ dài hạn và phức tạp, thể hiện qua các giá trị R2R^2R2 cao trên một số bộ dữ liệu.</w:t>
      </w:r>
    </w:p>
    <w:p w:rsidR="00000000" w:rsidDel="00000000" w:rsidP="00000000" w:rsidRDefault="00000000" w:rsidRPr="00000000" w14:paraId="000001D6">
      <w:pPr>
        <w:numPr>
          <w:ilvl w:val="0"/>
          <w:numId w:val="48"/>
        </w:numPr>
        <w:spacing w:after="240" w:before="0" w:beforeAutospacing="0" w:lineRule="auto"/>
        <w:ind w:left="720" w:hanging="360"/>
        <w:rPr/>
      </w:pPr>
      <w:r w:rsidDel="00000000" w:rsidR="00000000" w:rsidRPr="00000000">
        <w:rPr>
          <w:b w:val="1"/>
          <w:rtl w:val="0"/>
        </w:rPr>
        <w:t xml:space="preserve">Hạn chế</w:t>
      </w:r>
      <w:r w:rsidDel="00000000" w:rsidR="00000000" w:rsidRPr="00000000">
        <w:rPr>
          <w:rtl w:val="0"/>
        </w:rPr>
        <w:t xml:space="preserve">: Với các bộ dữ liệu có nhiều biến động hoặc nhiễu, mô hình gặp khó khăn, thể hiện qua chỉ số MAPE cao trên tập kiểm tra.</w:t>
      </w:r>
    </w:p>
    <w:p w:rsidR="00000000" w:rsidDel="00000000" w:rsidP="00000000" w:rsidRDefault="00000000" w:rsidRPr="00000000" w14:paraId="000001D7">
      <w:pPr>
        <w:pStyle w:val="Heading5"/>
        <w:keepNext w:val="0"/>
        <w:keepLines w:val="0"/>
        <w:rPr>
          <w:sz w:val="26"/>
          <w:szCs w:val="26"/>
        </w:rPr>
      </w:pPr>
      <w:bookmarkStart w:colFirst="0" w:colLast="0" w:name="_heading=h.r1rf5yilq626" w:id="75"/>
      <w:bookmarkEnd w:id="75"/>
      <w:r w:rsidDel="00000000" w:rsidR="00000000" w:rsidRPr="00000000">
        <w:rPr>
          <w:sz w:val="26"/>
          <w:szCs w:val="26"/>
          <w:rtl w:val="0"/>
        </w:rPr>
        <w:t xml:space="preserve">3. ARIMA</w:t>
      </w:r>
    </w:p>
    <w:p w:rsidR="00000000" w:rsidDel="00000000" w:rsidP="00000000" w:rsidRDefault="00000000" w:rsidRPr="00000000" w14:paraId="000001D8">
      <w:pPr>
        <w:numPr>
          <w:ilvl w:val="0"/>
          <w:numId w:val="9"/>
        </w:numPr>
        <w:spacing w:after="0" w:afterAutospacing="0" w:before="240" w:lineRule="auto"/>
        <w:ind w:left="720" w:hanging="360"/>
        <w:rPr/>
      </w:pPr>
      <w:r w:rsidDel="00000000" w:rsidR="00000000" w:rsidRPr="00000000">
        <w:rPr>
          <w:b w:val="1"/>
          <w:rtl w:val="0"/>
        </w:rPr>
        <w:t xml:space="preserve">Ưu điểm</w:t>
      </w:r>
      <w:r w:rsidDel="00000000" w:rsidR="00000000" w:rsidRPr="00000000">
        <w:rPr>
          <w:rtl w:val="0"/>
        </w:rPr>
        <w:t xml:space="preserve">: Mô hình ARIMA phù hợp với dữ liệu chuỗi thời gian tĩnh, đơn giản, và có thể xử lý tốt các mẫu có tính chất tự hồi quy rõ ràng.</w:t>
      </w:r>
    </w:p>
    <w:p w:rsidR="00000000" w:rsidDel="00000000" w:rsidP="00000000" w:rsidRDefault="00000000" w:rsidRPr="00000000" w14:paraId="000001D9">
      <w:pPr>
        <w:numPr>
          <w:ilvl w:val="0"/>
          <w:numId w:val="9"/>
        </w:numPr>
        <w:spacing w:after="240" w:before="0" w:beforeAutospacing="0" w:lineRule="auto"/>
        <w:ind w:left="720" w:hanging="360"/>
        <w:rPr/>
      </w:pPr>
      <w:r w:rsidDel="00000000" w:rsidR="00000000" w:rsidRPr="00000000">
        <w:rPr>
          <w:b w:val="1"/>
          <w:rtl w:val="0"/>
        </w:rPr>
        <w:t xml:space="preserve">Hạn chế</w:t>
      </w:r>
      <w:r w:rsidDel="00000000" w:rsidR="00000000" w:rsidRPr="00000000">
        <w:rPr>
          <w:rtl w:val="0"/>
        </w:rPr>
        <w:t xml:space="preserve">: Hoạt động kém với các bộ dữ liệu biến động mạnh, thể hiện qua giá trị R2R^2R2 âm trên một số tập kiểm tra.</w:t>
      </w:r>
    </w:p>
    <w:p w:rsidR="00000000" w:rsidDel="00000000" w:rsidP="00000000" w:rsidRDefault="00000000" w:rsidRPr="00000000" w14:paraId="000001DA">
      <w:pPr>
        <w:pStyle w:val="Heading4"/>
        <w:keepNext w:val="0"/>
        <w:keepLines w:val="0"/>
        <w:rPr>
          <w:sz w:val="26"/>
          <w:szCs w:val="26"/>
        </w:rPr>
      </w:pPr>
      <w:bookmarkStart w:colFirst="0" w:colLast="0" w:name="_heading=h.4cjwwxrbs9fz" w:id="76"/>
      <w:bookmarkEnd w:id="76"/>
      <w:r w:rsidDel="00000000" w:rsidR="00000000" w:rsidRPr="00000000">
        <w:rPr>
          <w:sz w:val="26"/>
          <w:szCs w:val="26"/>
          <w:rtl w:val="0"/>
        </w:rPr>
        <w:t xml:space="preserve">Chi tiết đánh giá theo từng cổ phiếu</w:t>
      </w:r>
    </w:p>
    <w:tbl>
      <w:tblPr>
        <w:tblStyle w:val="Table1"/>
        <w:tblW w:w="9700.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880.9476801579467"/>
        <w:gridCol w:w="1010.2171767028628"/>
        <w:gridCol w:w="1024.5804540967422"/>
        <w:gridCol w:w="1024.5804540967422"/>
        <w:gridCol w:w="1326.2092793682132"/>
        <w:gridCol w:w="1283.1194471865747"/>
        <w:gridCol w:w="3150.3455083909175"/>
        <w:tblGridChange w:id="0">
          <w:tblGrid>
            <w:gridCol w:w="880.9476801579467"/>
            <w:gridCol w:w="1010.2171767028628"/>
            <w:gridCol w:w="1024.5804540967422"/>
            <w:gridCol w:w="1024.5804540967422"/>
            <w:gridCol w:w="1326.2092793682132"/>
            <w:gridCol w:w="1283.1194471865747"/>
            <w:gridCol w:w="3150.3455083909175"/>
          </w:tblGrid>
        </w:tblGridChange>
      </w:tblGrid>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B">
            <w:pPr>
              <w:spacing w:before="0" w:lineRule="auto"/>
              <w:jc w:val="center"/>
              <w:rPr>
                <w:b w:val="1"/>
              </w:rPr>
            </w:pPr>
            <w:r w:rsidDel="00000000" w:rsidR="00000000" w:rsidRPr="00000000">
              <w:rPr>
                <w:b w:val="1"/>
                <w:rtl w:val="0"/>
              </w:rPr>
              <w:t xml:space="preserve">Cổ phiếu</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C">
            <w:pPr>
              <w:spacing w:before="0" w:lineRule="auto"/>
              <w:jc w:val="center"/>
              <w:rPr>
                <w:b w:val="1"/>
              </w:rPr>
            </w:pPr>
            <w:r w:rsidDel="00000000" w:rsidR="00000000" w:rsidRPr="00000000">
              <w:rPr>
                <w:b w:val="1"/>
                <w:rtl w:val="0"/>
              </w:rPr>
              <w:t xml:space="preserve">Mô hình</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D">
            <w:pPr>
              <w:spacing w:before="0" w:lineRule="auto"/>
              <w:jc w:val="center"/>
              <w:rPr>
                <w:b w:val="1"/>
              </w:rPr>
            </w:pPr>
            <w:r w:rsidDel="00000000" w:rsidR="00000000" w:rsidRPr="00000000">
              <w:rPr>
                <w:b w:val="1"/>
                <w:rtl w:val="0"/>
              </w:rPr>
              <w:t xml:space="preserve">Train R2R^2R2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E">
            <w:pPr>
              <w:spacing w:before="0" w:lineRule="auto"/>
              <w:jc w:val="center"/>
              <w:rPr>
                <w:b w:val="1"/>
              </w:rPr>
            </w:pPr>
            <w:r w:rsidDel="00000000" w:rsidR="00000000" w:rsidRPr="00000000">
              <w:rPr>
                <w:b w:val="1"/>
                <w:rtl w:val="0"/>
              </w:rPr>
              <w:t xml:space="preserve">Test R2R^2R2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DF">
            <w:pPr>
              <w:spacing w:before="0" w:lineRule="auto"/>
              <w:jc w:val="center"/>
              <w:rPr>
                <w:b w:val="1"/>
              </w:rPr>
            </w:pPr>
            <w:r w:rsidDel="00000000" w:rsidR="00000000" w:rsidRPr="00000000">
              <w:rPr>
                <w:b w:val="1"/>
                <w:rtl w:val="0"/>
              </w:rPr>
              <w:t xml:space="preserve">Train MAPE%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0">
            <w:pPr>
              <w:spacing w:before="0" w:lineRule="auto"/>
              <w:jc w:val="center"/>
              <w:rPr>
                <w:b w:val="1"/>
              </w:rPr>
            </w:pPr>
            <w:r w:rsidDel="00000000" w:rsidR="00000000" w:rsidRPr="00000000">
              <w:rPr>
                <w:b w:val="1"/>
                <w:rtl w:val="0"/>
              </w:rPr>
              <w:t xml:space="preserve">Test MAPE%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1">
            <w:pPr>
              <w:spacing w:before="0" w:lineRule="auto"/>
              <w:jc w:val="center"/>
              <w:rPr>
                <w:b w:val="1"/>
              </w:rPr>
            </w:pPr>
            <w:r w:rsidDel="00000000" w:rsidR="00000000" w:rsidRPr="00000000">
              <w:rPr>
                <w:b w:val="1"/>
                <w:rtl w:val="0"/>
              </w:rPr>
              <w:t xml:space="preserve">Nhận xét</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2">
            <w:pPr>
              <w:spacing w:before="0" w:lineRule="auto"/>
              <w:rPr>
                <w:b w:val="1"/>
              </w:rPr>
            </w:pPr>
            <w:r w:rsidDel="00000000" w:rsidR="00000000" w:rsidRPr="00000000">
              <w:rPr>
                <w:b w:val="1"/>
                <w:rtl w:val="0"/>
              </w:rPr>
              <w:t xml:space="preserve">ELC</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3">
            <w:pPr>
              <w:spacing w:before="0" w:lineRule="auto"/>
              <w:rPr>
                <w:b w:val="1"/>
              </w:rPr>
            </w:pPr>
            <w:r w:rsidDel="00000000" w:rsidR="00000000" w:rsidRPr="00000000">
              <w:rPr>
                <w:b w:val="1"/>
                <w:rtl w:val="0"/>
              </w:rPr>
              <w:t xml:space="preserve">Ridge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4">
            <w:pPr>
              <w:spacing w:before="0" w:lineRule="auto"/>
              <w:rPr>
                <w:b w:val="1"/>
              </w:rPr>
            </w:pPr>
            <w:r w:rsidDel="00000000" w:rsidR="00000000" w:rsidRPr="00000000">
              <w:rPr>
                <w:b w:val="1"/>
                <w:rtl w:val="0"/>
              </w:rPr>
              <w:t xml:space="preserve">0.9938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5">
            <w:pPr>
              <w:spacing w:before="0" w:lineRule="auto"/>
              <w:rPr>
                <w:b w:val="1"/>
              </w:rPr>
            </w:pPr>
            <w:r w:rsidDel="00000000" w:rsidR="00000000" w:rsidRPr="00000000">
              <w:rPr>
                <w:b w:val="1"/>
                <w:rtl w:val="0"/>
              </w:rPr>
              <w:t xml:space="preserve">0.9838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6">
            <w:pPr>
              <w:spacing w:before="0" w:lineRule="auto"/>
              <w:rPr>
                <w:b w:val="1"/>
              </w:rPr>
            </w:pPr>
            <w:r w:rsidDel="00000000" w:rsidR="00000000" w:rsidRPr="00000000">
              <w:rPr>
                <w:b w:val="1"/>
                <w:rtl w:val="0"/>
              </w:rPr>
              <w:t xml:space="preserve">2.78%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7">
            <w:pPr>
              <w:spacing w:before="0" w:lineRule="auto"/>
              <w:rPr>
                <w:b w:val="1"/>
              </w:rPr>
            </w:pPr>
            <w:r w:rsidDel="00000000" w:rsidR="00000000" w:rsidRPr="00000000">
              <w:rPr>
                <w:b w:val="1"/>
                <w:rtl w:val="0"/>
              </w:rPr>
              <w:t xml:space="preserve">2.39%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8">
            <w:pPr>
              <w:spacing w:before="0" w:lineRule="auto"/>
              <w:rPr>
                <w:b w:val="1"/>
              </w:rPr>
            </w:pPr>
            <w:r w:rsidDel="00000000" w:rsidR="00000000" w:rsidRPr="00000000">
              <w:rPr>
                <w:b w:val="1"/>
                <w:rtl w:val="0"/>
              </w:rPr>
              <w:t xml:space="preserve">Mô hình hoạt động tốt; chỉ số ổn định trên cả tập huấn luyện và kiểm tra.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9">
            <w:pPr>
              <w:spacing w:before="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A">
            <w:pPr>
              <w:spacing w:before="0" w:lineRule="auto"/>
              <w:rPr>
                <w:b w:val="1"/>
              </w:rPr>
            </w:pPr>
            <w:r w:rsidDel="00000000" w:rsidR="00000000" w:rsidRPr="00000000">
              <w:rPr>
                <w:b w:val="1"/>
                <w:rtl w:val="0"/>
              </w:rPr>
              <w:t xml:space="preserve">LSTM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B">
            <w:pPr>
              <w:spacing w:before="0" w:lineRule="auto"/>
              <w:rPr>
                <w:b w:val="1"/>
              </w:rPr>
            </w:pPr>
            <w:r w:rsidDel="00000000" w:rsidR="00000000" w:rsidRPr="00000000">
              <w:rPr>
                <w:b w:val="1"/>
                <w:rtl w:val="0"/>
              </w:rPr>
              <w:t xml:space="preserve">0.9861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C">
            <w:pPr>
              <w:spacing w:before="0" w:lineRule="auto"/>
              <w:rPr>
                <w:b w:val="1"/>
              </w:rPr>
            </w:pPr>
            <w:r w:rsidDel="00000000" w:rsidR="00000000" w:rsidRPr="00000000">
              <w:rPr>
                <w:b w:val="1"/>
                <w:rtl w:val="0"/>
              </w:rPr>
              <w:t xml:space="preserve">0.9427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D">
            <w:pPr>
              <w:spacing w:before="0" w:lineRule="auto"/>
              <w:rPr>
                <w:b w:val="1"/>
              </w:rPr>
            </w:pPr>
            <w:r w:rsidDel="00000000" w:rsidR="00000000" w:rsidRPr="00000000">
              <w:rPr>
                <w:b w:val="1"/>
                <w:rtl w:val="0"/>
              </w:rPr>
              <w:t xml:space="preserve">4.32%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E">
            <w:pPr>
              <w:spacing w:before="0" w:lineRule="auto"/>
              <w:rPr>
                <w:b w:val="1"/>
              </w:rPr>
            </w:pPr>
            <w:r w:rsidDel="00000000" w:rsidR="00000000" w:rsidRPr="00000000">
              <w:rPr>
                <w:b w:val="1"/>
                <w:rtl w:val="0"/>
              </w:rPr>
              <w:t xml:space="preserve">4.37%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EF">
            <w:pPr>
              <w:spacing w:before="0" w:lineRule="auto"/>
              <w:rPr>
                <w:b w:val="1"/>
              </w:rPr>
            </w:pPr>
            <w:r w:rsidDel="00000000" w:rsidR="00000000" w:rsidRPr="00000000">
              <w:rPr>
                <w:b w:val="1"/>
                <w:rtl w:val="0"/>
              </w:rPr>
              <w:t xml:space="preserve">Hiệu suất tốt nhưng nhạy cảm với biến động dữ liệu.</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0">
            <w:pPr>
              <w:spacing w:before="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1">
            <w:pPr>
              <w:spacing w:before="0" w:lineRule="auto"/>
              <w:rPr>
                <w:b w:val="1"/>
              </w:rPr>
            </w:pPr>
            <w:r w:rsidDel="00000000" w:rsidR="00000000" w:rsidRPr="00000000">
              <w:rPr>
                <w:b w:val="1"/>
                <w:rtl w:val="0"/>
              </w:rPr>
              <w:t xml:space="preserve">ARIMA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2">
            <w:pPr>
              <w:spacing w:before="0" w:lineRule="auto"/>
              <w:rPr>
                <w:b w:val="1"/>
              </w:rPr>
            </w:pPr>
            <w:r w:rsidDel="00000000" w:rsidR="00000000" w:rsidRPr="00000000">
              <w:rPr>
                <w:b w:val="1"/>
                <w:rtl w:val="0"/>
              </w:rPr>
              <w:t xml:space="preserve">0.9956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3">
            <w:pPr>
              <w:spacing w:before="0" w:lineRule="auto"/>
              <w:rPr>
                <w:b w:val="1"/>
              </w:rPr>
            </w:pPr>
            <w:r w:rsidDel="00000000" w:rsidR="00000000" w:rsidRPr="00000000">
              <w:rPr>
                <w:b w:val="1"/>
                <w:rtl w:val="0"/>
              </w:rPr>
              <w:t xml:space="preserve">-5.0019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4">
            <w:pPr>
              <w:spacing w:before="0" w:lineRule="auto"/>
              <w:rPr>
                <w:b w:val="1"/>
              </w:rPr>
            </w:pPr>
            <w:r w:rsidDel="00000000" w:rsidR="00000000" w:rsidRPr="00000000">
              <w:rPr>
                <w:b w:val="1"/>
                <w:rtl w:val="0"/>
              </w:rPr>
              <w:t xml:space="preserve">2.14%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5">
            <w:pPr>
              <w:spacing w:before="0" w:lineRule="auto"/>
              <w:rPr>
                <w:b w:val="1"/>
              </w:rPr>
            </w:pPr>
            <w:r w:rsidDel="00000000" w:rsidR="00000000" w:rsidRPr="00000000">
              <w:rPr>
                <w:b w:val="1"/>
                <w:rtl w:val="0"/>
              </w:rPr>
              <w:t xml:space="preserve">50.55%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6">
            <w:pPr>
              <w:spacing w:before="0" w:lineRule="auto"/>
              <w:rPr>
                <w:b w:val="1"/>
              </w:rPr>
            </w:pPr>
            <w:r w:rsidDel="00000000" w:rsidR="00000000" w:rsidRPr="00000000">
              <w:rPr>
                <w:b w:val="1"/>
                <w:rtl w:val="0"/>
              </w:rPr>
              <w:t xml:space="preserve">Mô hình kém ổn định trên tập kiểm tra; không phù hợp với dữ liệu này.</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7">
            <w:pPr>
              <w:spacing w:before="0" w:lineRule="auto"/>
              <w:rPr>
                <w:b w:val="1"/>
              </w:rPr>
            </w:pPr>
            <w:r w:rsidDel="00000000" w:rsidR="00000000" w:rsidRPr="00000000">
              <w:rPr>
                <w:b w:val="1"/>
                <w:rtl w:val="0"/>
              </w:rPr>
              <w:t xml:space="preserve">FPT</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8">
            <w:pPr>
              <w:spacing w:before="0" w:lineRule="auto"/>
              <w:rPr>
                <w:b w:val="1"/>
              </w:rPr>
            </w:pPr>
            <w:r w:rsidDel="00000000" w:rsidR="00000000" w:rsidRPr="00000000">
              <w:rPr>
                <w:b w:val="1"/>
                <w:rtl w:val="0"/>
              </w:rPr>
              <w:t xml:space="preserve">Ridge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9">
            <w:pPr>
              <w:spacing w:before="0" w:lineRule="auto"/>
              <w:rPr>
                <w:b w:val="1"/>
              </w:rPr>
            </w:pPr>
            <w:r w:rsidDel="00000000" w:rsidR="00000000" w:rsidRPr="00000000">
              <w:rPr>
                <w:b w:val="1"/>
                <w:rtl w:val="0"/>
              </w:rPr>
              <w:t xml:space="preserve">0.9972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A">
            <w:pPr>
              <w:spacing w:before="0" w:lineRule="auto"/>
              <w:rPr>
                <w:b w:val="1"/>
              </w:rPr>
            </w:pPr>
            <w:r w:rsidDel="00000000" w:rsidR="00000000" w:rsidRPr="00000000">
              <w:rPr>
                <w:b w:val="1"/>
                <w:rtl w:val="0"/>
              </w:rPr>
              <w:t xml:space="preserve">0.9935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B">
            <w:pPr>
              <w:spacing w:before="0" w:lineRule="auto"/>
              <w:rPr>
                <w:b w:val="1"/>
              </w:rPr>
            </w:pPr>
            <w:r w:rsidDel="00000000" w:rsidR="00000000" w:rsidRPr="00000000">
              <w:rPr>
                <w:b w:val="1"/>
                <w:rtl w:val="0"/>
              </w:rPr>
              <w:t xml:space="preserve">1.51%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C">
            <w:pPr>
              <w:spacing w:before="0" w:lineRule="auto"/>
              <w:rPr>
                <w:b w:val="1"/>
              </w:rPr>
            </w:pPr>
            <w:r w:rsidDel="00000000" w:rsidR="00000000" w:rsidRPr="00000000">
              <w:rPr>
                <w:b w:val="1"/>
                <w:rtl w:val="0"/>
              </w:rPr>
              <w:t xml:space="preserve">1.45%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D">
            <w:pPr>
              <w:spacing w:before="0" w:lineRule="auto"/>
              <w:rPr>
                <w:b w:val="1"/>
              </w:rPr>
            </w:pPr>
            <w:r w:rsidDel="00000000" w:rsidR="00000000" w:rsidRPr="00000000">
              <w:rPr>
                <w:b w:val="1"/>
                <w:rtl w:val="0"/>
              </w:rPr>
              <w:t xml:space="preserve">Hiệu suất tốt nhất trong ba mô hình, đặc biệt trên tập kiểm tra.</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E">
            <w:pPr>
              <w:spacing w:before="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1FF">
            <w:pPr>
              <w:spacing w:before="0" w:lineRule="auto"/>
              <w:rPr>
                <w:b w:val="1"/>
              </w:rPr>
            </w:pPr>
            <w:r w:rsidDel="00000000" w:rsidR="00000000" w:rsidRPr="00000000">
              <w:rPr>
                <w:b w:val="1"/>
                <w:rtl w:val="0"/>
              </w:rPr>
              <w:t xml:space="preserve">LSTM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0">
            <w:pPr>
              <w:spacing w:before="0" w:lineRule="auto"/>
              <w:rPr>
                <w:b w:val="1"/>
              </w:rPr>
            </w:pPr>
            <w:r w:rsidDel="00000000" w:rsidR="00000000" w:rsidRPr="00000000">
              <w:rPr>
                <w:b w:val="1"/>
                <w:rtl w:val="0"/>
              </w:rPr>
              <w:t xml:space="preserve">0.9941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1">
            <w:pPr>
              <w:spacing w:before="0" w:lineRule="auto"/>
              <w:rPr>
                <w:b w:val="1"/>
              </w:rPr>
            </w:pPr>
            <w:r w:rsidDel="00000000" w:rsidR="00000000" w:rsidRPr="00000000">
              <w:rPr>
                <w:b w:val="1"/>
                <w:rtl w:val="0"/>
              </w:rPr>
              <w:t xml:space="preserve">0.6955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2">
            <w:pPr>
              <w:spacing w:before="0" w:lineRule="auto"/>
              <w:rPr>
                <w:b w:val="1"/>
              </w:rPr>
            </w:pPr>
            <w:r w:rsidDel="00000000" w:rsidR="00000000" w:rsidRPr="00000000">
              <w:rPr>
                <w:b w:val="1"/>
                <w:rtl w:val="0"/>
              </w:rPr>
              <w:t xml:space="preserve">2.32%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3">
            <w:pPr>
              <w:spacing w:before="0" w:lineRule="auto"/>
              <w:rPr>
                <w:b w:val="1"/>
              </w:rPr>
            </w:pPr>
            <w:r w:rsidDel="00000000" w:rsidR="00000000" w:rsidRPr="00000000">
              <w:rPr>
                <w:b w:val="1"/>
                <w:rtl w:val="0"/>
              </w:rPr>
              <w:t xml:space="preserve">8.89%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4">
            <w:pPr>
              <w:spacing w:before="0" w:lineRule="auto"/>
              <w:rPr>
                <w:b w:val="1"/>
              </w:rPr>
            </w:pPr>
            <w:r w:rsidDel="00000000" w:rsidR="00000000" w:rsidRPr="00000000">
              <w:rPr>
                <w:b w:val="1"/>
                <w:rtl w:val="0"/>
              </w:rPr>
              <w:t xml:space="preserve">Mô hình không xử lý tốt các biến động bất thường trong dữ liệu.</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5">
            <w:pPr>
              <w:spacing w:before="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6">
            <w:pPr>
              <w:spacing w:before="0" w:lineRule="auto"/>
              <w:rPr>
                <w:b w:val="1"/>
              </w:rPr>
            </w:pPr>
            <w:r w:rsidDel="00000000" w:rsidR="00000000" w:rsidRPr="00000000">
              <w:rPr>
                <w:b w:val="1"/>
                <w:rtl w:val="0"/>
              </w:rPr>
              <w:t xml:space="preserve">ARIMA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7">
            <w:pPr>
              <w:spacing w:before="0" w:lineRule="auto"/>
              <w:rPr>
                <w:b w:val="1"/>
              </w:rPr>
            </w:pPr>
            <w:r w:rsidDel="00000000" w:rsidR="00000000" w:rsidRPr="00000000">
              <w:rPr>
                <w:b w:val="1"/>
                <w:rtl w:val="0"/>
              </w:rPr>
              <w:t xml:space="preserve">0.9974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8">
            <w:pPr>
              <w:spacing w:before="0" w:lineRule="auto"/>
              <w:rPr>
                <w:b w:val="1"/>
              </w:rPr>
            </w:pPr>
            <w:r w:rsidDel="00000000" w:rsidR="00000000" w:rsidRPr="00000000">
              <w:rPr>
                <w:b w:val="1"/>
                <w:rtl w:val="0"/>
              </w:rPr>
              <w:t xml:space="preserve">-2.3555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9">
            <w:pPr>
              <w:spacing w:before="0" w:lineRule="auto"/>
              <w:rPr>
                <w:b w:val="1"/>
              </w:rPr>
            </w:pPr>
            <w:r w:rsidDel="00000000" w:rsidR="00000000" w:rsidRPr="00000000">
              <w:rPr>
                <w:b w:val="1"/>
                <w:rtl w:val="0"/>
              </w:rPr>
              <w:t xml:space="preserve">1.28%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A">
            <w:pPr>
              <w:spacing w:before="0" w:lineRule="auto"/>
              <w:rPr>
                <w:b w:val="1"/>
              </w:rPr>
            </w:pPr>
            <w:r w:rsidDel="00000000" w:rsidR="00000000" w:rsidRPr="00000000">
              <w:rPr>
                <w:b w:val="1"/>
                <w:rtl w:val="0"/>
              </w:rPr>
              <w:t xml:space="preserve">34.35%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B">
            <w:pPr>
              <w:spacing w:before="0" w:lineRule="auto"/>
              <w:rPr>
                <w:b w:val="1"/>
              </w:rPr>
            </w:pPr>
            <w:r w:rsidDel="00000000" w:rsidR="00000000" w:rsidRPr="00000000">
              <w:rPr>
                <w:b w:val="1"/>
                <w:rtl w:val="0"/>
              </w:rPr>
              <w:t xml:space="preserve">Chỉ phù hợp với dữ liệu ít biến động, không hiệu quả trên tập kiểm tra.</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C">
            <w:pPr>
              <w:spacing w:before="0" w:lineRule="auto"/>
              <w:rPr>
                <w:b w:val="1"/>
              </w:rPr>
            </w:pPr>
            <w:r w:rsidDel="00000000" w:rsidR="00000000" w:rsidRPr="00000000">
              <w:rPr>
                <w:b w:val="1"/>
                <w:rtl w:val="0"/>
              </w:rPr>
              <w:t xml:space="preserve">SAM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D">
            <w:pPr>
              <w:spacing w:before="0" w:lineRule="auto"/>
              <w:rPr>
                <w:b w:val="1"/>
              </w:rPr>
            </w:pPr>
            <w:r w:rsidDel="00000000" w:rsidR="00000000" w:rsidRPr="00000000">
              <w:rPr>
                <w:b w:val="1"/>
                <w:rtl w:val="0"/>
              </w:rPr>
              <w:t xml:space="preserve">Ridge</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E">
            <w:pPr>
              <w:spacing w:before="0" w:lineRule="auto"/>
              <w:rPr>
                <w:b w:val="1"/>
              </w:rPr>
            </w:pPr>
            <w:r w:rsidDel="00000000" w:rsidR="00000000" w:rsidRPr="00000000">
              <w:rPr>
                <w:b w:val="1"/>
                <w:rtl w:val="0"/>
              </w:rPr>
              <w:t xml:space="preserve">0.9872</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0F">
            <w:pPr>
              <w:spacing w:before="0" w:lineRule="auto"/>
              <w:rPr>
                <w:b w:val="1"/>
              </w:rPr>
            </w:pPr>
            <w:r w:rsidDel="00000000" w:rsidR="00000000" w:rsidRPr="00000000">
              <w:rPr>
                <w:b w:val="1"/>
                <w:rtl w:val="0"/>
              </w:rPr>
              <w:t xml:space="preserve">0.8737</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0">
            <w:pPr>
              <w:spacing w:before="0" w:lineRule="auto"/>
              <w:rPr>
                <w:b w:val="1"/>
              </w:rPr>
            </w:pPr>
            <w:r w:rsidDel="00000000" w:rsidR="00000000" w:rsidRPr="00000000">
              <w:rPr>
                <w:b w:val="1"/>
                <w:rtl w:val="0"/>
              </w:rPr>
              <w:t xml:space="preserve">2.29%</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1">
            <w:pPr>
              <w:spacing w:before="0" w:lineRule="auto"/>
              <w:rPr>
                <w:b w:val="1"/>
              </w:rPr>
            </w:pPr>
            <w:r w:rsidDel="00000000" w:rsidR="00000000" w:rsidRPr="00000000">
              <w:rPr>
                <w:b w:val="1"/>
                <w:rtl w:val="0"/>
              </w:rPr>
              <w:t xml:space="preserve">1.84%</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2">
            <w:pPr>
              <w:spacing w:before="0" w:lineRule="auto"/>
              <w:rPr>
                <w:b w:val="1"/>
              </w:rPr>
            </w:pPr>
            <w:r w:rsidDel="00000000" w:rsidR="00000000" w:rsidRPr="00000000">
              <w:rPr>
                <w:b w:val="1"/>
                <w:rtl w:val="0"/>
              </w:rPr>
              <w:t xml:space="preserve">Hiệu suất ổn định nhưng có dấu hiệu overfitting nhẹ.</w:t>
            </w:r>
          </w:p>
        </w:tc>
      </w:tr>
      <w:tr>
        <w:trPr>
          <w:cantSplit w:val="0"/>
          <w:trHeight w:val="7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3">
            <w:pPr>
              <w:spacing w:before="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4">
            <w:pPr>
              <w:spacing w:before="0" w:lineRule="auto"/>
              <w:rPr>
                <w:b w:val="1"/>
              </w:rPr>
            </w:pPr>
            <w:r w:rsidDel="00000000" w:rsidR="00000000" w:rsidRPr="00000000">
              <w:rPr>
                <w:b w:val="1"/>
                <w:rtl w:val="0"/>
              </w:rPr>
              <w:t xml:space="preserve">LSTM</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5">
            <w:pPr>
              <w:spacing w:before="0" w:lineRule="auto"/>
              <w:rPr>
                <w:b w:val="1"/>
              </w:rPr>
            </w:pPr>
            <w:r w:rsidDel="00000000" w:rsidR="00000000" w:rsidRPr="00000000">
              <w:rPr>
                <w:b w:val="1"/>
                <w:rtl w:val="0"/>
              </w:rPr>
              <w:t xml:space="preserve">0.9651</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6">
            <w:pPr>
              <w:spacing w:before="0" w:lineRule="auto"/>
              <w:rPr>
                <w:b w:val="1"/>
              </w:rPr>
            </w:pPr>
            <w:r w:rsidDel="00000000" w:rsidR="00000000" w:rsidRPr="00000000">
              <w:rPr>
                <w:b w:val="1"/>
                <w:rtl w:val="0"/>
              </w:rPr>
              <w:t xml:space="preserve">0.1735</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7">
            <w:pPr>
              <w:spacing w:before="0" w:lineRule="auto"/>
              <w:rPr>
                <w:b w:val="1"/>
              </w:rPr>
            </w:pPr>
            <w:r w:rsidDel="00000000" w:rsidR="00000000" w:rsidRPr="00000000">
              <w:rPr>
                <w:b w:val="1"/>
                <w:rtl w:val="0"/>
              </w:rPr>
              <w:t xml:space="preserve">4.68%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8">
            <w:pPr>
              <w:spacing w:before="0" w:lineRule="auto"/>
              <w:rPr>
                <w:b w:val="1"/>
              </w:rPr>
            </w:pPr>
            <w:r w:rsidDel="00000000" w:rsidR="00000000" w:rsidRPr="00000000">
              <w:rPr>
                <w:b w:val="1"/>
                <w:rtl w:val="0"/>
              </w:rPr>
              <w:t xml:space="preserve">5.20%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9">
            <w:pPr>
              <w:spacing w:before="0" w:lineRule="auto"/>
              <w:rPr>
                <w:b w:val="1"/>
              </w:rPr>
            </w:pPr>
            <w:r w:rsidDel="00000000" w:rsidR="00000000" w:rsidRPr="00000000">
              <w:rPr>
                <w:b w:val="1"/>
                <w:rtl w:val="0"/>
              </w:rPr>
              <w:t xml:space="preserve">Hiệu suất kém trên tập kiểm tra, độ chính xác thấp.</w:t>
            </w:r>
          </w:p>
        </w:tc>
      </w:tr>
      <w:tr>
        <w:trPr>
          <w:cantSplit w:val="0"/>
          <w:trHeight w:val="105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A">
            <w:pPr>
              <w:spacing w:before="0" w:lineRule="auto"/>
              <w:rPr>
                <w:b w:val="1"/>
              </w:rPr>
            </w:pP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B">
            <w:pPr>
              <w:spacing w:before="0" w:lineRule="auto"/>
              <w:rPr>
                <w:b w:val="1"/>
              </w:rPr>
            </w:pPr>
            <w:r w:rsidDel="00000000" w:rsidR="00000000" w:rsidRPr="00000000">
              <w:rPr>
                <w:b w:val="1"/>
                <w:rtl w:val="0"/>
              </w:rPr>
              <w:t xml:space="preserve">ARIMA</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C">
            <w:pPr>
              <w:spacing w:before="0" w:lineRule="auto"/>
              <w:rPr>
                <w:b w:val="1"/>
              </w:rPr>
            </w:pPr>
            <w:r w:rsidDel="00000000" w:rsidR="00000000" w:rsidRPr="00000000">
              <w:rPr>
                <w:b w:val="1"/>
                <w:rtl w:val="0"/>
              </w:rPr>
              <w:t xml:space="preserve">0.9908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D">
            <w:pPr>
              <w:spacing w:before="0" w:lineRule="auto"/>
              <w:rPr>
                <w:b w:val="1"/>
              </w:rPr>
            </w:pPr>
            <w:r w:rsidDel="00000000" w:rsidR="00000000" w:rsidRPr="00000000">
              <w:rPr>
                <w:b w:val="1"/>
                <w:rtl w:val="0"/>
              </w:rPr>
              <w:t xml:space="preserve">-0.8468</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E">
            <w:pPr>
              <w:spacing w:before="0" w:lineRule="auto"/>
              <w:rPr>
                <w:b w:val="1"/>
              </w:rPr>
            </w:pPr>
            <w:r w:rsidDel="00000000" w:rsidR="00000000" w:rsidRPr="00000000">
              <w:rPr>
                <w:b w:val="1"/>
                <w:rtl w:val="0"/>
              </w:rPr>
              <w:t xml:space="preserve">1.86%</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1F">
            <w:pPr>
              <w:spacing w:before="0" w:lineRule="auto"/>
              <w:rPr>
                <w:b w:val="1"/>
              </w:rPr>
            </w:pPr>
            <w:r w:rsidDel="00000000" w:rsidR="00000000" w:rsidRPr="00000000">
              <w:rPr>
                <w:b w:val="1"/>
                <w:rtl w:val="0"/>
              </w:rPr>
              <w:t xml:space="preserve">9.00%</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20">
            <w:pPr>
              <w:spacing w:before="0" w:lineRule="auto"/>
              <w:rPr>
                <w:b w:val="1"/>
              </w:rPr>
            </w:pPr>
            <w:r w:rsidDel="00000000" w:rsidR="00000000" w:rsidRPr="00000000">
              <w:rPr>
                <w:b w:val="1"/>
                <w:rtl w:val="0"/>
              </w:rPr>
              <w:t xml:space="preserve">Phù hợp với tập huấn luyện nhưng thất bại trên tập kiểm tra.</w:t>
            </w:r>
          </w:p>
        </w:tc>
      </w:tr>
    </w:tbl>
    <w:p w:rsidR="00000000" w:rsidDel="00000000" w:rsidP="00000000" w:rsidRDefault="00000000" w:rsidRPr="00000000" w14:paraId="00000221">
      <w:pPr>
        <w:spacing w:before="0" w:lineRule="auto"/>
        <w:rPr>
          <w:b w:val="1"/>
        </w:rPr>
      </w:pPr>
      <w:r w:rsidDel="00000000" w:rsidR="00000000" w:rsidRPr="00000000">
        <w:rPr>
          <w:rtl w:val="0"/>
        </w:rPr>
      </w:r>
    </w:p>
    <w:p w:rsidR="00000000" w:rsidDel="00000000" w:rsidP="00000000" w:rsidRDefault="00000000" w:rsidRPr="00000000" w14:paraId="00000222">
      <w:pPr>
        <w:pStyle w:val="Heading4"/>
        <w:keepNext w:val="0"/>
        <w:keepLines w:val="0"/>
        <w:rPr>
          <w:sz w:val="26"/>
          <w:szCs w:val="26"/>
        </w:rPr>
      </w:pPr>
      <w:bookmarkStart w:colFirst="0" w:colLast="0" w:name="_heading=h.an7gtvpv2o14" w:id="77"/>
      <w:bookmarkEnd w:id="77"/>
      <w:r w:rsidDel="00000000" w:rsidR="00000000" w:rsidRPr="00000000">
        <w:rPr>
          <w:sz w:val="26"/>
          <w:szCs w:val="26"/>
          <w:rtl w:val="0"/>
        </w:rPr>
        <w:t xml:space="preserve">So sánh các mô hình</w:t>
      </w:r>
    </w:p>
    <w:p w:rsidR="00000000" w:rsidDel="00000000" w:rsidP="00000000" w:rsidRDefault="00000000" w:rsidRPr="00000000" w14:paraId="00000223">
      <w:pPr>
        <w:numPr>
          <w:ilvl w:val="0"/>
          <w:numId w:val="56"/>
        </w:numPr>
        <w:spacing w:after="0" w:afterAutospacing="0" w:before="240" w:lineRule="auto"/>
        <w:ind w:left="720" w:hanging="360"/>
        <w:rPr/>
      </w:pPr>
      <w:r w:rsidDel="00000000" w:rsidR="00000000" w:rsidRPr="00000000">
        <w:rPr>
          <w:b w:val="1"/>
          <w:rtl w:val="0"/>
        </w:rPr>
        <w:t xml:space="preserve">Mô hình tốt nhất tổng quan</w:t>
      </w:r>
      <w:r w:rsidDel="00000000" w:rsidR="00000000" w:rsidRPr="00000000">
        <w:rPr>
          <w:rtl w:val="0"/>
        </w:rPr>
        <w:t xml:space="preserve">:</w:t>
      </w:r>
    </w:p>
    <w:p w:rsidR="00000000" w:rsidDel="00000000" w:rsidP="00000000" w:rsidRDefault="00000000" w:rsidRPr="00000000" w14:paraId="00000224">
      <w:pPr>
        <w:numPr>
          <w:ilvl w:val="1"/>
          <w:numId w:val="56"/>
        </w:numPr>
        <w:spacing w:after="0" w:afterAutospacing="0" w:before="0" w:beforeAutospacing="0" w:lineRule="auto"/>
        <w:ind w:left="1440" w:hanging="360"/>
        <w:rPr/>
      </w:pPr>
      <w:r w:rsidDel="00000000" w:rsidR="00000000" w:rsidRPr="00000000">
        <w:rPr>
          <w:b w:val="1"/>
          <w:rtl w:val="0"/>
        </w:rPr>
        <w:t xml:space="preserve">Ridge Regression</w:t>
      </w:r>
      <w:r w:rsidDel="00000000" w:rsidR="00000000" w:rsidRPr="00000000">
        <w:rPr>
          <w:rtl w:val="0"/>
        </w:rPr>
        <w:t xml:space="preserve"> là lựa chọn phù hợp nhất cho các bài toán dự đoán giá cổ phiếu, nhờ khả năng hoạt động ổn định và độ lỗi MAPE thấp trên cả hai tập dữ liệu.</w:t>
      </w:r>
    </w:p>
    <w:p w:rsidR="00000000" w:rsidDel="00000000" w:rsidP="00000000" w:rsidRDefault="00000000" w:rsidRPr="00000000" w14:paraId="00000225">
      <w:pPr>
        <w:numPr>
          <w:ilvl w:val="0"/>
          <w:numId w:val="56"/>
        </w:numPr>
        <w:spacing w:after="0" w:afterAutospacing="0" w:before="0" w:beforeAutospacing="0" w:lineRule="auto"/>
        <w:ind w:left="720" w:hanging="360"/>
        <w:rPr/>
      </w:pPr>
      <w:r w:rsidDel="00000000" w:rsidR="00000000" w:rsidRPr="00000000">
        <w:rPr>
          <w:b w:val="1"/>
          <w:rtl w:val="0"/>
        </w:rPr>
        <w:t xml:space="preserve">Xử lý dữ liệu chuỗi thời gian phức tạp</w:t>
      </w:r>
      <w:r w:rsidDel="00000000" w:rsidR="00000000" w:rsidRPr="00000000">
        <w:rPr>
          <w:rtl w:val="0"/>
        </w:rPr>
        <w:t xml:space="preserve">:</w:t>
      </w:r>
    </w:p>
    <w:p w:rsidR="00000000" w:rsidDel="00000000" w:rsidP="00000000" w:rsidRDefault="00000000" w:rsidRPr="00000000" w14:paraId="00000226">
      <w:pPr>
        <w:numPr>
          <w:ilvl w:val="1"/>
          <w:numId w:val="56"/>
        </w:numPr>
        <w:spacing w:after="0" w:afterAutospacing="0" w:before="0" w:beforeAutospacing="0" w:lineRule="auto"/>
        <w:ind w:left="1440" w:hanging="360"/>
        <w:rPr/>
      </w:pPr>
      <w:r w:rsidDel="00000000" w:rsidR="00000000" w:rsidRPr="00000000">
        <w:rPr>
          <w:b w:val="1"/>
          <w:rtl w:val="0"/>
        </w:rPr>
        <w:t xml:space="preserve">LSTM</w:t>
      </w:r>
      <w:r w:rsidDel="00000000" w:rsidR="00000000" w:rsidRPr="00000000">
        <w:rPr>
          <w:rtl w:val="0"/>
        </w:rPr>
        <w:t xml:space="preserve"> cho thấy hiệu quả trong việc nhận diện các xu hướng dài hạn, nhưng yêu cầu tối ưu hóa thêm để cải thiện khả năng khái quát.</w:t>
      </w:r>
    </w:p>
    <w:p w:rsidR="00000000" w:rsidDel="00000000" w:rsidP="00000000" w:rsidRDefault="00000000" w:rsidRPr="00000000" w14:paraId="00000227">
      <w:pPr>
        <w:numPr>
          <w:ilvl w:val="0"/>
          <w:numId w:val="56"/>
        </w:numPr>
        <w:spacing w:after="0" w:afterAutospacing="0" w:before="0" w:beforeAutospacing="0" w:lineRule="auto"/>
        <w:ind w:left="720" w:hanging="360"/>
        <w:rPr/>
      </w:pPr>
      <w:r w:rsidDel="00000000" w:rsidR="00000000" w:rsidRPr="00000000">
        <w:rPr>
          <w:b w:val="1"/>
          <w:rtl w:val="0"/>
        </w:rPr>
        <w:t xml:space="preserve">Baseline truyền thống</w:t>
      </w:r>
      <w:r w:rsidDel="00000000" w:rsidR="00000000" w:rsidRPr="00000000">
        <w:rPr>
          <w:rtl w:val="0"/>
        </w:rPr>
        <w:t xml:space="preserve">:</w:t>
      </w:r>
    </w:p>
    <w:p w:rsidR="00000000" w:rsidDel="00000000" w:rsidP="00000000" w:rsidRDefault="00000000" w:rsidRPr="00000000" w14:paraId="00000228">
      <w:pPr>
        <w:numPr>
          <w:ilvl w:val="1"/>
          <w:numId w:val="56"/>
        </w:numPr>
        <w:spacing w:after="240" w:before="0" w:beforeAutospacing="0" w:lineRule="auto"/>
        <w:ind w:left="1440" w:hanging="360"/>
        <w:rPr/>
      </w:pPr>
      <w:r w:rsidDel="00000000" w:rsidR="00000000" w:rsidRPr="00000000">
        <w:rPr>
          <w:b w:val="1"/>
          <w:rtl w:val="0"/>
        </w:rPr>
        <w:t xml:space="preserve">ARIMA</w:t>
      </w:r>
      <w:r w:rsidDel="00000000" w:rsidR="00000000" w:rsidRPr="00000000">
        <w:rPr>
          <w:rtl w:val="0"/>
        </w:rPr>
        <w:t xml:space="preserve"> hoạt động tốt với dữ liệu tĩnh và đơn giản, nhưng không phù hợp với dữ liệu có độ biến động cao.</w:t>
      </w:r>
    </w:p>
    <w:p w:rsidR="00000000" w:rsidDel="00000000" w:rsidP="00000000" w:rsidRDefault="00000000" w:rsidRPr="00000000" w14:paraId="00000229">
      <w:pPr>
        <w:spacing w:before="0" w:lineRule="auto"/>
        <w:rPr>
          <w:b w:val="1"/>
        </w:rPr>
      </w:pPr>
      <w:r w:rsidDel="00000000" w:rsidR="00000000" w:rsidRPr="00000000">
        <w:rPr>
          <w:rtl w:val="0"/>
        </w:rPr>
      </w:r>
    </w:p>
    <w:p w:rsidR="00000000" w:rsidDel="00000000" w:rsidP="00000000" w:rsidRDefault="00000000" w:rsidRPr="00000000" w14:paraId="0000022A">
      <w:pPr>
        <w:pStyle w:val="Heading4"/>
        <w:keepNext w:val="0"/>
        <w:keepLines w:val="0"/>
        <w:rPr>
          <w:sz w:val="26"/>
          <w:szCs w:val="26"/>
        </w:rPr>
      </w:pPr>
      <w:bookmarkStart w:colFirst="0" w:colLast="0" w:name="_heading=h.n3jb2k678737" w:id="78"/>
      <w:bookmarkEnd w:id="78"/>
      <w:r w:rsidDel="00000000" w:rsidR="00000000" w:rsidRPr="00000000">
        <w:rPr>
          <w:sz w:val="26"/>
          <w:szCs w:val="26"/>
          <w:rtl w:val="0"/>
        </w:rPr>
        <w:t xml:space="preserve">Phân tích lỗi</w:t>
      </w:r>
    </w:p>
    <w:p w:rsidR="00000000" w:rsidDel="00000000" w:rsidP="00000000" w:rsidRDefault="00000000" w:rsidRPr="00000000" w14:paraId="0000022B">
      <w:pPr>
        <w:numPr>
          <w:ilvl w:val="0"/>
          <w:numId w:val="49"/>
        </w:numPr>
        <w:spacing w:after="0" w:afterAutospacing="0" w:before="240" w:lineRule="auto"/>
        <w:ind w:left="720" w:hanging="360"/>
        <w:rPr/>
      </w:pPr>
      <w:r w:rsidDel="00000000" w:rsidR="00000000" w:rsidRPr="00000000">
        <w:rPr>
          <w:b w:val="1"/>
          <w:rtl w:val="0"/>
        </w:rPr>
        <w:t xml:space="preserve">Ridge Regression</w:t>
      </w:r>
      <w:r w:rsidDel="00000000" w:rsidR="00000000" w:rsidRPr="00000000">
        <w:rPr>
          <w:rtl w:val="0"/>
        </w:rPr>
        <w:t xml:space="preserve">:</w:t>
      </w:r>
    </w:p>
    <w:p w:rsidR="00000000" w:rsidDel="00000000" w:rsidP="00000000" w:rsidRDefault="00000000" w:rsidRPr="00000000" w14:paraId="0000022C">
      <w:pPr>
        <w:numPr>
          <w:ilvl w:val="1"/>
          <w:numId w:val="49"/>
        </w:numPr>
        <w:spacing w:after="0" w:afterAutospacing="0" w:before="0" w:beforeAutospacing="0" w:lineRule="auto"/>
        <w:ind w:left="1440" w:hanging="360"/>
        <w:rPr/>
      </w:pPr>
      <w:r w:rsidDel="00000000" w:rsidR="00000000" w:rsidRPr="00000000">
        <w:rPr>
          <w:rtl w:val="0"/>
        </w:rPr>
        <w:t xml:space="preserve">Dấu hiệu overfitting trong một số trường hợp như cổ phiếu SAM, khi chênh lệch R2R^2R2 giữa tập huấn luyện và kiểm tra rõ rệt.</w:t>
      </w:r>
    </w:p>
    <w:p w:rsidR="00000000" w:rsidDel="00000000" w:rsidP="00000000" w:rsidRDefault="00000000" w:rsidRPr="00000000" w14:paraId="0000022D">
      <w:pPr>
        <w:numPr>
          <w:ilvl w:val="0"/>
          <w:numId w:val="49"/>
        </w:numPr>
        <w:spacing w:after="0" w:afterAutospacing="0" w:before="0" w:beforeAutospacing="0" w:lineRule="auto"/>
        <w:ind w:left="720" w:hanging="360"/>
        <w:rPr/>
      </w:pPr>
      <w:r w:rsidDel="00000000" w:rsidR="00000000" w:rsidRPr="00000000">
        <w:rPr>
          <w:b w:val="1"/>
          <w:rtl w:val="0"/>
        </w:rPr>
        <w:t xml:space="preserve">LSTM</w:t>
      </w:r>
      <w:r w:rsidDel="00000000" w:rsidR="00000000" w:rsidRPr="00000000">
        <w:rPr>
          <w:rtl w:val="0"/>
        </w:rPr>
        <w:t xml:space="preserve">:</w:t>
      </w:r>
    </w:p>
    <w:p w:rsidR="00000000" w:rsidDel="00000000" w:rsidP="00000000" w:rsidRDefault="00000000" w:rsidRPr="00000000" w14:paraId="0000022E">
      <w:pPr>
        <w:numPr>
          <w:ilvl w:val="1"/>
          <w:numId w:val="49"/>
        </w:numPr>
        <w:spacing w:after="0" w:afterAutospacing="0" w:before="0" w:beforeAutospacing="0" w:lineRule="auto"/>
        <w:ind w:left="1440" w:hanging="360"/>
        <w:rPr/>
      </w:pPr>
      <w:r w:rsidDel="00000000" w:rsidR="00000000" w:rsidRPr="00000000">
        <w:rPr>
          <w:rtl w:val="0"/>
        </w:rPr>
        <w:t xml:space="preserve">Nhạy cảm với nhiễu và biến động trong dữ liệu, cần sử dụng thêm các kỹ thuật chính quy hóa như Dropout để cải thiện khả năng khái quát.</w:t>
      </w:r>
    </w:p>
    <w:p w:rsidR="00000000" w:rsidDel="00000000" w:rsidP="00000000" w:rsidRDefault="00000000" w:rsidRPr="00000000" w14:paraId="0000022F">
      <w:pPr>
        <w:numPr>
          <w:ilvl w:val="0"/>
          <w:numId w:val="49"/>
        </w:numPr>
        <w:spacing w:after="0" w:afterAutospacing="0" w:before="0" w:beforeAutospacing="0" w:lineRule="auto"/>
        <w:ind w:left="720" w:hanging="360"/>
        <w:rPr/>
      </w:pPr>
      <w:r w:rsidDel="00000000" w:rsidR="00000000" w:rsidRPr="00000000">
        <w:rPr>
          <w:b w:val="1"/>
          <w:rtl w:val="0"/>
        </w:rPr>
        <w:t xml:space="preserve">ARIMA</w:t>
      </w:r>
      <w:r w:rsidDel="00000000" w:rsidR="00000000" w:rsidRPr="00000000">
        <w:rPr>
          <w:rtl w:val="0"/>
        </w:rPr>
        <w:t xml:space="preserve">:</w:t>
      </w:r>
    </w:p>
    <w:p w:rsidR="00000000" w:rsidDel="00000000" w:rsidP="00000000" w:rsidRDefault="00000000" w:rsidRPr="00000000" w14:paraId="00000230">
      <w:pPr>
        <w:numPr>
          <w:ilvl w:val="1"/>
          <w:numId w:val="49"/>
        </w:numPr>
        <w:spacing w:after="240" w:before="0" w:beforeAutospacing="0" w:lineRule="auto"/>
        <w:ind w:left="1440" w:hanging="360"/>
        <w:rPr/>
      </w:pPr>
      <w:r w:rsidDel="00000000" w:rsidR="00000000" w:rsidRPr="00000000">
        <w:rPr>
          <w:rtl w:val="0"/>
        </w:rPr>
        <w:t xml:space="preserve">Không hiệu quả với dữ liệu phi tĩnh và có nhiều biến động. Cần thực hiện các bước xử lý trước như loại bỏ xu hướng và mùa vụ.</w:t>
      </w:r>
    </w:p>
    <w:p w:rsidR="00000000" w:rsidDel="00000000" w:rsidP="00000000" w:rsidRDefault="00000000" w:rsidRPr="00000000" w14:paraId="00000231">
      <w:pPr>
        <w:pStyle w:val="Heading4"/>
        <w:keepNext w:val="0"/>
        <w:keepLines w:val="0"/>
        <w:rPr>
          <w:sz w:val="26"/>
          <w:szCs w:val="26"/>
        </w:rPr>
      </w:pPr>
      <w:bookmarkStart w:colFirst="0" w:colLast="0" w:name="_heading=h.kyghg74x6zpg" w:id="79"/>
      <w:bookmarkEnd w:id="79"/>
      <w:r w:rsidDel="00000000" w:rsidR="00000000" w:rsidRPr="00000000">
        <w:rPr>
          <w:rtl w:val="0"/>
        </w:rPr>
      </w:r>
    </w:p>
    <w:p w:rsidR="00000000" w:rsidDel="00000000" w:rsidP="00000000" w:rsidRDefault="00000000" w:rsidRPr="00000000" w14:paraId="00000232">
      <w:pPr>
        <w:rPr/>
      </w:pPr>
      <w:r w:rsidDel="00000000" w:rsidR="00000000" w:rsidRPr="00000000">
        <w:rPr>
          <w:rtl w:val="0"/>
        </w:rPr>
        <w:t xml:space="preserve">Đề xuất:</w:t>
      </w:r>
      <w:r w:rsidDel="00000000" w:rsidR="00000000" w:rsidRPr="00000000">
        <w:rPr>
          <w:rtl w:val="0"/>
        </w:rPr>
      </w:r>
    </w:p>
    <w:p w:rsidR="00000000" w:rsidDel="00000000" w:rsidP="00000000" w:rsidRDefault="00000000" w:rsidRPr="00000000" w14:paraId="00000233">
      <w:pPr>
        <w:numPr>
          <w:ilvl w:val="0"/>
          <w:numId w:val="42"/>
        </w:numPr>
        <w:spacing w:after="0" w:afterAutospacing="0" w:before="240" w:lineRule="auto"/>
        <w:ind w:left="720" w:hanging="360"/>
        <w:rPr>
          <w:b w:val="1"/>
        </w:rPr>
      </w:pPr>
      <w:r w:rsidDel="00000000" w:rsidR="00000000" w:rsidRPr="00000000">
        <w:rPr>
          <w:b w:val="1"/>
          <w:rtl w:val="0"/>
        </w:rPr>
        <w:t xml:space="preserve">Dự đoán ngắn hạn</w:t>
      </w:r>
      <w:r w:rsidDel="00000000" w:rsidR="00000000" w:rsidRPr="00000000">
        <w:rPr>
          <w:b w:val="1"/>
          <w:rtl w:val="0"/>
        </w:rPr>
        <w:t xml:space="preserve">:</w:t>
      </w:r>
    </w:p>
    <w:p w:rsidR="00000000" w:rsidDel="00000000" w:rsidP="00000000" w:rsidRDefault="00000000" w:rsidRPr="00000000" w14:paraId="00000234">
      <w:pPr>
        <w:numPr>
          <w:ilvl w:val="1"/>
          <w:numId w:val="42"/>
        </w:numPr>
        <w:spacing w:after="0" w:afterAutospacing="0" w:before="0" w:beforeAutospacing="0" w:lineRule="auto"/>
        <w:ind w:left="1440" w:hanging="360"/>
        <w:rPr/>
      </w:pPr>
      <w:r w:rsidDel="00000000" w:rsidR="00000000" w:rsidRPr="00000000">
        <w:rPr>
          <w:rtl w:val="0"/>
        </w:rPr>
        <w:t xml:space="preserve">Ridge Regression là lựa chọn tốt nhất, đặc biệt cho các cổ phiếu có xu hướng ổn định.</w:t>
      </w:r>
    </w:p>
    <w:p w:rsidR="00000000" w:rsidDel="00000000" w:rsidP="00000000" w:rsidRDefault="00000000" w:rsidRPr="00000000" w14:paraId="00000235">
      <w:pPr>
        <w:numPr>
          <w:ilvl w:val="0"/>
          <w:numId w:val="42"/>
        </w:numPr>
        <w:spacing w:after="0" w:afterAutospacing="0" w:before="0" w:beforeAutospacing="0" w:lineRule="auto"/>
        <w:ind w:left="720" w:hanging="360"/>
        <w:rPr>
          <w:b w:val="1"/>
        </w:rPr>
      </w:pPr>
      <w:r w:rsidDel="00000000" w:rsidR="00000000" w:rsidRPr="00000000">
        <w:rPr>
          <w:b w:val="1"/>
          <w:rtl w:val="0"/>
        </w:rPr>
        <w:t xml:space="preserve">Xử lý dữ liệu phức tạp:</w:t>
      </w:r>
    </w:p>
    <w:p w:rsidR="00000000" w:rsidDel="00000000" w:rsidP="00000000" w:rsidRDefault="00000000" w:rsidRPr="00000000" w14:paraId="00000236">
      <w:pPr>
        <w:numPr>
          <w:ilvl w:val="1"/>
          <w:numId w:val="42"/>
        </w:numPr>
        <w:spacing w:after="0" w:afterAutospacing="0" w:before="0" w:beforeAutospacing="0" w:lineRule="auto"/>
        <w:ind w:left="1440" w:hanging="360"/>
        <w:rPr/>
      </w:pPr>
      <w:r w:rsidDel="00000000" w:rsidR="00000000" w:rsidRPr="00000000">
        <w:rPr>
          <w:rtl w:val="0"/>
        </w:rPr>
        <w:t xml:space="preserve">Áp dụng LSTM cho các cổ phiếu có xu hướng hoặc chu kỳ rõ ràng, nhưng cần tối ưu hóa thêm siêu tham số.</w:t>
      </w:r>
    </w:p>
    <w:p w:rsidR="00000000" w:rsidDel="00000000" w:rsidP="00000000" w:rsidRDefault="00000000" w:rsidRPr="00000000" w14:paraId="00000237">
      <w:pPr>
        <w:numPr>
          <w:ilvl w:val="0"/>
          <w:numId w:val="42"/>
        </w:numPr>
        <w:spacing w:after="0" w:afterAutospacing="0" w:before="0" w:beforeAutospacing="0" w:lineRule="auto"/>
        <w:ind w:left="720" w:hanging="360"/>
        <w:rPr>
          <w:b w:val="1"/>
        </w:rPr>
      </w:pPr>
      <w:r w:rsidDel="00000000" w:rsidR="00000000" w:rsidRPr="00000000">
        <w:rPr>
          <w:b w:val="1"/>
          <w:rtl w:val="0"/>
        </w:rPr>
        <w:t xml:space="preserve">Kết hợp mô hình:</w:t>
      </w:r>
    </w:p>
    <w:p w:rsidR="00000000" w:rsidDel="00000000" w:rsidP="00000000" w:rsidRDefault="00000000" w:rsidRPr="00000000" w14:paraId="00000238">
      <w:pPr>
        <w:numPr>
          <w:ilvl w:val="1"/>
          <w:numId w:val="42"/>
        </w:numPr>
        <w:spacing w:after="240" w:before="0" w:beforeAutospacing="0" w:lineRule="auto"/>
        <w:ind w:left="1440" w:hanging="360"/>
        <w:rPr/>
      </w:pPr>
      <w:r w:rsidDel="00000000" w:rsidR="00000000" w:rsidRPr="00000000">
        <w:rPr>
          <w:rtl w:val="0"/>
        </w:rPr>
        <w:t xml:space="preserve">Sử dụng phương pháp kết hợp (ensemble) giữa Ridge và LSTM để tận dụng ưu điểm của cả hai mô hình.</w:t>
      </w:r>
    </w:p>
    <w:p w:rsidR="00000000" w:rsidDel="00000000" w:rsidP="00000000" w:rsidRDefault="00000000" w:rsidRPr="00000000" w14:paraId="00000239">
      <w:pPr>
        <w:spacing w:before="0" w:lineRule="auto"/>
        <w:rPr>
          <w:b w:val="1"/>
        </w:rPr>
      </w:pPr>
      <w:r w:rsidDel="00000000" w:rsidR="00000000" w:rsidRPr="00000000">
        <w:rPr>
          <w:rtl w:val="0"/>
        </w:rPr>
      </w:r>
    </w:p>
    <w:p w:rsidR="00000000" w:rsidDel="00000000" w:rsidP="00000000" w:rsidRDefault="00000000" w:rsidRPr="00000000" w14:paraId="0000023A">
      <w:pPr>
        <w:pBdr>
          <w:top w:space="0" w:sz="0" w:val="nil"/>
          <w:left w:space="0" w:sz="0" w:val="nil"/>
          <w:bottom w:space="0" w:sz="0" w:val="nil"/>
          <w:right w:space="0" w:sz="0" w:val="nil"/>
          <w:between w:space="0" w:sz="0" w:val="nil"/>
        </w:pBdr>
        <w:spacing w:before="0" w:lineRule="auto"/>
        <w:rPr>
          <w:color w:val="000000"/>
        </w:rPr>
      </w:pPr>
      <w:r w:rsidDel="00000000" w:rsidR="00000000" w:rsidRPr="00000000">
        <w:rPr>
          <w:color w:val="000000"/>
          <w:rtl w:val="0"/>
        </w:rPr>
        <w:t xml:space="preserve">.</w:t>
      </w:r>
    </w:p>
    <w:p w:rsidR="00000000" w:rsidDel="00000000" w:rsidP="00000000" w:rsidRDefault="00000000" w:rsidRPr="00000000" w14:paraId="0000023B">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C">
      <w:pPr>
        <w:pBdr>
          <w:top w:space="0" w:sz="0" w:val="nil"/>
          <w:left w:space="0" w:sz="0" w:val="nil"/>
          <w:bottom w:space="0" w:sz="0" w:val="nil"/>
          <w:right w:space="0" w:sz="0" w:val="nil"/>
          <w:between w:space="0" w:sz="0" w:val="nil"/>
        </w:pBdr>
        <w:rPr>
          <w:color w:val="000000"/>
        </w:rPr>
      </w:pPr>
      <w:r w:rsidDel="00000000" w:rsidR="00000000" w:rsidRPr="00000000">
        <w:rPr>
          <w:rtl w:val="0"/>
        </w:rPr>
      </w:r>
    </w:p>
    <w:p w:rsidR="00000000" w:rsidDel="00000000" w:rsidP="00000000" w:rsidRDefault="00000000" w:rsidRPr="00000000" w14:paraId="0000023D">
      <w:pPr>
        <w:pStyle w:val="Heading1"/>
        <w:spacing w:before="120" w:lineRule="auto"/>
        <w:ind w:left="2" w:firstLine="0"/>
        <w:rPr>
          <w:sz w:val="26"/>
          <w:szCs w:val="26"/>
        </w:rPr>
      </w:pPr>
      <w:r w:rsidDel="00000000" w:rsidR="00000000" w:rsidRPr="00000000">
        <w:rPr>
          <w:sz w:val="26"/>
          <w:szCs w:val="26"/>
          <w:rtl w:val="0"/>
        </w:rPr>
        <w:t xml:space="preserve">KẾT LUẬN VÀ KIẾN NGHỊ</w:t>
      </w:r>
    </w:p>
    <w:p w:rsidR="00000000" w:rsidDel="00000000" w:rsidP="00000000" w:rsidRDefault="00000000" w:rsidRPr="00000000" w14:paraId="0000023E">
      <w:pPr>
        <w:pStyle w:val="Heading4"/>
        <w:keepNext w:val="0"/>
        <w:keepLines w:val="0"/>
        <w:rPr>
          <w:sz w:val="22"/>
          <w:szCs w:val="22"/>
        </w:rPr>
      </w:pPr>
      <w:bookmarkStart w:colFirst="0" w:colLast="0" w:name="_heading=h.xmarecs2w0jj" w:id="80"/>
      <w:bookmarkEnd w:id="80"/>
      <w:r w:rsidDel="00000000" w:rsidR="00000000" w:rsidRPr="00000000">
        <w:rPr>
          <w:sz w:val="22"/>
          <w:szCs w:val="22"/>
          <w:rtl w:val="0"/>
        </w:rPr>
        <w:t xml:space="preserve">1. Phát hiện chính</w:t>
      </w:r>
    </w:p>
    <w:p w:rsidR="00000000" w:rsidDel="00000000" w:rsidP="00000000" w:rsidRDefault="00000000" w:rsidRPr="00000000" w14:paraId="0000023F">
      <w:pPr>
        <w:numPr>
          <w:ilvl w:val="0"/>
          <w:numId w:val="18"/>
        </w:numPr>
        <w:spacing w:after="0" w:afterAutospacing="0" w:before="240" w:lineRule="auto"/>
        <w:ind w:left="720" w:hanging="360"/>
      </w:pPr>
      <w:r w:rsidDel="00000000" w:rsidR="00000000" w:rsidRPr="00000000">
        <w:rPr>
          <w:b w:val="1"/>
          <w:sz w:val="22"/>
          <w:szCs w:val="22"/>
          <w:rtl w:val="0"/>
        </w:rPr>
        <w:t xml:space="preserve">Hiệu suất của các mô hình</w:t>
      </w:r>
      <w:r w:rsidDel="00000000" w:rsidR="00000000" w:rsidRPr="00000000">
        <w:rPr>
          <w:rtl w:val="0"/>
        </w:rPr>
        <w:t xml:space="preserve">:</w:t>
      </w:r>
    </w:p>
    <w:p w:rsidR="00000000" w:rsidDel="00000000" w:rsidP="00000000" w:rsidRDefault="00000000" w:rsidRPr="00000000" w14:paraId="00000240">
      <w:pPr>
        <w:numPr>
          <w:ilvl w:val="1"/>
          <w:numId w:val="18"/>
        </w:numPr>
        <w:spacing w:after="0" w:afterAutospacing="0" w:before="0" w:beforeAutospacing="0" w:lineRule="auto"/>
        <w:ind w:left="1440" w:hanging="360"/>
      </w:pPr>
      <w:r w:rsidDel="00000000" w:rsidR="00000000" w:rsidRPr="00000000">
        <w:rPr>
          <w:rtl w:val="0"/>
        </w:rPr>
        <w:t xml:space="preserve">Ridge Regression là mô hình hiệu quả nhất cho dự đoán giá cổ phiếu trong ngành CNTT, với hiệu suất ổn định trên cả tập huấn luyện và kiểm tra, đặc biệt với các cổ phiếu ổn định như FPT.</w:t>
      </w:r>
    </w:p>
    <w:p w:rsidR="00000000" w:rsidDel="00000000" w:rsidP="00000000" w:rsidRDefault="00000000" w:rsidRPr="00000000" w14:paraId="00000241">
      <w:pPr>
        <w:numPr>
          <w:ilvl w:val="1"/>
          <w:numId w:val="18"/>
        </w:numPr>
        <w:spacing w:after="0" w:afterAutospacing="0" w:before="0" w:beforeAutospacing="0" w:lineRule="auto"/>
        <w:ind w:left="1440" w:hanging="360"/>
      </w:pPr>
      <w:r w:rsidDel="00000000" w:rsidR="00000000" w:rsidRPr="00000000">
        <w:rPr>
          <w:rtl w:val="0"/>
        </w:rPr>
        <w:t xml:space="preserve">LSTM có tiềm năng mạnh mẽ trong việc xử lý dữ liệu chuỗi thời gian phức tạp, nhưng cần tối ưu hóa thêm để giảm lỗi trên tập kiểm tra.</w:t>
      </w:r>
    </w:p>
    <w:p w:rsidR="00000000" w:rsidDel="00000000" w:rsidP="00000000" w:rsidRDefault="00000000" w:rsidRPr="00000000" w14:paraId="00000242">
      <w:pPr>
        <w:numPr>
          <w:ilvl w:val="1"/>
          <w:numId w:val="18"/>
        </w:numPr>
        <w:spacing w:after="0" w:afterAutospacing="0" w:before="0" w:beforeAutospacing="0" w:lineRule="auto"/>
        <w:ind w:left="1440" w:hanging="360"/>
      </w:pPr>
      <w:r w:rsidDel="00000000" w:rsidR="00000000" w:rsidRPr="00000000">
        <w:rPr>
          <w:rtl w:val="0"/>
        </w:rPr>
        <w:t xml:space="preserve">ARIMA hoạt động tốt với dữ liệu có tính ổn định cao nhưng không phù hợp với các chuỗi thời gian có biến động mạnh.</w:t>
      </w:r>
    </w:p>
    <w:p w:rsidR="00000000" w:rsidDel="00000000" w:rsidP="00000000" w:rsidRDefault="00000000" w:rsidRPr="00000000" w14:paraId="00000243">
      <w:pPr>
        <w:numPr>
          <w:ilvl w:val="0"/>
          <w:numId w:val="18"/>
        </w:numPr>
        <w:spacing w:after="0" w:afterAutospacing="0" w:before="0" w:beforeAutospacing="0" w:lineRule="auto"/>
        <w:ind w:left="720" w:hanging="360"/>
      </w:pPr>
      <w:r w:rsidDel="00000000" w:rsidR="00000000" w:rsidRPr="00000000">
        <w:rPr>
          <w:b w:val="1"/>
          <w:rtl w:val="0"/>
        </w:rPr>
        <w:t xml:space="preserve">Ý nghĩa</w:t>
      </w:r>
      <w:r w:rsidDel="00000000" w:rsidR="00000000" w:rsidRPr="00000000">
        <w:rPr>
          <w:rtl w:val="0"/>
        </w:rPr>
        <w:t xml:space="preserve">:</w:t>
      </w:r>
    </w:p>
    <w:p w:rsidR="00000000" w:rsidDel="00000000" w:rsidP="00000000" w:rsidRDefault="00000000" w:rsidRPr="00000000" w14:paraId="00000244">
      <w:pPr>
        <w:numPr>
          <w:ilvl w:val="1"/>
          <w:numId w:val="18"/>
        </w:numPr>
        <w:spacing w:after="240" w:before="0" w:beforeAutospacing="0" w:lineRule="auto"/>
        <w:ind w:left="1440" w:hanging="360"/>
      </w:pPr>
      <w:r w:rsidDel="00000000" w:rsidR="00000000" w:rsidRPr="00000000">
        <w:rPr>
          <w:rtl w:val="0"/>
        </w:rPr>
        <w:t xml:space="preserve">Các kết quả này cho thấy mô hình hồi quy Ridge kết hợp với các phương pháp học sâu như LSTM có thể mang lại hiệu quả cao trong dự đoán giá cổ phiếu, giúp nhà đầu tư ra quyết định sáng suốt hơn.</w:t>
      </w:r>
    </w:p>
    <w:p w:rsidR="00000000" w:rsidDel="00000000" w:rsidP="00000000" w:rsidRDefault="00000000" w:rsidRPr="00000000" w14:paraId="00000245">
      <w:pPr>
        <w:spacing w:before="0" w:lineRule="auto"/>
        <w:rPr>
          <w:b w:val="1"/>
        </w:rPr>
      </w:pPr>
      <w:r w:rsidDel="00000000" w:rsidR="00000000" w:rsidRPr="00000000">
        <w:rPr>
          <w:rtl w:val="0"/>
        </w:rPr>
      </w:r>
    </w:p>
    <w:p w:rsidR="00000000" w:rsidDel="00000000" w:rsidP="00000000" w:rsidRDefault="00000000" w:rsidRPr="00000000" w14:paraId="00000246">
      <w:pPr>
        <w:pStyle w:val="Heading4"/>
        <w:keepNext w:val="0"/>
        <w:keepLines w:val="0"/>
        <w:rPr>
          <w:sz w:val="22"/>
          <w:szCs w:val="22"/>
        </w:rPr>
      </w:pPr>
      <w:bookmarkStart w:colFirst="0" w:colLast="0" w:name="_heading=h.9vn6ap1yknvz" w:id="81"/>
      <w:bookmarkEnd w:id="81"/>
      <w:r w:rsidDel="00000000" w:rsidR="00000000" w:rsidRPr="00000000">
        <w:rPr>
          <w:sz w:val="22"/>
          <w:szCs w:val="22"/>
          <w:rtl w:val="0"/>
        </w:rPr>
        <w:t xml:space="preserve">2. Điểm mạnh và điểm yếu của từng mô hình</w:t>
      </w:r>
    </w:p>
    <w:tbl>
      <w:tblPr>
        <w:tblStyle w:val="Table2"/>
        <w:tblW w:w="9405.0" w:type="dxa"/>
        <w:jc w:val="lef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1715"/>
        <w:gridCol w:w="3620"/>
        <w:gridCol w:w="4070"/>
        <w:tblGridChange w:id="0">
          <w:tblGrid>
            <w:gridCol w:w="1715"/>
            <w:gridCol w:w="3620"/>
            <w:gridCol w:w="4070"/>
          </w:tblGrid>
        </w:tblGridChange>
      </w:tblGrid>
      <w:tr>
        <w:trPr>
          <w:cantSplit w:val="0"/>
          <w:trHeight w:val="51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7">
            <w:pPr>
              <w:spacing w:before="0" w:lineRule="auto"/>
              <w:jc w:val="center"/>
              <w:rPr/>
            </w:pPr>
            <w:r w:rsidDel="00000000" w:rsidR="00000000" w:rsidRPr="00000000">
              <w:rPr>
                <w:b w:val="1"/>
                <w:sz w:val="22"/>
                <w:szCs w:val="22"/>
                <w:rtl w:val="0"/>
              </w:rPr>
              <w:t xml:space="preserve">Mô hình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8">
            <w:pPr>
              <w:spacing w:before="0" w:lineRule="auto"/>
              <w:jc w:val="center"/>
              <w:rPr/>
            </w:pPr>
            <w:r w:rsidDel="00000000" w:rsidR="00000000" w:rsidRPr="00000000">
              <w:rPr>
                <w:b w:val="1"/>
                <w:rtl w:val="0"/>
              </w:rPr>
              <w:t xml:space="preserve">Điểm mạnh</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9">
            <w:pPr>
              <w:spacing w:before="0" w:lineRule="auto"/>
              <w:jc w:val="center"/>
              <w:rPr/>
            </w:pPr>
            <w:r w:rsidDel="00000000" w:rsidR="00000000" w:rsidRPr="00000000">
              <w:rPr>
                <w:b w:val="1"/>
                <w:rtl w:val="0"/>
              </w:rPr>
              <w:t xml:space="preserve">Điểm yếu</w:t>
            </w:r>
            <w:r w:rsidDel="00000000" w:rsidR="00000000" w:rsidRPr="00000000">
              <w:rPr>
                <w:rtl w:val="0"/>
              </w:rPr>
            </w:r>
          </w:p>
        </w:tc>
      </w:tr>
      <w:tr>
        <w:trPr>
          <w:cantSplit w:val="0"/>
          <w:trHeight w:val="1085"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A">
            <w:pPr>
              <w:spacing w:before="0" w:lineRule="auto"/>
              <w:rPr/>
            </w:pPr>
            <w:r w:rsidDel="00000000" w:rsidR="00000000" w:rsidRPr="00000000">
              <w:rPr>
                <w:b w:val="1"/>
                <w:rtl w:val="0"/>
              </w:rPr>
              <w:t xml:space="preserve">Ridge Regression</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B">
            <w:pPr>
              <w:spacing w:before="0" w:lineRule="auto"/>
              <w:rPr/>
            </w:pPr>
            <w:r w:rsidDel="00000000" w:rsidR="00000000" w:rsidRPr="00000000">
              <w:rPr>
                <w:rtl w:val="0"/>
              </w:rPr>
              <w:t xml:space="preserve">- Dễ triển khai, tính toán nhanh.</w:t>
            </w:r>
          </w:p>
          <w:p w:rsidR="00000000" w:rsidDel="00000000" w:rsidP="00000000" w:rsidRDefault="00000000" w:rsidRPr="00000000" w14:paraId="0000024C">
            <w:pPr>
              <w:spacing w:before="0" w:lineRule="auto"/>
              <w:rPr/>
            </w:pPr>
            <w:r w:rsidDel="00000000" w:rsidR="00000000" w:rsidRPr="00000000">
              <w:rPr>
                <w:rtl w:val="0"/>
              </w:rPr>
              <w:t xml:space="preserve">- Hiệu quả trong việc xử lý dữ liệu tuyến tính và ít nhiễu.</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D">
            <w:pPr>
              <w:spacing w:before="0" w:lineRule="auto"/>
              <w:rPr/>
            </w:pPr>
            <w:r w:rsidDel="00000000" w:rsidR="00000000" w:rsidRPr="00000000">
              <w:rPr>
                <w:rtl w:val="0"/>
              </w:rPr>
              <w:t xml:space="preserve">- Kém hiệu quả với dữ liệu phi tuyến và chuỗi thời gian phức tạp.</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E">
            <w:pPr>
              <w:spacing w:before="0" w:lineRule="auto"/>
              <w:rPr/>
            </w:pPr>
            <w:r w:rsidDel="00000000" w:rsidR="00000000" w:rsidRPr="00000000">
              <w:rPr>
                <w:b w:val="1"/>
                <w:rtl w:val="0"/>
              </w:rPr>
              <w:t xml:space="preserve">LSTM</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4F">
            <w:pPr>
              <w:spacing w:before="0" w:lineRule="auto"/>
              <w:rPr/>
            </w:pPr>
            <w:r w:rsidDel="00000000" w:rsidR="00000000" w:rsidRPr="00000000">
              <w:rPr>
                <w:rtl w:val="0"/>
              </w:rPr>
              <w:t xml:space="preserve">- Xử lý tốt các mối quan hệ dài hạn trong chuỗi thời gian.</w:t>
            </w:r>
          </w:p>
          <w:p w:rsidR="00000000" w:rsidDel="00000000" w:rsidP="00000000" w:rsidRDefault="00000000" w:rsidRPr="00000000" w14:paraId="00000250">
            <w:pPr>
              <w:spacing w:before="0" w:lineRule="auto"/>
              <w:rPr/>
            </w:pPr>
            <w:r w:rsidDel="00000000" w:rsidR="00000000" w:rsidRPr="00000000">
              <w:rPr>
                <w:rtl w:val="0"/>
              </w:rPr>
              <w:t xml:space="preserve">- Hiệu quả với dữ liệu phi tuyến và biến động.</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1">
            <w:pPr>
              <w:spacing w:before="0" w:lineRule="auto"/>
              <w:rPr/>
            </w:pPr>
            <w:r w:rsidDel="00000000" w:rsidR="00000000" w:rsidRPr="00000000">
              <w:rPr>
                <w:rtl w:val="0"/>
              </w:rPr>
              <w:t xml:space="preserve">- Yêu cầu tài nguyên tính toán lớn.</w:t>
            </w:r>
          </w:p>
          <w:p w:rsidR="00000000" w:rsidDel="00000000" w:rsidP="00000000" w:rsidRDefault="00000000" w:rsidRPr="00000000" w14:paraId="00000252">
            <w:pPr>
              <w:spacing w:before="0" w:lineRule="auto"/>
              <w:rPr/>
            </w:pPr>
            <w:r w:rsidDel="00000000" w:rsidR="00000000" w:rsidRPr="00000000">
              <w:rPr>
                <w:rtl w:val="0"/>
              </w:rPr>
              <w:t xml:space="preserve">- Nhạy cảm với nhiễu và cần nhiều tối ưu siêu tham số.</w:t>
            </w:r>
          </w:p>
        </w:tc>
      </w:tr>
      <w:tr>
        <w:trPr>
          <w:cantSplit w:val="0"/>
          <w:trHeight w:val="1370" w:hRule="atLeast"/>
          <w:tblHeader w:val="0"/>
        </w:trPr>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3">
            <w:pPr>
              <w:spacing w:before="0" w:lineRule="auto"/>
              <w:rPr/>
            </w:pPr>
            <w:r w:rsidDel="00000000" w:rsidR="00000000" w:rsidRPr="00000000">
              <w:rPr>
                <w:b w:val="1"/>
                <w:rtl w:val="0"/>
              </w:rPr>
              <w:t xml:space="preserve">ARIMA</w:t>
            </w:r>
            <w:r w:rsidDel="00000000" w:rsidR="00000000" w:rsidRPr="00000000">
              <w:rPr>
                <w:rtl w:val="0"/>
              </w:rPr>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4">
            <w:pPr>
              <w:spacing w:before="0" w:lineRule="auto"/>
              <w:rPr/>
            </w:pPr>
            <w:r w:rsidDel="00000000" w:rsidR="00000000" w:rsidRPr="00000000">
              <w:rPr>
                <w:rtl w:val="0"/>
              </w:rPr>
              <w:t xml:space="preserve">- Hiệu quả với chuỗi thời gian tĩnh, có tính tuần tự cao.</w:t>
            </w:r>
          </w:p>
        </w:tc>
        <w:tc>
          <w:tcPr>
            <w:tcBorders>
              <w:top w:color="000000" w:space="0" w:sz="0" w:val="nil"/>
              <w:left w:color="000000" w:space="0" w:sz="0" w:val="nil"/>
              <w:bottom w:color="000000" w:space="0" w:sz="0" w:val="nil"/>
              <w:right w:color="000000" w:space="0" w:sz="0" w:val="nil"/>
            </w:tcBorders>
            <w:tcMar>
              <w:top w:w="100.0" w:type="dxa"/>
              <w:left w:w="100.0" w:type="dxa"/>
              <w:bottom w:w="100.0" w:type="dxa"/>
              <w:right w:w="100.0" w:type="dxa"/>
            </w:tcMar>
            <w:vAlign w:val="top"/>
          </w:tcPr>
          <w:p w:rsidR="00000000" w:rsidDel="00000000" w:rsidP="00000000" w:rsidRDefault="00000000" w:rsidRPr="00000000" w14:paraId="00000255">
            <w:pPr>
              <w:spacing w:before="0" w:lineRule="auto"/>
              <w:rPr/>
            </w:pPr>
            <w:r w:rsidDel="00000000" w:rsidR="00000000" w:rsidRPr="00000000">
              <w:rPr>
                <w:rtl w:val="0"/>
              </w:rPr>
              <w:t xml:space="preserve">- Kém ổn định với dữ liệu phi tĩnh và nhiều biến động.</w:t>
            </w:r>
          </w:p>
          <w:p w:rsidR="00000000" w:rsidDel="00000000" w:rsidP="00000000" w:rsidRDefault="00000000" w:rsidRPr="00000000" w14:paraId="00000256">
            <w:pPr>
              <w:spacing w:before="0" w:lineRule="auto"/>
              <w:rPr/>
            </w:pPr>
            <w:r w:rsidDel="00000000" w:rsidR="00000000" w:rsidRPr="00000000">
              <w:rPr>
                <w:rtl w:val="0"/>
              </w:rPr>
              <w:t xml:space="preserve">- Không phù hợp khi áp dụng vào dữ liệu phức tạp.</w:t>
            </w:r>
          </w:p>
        </w:tc>
      </w:tr>
    </w:tbl>
    <w:p w:rsidR="00000000" w:rsidDel="00000000" w:rsidP="00000000" w:rsidRDefault="00000000" w:rsidRPr="00000000" w14:paraId="00000257">
      <w:pPr>
        <w:spacing w:before="0" w:lineRule="auto"/>
        <w:rPr>
          <w:b w:val="1"/>
        </w:rPr>
      </w:pPr>
      <w:r w:rsidDel="00000000" w:rsidR="00000000" w:rsidRPr="00000000">
        <w:rPr>
          <w:rtl w:val="0"/>
        </w:rPr>
      </w:r>
    </w:p>
    <w:p w:rsidR="00000000" w:rsidDel="00000000" w:rsidP="00000000" w:rsidRDefault="00000000" w:rsidRPr="00000000" w14:paraId="00000258">
      <w:pPr>
        <w:pStyle w:val="Heading4"/>
        <w:keepNext w:val="0"/>
        <w:keepLines w:val="0"/>
        <w:rPr>
          <w:sz w:val="22"/>
          <w:szCs w:val="22"/>
        </w:rPr>
      </w:pPr>
      <w:bookmarkStart w:colFirst="0" w:colLast="0" w:name="_heading=h.veqssswt2sft" w:id="82"/>
      <w:bookmarkEnd w:id="82"/>
      <w:r w:rsidDel="00000000" w:rsidR="00000000" w:rsidRPr="00000000">
        <w:rPr>
          <w:sz w:val="22"/>
          <w:szCs w:val="22"/>
          <w:rtl w:val="0"/>
        </w:rPr>
        <w:t xml:space="preserve">3. Tác động đến ngành</w:t>
      </w:r>
    </w:p>
    <w:p w:rsidR="00000000" w:rsidDel="00000000" w:rsidP="00000000" w:rsidRDefault="00000000" w:rsidRPr="00000000" w14:paraId="00000259">
      <w:pPr>
        <w:numPr>
          <w:ilvl w:val="0"/>
          <w:numId w:val="57"/>
        </w:numPr>
        <w:spacing w:after="0" w:afterAutospacing="0" w:before="240" w:lineRule="auto"/>
        <w:ind w:left="720" w:hanging="360"/>
      </w:pPr>
      <w:r w:rsidDel="00000000" w:rsidR="00000000" w:rsidRPr="00000000">
        <w:rPr>
          <w:b w:val="1"/>
          <w:sz w:val="22"/>
          <w:szCs w:val="22"/>
          <w:rtl w:val="0"/>
        </w:rPr>
        <w:t xml:space="preserve">Công ty CNTT</w:t>
      </w:r>
      <w:r w:rsidDel="00000000" w:rsidR="00000000" w:rsidRPr="00000000">
        <w:rPr>
          <w:rtl w:val="0"/>
        </w:rPr>
        <w:t xml:space="preserve">:</w:t>
      </w:r>
    </w:p>
    <w:p w:rsidR="00000000" w:rsidDel="00000000" w:rsidP="00000000" w:rsidRDefault="00000000" w:rsidRPr="00000000" w14:paraId="0000025A">
      <w:pPr>
        <w:numPr>
          <w:ilvl w:val="1"/>
          <w:numId w:val="57"/>
        </w:numPr>
        <w:spacing w:after="0" w:afterAutospacing="0" w:before="0" w:beforeAutospacing="0" w:lineRule="auto"/>
        <w:ind w:left="1440" w:hanging="360"/>
      </w:pPr>
      <w:r w:rsidDel="00000000" w:rsidR="00000000" w:rsidRPr="00000000">
        <w:rPr>
          <w:rtl w:val="0"/>
        </w:rPr>
        <w:t xml:space="preserve">Các công ty CNTT có thể sử dụng Ridge Regression để dự đoán giá cổ phiếu một cách nhanh chóng và hiệu quả, từ đó tối ưu hóa chiến lược kinh doanh và huy động vốn.</w:t>
      </w:r>
    </w:p>
    <w:p w:rsidR="00000000" w:rsidDel="00000000" w:rsidP="00000000" w:rsidRDefault="00000000" w:rsidRPr="00000000" w14:paraId="0000025B">
      <w:pPr>
        <w:numPr>
          <w:ilvl w:val="1"/>
          <w:numId w:val="57"/>
        </w:numPr>
        <w:spacing w:after="0" w:afterAutospacing="0" w:before="0" w:beforeAutospacing="0" w:lineRule="auto"/>
        <w:ind w:left="1440" w:hanging="360"/>
      </w:pPr>
      <w:r w:rsidDel="00000000" w:rsidR="00000000" w:rsidRPr="00000000">
        <w:rPr>
          <w:rtl w:val="0"/>
        </w:rPr>
        <w:t xml:space="preserve">LSTM mang lại giá trị lớn trong việc nhận diện các xu hướng phức tạp, giúp dự đoán chính xác hơn khi kết hợp với dữ liệu bổ sung như chỉ số kinh tế hoặc phân tích tâm lý xã hội.</w:t>
      </w:r>
    </w:p>
    <w:p w:rsidR="00000000" w:rsidDel="00000000" w:rsidP="00000000" w:rsidRDefault="00000000" w:rsidRPr="00000000" w14:paraId="0000025C">
      <w:pPr>
        <w:numPr>
          <w:ilvl w:val="0"/>
          <w:numId w:val="57"/>
        </w:numPr>
        <w:spacing w:after="0" w:afterAutospacing="0" w:before="0" w:beforeAutospacing="0" w:lineRule="auto"/>
        <w:ind w:left="720" w:hanging="360"/>
      </w:pPr>
      <w:r w:rsidDel="00000000" w:rsidR="00000000" w:rsidRPr="00000000">
        <w:rPr>
          <w:b w:val="1"/>
          <w:rtl w:val="0"/>
        </w:rPr>
        <w:t xml:space="preserve">Nhà đầu tư</w:t>
      </w:r>
      <w:r w:rsidDel="00000000" w:rsidR="00000000" w:rsidRPr="00000000">
        <w:rPr>
          <w:rtl w:val="0"/>
        </w:rPr>
        <w:t xml:space="preserve">:</w:t>
      </w:r>
    </w:p>
    <w:p w:rsidR="00000000" w:rsidDel="00000000" w:rsidP="00000000" w:rsidRDefault="00000000" w:rsidRPr="00000000" w14:paraId="0000025D">
      <w:pPr>
        <w:numPr>
          <w:ilvl w:val="1"/>
          <w:numId w:val="57"/>
        </w:numPr>
        <w:spacing w:after="240" w:before="0" w:beforeAutospacing="0" w:lineRule="auto"/>
        <w:ind w:left="1440" w:hanging="360"/>
      </w:pPr>
      <w:r w:rsidDel="00000000" w:rsidR="00000000" w:rsidRPr="00000000">
        <w:rPr>
          <w:rtl w:val="0"/>
        </w:rPr>
        <w:t xml:space="preserve">Các kỹ thuật dự đoán này hỗ trợ nhà đầu tư nhận diện xu hướng thị trường, từ đó đưa ra quyết định mua bán kịp thời, đặc biệt khi kết hợp nhiều mô hình để cải thiện độ chính xác.</w:t>
      </w:r>
    </w:p>
    <w:p w:rsidR="00000000" w:rsidDel="00000000" w:rsidP="00000000" w:rsidRDefault="00000000" w:rsidRPr="00000000" w14:paraId="0000025E">
      <w:pPr>
        <w:spacing w:before="0" w:lineRule="auto"/>
        <w:rPr>
          <w:b w:val="1"/>
        </w:rPr>
      </w:pPr>
      <w:r w:rsidDel="00000000" w:rsidR="00000000" w:rsidRPr="00000000">
        <w:rPr>
          <w:rtl w:val="0"/>
        </w:rPr>
      </w:r>
    </w:p>
    <w:p w:rsidR="00000000" w:rsidDel="00000000" w:rsidP="00000000" w:rsidRDefault="00000000" w:rsidRPr="00000000" w14:paraId="0000025F">
      <w:pPr>
        <w:pStyle w:val="Heading4"/>
        <w:keepNext w:val="0"/>
        <w:keepLines w:val="0"/>
        <w:rPr>
          <w:sz w:val="22"/>
          <w:szCs w:val="22"/>
        </w:rPr>
      </w:pPr>
      <w:bookmarkStart w:colFirst="0" w:colLast="0" w:name="_heading=h.c8702ac7isew" w:id="83"/>
      <w:bookmarkEnd w:id="83"/>
      <w:r w:rsidDel="00000000" w:rsidR="00000000" w:rsidRPr="00000000">
        <w:rPr>
          <w:sz w:val="22"/>
          <w:szCs w:val="22"/>
          <w:rtl w:val="0"/>
        </w:rPr>
        <w:t xml:space="preserve">4. Tóm tắt công việc</w:t>
      </w:r>
    </w:p>
    <w:p w:rsidR="00000000" w:rsidDel="00000000" w:rsidP="00000000" w:rsidRDefault="00000000" w:rsidRPr="00000000" w14:paraId="00000260">
      <w:pPr>
        <w:numPr>
          <w:ilvl w:val="0"/>
          <w:numId w:val="45"/>
        </w:numPr>
        <w:spacing w:after="0" w:afterAutospacing="0" w:before="240" w:lineRule="auto"/>
        <w:ind w:left="720" w:hanging="360"/>
      </w:pPr>
      <w:r w:rsidDel="00000000" w:rsidR="00000000" w:rsidRPr="00000000">
        <w:rPr>
          <w:b w:val="1"/>
          <w:sz w:val="22"/>
          <w:szCs w:val="22"/>
          <w:rtl w:val="0"/>
        </w:rPr>
        <w:t xml:space="preserve">Mục tiêu</w:t>
      </w:r>
      <w:r w:rsidDel="00000000" w:rsidR="00000000" w:rsidRPr="00000000">
        <w:rPr>
          <w:rtl w:val="0"/>
        </w:rPr>
        <w:t xml:space="preserve">:</w:t>
      </w:r>
    </w:p>
    <w:p w:rsidR="00000000" w:rsidDel="00000000" w:rsidP="00000000" w:rsidRDefault="00000000" w:rsidRPr="00000000" w14:paraId="00000261">
      <w:pPr>
        <w:numPr>
          <w:ilvl w:val="1"/>
          <w:numId w:val="45"/>
        </w:numPr>
        <w:spacing w:after="0" w:afterAutospacing="0" w:before="0" w:beforeAutospacing="0" w:lineRule="auto"/>
        <w:ind w:left="1440" w:hanging="360"/>
      </w:pPr>
      <w:r w:rsidDel="00000000" w:rsidR="00000000" w:rsidRPr="00000000">
        <w:rPr>
          <w:rtl w:val="0"/>
        </w:rPr>
        <w:t xml:space="preserve">Xây dựng và đánh giá các mô hình dự đoán giá cổ phiếu cho các công ty CNTT trên thị trường chứng khoán Việt Nam.</w:t>
      </w:r>
    </w:p>
    <w:p w:rsidR="00000000" w:rsidDel="00000000" w:rsidP="00000000" w:rsidRDefault="00000000" w:rsidRPr="00000000" w14:paraId="00000262">
      <w:pPr>
        <w:numPr>
          <w:ilvl w:val="0"/>
          <w:numId w:val="45"/>
        </w:numPr>
        <w:spacing w:after="0" w:afterAutospacing="0" w:before="0" w:beforeAutospacing="0" w:lineRule="auto"/>
        <w:ind w:left="720" w:hanging="360"/>
      </w:pPr>
      <w:r w:rsidDel="00000000" w:rsidR="00000000" w:rsidRPr="00000000">
        <w:rPr>
          <w:b w:val="1"/>
          <w:rtl w:val="0"/>
        </w:rPr>
        <w:t xml:space="preserve">Phương pháp</w:t>
      </w:r>
      <w:r w:rsidDel="00000000" w:rsidR="00000000" w:rsidRPr="00000000">
        <w:rPr>
          <w:rtl w:val="0"/>
        </w:rPr>
        <w:t xml:space="preserve">:</w:t>
      </w:r>
    </w:p>
    <w:p w:rsidR="00000000" w:rsidDel="00000000" w:rsidP="00000000" w:rsidRDefault="00000000" w:rsidRPr="00000000" w14:paraId="00000263">
      <w:pPr>
        <w:numPr>
          <w:ilvl w:val="1"/>
          <w:numId w:val="45"/>
        </w:numPr>
        <w:spacing w:after="0" w:afterAutospacing="0" w:before="0" w:beforeAutospacing="0" w:lineRule="auto"/>
        <w:ind w:left="1440" w:hanging="360"/>
      </w:pPr>
      <w:r w:rsidDel="00000000" w:rsidR="00000000" w:rsidRPr="00000000">
        <w:rPr>
          <w:rtl w:val="0"/>
        </w:rPr>
        <w:t xml:space="preserve">Triển khai và so sánh ba mô hình (Ridge Regression, LSTM, ARIMA) trên dữ liệu từ 10 công ty CNTT.</w:t>
      </w:r>
    </w:p>
    <w:p w:rsidR="00000000" w:rsidDel="00000000" w:rsidP="00000000" w:rsidRDefault="00000000" w:rsidRPr="00000000" w14:paraId="00000264">
      <w:pPr>
        <w:numPr>
          <w:ilvl w:val="0"/>
          <w:numId w:val="45"/>
        </w:numPr>
        <w:spacing w:after="0" w:afterAutospacing="0" w:before="0" w:beforeAutospacing="0" w:lineRule="auto"/>
        <w:ind w:left="720" w:hanging="360"/>
      </w:pPr>
      <w:r w:rsidDel="00000000" w:rsidR="00000000" w:rsidRPr="00000000">
        <w:rPr>
          <w:b w:val="1"/>
          <w:rtl w:val="0"/>
        </w:rPr>
        <w:t xml:space="preserve">Phát hiện chính</w:t>
      </w:r>
      <w:r w:rsidDel="00000000" w:rsidR="00000000" w:rsidRPr="00000000">
        <w:rPr>
          <w:rtl w:val="0"/>
        </w:rPr>
        <w:t xml:space="preserve">:</w:t>
      </w:r>
    </w:p>
    <w:p w:rsidR="00000000" w:rsidDel="00000000" w:rsidP="00000000" w:rsidRDefault="00000000" w:rsidRPr="00000000" w14:paraId="00000265">
      <w:pPr>
        <w:numPr>
          <w:ilvl w:val="1"/>
          <w:numId w:val="45"/>
        </w:numPr>
        <w:spacing w:after="240" w:before="0" w:beforeAutospacing="0" w:lineRule="auto"/>
        <w:ind w:left="1440" w:hanging="360"/>
      </w:pPr>
      <w:r w:rsidDel="00000000" w:rsidR="00000000" w:rsidRPr="00000000">
        <w:rPr>
          <w:rtl w:val="0"/>
        </w:rPr>
        <w:t xml:space="preserve">Ridge Regression mang lại hiệu suất ổn định nhất; LSTM phù hợp cho dữ liệu phức tạp nhưng cần cải tiến thêm; ARIMA chỉ hiệu quả với dữ liệu tĩnh và ít biến động.</w:t>
      </w:r>
    </w:p>
    <w:p w:rsidR="00000000" w:rsidDel="00000000" w:rsidP="00000000" w:rsidRDefault="00000000" w:rsidRPr="00000000" w14:paraId="00000266">
      <w:pPr>
        <w:spacing w:before="0" w:lineRule="auto"/>
        <w:rPr>
          <w:b w:val="1"/>
        </w:rPr>
      </w:pPr>
      <w:r w:rsidDel="00000000" w:rsidR="00000000" w:rsidRPr="00000000">
        <w:rPr>
          <w:rtl w:val="0"/>
        </w:rPr>
      </w:r>
    </w:p>
    <w:p w:rsidR="00000000" w:rsidDel="00000000" w:rsidP="00000000" w:rsidRDefault="00000000" w:rsidRPr="00000000" w14:paraId="00000267">
      <w:pPr>
        <w:pStyle w:val="Heading4"/>
        <w:keepNext w:val="0"/>
        <w:keepLines w:val="0"/>
        <w:rPr>
          <w:sz w:val="22"/>
          <w:szCs w:val="22"/>
        </w:rPr>
      </w:pPr>
      <w:bookmarkStart w:colFirst="0" w:colLast="0" w:name="_heading=h.bgxv30q9n9v2" w:id="84"/>
      <w:bookmarkEnd w:id="84"/>
      <w:r w:rsidDel="00000000" w:rsidR="00000000" w:rsidRPr="00000000">
        <w:rPr>
          <w:sz w:val="22"/>
          <w:szCs w:val="22"/>
          <w:rtl w:val="0"/>
        </w:rPr>
        <w:t xml:space="preserve">5. Công việc trong tương lai</w:t>
      </w:r>
    </w:p>
    <w:p w:rsidR="00000000" w:rsidDel="00000000" w:rsidP="00000000" w:rsidRDefault="00000000" w:rsidRPr="00000000" w14:paraId="00000268">
      <w:pPr>
        <w:numPr>
          <w:ilvl w:val="0"/>
          <w:numId w:val="12"/>
        </w:numPr>
        <w:spacing w:after="0" w:afterAutospacing="0" w:before="240" w:lineRule="auto"/>
        <w:ind w:left="720" w:hanging="360"/>
      </w:pPr>
      <w:r w:rsidDel="00000000" w:rsidR="00000000" w:rsidRPr="00000000">
        <w:rPr>
          <w:b w:val="1"/>
          <w:sz w:val="22"/>
          <w:szCs w:val="22"/>
          <w:rtl w:val="0"/>
        </w:rPr>
        <w:t xml:space="preserve">Mở rộng phạm vi nghiên cứu</w:t>
      </w:r>
      <w:r w:rsidDel="00000000" w:rsidR="00000000" w:rsidRPr="00000000">
        <w:rPr>
          <w:rtl w:val="0"/>
        </w:rPr>
        <w:t xml:space="preserve">:</w:t>
      </w:r>
    </w:p>
    <w:p w:rsidR="00000000" w:rsidDel="00000000" w:rsidP="00000000" w:rsidRDefault="00000000" w:rsidRPr="00000000" w14:paraId="00000269">
      <w:pPr>
        <w:numPr>
          <w:ilvl w:val="1"/>
          <w:numId w:val="12"/>
        </w:numPr>
        <w:spacing w:after="0" w:afterAutospacing="0" w:before="0" w:beforeAutospacing="0" w:lineRule="auto"/>
        <w:ind w:left="1440" w:hanging="360"/>
      </w:pPr>
      <w:r w:rsidDel="00000000" w:rsidR="00000000" w:rsidRPr="00000000">
        <w:rPr>
          <w:rtl w:val="0"/>
        </w:rPr>
        <w:t xml:space="preserve">Nghiên cứu thêm các ngành khác ngoài CNTT, như tài chính, bất động sản, hoặc sản xuất.</w:t>
      </w:r>
    </w:p>
    <w:p w:rsidR="00000000" w:rsidDel="00000000" w:rsidP="00000000" w:rsidRDefault="00000000" w:rsidRPr="00000000" w14:paraId="0000026A">
      <w:pPr>
        <w:numPr>
          <w:ilvl w:val="0"/>
          <w:numId w:val="12"/>
        </w:numPr>
        <w:spacing w:after="0" w:afterAutospacing="0" w:before="0" w:beforeAutospacing="0" w:lineRule="auto"/>
        <w:ind w:left="720" w:hanging="360"/>
      </w:pPr>
      <w:r w:rsidDel="00000000" w:rsidR="00000000" w:rsidRPr="00000000">
        <w:rPr>
          <w:b w:val="1"/>
          <w:rtl w:val="0"/>
        </w:rPr>
        <w:t xml:space="preserve">Kết hợp dữ liệu bổ sung</w:t>
      </w:r>
      <w:r w:rsidDel="00000000" w:rsidR="00000000" w:rsidRPr="00000000">
        <w:rPr>
          <w:rtl w:val="0"/>
        </w:rPr>
        <w:t xml:space="preserve">:</w:t>
      </w:r>
    </w:p>
    <w:p w:rsidR="00000000" w:rsidDel="00000000" w:rsidP="00000000" w:rsidRDefault="00000000" w:rsidRPr="00000000" w14:paraId="0000026B">
      <w:pPr>
        <w:numPr>
          <w:ilvl w:val="1"/>
          <w:numId w:val="12"/>
        </w:numPr>
        <w:spacing w:after="0" w:afterAutospacing="0" w:before="0" w:beforeAutospacing="0" w:lineRule="auto"/>
        <w:ind w:left="1440" w:hanging="360"/>
      </w:pPr>
      <w:r w:rsidDel="00000000" w:rsidR="00000000" w:rsidRPr="00000000">
        <w:rPr>
          <w:rtl w:val="0"/>
        </w:rPr>
        <w:t xml:space="preserve">Thử nghiệm tích hợp các yếu tố bên ngoài như phân tích tâm lý xã hội, chỉ số kinh tế vĩ mô, và tin tức thị trường.</w:t>
      </w:r>
    </w:p>
    <w:p w:rsidR="00000000" w:rsidDel="00000000" w:rsidP="00000000" w:rsidRDefault="00000000" w:rsidRPr="00000000" w14:paraId="0000026C">
      <w:pPr>
        <w:numPr>
          <w:ilvl w:val="0"/>
          <w:numId w:val="12"/>
        </w:numPr>
        <w:spacing w:after="0" w:afterAutospacing="0" w:before="0" w:beforeAutospacing="0" w:lineRule="auto"/>
        <w:ind w:left="720" w:hanging="360"/>
      </w:pPr>
      <w:r w:rsidDel="00000000" w:rsidR="00000000" w:rsidRPr="00000000">
        <w:rPr>
          <w:b w:val="1"/>
          <w:rtl w:val="0"/>
        </w:rPr>
        <w:t xml:space="preserve">Thử nghiệm các mô hình mới</w:t>
      </w:r>
      <w:r w:rsidDel="00000000" w:rsidR="00000000" w:rsidRPr="00000000">
        <w:rPr>
          <w:rtl w:val="0"/>
        </w:rPr>
        <w:t xml:space="preserve">:</w:t>
      </w:r>
    </w:p>
    <w:p w:rsidR="00000000" w:rsidDel="00000000" w:rsidP="00000000" w:rsidRDefault="00000000" w:rsidRPr="00000000" w14:paraId="0000026D">
      <w:pPr>
        <w:numPr>
          <w:ilvl w:val="1"/>
          <w:numId w:val="12"/>
        </w:numPr>
        <w:spacing w:after="0" w:afterAutospacing="0" w:before="0" w:beforeAutospacing="0" w:lineRule="auto"/>
        <w:ind w:left="1440" w:hanging="360"/>
      </w:pPr>
      <w:r w:rsidDel="00000000" w:rsidR="00000000" w:rsidRPr="00000000">
        <w:rPr>
          <w:rtl w:val="0"/>
        </w:rPr>
        <w:t xml:space="preserve">Sử dụng mô hình học sâu khác như Transformer hoặc thử nghiệm các mô hình kết hợp (ensemble) để cải thiện hiệu suất.</w:t>
      </w:r>
    </w:p>
    <w:p w:rsidR="00000000" w:rsidDel="00000000" w:rsidP="00000000" w:rsidRDefault="00000000" w:rsidRPr="00000000" w14:paraId="0000026E">
      <w:pPr>
        <w:numPr>
          <w:ilvl w:val="0"/>
          <w:numId w:val="12"/>
        </w:numPr>
        <w:spacing w:after="0" w:afterAutospacing="0" w:before="0" w:beforeAutospacing="0" w:lineRule="auto"/>
        <w:ind w:left="720" w:hanging="360"/>
      </w:pPr>
      <w:r w:rsidDel="00000000" w:rsidR="00000000" w:rsidRPr="00000000">
        <w:rPr>
          <w:b w:val="1"/>
          <w:rtl w:val="0"/>
        </w:rPr>
        <w:t xml:space="preserve">Đánh giá thời gian thực</w:t>
      </w:r>
      <w:r w:rsidDel="00000000" w:rsidR="00000000" w:rsidRPr="00000000">
        <w:rPr>
          <w:rtl w:val="0"/>
        </w:rPr>
        <w:t xml:space="preserve">:</w:t>
      </w:r>
    </w:p>
    <w:p w:rsidR="00000000" w:rsidDel="00000000" w:rsidP="00000000" w:rsidRDefault="00000000" w:rsidRPr="00000000" w14:paraId="0000026F">
      <w:pPr>
        <w:numPr>
          <w:ilvl w:val="1"/>
          <w:numId w:val="12"/>
        </w:numPr>
        <w:spacing w:after="240" w:before="0" w:beforeAutospacing="0" w:lineRule="auto"/>
        <w:ind w:left="1440" w:hanging="360"/>
      </w:pPr>
      <w:r w:rsidDel="00000000" w:rsidR="00000000" w:rsidRPr="00000000">
        <w:rPr>
          <w:rtl w:val="0"/>
        </w:rPr>
        <w:t xml:space="preserve">Thực hiện dự đoán trong thời gian thực để kiểm tra tính ứng dụng của mô hình trong điều kiện thị trường thực tế.</w:t>
      </w:r>
    </w:p>
    <w:p w:rsidR="00000000" w:rsidDel="00000000" w:rsidP="00000000" w:rsidRDefault="00000000" w:rsidRPr="00000000" w14:paraId="00000270">
      <w:pPr>
        <w:spacing w:before="0" w:lineRule="auto"/>
        <w:rPr>
          <w:b w:val="1"/>
        </w:rPr>
      </w:pPr>
      <w:r w:rsidDel="00000000" w:rsidR="00000000" w:rsidRPr="00000000">
        <w:rPr>
          <w:rtl w:val="0"/>
        </w:rPr>
      </w:r>
    </w:p>
    <w:p w:rsidR="00000000" w:rsidDel="00000000" w:rsidP="00000000" w:rsidRDefault="00000000" w:rsidRPr="00000000" w14:paraId="00000271">
      <w:pPr>
        <w:pStyle w:val="Heading4"/>
        <w:keepNext w:val="0"/>
        <w:keepLines w:val="0"/>
        <w:rPr>
          <w:sz w:val="22"/>
          <w:szCs w:val="22"/>
        </w:rPr>
      </w:pPr>
      <w:bookmarkStart w:colFirst="0" w:colLast="0" w:name="_heading=h.un3sx1o2e2f3" w:id="85"/>
      <w:bookmarkEnd w:id="85"/>
      <w:r w:rsidDel="00000000" w:rsidR="00000000" w:rsidRPr="00000000">
        <w:rPr>
          <w:sz w:val="22"/>
          <w:szCs w:val="22"/>
          <w:rtl w:val="0"/>
        </w:rPr>
        <w:t xml:space="preserve">6. Hạn chế</w:t>
      </w:r>
    </w:p>
    <w:p w:rsidR="00000000" w:rsidDel="00000000" w:rsidP="00000000" w:rsidRDefault="00000000" w:rsidRPr="00000000" w14:paraId="00000272">
      <w:pPr>
        <w:numPr>
          <w:ilvl w:val="0"/>
          <w:numId w:val="29"/>
        </w:numPr>
        <w:spacing w:after="0" w:afterAutospacing="0" w:before="240" w:lineRule="auto"/>
        <w:ind w:left="720" w:hanging="360"/>
      </w:pPr>
      <w:r w:rsidDel="00000000" w:rsidR="00000000" w:rsidRPr="00000000">
        <w:rPr>
          <w:b w:val="1"/>
          <w:sz w:val="22"/>
          <w:szCs w:val="22"/>
          <w:rtl w:val="0"/>
        </w:rPr>
        <w:t xml:space="preserve">Dữ liệu</w:t>
      </w:r>
      <w:r w:rsidDel="00000000" w:rsidR="00000000" w:rsidRPr="00000000">
        <w:rPr>
          <w:rtl w:val="0"/>
        </w:rPr>
        <w:t xml:space="preserve">:</w:t>
      </w:r>
    </w:p>
    <w:p w:rsidR="00000000" w:rsidDel="00000000" w:rsidP="00000000" w:rsidRDefault="00000000" w:rsidRPr="00000000" w14:paraId="00000273">
      <w:pPr>
        <w:numPr>
          <w:ilvl w:val="1"/>
          <w:numId w:val="29"/>
        </w:numPr>
        <w:spacing w:after="0" w:afterAutospacing="0" w:before="0" w:beforeAutospacing="0" w:lineRule="auto"/>
        <w:ind w:left="1440" w:hanging="360"/>
      </w:pPr>
      <w:r w:rsidDel="00000000" w:rsidR="00000000" w:rsidRPr="00000000">
        <w:rPr>
          <w:rtl w:val="0"/>
        </w:rPr>
        <w:t xml:space="preserve">Tính khả dụng và độ chính xác của dữ liệu lịch sử cổ phiếu còn hạn chế, đặc biệt với dữ liệu không đồng nhất hoặc thiếu sót.</w:t>
      </w:r>
    </w:p>
    <w:p w:rsidR="00000000" w:rsidDel="00000000" w:rsidP="00000000" w:rsidRDefault="00000000" w:rsidRPr="00000000" w14:paraId="00000274">
      <w:pPr>
        <w:numPr>
          <w:ilvl w:val="0"/>
          <w:numId w:val="29"/>
        </w:numPr>
        <w:spacing w:after="0" w:afterAutospacing="0" w:before="0" w:beforeAutospacing="0" w:lineRule="auto"/>
        <w:ind w:left="720" w:hanging="360"/>
      </w:pPr>
      <w:r w:rsidDel="00000000" w:rsidR="00000000" w:rsidRPr="00000000">
        <w:rPr>
          <w:b w:val="1"/>
          <w:rtl w:val="0"/>
        </w:rPr>
        <w:t xml:space="preserve">Yếu tố thị trường bên ngoài</w:t>
      </w:r>
      <w:r w:rsidDel="00000000" w:rsidR="00000000" w:rsidRPr="00000000">
        <w:rPr>
          <w:rtl w:val="0"/>
        </w:rPr>
        <w:t xml:space="preserve">:</w:t>
      </w:r>
    </w:p>
    <w:p w:rsidR="00000000" w:rsidDel="00000000" w:rsidP="00000000" w:rsidRDefault="00000000" w:rsidRPr="00000000" w14:paraId="00000275">
      <w:pPr>
        <w:numPr>
          <w:ilvl w:val="1"/>
          <w:numId w:val="29"/>
        </w:numPr>
        <w:spacing w:after="0" w:afterAutospacing="0" w:before="0" w:beforeAutospacing="0" w:lineRule="auto"/>
        <w:ind w:left="1440" w:hanging="360"/>
      </w:pPr>
      <w:r w:rsidDel="00000000" w:rsidR="00000000" w:rsidRPr="00000000">
        <w:rPr>
          <w:rtl w:val="0"/>
        </w:rPr>
        <w:t xml:space="preserve">Các mô hình chưa tích hợp các yếu tố thị trường bên ngoài như sự kiện kinh tế, chính trị hoặc các cú sốc tài chính.</w:t>
      </w:r>
    </w:p>
    <w:p w:rsidR="00000000" w:rsidDel="00000000" w:rsidP="00000000" w:rsidRDefault="00000000" w:rsidRPr="00000000" w14:paraId="00000276">
      <w:pPr>
        <w:numPr>
          <w:ilvl w:val="0"/>
          <w:numId w:val="29"/>
        </w:numPr>
        <w:spacing w:after="0" w:afterAutospacing="0" w:before="0" w:beforeAutospacing="0" w:lineRule="auto"/>
        <w:ind w:left="720" w:hanging="360"/>
      </w:pPr>
      <w:r w:rsidDel="00000000" w:rsidR="00000000" w:rsidRPr="00000000">
        <w:rPr>
          <w:b w:val="1"/>
          <w:rtl w:val="0"/>
        </w:rPr>
        <w:t xml:space="preserve">Khả năng khái quát hóa</w:t>
      </w:r>
      <w:r w:rsidDel="00000000" w:rsidR="00000000" w:rsidRPr="00000000">
        <w:rPr>
          <w:rtl w:val="0"/>
        </w:rPr>
        <w:t xml:space="preserve">:</w:t>
      </w:r>
    </w:p>
    <w:p w:rsidR="00000000" w:rsidDel="00000000" w:rsidP="00000000" w:rsidRDefault="00000000" w:rsidRPr="00000000" w14:paraId="00000277">
      <w:pPr>
        <w:numPr>
          <w:ilvl w:val="1"/>
          <w:numId w:val="29"/>
        </w:numPr>
        <w:spacing w:after="240" w:before="0" w:beforeAutospacing="0" w:lineRule="auto"/>
        <w:ind w:left="1440" w:hanging="360"/>
      </w:pPr>
      <w:r w:rsidDel="00000000" w:rsidR="00000000" w:rsidRPr="00000000">
        <w:rPr>
          <w:rtl w:val="0"/>
        </w:rPr>
        <w:t xml:space="preserve">Các mô hình được huấn luyện trên dữ liệu CNTT và có thể không áp dụng hiệu quả cho các ngành khác mà không thực hiện tối ưu hóa thêm.</w:t>
      </w:r>
    </w:p>
    <w:p w:rsidR="00000000" w:rsidDel="00000000" w:rsidP="00000000" w:rsidRDefault="00000000" w:rsidRPr="00000000" w14:paraId="00000278">
      <w:pPr>
        <w:spacing w:before="0" w:lineRule="auto"/>
        <w:rPr>
          <w:b w:val="1"/>
        </w:rPr>
      </w:pPr>
      <w:r w:rsidDel="00000000" w:rsidR="00000000" w:rsidRPr="00000000">
        <w:rPr>
          <w:rtl w:val="0"/>
        </w:rPr>
      </w:r>
    </w:p>
    <w:p w:rsidR="00000000" w:rsidDel="00000000" w:rsidP="00000000" w:rsidRDefault="00000000" w:rsidRPr="00000000" w14:paraId="00000279">
      <w:pPr>
        <w:rPr/>
      </w:pPr>
      <w:r w:rsidDel="00000000" w:rsidR="00000000" w:rsidRPr="00000000">
        <w:br w:type="page"/>
      </w:r>
      <w:r w:rsidDel="00000000" w:rsidR="00000000" w:rsidRPr="00000000">
        <w:rPr>
          <w:rtl w:val="0"/>
        </w:rPr>
      </w:r>
    </w:p>
    <w:p w:rsidR="00000000" w:rsidDel="00000000" w:rsidP="00000000" w:rsidRDefault="00000000" w:rsidRPr="00000000" w14:paraId="0000027A">
      <w:pPr>
        <w:rPr>
          <w:b w:val="1"/>
        </w:rPr>
      </w:pPr>
      <w:r w:rsidDel="00000000" w:rsidR="00000000" w:rsidRPr="00000000">
        <w:rPr>
          <w:rtl w:val="0"/>
        </w:rPr>
      </w:r>
    </w:p>
    <w:p w:rsidR="00000000" w:rsidDel="00000000" w:rsidP="00000000" w:rsidRDefault="00000000" w:rsidRPr="00000000" w14:paraId="0000027B">
      <w:pPr>
        <w:pStyle w:val="Heading1"/>
        <w:spacing w:before="120" w:lineRule="auto"/>
        <w:jc w:val="left"/>
        <w:rPr>
          <w:sz w:val="26"/>
          <w:szCs w:val="26"/>
        </w:rPr>
      </w:pPr>
      <w:r w:rsidDel="00000000" w:rsidR="00000000" w:rsidRPr="00000000">
        <w:rPr>
          <w:sz w:val="26"/>
          <w:szCs w:val="26"/>
          <w:rtl w:val="0"/>
        </w:rPr>
        <w:t xml:space="preserve">TÀI LIỆU THAM KHẢO</w:t>
      </w:r>
    </w:p>
    <w:sectPr>
      <w:type w:val="nextPage"/>
      <w:pgSz w:h="15840" w:w="12240" w:orient="portrait"/>
      <w:pgMar w:bottom="280" w:top="1380" w:left="1280" w:right="1260" w:header="720" w:footer="720"/>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Georgia"/>
  <w:font w:name="Times New Roman"/>
  <w:font w:name="Noto Sans Symbols">
    <w:embedRegular w:fontKey="{00000000-0000-0000-0000-000000000000}" r:id="rId1" w:subsetted="0"/>
    <w:embedBold w:fontKey="{00000000-0000-0000-0000-000000000000}" r:id="rId2" w:subsetted="0"/>
  </w:font>
  <w:font w:name="Roboto Mono">
    <w:embedRegular w:fontKey="{00000000-0000-0000-0000-000000000000}" r:id="rId3" w:subsetted="0"/>
    <w:embedBold w:fontKey="{00000000-0000-0000-0000-000000000000}" r:id="rId4" w:subsetted="0"/>
    <w:embedItalic w:fontKey="{00000000-0000-0000-0000-000000000000}" r:id="rId5" w:subsetted="0"/>
    <w:embedBoldItalic w:fontKey="{00000000-0000-0000-0000-000000000000}" r:id="rId6"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0">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3">
    <w:lvl w:ilvl="0">
      <w:start w:val="1"/>
      <w:numFmt w:val="decimal"/>
      <w:lvlText w:val="%1"/>
      <w:lvlJc w:val="left"/>
      <w:pPr>
        <w:ind w:left="880" w:hanging="720"/>
      </w:pPr>
      <w:rPr/>
    </w:lvl>
    <w:lvl w:ilvl="1">
      <w:start w:val="1"/>
      <w:numFmt w:val="decimal"/>
      <w:lvlText w:val="%1.%2."/>
      <w:lvlJc w:val="left"/>
      <w:pPr>
        <w:ind w:left="880" w:hanging="720"/>
      </w:pPr>
      <w:rPr>
        <w:rFonts w:ascii="Times New Roman" w:cs="Times New Roman" w:eastAsia="Times New Roman" w:hAnsi="Times New Roman"/>
        <w:b w:val="1"/>
        <w:i w:val="0"/>
        <w:sz w:val="28"/>
        <w:szCs w:val="28"/>
      </w:rPr>
    </w:lvl>
    <w:lvl w:ilvl="2">
      <w:start w:val="0"/>
      <w:numFmt w:val="bullet"/>
      <w:lvlText w:val="●"/>
      <w:lvlJc w:val="left"/>
      <w:pPr>
        <w:ind w:left="880" w:hanging="360"/>
      </w:pPr>
      <w:rPr>
        <w:rFonts w:ascii="Noto Sans Symbols" w:cs="Noto Sans Symbols" w:eastAsia="Noto Sans Symbols" w:hAnsi="Noto Sans Symbols"/>
        <w:b w:val="0"/>
        <w:i w:val="0"/>
        <w:sz w:val="28"/>
        <w:szCs w:val="28"/>
      </w:rPr>
    </w:lvl>
    <w:lvl w:ilvl="3">
      <w:start w:val="0"/>
      <w:numFmt w:val="bullet"/>
      <w:lvlText w:val="•"/>
      <w:lvlJc w:val="left"/>
      <w:pPr>
        <w:ind w:left="3526" w:hanging="360"/>
      </w:pPr>
      <w:rPr/>
    </w:lvl>
    <w:lvl w:ilvl="4">
      <w:start w:val="0"/>
      <w:numFmt w:val="bullet"/>
      <w:lvlText w:val="•"/>
      <w:lvlJc w:val="left"/>
      <w:pPr>
        <w:ind w:left="4408" w:hanging="360"/>
      </w:pPr>
      <w:rPr/>
    </w:lvl>
    <w:lvl w:ilvl="5">
      <w:start w:val="0"/>
      <w:numFmt w:val="bullet"/>
      <w:lvlText w:val="•"/>
      <w:lvlJc w:val="left"/>
      <w:pPr>
        <w:ind w:left="5290" w:hanging="360"/>
      </w:pPr>
      <w:rPr/>
    </w:lvl>
    <w:lvl w:ilvl="6">
      <w:start w:val="0"/>
      <w:numFmt w:val="bullet"/>
      <w:lvlText w:val="•"/>
      <w:lvlJc w:val="left"/>
      <w:pPr>
        <w:ind w:left="6172" w:hanging="360"/>
      </w:pPr>
      <w:rPr/>
    </w:lvl>
    <w:lvl w:ilvl="7">
      <w:start w:val="0"/>
      <w:numFmt w:val="bullet"/>
      <w:lvlText w:val="•"/>
      <w:lvlJc w:val="left"/>
      <w:pPr>
        <w:ind w:left="7054" w:hanging="360"/>
      </w:pPr>
      <w:rPr/>
    </w:lvl>
    <w:lvl w:ilvl="8">
      <w:start w:val="0"/>
      <w:numFmt w:val="bullet"/>
      <w:lvlText w:val="•"/>
      <w:lvlJc w:val="left"/>
      <w:pPr>
        <w:ind w:left="7936" w:hanging="360"/>
      </w:pPr>
      <w:rPr/>
    </w:lvl>
  </w:abstractNum>
  <w:abstractNum w:abstractNumId="3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5">
    <w:lvl w:ilvl="0">
      <w:start w:val="1"/>
      <w:numFmt w:val="decimal"/>
      <w:lvlText w:val="%1)"/>
      <w:lvlJc w:val="left"/>
      <w:pPr>
        <w:ind w:left="1440" w:hanging="360"/>
      </w:pPr>
      <w:rPr>
        <w:u w:val="none"/>
      </w:rPr>
    </w:lvl>
    <w:lvl w:ilvl="1">
      <w:start w:val="1"/>
      <w:numFmt w:val="lowerLetter"/>
      <w:lvlText w:val="%2."/>
      <w:lvlJc w:val="left"/>
      <w:pPr>
        <w:ind w:left="2160" w:hanging="360"/>
      </w:pPr>
      <w:rPr>
        <w:u w:val="none"/>
      </w:rPr>
    </w:lvl>
    <w:lvl w:ilvl="2">
      <w:start w:val="1"/>
      <w:numFmt w:val="lowerRoman"/>
      <w:lvlText w:val="%3."/>
      <w:lvlJc w:val="right"/>
      <w:pPr>
        <w:ind w:left="2880" w:hanging="180"/>
      </w:pPr>
      <w:rPr>
        <w:u w:val="none"/>
      </w:rPr>
    </w:lvl>
    <w:lvl w:ilvl="3">
      <w:start w:val="1"/>
      <w:numFmt w:val="decimal"/>
      <w:lvlText w:val="%4."/>
      <w:lvlJc w:val="left"/>
      <w:pPr>
        <w:ind w:left="3600" w:hanging="360"/>
      </w:pPr>
      <w:rPr>
        <w:u w:val="none"/>
      </w:rPr>
    </w:lvl>
    <w:lvl w:ilvl="4">
      <w:start w:val="1"/>
      <w:numFmt w:val="lowerLetter"/>
      <w:lvlText w:val="%5."/>
      <w:lvlJc w:val="left"/>
      <w:pPr>
        <w:ind w:left="4320" w:hanging="360"/>
      </w:pPr>
      <w:rPr>
        <w:u w:val="none"/>
      </w:rPr>
    </w:lvl>
    <w:lvl w:ilvl="5">
      <w:start w:val="1"/>
      <w:numFmt w:val="lowerRoman"/>
      <w:lvlText w:val="%6."/>
      <w:lvlJc w:val="right"/>
      <w:pPr>
        <w:ind w:left="5040" w:hanging="180"/>
      </w:pPr>
      <w:rPr>
        <w:u w:val="none"/>
      </w:rPr>
    </w:lvl>
    <w:lvl w:ilvl="6">
      <w:start w:val="1"/>
      <w:numFmt w:val="decimal"/>
      <w:lvlText w:val="%7."/>
      <w:lvlJc w:val="left"/>
      <w:pPr>
        <w:ind w:left="5760" w:hanging="360"/>
      </w:pPr>
      <w:rPr>
        <w:u w:val="none"/>
      </w:rPr>
    </w:lvl>
    <w:lvl w:ilvl="7">
      <w:start w:val="1"/>
      <w:numFmt w:val="lowerLetter"/>
      <w:lvlText w:val="%8."/>
      <w:lvlJc w:val="left"/>
      <w:pPr>
        <w:ind w:left="6480" w:hanging="360"/>
      </w:pPr>
      <w:rPr>
        <w:u w:val="none"/>
      </w:rPr>
    </w:lvl>
    <w:lvl w:ilvl="8">
      <w:start w:val="1"/>
      <w:numFmt w:val="lowerRoman"/>
      <w:lvlText w:val="%9."/>
      <w:lvlJc w:val="right"/>
      <w:pPr>
        <w:ind w:left="7200" w:hanging="180"/>
      </w:pPr>
      <w:rPr>
        <w:u w:val="none"/>
      </w:rPr>
    </w:lvl>
  </w:abstractNum>
  <w:abstractNum w:abstractNumId="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2">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7">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1">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6">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9">
    <w:lvl w:ilvl="0">
      <w:start w:val="1"/>
      <w:numFmt w:val="decimal"/>
      <w:lvlText w:val="%1."/>
      <w:lvlJc w:val="left"/>
      <w:pPr>
        <w:ind w:left="720" w:hanging="360"/>
      </w:pPr>
      <w:rPr>
        <w:u w:val="none"/>
      </w:rPr>
    </w:lvl>
    <w:lvl w:ilvl="1">
      <w:start w:val="1"/>
      <w:numFmt w:val="bullet"/>
      <w:lvlText w:val="○"/>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 w:numId="25">
    <w:abstractNumId w:val="25"/>
  </w:num>
  <w:num w:numId="26">
    <w:abstractNumId w:val="26"/>
  </w:num>
  <w:num w:numId="27">
    <w:abstractNumId w:val="27"/>
  </w:num>
  <w:num w:numId="28">
    <w:abstractNumId w:val="28"/>
  </w:num>
  <w:num w:numId="29">
    <w:abstractNumId w:val="29"/>
  </w:num>
  <w:num w:numId="30">
    <w:abstractNumId w:val="30"/>
  </w:num>
  <w:num w:numId="31">
    <w:abstractNumId w:val="31"/>
  </w:num>
  <w:num w:numId="32">
    <w:abstractNumId w:val="32"/>
  </w:num>
  <w:num w:numId="33">
    <w:abstractNumId w:val="33"/>
  </w:num>
  <w:num w:numId="34">
    <w:abstractNumId w:val="34"/>
  </w:num>
  <w:num w:numId="35">
    <w:abstractNumId w:val="35"/>
  </w:num>
  <w:num w:numId="36">
    <w:abstractNumId w:val="36"/>
  </w:num>
  <w:num w:numId="37">
    <w:abstractNumId w:val="37"/>
  </w:num>
  <w:num w:numId="38">
    <w:abstractNumId w:val="38"/>
  </w:num>
  <w:num w:numId="39">
    <w:abstractNumId w:val="39"/>
  </w:num>
  <w:num w:numId="40">
    <w:abstractNumId w:val="40"/>
  </w:num>
  <w:num w:numId="41">
    <w:abstractNumId w:val="41"/>
  </w:num>
  <w:num w:numId="42">
    <w:abstractNumId w:val="42"/>
  </w:num>
  <w:num w:numId="43">
    <w:abstractNumId w:val="43"/>
  </w:num>
  <w:num w:numId="44">
    <w:abstractNumId w:val="44"/>
  </w:num>
  <w:num w:numId="45">
    <w:abstractNumId w:val="45"/>
  </w:num>
  <w:num w:numId="46">
    <w:abstractNumId w:val="46"/>
  </w:num>
  <w:num w:numId="47">
    <w:abstractNumId w:val="47"/>
  </w:num>
  <w:num w:numId="48">
    <w:abstractNumId w:val="48"/>
  </w:num>
  <w:num w:numId="49">
    <w:abstractNumId w:val="49"/>
  </w:num>
  <w:num w:numId="50">
    <w:abstractNumId w:val="50"/>
  </w:num>
  <w:num w:numId="51">
    <w:abstractNumId w:val="51"/>
  </w:num>
  <w:num w:numId="52">
    <w:abstractNumId w:val="52"/>
  </w:num>
  <w:num w:numId="53">
    <w:abstractNumId w:val="53"/>
  </w:num>
  <w:num w:numId="54">
    <w:abstractNumId w:val="54"/>
  </w:num>
  <w:num w:numId="55">
    <w:abstractNumId w:val="55"/>
  </w:num>
  <w:num w:numId="56">
    <w:abstractNumId w:val="56"/>
  </w:num>
  <w:num w:numId="57">
    <w:abstractNumId w:val="57"/>
  </w:num>
  <w:num w:numId="58">
    <w:abstractNumId w:val="58"/>
  </w:num>
  <w:num w:numId="59">
    <w:abstractNumId w:val="5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sz w:val="26"/>
        <w:szCs w:val="26"/>
        <w:lang w:val="vi"/>
      </w:rPr>
    </w:rPrDefault>
    <w:pPrDefault>
      <w:pPr>
        <w:widowControl w:val="0"/>
        <w:spacing w:after="120" w:before="120" w:line="312"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spacing w:before="57" w:lineRule="auto"/>
      <w:ind w:right="20"/>
      <w:jc w:val="center"/>
    </w:pPr>
    <w:rPr>
      <w:b w:val="1"/>
      <w:sz w:val="32"/>
      <w:szCs w:val="32"/>
    </w:rPr>
  </w:style>
  <w:style w:type="paragraph" w:styleId="Heading2">
    <w:name w:val="heading 2"/>
    <w:basedOn w:val="Normal"/>
    <w:next w:val="Normal"/>
    <w:pPr>
      <w:ind w:left="160"/>
      <w:jc w:val="both"/>
    </w:pPr>
    <w:rPr>
      <w:b w:val="1"/>
      <w:sz w:val="28"/>
      <w:szCs w:val="28"/>
    </w:rPr>
  </w:style>
  <w:style w:type="paragraph" w:styleId="Heading3">
    <w:name w:val="heading 3"/>
    <w:basedOn w:val="Normal"/>
    <w:next w:val="Normal"/>
    <w:pPr>
      <w:ind w:left="160"/>
      <w:jc w:val="both"/>
    </w:pPr>
    <w:rPr>
      <w:b w:val="1"/>
      <w:i w:val="1"/>
      <w:sz w:val="28"/>
      <w:szCs w:val="28"/>
    </w:rPr>
  </w:style>
  <w:style w:type="paragraph" w:styleId="Heading4">
    <w:name w:val="heading 4"/>
    <w:basedOn w:val="Normal"/>
    <w:next w:val="Normal"/>
    <w:pPr>
      <w:keepNext w:val="1"/>
      <w:keepLines w:val="1"/>
      <w:spacing w:after="40" w:before="240" w:lineRule="auto"/>
    </w:pPr>
    <w:rPr>
      <w:b w:val="1"/>
      <w:sz w:val="24"/>
      <w:szCs w:val="24"/>
    </w:rPr>
  </w:style>
  <w:style w:type="paragraph" w:styleId="Heading5">
    <w:name w:val="heading 5"/>
    <w:basedOn w:val="Normal"/>
    <w:next w:val="Normal"/>
    <w:pPr>
      <w:keepNext w:val="1"/>
      <w:keepLines w:val="1"/>
      <w:spacing w:after="40" w:before="220" w:lineRule="auto"/>
    </w:pPr>
    <w:rPr>
      <w:b w:val="1"/>
      <w:sz w:val="22"/>
      <w:szCs w:val="22"/>
    </w:rPr>
  </w:style>
  <w:style w:type="paragraph" w:styleId="Heading6">
    <w:name w:val="heading 6"/>
    <w:basedOn w:val="Normal"/>
    <w:next w:val="Normal"/>
    <w:pPr>
      <w:keepNext w:val="1"/>
      <w:keepLines w:val="1"/>
      <w:spacing w:after="40" w:before="200" w:lineRule="auto"/>
    </w:pPr>
    <w:rPr>
      <w:b w:val="1"/>
      <w:sz w:val="20"/>
      <w:szCs w:val="20"/>
    </w:rPr>
  </w:style>
  <w:style w:type="paragraph" w:styleId="Title">
    <w:name w:val="Title"/>
    <w:basedOn w:val="Normal"/>
    <w:next w:val="Normal"/>
    <w:pPr>
      <w:keepNext w:val="1"/>
      <w:keepLines w:val="1"/>
      <w:spacing w:before="480" w:lineRule="auto"/>
    </w:pPr>
    <w:rPr>
      <w:b w:val="1"/>
      <w:sz w:val="72"/>
      <w:szCs w:val="72"/>
    </w:rPr>
  </w:style>
  <w:style w:type="paragraph" w:styleId="Normal" w:default="1">
    <w:name w:val="Normal"/>
    <w:qFormat w:val="1"/>
    <w:rsid w:val="0061369A"/>
  </w:style>
  <w:style w:type="paragraph" w:styleId="Heading1">
    <w:name w:val="heading 1"/>
    <w:basedOn w:val="Normal"/>
    <w:next w:val="Normal"/>
    <w:uiPriority w:val="9"/>
    <w:qFormat w:val="1"/>
    <w:pPr>
      <w:spacing w:before="57"/>
      <w:ind w:right="20"/>
      <w:jc w:val="center"/>
      <w:outlineLvl w:val="0"/>
    </w:pPr>
    <w:rPr>
      <w:b w:val="1"/>
      <w:sz w:val="32"/>
      <w:szCs w:val="32"/>
    </w:rPr>
  </w:style>
  <w:style w:type="paragraph" w:styleId="Heading2">
    <w:name w:val="heading 2"/>
    <w:basedOn w:val="Normal"/>
    <w:next w:val="Normal"/>
    <w:uiPriority w:val="9"/>
    <w:unhideWhenUsed w:val="1"/>
    <w:qFormat w:val="1"/>
    <w:pPr>
      <w:ind w:left="160"/>
      <w:jc w:val="both"/>
      <w:outlineLvl w:val="1"/>
    </w:pPr>
    <w:rPr>
      <w:b w:val="1"/>
      <w:sz w:val="28"/>
      <w:szCs w:val="28"/>
    </w:rPr>
  </w:style>
  <w:style w:type="paragraph" w:styleId="Heading3">
    <w:name w:val="heading 3"/>
    <w:basedOn w:val="Normal"/>
    <w:next w:val="Normal"/>
    <w:uiPriority w:val="9"/>
    <w:unhideWhenUsed w:val="1"/>
    <w:qFormat w:val="1"/>
    <w:pPr>
      <w:ind w:left="160"/>
      <w:jc w:val="both"/>
      <w:outlineLvl w:val="2"/>
    </w:pPr>
    <w:rPr>
      <w:b w:val="1"/>
      <w:i w:val="1"/>
      <w:sz w:val="28"/>
      <w:szCs w:val="28"/>
    </w:rPr>
  </w:style>
  <w:style w:type="paragraph" w:styleId="Heading4">
    <w:name w:val="heading 4"/>
    <w:basedOn w:val="Normal"/>
    <w:next w:val="Normal"/>
    <w:uiPriority w:val="9"/>
    <w:semiHidden w:val="1"/>
    <w:unhideWhenUsed w:val="1"/>
    <w:qFormat w:val="1"/>
    <w:pPr>
      <w:keepNext w:val="1"/>
      <w:keepLines w:val="1"/>
      <w:spacing w:after="40" w:before="240"/>
      <w:outlineLvl w:val="3"/>
    </w:pPr>
    <w:rPr>
      <w:b w:val="1"/>
      <w:sz w:val="24"/>
      <w:szCs w:val="24"/>
    </w:rPr>
  </w:style>
  <w:style w:type="paragraph" w:styleId="Heading5">
    <w:name w:val="heading 5"/>
    <w:basedOn w:val="Normal"/>
    <w:next w:val="Normal"/>
    <w:uiPriority w:val="9"/>
    <w:semiHidden w:val="1"/>
    <w:unhideWhenUsed w:val="1"/>
    <w:qFormat w:val="1"/>
    <w:pPr>
      <w:keepNext w:val="1"/>
      <w:keepLines w:val="1"/>
      <w:spacing w:after="40" w:before="220"/>
      <w:outlineLvl w:val="4"/>
    </w:pPr>
    <w:rPr>
      <w:b w:val="1"/>
      <w:sz w:val="22"/>
    </w:rPr>
  </w:style>
  <w:style w:type="paragraph" w:styleId="Heading6">
    <w:name w:val="heading 6"/>
    <w:basedOn w:val="Normal"/>
    <w:next w:val="Normal"/>
    <w:uiPriority w:val="9"/>
    <w:semiHidden w:val="1"/>
    <w:unhideWhenUsed w:val="1"/>
    <w:qFormat w:val="1"/>
    <w:pPr>
      <w:keepNext w:val="1"/>
      <w:keepLines w:val="1"/>
      <w:spacing w:after="40" w:before="200"/>
      <w:outlineLvl w:val="5"/>
    </w:pPr>
    <w:rPr>
      <w:b w:val="1"/>
      <w:sz w:val="20"/>
      <w:szCs w:val="20"/>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before="480"/>
    </w:pPr>
    <w:rPr>
      <w:b w:val="1"/>
      <w:sz w:val="72"/>
      <w:szCs w:val="72"/>
    </w:rPr>
  </w:style>
  <w:style w:type="paragraph" w:styleId="Subtitle">
    <w:name w:val="Subtitle"/>
    <w:basedOn w:val="Normal"/>
    <w:next w:val="Normal"/>
    <w:uiPriority w:val="11"/>
    <w:qFormat w:val="1"/>
    <w:pPr>
      <w:keepNext w:val="1"/>
      <w:keepLines w:val="1"/>
      <w:spacing w:after="80" w:before="360"/>
    </w:pPr>
    <w:rPr>
      <w:rFonts w:ascii="Georgia" w:cs="Georgia" w:eastAsia="Georgia" w:hAnsi="Georgia"/>
      <w:i w:val="1"/>
      <w:color w:val="666666"/>
      <w:sz w:val="48"/>
      <w:szCs w:val="48"/>
    </w:rPr>
  </w:style>
  <w:style w:type="table" w:styleId="a" w:customStyle="1">
    <w:basedOn w:val="TableNormal"/>
    <w:tblPr>
      <w:tblStyleRowBandSize w:val="1"/>
      <w:tblStyleColBandSize w:val="1"/>
      <w:tblCellMar>
        <w:left w:w="0.0" w:type="dxa"/>
        <w:right w:w="0.0" w:type="dxa"/>
      </w:tblCellMar>
    </w:tblPr>
  </w:style>
  <w:style w:type="table" w:styleId="a0" w:customStyle="1">
    <w:basedOn w:val="TableNormal"/>
    <w:tblPr>
      <w:tblStyleRowBandSize w:val="1"/>
      <w:tblStyleColBandSize w:val="1"/>
      <w:tblCellMar>
        <w:left w:w="0.0" w:type="dxa"/>
        <w:right w:w="0.0" w:type="dxa"/>
      </w:tblCellMar>
    </w:tblPr>
  </w:style>
  <w:style w:type="table" w:styleId="a1" w:customStyle="1">
    <w:basedOn w:val="TableNormal"/>
    <w:tblPr>
      <w:tblStyleRowBandSize w:val="1"/>
      <w:tblStyleColBandSize w:val="1"/>
      <w:tblCellMar>
        <w:left w:w="0.0" w:type="dxa"/>
        <w:right w:w="0.0" w:type="dxa"/>
      </w:tblCellMar>
    </w:tblPr>
  </w:style>
  <w:style w:type="table" w:styleId="a2" w:customStyle="1">
    <w:basedOn w:val="TableNormal"/>
    <w:tblPr>
      <w:tblStyleRowBandSize w:val="1"/>
      <w:tblStyleColBandSize w:val="1"/>
      <w:tblCellMar>
        <w:left w:w="0.0" w:type="dxa"/>
        <w:right w:w="0.0" w:type="dxa"/>
      </w:tblCellMar>
    </w:tblPr>
  </w:style>
  <w:style w:type="table" w:styleId="a3" w:customStyle="1">
    <w:basedOn w:val="TableNormal"/>
    <w:tblPr>
      <w:tblStyleRowBandSize w:val="1"/>
      <w:tblStyleColBandSize w:val="1"/>
      <w:tblCellMar>
        <w:left w:w="0.0" w:type="dxa"/>
        <w:right w:w="0.0" w:type="dxa"/>
      </w:tblCellMar>
    </w:tblPr>
  </w:style>
  <w:style w:type="table" w:styleId="a4" w:customStyle="1">
    <w:basedOn w:val="TableNormal"/>
    <w:tblPr>
      <w:tblStyleRowBandSize w:val="1"/>
      <w:tblStyleColBandSize w:val="1"/>
      <w:tblCellMar>
        <w:left w:w="0.0" w:type="dxa"/>
        <w:right w:w="0.0" w:type="dxa"/>
      </w:tblCellMar>
    </w:tblPr>
  </w:style>
  <w:style w:type="table" w:styleId="a5" w:customStyle="1">
    <w:basedOn w:val="TableNormal"/>
    <w:tblPr>
      <w:tblStyleRowBandSize w:val="1"/>
      <w:tblStyleColBandSize w:val="1"/>
      <w:tblCellMar>
        <w:left w:w="0.0" w:type="dxa"/>
        <w:right w:w="0.0" w:type="dxa"/>
      </w:tblCellMar>
    </w:tblPr>
  </w:style>
  <w:style w:type="table" w:styleId="a6" w:customStyle="1">
    <w:basedOn w:val="TableNormal"/>
    <w:tblPr>
      <w:tblStyleRowBandSize w:val="1"/>
      <w:tblStyleColBandSize w:val="1"/>
      <w:tblCellMar>
        <w:left w:w="0.0" w:type="dxa"/>
        <w:right w:w="0.0" w:type="dxa"/>
      </w:tblCellMar>
    </w:tblPr>
  </w:style>
  <w:style w:type="table" w:styleId="a7" w:customStyle="1">
    <w:basedOn w:val="TableNormal"/>
    <w:tblPr>
      <w:tblStyleRowBandSize w:val="1"/>
      <w:tblStyleColBandSize w:val="1"/>
      <w:tblCellMar>
        <w:left w:w="0.0" w:type="dxa"/>
        <w:right w:w="0.0" w:type="dxa"/>
      </w:tblCellMar>
    </w:tblPr>
  </w:style>
  <w:style w:type="table" w:styleId="a8" w:customStyle="1">
    <w:basedOn w:val="TableNormal"/>
    <w:tblPr>
      <w:tblStyleRowBandSize w:val="1"/>
      <w:tblStyleColBandSize w:val="1"/>
      <w:tblCellMar>
        <w:left w:w="0.0" w:type="dxa"/>
        <w:right w:w="0.0" w:type="dxa"/>
      </w:tblCellMar>
    </w:tblPr>
  </w:style>
  <w:style w:type="table" w:styleId="a9" w:customStyle="1">
    <w:basedOn w:val="TableNormal"/>
    <w:tblPr>
      <w:tblStyleRowBandSize w:val="1"/>
      <w:tblStyleColBandSize w:val="1"/>
      <w:tblCellMar>
        <w:left w:w="0.0" w:type="dxa"/>
        <w:right w:w="0.0" w:type="dxa"/>
      </w:tblCellMar>
    </w:tblPr>
  </w:style>
  <w:style w:type="table" w:styleId="aa" w:customStyle="1">
    <w:basedOn w:val="TableNormal"/>
    <w:tblPr>
      <w:tblStyleRowBandSize w:val="1"/>
      <w:tblStyleColBandSize w:val="1"/>
      <w:tblCellMar>
        <w:left w:w="0.0" w:type="dxa"/>
        <w:right w:w="0.0" w:type="dxa"/>
      </w:tblCellMar>
    </w:tblPr>
  </w:style>
  <w:style w:type="table" w:styleId="ab" w:customStyle="1">
    <w:basedOn w:val="TableNormal"/>
    <w:tblPr>
      <w:tblStyleRowBandSize w:val="1"/>
      <w:tblStyleColBandSize w:val="1"/>
      <w:tblCellMar>
        <w:left w:w="0.0" w:type="dxa"/>
        <w:right w:w="0.0" w:type="dxa"/>
      </w:tblCellMar>
    </w:tblPr>
  </w:style>
  <w:style w:type="table" w:styleId="ac" w:customStyle="1">
    <w:basedOn w:val="TableNormal"/>
    <w:tblPr>
      <w:tblStyleRowBandSize w:val="1"/>
      <w:tblStyleColBandSize w:val="1"/>
      <w:tblCellMar>
        <w:left w:w="0.0" w:type="dxa"/>
        <w:right w:w="0.0" w:type="dxa"/>
      </w:tblCellMar>
    </w:tblPr>
  </w:style>
  <w:style w:type="table" w:styleId="ad" w:customStyle="1">
    <w:basedOn w:val="TableNormal"/>
    <w:tblPr>
      <w:tblStyleRowBandSize w:val="1"/>
      <w:tblStyleColBandSize w:val="1"/>
      <w:tblCellMar>
        <w:left w:w="0.0" w:type="dxa"/>
        <w:right w:w="0.0" w:type="dxa"/>
      </w:tblCellMar>
    </w:tblPr>
  </w:style>
  <w:style w:type="table" w:styleId="ae" w:customStyle="1">
    <w:basedOn w:val="TableNormal"/>
    <w:tblPr>
      <w:tblStyleRowBandSize w:val="1"/>
      <w:tblStyleColBandSize w:val="1"/>
      <w:tblCellMar>
        <w:left w:w="0.0" w:type="dxa"/>
        <w:right w:w="0.0" w:type="dxa"/>
      </w:tblCellMar>
    </w:tblPr>
  </w:style>
  <w:style w:type="table" w:styleId="af" w:customStyle="1">
    <w:basedOn w:val="TableNormal"/>
    <w:tblPr>
      <w:tblStyleRowBandSize w:val="1"/>
      <w:tblStyleColBandSize w:val="1"/>
      <w:tblCellMar>
        <w:left w:w="0.0" w:type="dxa"/>
        <w:right w:w="0.0" w:type="dxa"/>
      </w:tblCellMar>
    </w:tblPr>
  </w:style>
  <w:style w:type="table" w:styleId="af0" w:customStyle="1">
    <w:basedOn w:val="TableNormal"/>
    <w:tblPr>
      <w:tblStyleRowBandSize w:val="1"/>
      <w:tblStyleColBandSize w:val="1"/>
      <w:tblCellMar>
        <w:left w:w="0.0" w:type="dxa"/>
        <w:right w:w="0.0" w:type="dxa"/>
      </w:tblCellMar>
    </w:tblPr>
  </w:style>
  <w:style w:type="table" w:styleId="af1" w:customStyle="1">
    <w:basedOn w:val="TableNormal"/>
    <w:tblPr>
      <w:tblStyleRowBandSize w:val="1"/>
      <w:tblStyleColBandSize w:val="1"/>
      <w:tblCellMar>
        <w:left w:w="0.0" w:type="dxa"/>
        <w:right w:w="0.0" w:type="dxa"/>
      </w:tblCellMar>
    </w:tblPr>
  </w:style>
  <w:style w:type="table" w:styleId="af2" w:customStyle="1">
    <w:basedOn w:val="TableNormal"/>
    <w:tblPr>
      <w:tblStyleRowBandSize w:val="1"/>
      <w:tblStyleColBandSize w:val="1"/>
      <w:tblCellMar>
        <w:left w:w="0.0" w:type="dxa"/>
        <w:right w:w="0.0" w:type="dxa"/>
      </w:tblCellMar>
    </w:tblPr>
  </w:style>
  <w:style w:type="table" w:styleId="af3" w:customStyle="1">
    <w:basedOn w:val="TableNormal"/>
    <w:tblPr>
      <w:tblStyleRowBandSize w:val="1"/>
      <w:tblStyleColBandSize w:val="1"/>
      <w:tblCellMar>
        <w:left w:w="0.0" w:type="dxa"/>
        <w:right w:w="0.0" w:type="dxa"/>
      </w:tblCellMar>
    </w:tblPr>
  </w:style>
  <w:style w:type="table" w:styleId="af4" w:customStyle="1">
    <w:basedOn w:val="TableNormal"/>
    <w:tblPr>
      <w:tblStyleRowBandSize w:val="1"/>
      <w:tblStyleColBandSize w:val="1"/>
      <w:tblCellMar>
        <w:left w:w="0.0" w:type="dxa"/>
        <w:right w:w="0.0" w:type="dxa"/>
      </w:tblCellMar>
    </w:tblPr>
  </w:style>
  <w:style w:type="table" w:styleId="af5" w:customStyle="1">
    <w:basedOn w:val="TableNormal"/>
    <w:tblPr>
      <w:tblStyleRowBandSize w:val="1"/>
      <w:tblStyleColBandSize w:val="1"/>
      <w:tblCellMar>
        <w:left w:w="0.0" w:type="dxa"/>
        <w:right w:w="0.0" w:type="dxa"/>
      </w:tblCellMar>
    </w:tblPr>
  </w:style>
  <w:style w:type="paragraph" w:styleId="ListParagraph">
    <w:name w:val="List Paragraph"/>
    <w:basedOn w:val="Normal"/>
    <w:uiPriority w:val="34"/>
    <w:qFormat w:val="1"/>
    <w:rsid w:val="004C4CEB"/>
    <w:pPr>
      <w:ind w:left="720"/>
      <w:contextualSpacing w:val="1"/>
    </w:pPr>
  </w:style>
  <w:style w:type="paragraph" w:styleId="Subtitle">
    <w:name w:val="Subtitle"/>
    <w:basedOn w:val="Normal"/>
    <w:next w:val="Normal"/>
    <w:pPr>
      <w:keepNext w:val="1"/>
      <w:keepLines w:val="1"/>
      <w:spacing w:after="80" w:before="360" w:lineRule="auto"/>
    </w:pPr>
    <w:rPr>
      <w:rFonts w:ascii="Georgia" w:cs="Georgia" w:eastAsia="Georgia" w:hAnsi="Georgia"/>
      <w:i w:val="1"/>
      <w:color w:val="666666"/>
      <w:sz w:val="48"/>
      <w:szCs w:val="48"/>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40" Type="http://schemas.openxmlformats.org/officeDocument/2006/relationships/image" Target="media/image10.png"/><Relationship Id="rId42" Type="http://schemas.openxmlformats.org/officeDocument/2006/relationships/image" Target="media/image2.png"/><Relationship Id="rId41" Type="http://schemas.openxmlformats.org/officeDocument/2006/relationships/image" Target="media/image15.png"/><Relationship Id="rId44" Type="http://schemas.openxmlformats.org/officeDocument/2006/relationships/image" Target="media/image8.png"/><Relationship Id="rId43" Type="http://schemas.openxmlformats.org/officeDocument/2006/relationships/image" Target="media/image1.png"/><Relationship Id="rId46" Type="http://schemas.openxmlformats.org/officeDocument/2006/relationships/image" Target="media/image12.png"/><Relationship Id="rId45" Type="http://schemas.openxmlformats.org/officeDocument/2006/relationships/image" Target="media/image11.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1.png"/><Relationship Id="rId48" Type="http://schemas.openxmlformats.org/officeDocument/2006/relationships/image" Target="media/image4.png"/><Relationship Id="rId47" Type="http://schemas.openxmlformats.org/officeDocument/2006/relationships/image" Target="media/image5.png"/><Relationship Id="rId49" Type="http://schemas.openxmlformats.org/officeDocument/2006/relationships/image" Target="media/image13.png"/><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22.jpg"/><Relationship Id="rId8" Type="http://schemas.openxmlformats.org/officeDocument/2006/relationships/image" Target="media/image24.jpg"/><Relationship Id="rId31" Type="http://schemas.openxmlformats.org/officeDocument/2006/relationships/hyperlink" Target="https://pypi.org/project/vnstock/" TargetMode="External"/><Relationship Id="rId30" Type="http://schemas.openxmlformats.org/officeDocument/2006/relationships/hyperlink" Target="https://pypi.org/project/vnstock/" TargetMode="External"/><Relationship Id="rId33" Type="http://schemas.openxmlformats.org/officeDocument/2006/relationships/hyperlink" Target="https://colab.research.google.com/github/thinh-vu/vnstock/blob/beta/docs/gen2_vnstock_demo_index_all_functions_testing_2023.ipynb" TargetMode="External"/><Relationship Id="rId32" Type="http://schemas.openxmlformats.org/officeDocument/2006/relationships/hyperlink" Target="https://colab.research.google.com/github/thinh-vu/vnstock/blob/beta/docs/gen2_vnstock_demo_index_all_functions_testing_2023.ipynb" TargetMode="External"/><Relationship Id="rId35" Type="http://schemas.openxmlformats.org/officeDocument/2006/relationships/hyperlink" Target="https://sachchungkhoanpdf.com/wp-content/uploads/2022/03/74.Phan-Tich-Ky-Thuat-Tu-A-Z.pdf" TargetMode="External"/><Relationship Id="rId34" Type="http://schemas.openxmlformats.org/officeDocument/2006/relationships/hyperlink" Target="https://sachchungkhoanpdf.com/wp-content/uploads/2022/03/74.Phan-Tich-Ky-Thuat-Tu-A-Z.pdf" TargetMode="External"/><Relationship Id="rId37" Type="http://schemas.openxmlformats.org/officeDocument/2006/relationships/hyperlink" Target="https://colab.research.google.com/github/thinh-vu/vnstock/blob/beta/docs/gen2_vnstock_demo_index_all_functions_testing_2023.ipynb" TargetMode="External"/><Relationship Id="rId36" Type="http://schemas.openxmlformats.org/officeDocument/2006/relationships/image" Target="media/image6.png"/><Relationship Id="rId39" Type="http://schemas.openxmlformats.org/officeDocument/2006/relationships/image" Target="media/image9.png"/><Relationship Id="rId38" Type="http://schemas.openxmlformats.org/officeDocument/2006/relationships/hyperlink" Target="https://colab.research.google.com/github/thinh-vu/vnstock/blob/beta/docs/gen2_vnstock_demo_index_all_functions_testing_2023.ipynb" TargetMode="External"/><Relationship Id="rId20" Type="http://schemas.openxmlformats.org/officeDocument/2006/relationships/hyperlink" Target="https://link.springer.com/chapter/10.1007/978-981-97-3180-0_55" TargetMode="External"/><Relationship Id="rId22" Type="http://schemas.openxmlformats.org/officeDocument/2006/relationships/hyperlink" Target="https://sachchungkhoanpdf.com/wp-content/uploads/2022/03/74.Phan-Tich-Ky-Thuat-Tu-A-Z.pdf" TargetMode="External"/><Relationship Id="rId21" Type="http://schemas.openxmlformats.org/officeDocument/2006/relationships/hyperlink" Target="https://link.springer.com/chapter/10.1007/978-981-97-3180-0_55" TargetMode="External"/><Relationship Id="rId24" Type="http://schemas.openxmlformats.org/officeDocument/2006/relationships/hyperlink" Target="https://colab.research.google.com/github/thinh-vu/vnstock/blob/beta/docs/gen2_vnstock_demo_index_all_functions_testing_2023.ipynb" TargetMode="External"/><Relationship Id="rId23" Type="http://schemas.openxmlformats.org/officeDocument/2006/relationships/hyperlink" Target="https://pypi.org/project/vnstock/" TargetMode="External"/><Relationship Id="rId26" Type="http://schemas.openxmlformats.org/officeDocument/2006/relationships/hyperlink" Target="https://pypi.org/project/vnstock/" TargetMode="External"/><Relationship Id="rId25" Type="http://schemas.openxmlformats.org/officeDocument/2006/relationships/image" Target="media/image23.png"/><Relationship Id="rId28" Type="http://schemas.openxmlformats.org/officeDocument/2006/relationships/hyperlink" Target="https://colab.research.google.com/github/thinh-vu/vnstock/blob/beta/docs/gen2_vnstock_demo_index_all_functions_testing_2023.ipynb" TargetMode="External"/><Relationship Id="rId27" Type="http://schemas.openxmlformats.org/officeDocument/2006/relationships/hyperlink" Target="https://pypi.org/project/vnstock/" TargetMode="External"/><Relationship Id="rId29" Type="http://schemas.openxmlformats.org/officeDocument/2006/relationships/hyperlink" Target="https://colab.research.google.com/github/thinh-vu/vnstock/blob/beta/docs/gen2_vnstock_demo_index_all_functions_testing_2023.ipynb" TargetMode="External"/><Relationship Id="rId51" Type="http://schemas.openxmlformats.org/officeDocument/2006/relationships/image" Target="media/image7.png"/><Relationship Id="rId50" Type="http://schemas.openxmlformats.org/officeDocument/2006/relationships/image" Target="media/image14.png"/><Relationship Id="rId53" Type="http://schemas.openxmlformats.org/officeDocument/2006/relationships/image" Target="media/image17.png"/><Relationship Id="rId52" Type="http://schemas.openxmlformats.org/officeDocument/2006/relationships/image" Target="media/image3.png"/><Relationship Id="rId11" Type="http://schemas.openxmlformats.org/officeDocument/2006/relationships/image" Target="media/image20.jpg"/><Relationship Id="rId10" Type="http://schemas.openxmlformats.org/officeDocument/2006/relationships/image" Target="media/image19.png"/><Relationship Id="rId13" Type="http://schemas.openxmlformats.org/officeDocument/2006/relationships/image" Target="media/image16.png"/><Relationship Id="rId12" Type="http://schemas.openxmlformats.org/officeDocument/2006/relationships/image" Target="media/image18.png"/><Relationship Id="rId15" Type="http://schemas.openxmlformats.org/officeDocument/2006/relationships/hyperlink" Target="https://www.vjst.vn" TargetMode="External"/><Relationship Id="rId14" Type="http://schemas.openxmlformats.org/officeDocument/2006/relationships/hyperlink" Target="https://www.vjst.vn" TargetMode="External"/><Relationship Id="rId17" Type="http://schemas.openxmlformats.org/officeDocument/2006/relationships/hyperlink" Target="https://link.springer.com/chapter/10.1007/978-3-031-59462-5_12" TargetMode="External"/><Relationship Id="rId16" Type="http://schemas.openxmlformats.org/officeDocument/2006/relationships/hyperlink" Target="https://link.springer.com/chapter/10.1007/978-3-031-59462-5_12" TargetMode="External"/><Relationship Id="rId19" Type="http://schemas.openxmlformats.org/officeDocument/2006/relationships/hyperlink" Target="https://arxiv.org/abs/2209.02407" TargetMode="External"/><Relationship Id="rId18" Type="http://schemas.openxmlformats.org/officeDocument/2006/relationships/hyperlink" Target="https://arxiv.org/abs/2209.02407"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 Id="rId3" Type="http://schemas.openxmlformats.org/officeDocument/2006/relationships/font" Target="fonts/RobotoMono-regular.ttf"/><Relationship Id="rId4" Type="http://schemas.openxmlformats.org/officeDocument/2006/relationships/font" Target="fonts/RobotoMono-bold.ttf"/><Relationship Id="rId5" Type="http://schemas.openxmlformats.org/officeDocument/2006/relationships/font" Target="fonts/RobotoMono-italic.ttf"/><Relationship Id="rId6" Type="http://schemas.openxmlformats.org/officeDocument/2006/relationships/font" Target="fonts/RobotoMon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iD1BGwbNs/3Db1zfezDs2Fu74aJA==">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2024-09-10T09:03:00Z</dcterms:created>
  <dc:creator>hoquo</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lpwstr>2024-08-30T00:00:00Z</vt:lpwstr>
  </property>
  <property fmtid="{D5CDD505-2E9C-101B-9397-08002B2CF9AE}" pid="3" name="Creator">
    <vt:lpwstr>Microsoft® Word 2013</vt:lpwstr>
  </property>
  <property fmtid="{D5CDD505-2E9C-101B-9397-08002B2CF9AE}" pid="4" name="LastSaved">
    <vt:lpwstr>2024-09-06T00:00:00Z</vt:lpwstr>
  </property>
  <property fmtid="{D5CDD505-2E9C-101B-9397-08002B2CF9AE}" pid="5" name="Producer">
    <vt:lpwstr>3-Heights(TM) PDF Security Shell 4.8.25.2 (http://www.pdf-tools.com)</vt:lpwstr>
  </property>
</Properties>
</file>