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4C4" w:rsidRPr="000434C4" w:rsidRDefault="000434C4" w:rsidP="000434C4">
      <w:pPr>
        <w:shd w:val="clear" w:color="auto" w:fill="FFFFFF"/>
        <w:spacing w:after="312" w:line="240" w:lineRule="auto"/>
        <w:rPr>
          <w:rFonts w:ascii="Arial" w:eastAsia="Times New Roman" w:hAnsi="Arial" w:cs="Arial"/>
          <w:color w:val="777777"/>
          <w:sz w:val="24"/>
          <w:szCs w:val="24"/>
        </w:rPr>
      </w:pPr>
      <w:hyperlink r:id="rId5" w:history="1">
        <w:r w:rsidRPr="000434C4">
          <w:rPr>
            <w:rFonts w:ascii="Arial" w:eastAsia="Times New Roman" w:hAnsi="Arial" w:cs="Arial"/>
            <w:b/>
            <w:bCs/>
            <w:color w:val="334862"/>
            <w:sz w:val="24"/>
            <w:szCs w:val="24"/>
          </w:rPr>
          <w:t>Inverter Sofar 3000TL-G3</w:t>
        </w:r>
      </w:hyperlink>
      <w:r w:rsidRPr="000434C4">
        <w:rPr>
          <w:rFonts w:ascii="Arial" w:eastAsia="Times New Roman" w:hAnsi="Arial" w:cs="Arial"/>
          <w:color w:val="777777"/>
          <w:sz w:val="24"/>
          <w:szCs w:val="24"/>
        </w:rPr>
        <w:t> là dòng 1 phase đời mới nhất của Sofar kết hợp các tính năng của các mẫu trước đó với thiết kế nhỏ hơn và đẹp hơn. Tích hợp nhiều tính năng linh hoạt khi sử dụng cho hệ thống. Điện áp khởi động thấp 70V đảm bảo rằng các hệ thống điện mặt trời sẽ sản xuất lâu hơn mỗi ngày.</w:t>
      </w:r>
    </w:p>
    <w:p w:rsidR="000434C4" w:rsidRPr="000434C4" w:rsidRDefault="000434C4" w:rsidP="000434C4">
      <w:pPr>
        <w:shd w:val="clear" w:color="auto" w:fill="FFFFFF"/>
        <w:spacing w:after="120" w:line="240" w:lineRule="auto"/>
        <w:outlineLvl w:val="2"/>
        <w:rPr>
          <w:rFonts w:ascii="Arial" w:eastAsia="Times New Roman" w:hAnsi="Arial" w:cs="Arial"/>
          <w:b/>
          <w:bCs/>
          <w:color w:val="555555"/>
          <w:sz w:val="30"/>
          <w:szCs w:val="30"/>
        </w:rPr>
      </w:pPr>
      <w:r w:rsidRPr="000434C4">
        <w:rPr>
          <w:rFonts w:ascii="Arial" w:eastAsia="Times New Roman" w:hAnsi="Arial" w:cs="Arial"/>
          <w:b/>
          <w:bCs/>
          <w:color w:val="555555"/>
          <w:sz w:val="30"/>
          <w:szCs w:val="30"/>
        </w:rPr>
        <w:t>Ưu điểm của biến tần hòa lưới điện mặt mặt trời Sofar 3000TL-G3:</w:t>
      </w:r>
    </w:p>
    <w:p w:rsidR="000434C4" w:rsidRPr="000434C4" w:rsidRDefault="000434C4" w:rsidP="000434C4">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0434C4">
        <w:rPr>
          <w:rFonts w:ascii="Arial" w:eastAsia="Times New Roman" w:hAnsi="Arial" w:cs="Arial"/>
          <w:b/>
          <w:bCs/>
          <w:color w:val="777777"/>
          <w:sz w:val="24"/>
          <w:szCs w:val="24"/>
        </w:rPr>
        <w:t>INVERTER HOÀ LƯỚI SOFAR SOLAR G3</w:t>
      </w:r>
      <w:r w:rsidRPr="000434C4">
        <w:rPr>
          <w:rFonts w:ascii="Arial" w:eastAsia="Times New Roman" w:hAnsi="Arial" w:cs="Arial"/>
          <w:color w:val="777777"/>
          <w:sz w:val="24"/>
          <w:szCs w:val="24"/>
        </w:rPr>
        <w:t> sử dụng công nghệ tiên tiến MPPT giúp dò điểm công suất tùy theo cường độ ánh sáng mặt trời.</w:t>
      </w:r>
    </w:p>
    <w:p w:rsidR="000434C4" w:rsidRPr="000434C4" w:rsidRDefault="000434C4" w:rsidP="000434C4">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0434C4">
        <w:rPr>
          <w:rFonts w:ascii="Arial" w:eastAsia="Times New Roman" w:hAnsi="Arial" w:cs="Arial"/>
          <w:color w:val="777777"/>
          <w:sz w:val="24"/>
          <w:szCs w:val="24"/>
        </w:rPr>
        <w:t>Vỏ bằng hợp kim nhôm vừa bền vừa nhẹ, khả năng làm mát tự nhiên</w:t>
      </w:r>
    </w:p>
    <w:p w:rsidR="000434C4" w:rsidRPr="000434C4" w:rsidRDefault="000434C4" w:rsidP="000434C4">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0434C4">
        <w:rPr>
          <w:rFonts w:ascii="Arial" w:eastAsia="Times New Roman" w:hAnsi="Arial" w:cs="Arial"/>
          <w:color w:val="777777"/>
          <w:sz w:val="24"/>
          <w:szCs w:val="24"/>
        </w:rPr>
        <w:t>Dải điện áp PV rộng, điện áp khởi động thấp cho hiệu quả chuyển đổi cao với Hiệu suất chuyển đổi điện tối ưu lên đến 97.7%</w:t>
      </w:r>
    </w:p>
    <w:p w:rsidR="000434C4" w:rsidRPr="000434C4" w:rsidRDefault="000434C4" w:rsidP="000434C4">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0434C4">
        <w:rPr>
          <w:rFonts w:ascii="Arial" w:eastAsia="Times New Roman" w:hAnsi="Arial" w:cs="Arial"/>
          <w:color w:val="777777"/>
          <w:sz w:val="24"/>
          <w:szCs w:val="24"/>
        </w:rPr>
        <w:t>Mạch dò điểm công suất cực đại (MPPT) với dải thích ứng rộng, thích ứng với nhiều môi trường khác nhau</w:t>
      </w:r>
    </w:p>
    <w:p w:rsidR="000434C4" w:rsidRPr="000434C4" w:rsidRDefault="000434C4" w:rsidP="000434C4">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0434C4">
        <w:rPr>
          <w:rFonts w:ascii="Arial" w:eastAsia="Times New Roman" w:hAnsi="Arial" w:cs="Arial"/>
          <w:color w:val="777777"/>
          <w:sz w:val="24"/>
          <w:szCs w:val="24"/>
        </w:rPr>
        <w:t>Khả năng chịu tải và lưu giữ thông tin với độ chính xác cao.</w:t>
      </w:r>
    </w:p>
    <w:p w:rsidR="000434C4" w:rsidRPr="000434C4" w:rsidRDefault="000434C4" w:rsidP="000434C4">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0434C4">
        <w:rPr>
          <w:rFonts w:ascii="Arial" w:eastAsia="Times New Roman" w:hAnsi="Arial" w:cs="Arial"/>
          <w:color w:val="777777"/>
          <w:sz w:val="24"/>
          <w:szCs w:val="24"/>
        </w:rPr>
        <w:t>Dễ dàng cài đặt và bảo trì do kết nối Plug &amp; Play</w:t>
      </w:r>
    </w:p>
    <w:p w:rsidR="000434C4" w:rsidRPr="000434C4" w:rsidRDefault="000434C4" w:rsidP="000434C4">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0434C4">
        <w:rPr>
          <w:rFonts w:ascii="Arial" w:eastAsia="Times New Roman" w:hAnsi="Arial" w:cs="Arial"/>
          <w:color w:val="777777"/>
          <w:sz w:val="24"/>
          <w:szCs w:val="24"/>
        </w:rPr>
        <w:t>Hệ thống điều khiển và quản lý giám sát thông minh tự động, ngắt khi trời tối hoặc khi không có điện lưới đảm bảo tiết kiệm và an toàn nhất. Tự giảm công suất khi quá tần số</w:t>
      </w:r>
    </w:p>
    <w:p w:rsidR="000434C4" w:rsidRPr="000434C4" w:rsidRDefault="000434C4" w:rsidP="000434C4">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0434C4">
        <w:rPr>
          <w:rFonts w:ascii="Arial" w:eastAsia="Times New Roman" w:hAnsi="Arial" w:cs="Arial"/>
          <w:color w:val="777777"/>
          <w:sz w:val="24"/>
          <w:szCs w:val="24"/>
        </w:rPr>
        <w:t>Tiêu chuẩn bảo vệ IP65 phù hợp cho môi trường ngoài trời</w:t>
      </w:r>
    </w:p>
    <w:p w:rsidR="000434C4" w:rsidRPr="000434C4" w:rsidRDefault="000434C4" w:rsidP="000434C4">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0434C4">
        <w:rPr>
          <w:rFonts w:ascii="Arial" w:eastAsia="Times New Roman" w:hAnsi="Arial" w:cs="Arial"/>
          <w:color w:val="777777"/>
          <w:sz w:val="24"/>
          <w:szCs w:val="24"/>
        </w:rPr>
        <w:t>Cổng giao tiếp Wifi, RS-485 tốc độ cao, còn tích hợp cổng Giao tiếp WiFi (802.11 b/g/n) cho phép người dùng Giám sát từ xa Hệ thống PV mọi lúc mọi nơi thông qua Internet, WIFI: có thể theo dõi thông qua ỨNG DỤNG điện thoại hoặc máy tính.</w:t>
      </w:r>
    </w:p>
    <w:p w:rsidR="000434C4" w:rsidRPr="000434C4" w:rsidRDefault="000434C4" w:rsidP="000434C4">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0434C4">
        <w:rPr>
          <w:rFonts w:ascii="Arial" w:eastAsia="Times New Roman" w:hAnsi="Arial" w:cs="Arial"/>
          <w:color w:val="777777"/>
          <w:sz w:val="24"/>
          <w:szCs w:val="24"/>
        </w:rPr>
        <w:t>Màn hình hiển thị LCD dễ theo dõi</w:t>
      </w:r>
    </w:p>
    <w:p w:rsidR="000434C4" w:rsidRPr="000434C4" w:rsidRDefault="000434C4" w:rsidP="000434C4">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0434C4">
        <w:rPr>
          <w:rFonts w:ascii="Arial" w:eastAsia="Times New Roman" w:hAnsi="Arial" w:cs="Arial"/>
          <w:color w:val="777777"/>
          <w:sz w:val="24"/>
          <w:szCs w:val="24"/>
        </w:rPr>
        <w:t>Kích thước nhẹ và nhỏ gọn, Nắp có thể tháo rời để cài đặt dễ dàng</w:t>
      </w:r>
    </w:p>
    <w:p w:rsidR="000434C4" w:rsidRPr="000434C4" w:rsidRDefault="000434C4" w:rsidP="000434C4">
      <w:pPr>
        <w:shd w:val="clear" w:color="auto" w:fill="FFFFFF"/>
        <w:spacing w:after="312" w:line="240" w:lineRule="auto"/>
        <w:rPr>
          <w:rFonts w:ascii="Arial" w:eastAsia="Times New Roman" w:hAnsi="Arial" w:cs="Arial"/>
          <w:color w:val="777777"/>
          <w:sz w:val="24"/>
          <w:szCs w:val="24"/>
        </w:rPr>
      </w:pPr>
      <w:r w:rsidRPr="000434C4">
        <w:rPr>
          <w:rFonts w:ascii="Arial" w:eastAsia="Times New Roman" w:hAnsi="Arial" w:cs="Arial"/>
          <w:color w:val="777777"/>
          <w:sz w:val="24"/>
          <w:szCs w:val="24"/>
        </w:rPr>
        <w:t> </w:t>
      </w:r>
    </w:p>
    <w:p w:rsidR="00465EEB" w:rsidRDefault="00465EEB">
      <w:bookmarkStart w:id="0" w:name="_GoBack"/>
      <w:bookmarkEnd w:id="0"/>
    </w:p>
    <w:sectPr w:rsidR="0046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BE67C7"/>
    <w:multiLevelType w:val="multilevel"/>
    <w:tmpl w:val="063C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4C4"/>
    <w:rsid w:val="000434C4"/>
    <w:rsid w:val="0046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F53AC-5247-4267-A82F-34EDEA1F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434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34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34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34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97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vasolar.com/san-pham/inverter-hoa-luoi-sofar-3000tl-g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2021-04-23T09:18:00Z</dcterms:created>
  <dcterms:modified xsi:type="dcterms:W3CDTF">2021-04-23T09:19:00Z</dcterms:modified>
</cp:coreProperties>
</file>