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392" w:type="dxa"/>
        <w:tblLook w:val="04A0" w:firstRow="1" w:lastRow="0" w:firstColumn="1" w:lastColumn="0" w:noHBand="0" w:noVBand="1"/>
      </w:tblPr>
      <w:tblGrid>
        <w:gridCol w:w="1526"/>
        <w:gridCol w:w="4536"/>
        <w:gridCol w:w="2693"/>
      </w:tblGrid>
      <w:tr w:rsidR="00525436" w:rsidTr="00922DB8">
        <w:tc>
          <w:tcPr>
            <w:tcW w:w="1526" w:type="dxa"/>
            <w:vAlign w:val="center"/>
          </w:tcPr>
          <w:p w:rsidR="00525436" w:rsidRDefault="00525436" w:rsidP="00922DB8">
            <w:pPr>
              <w:spacing w:line="360" w:lineRule="auto"/>
              <w:jc w:val="center"/>
              <w:rPr>
                <w:rStyle w:val="fontstyle01"/>
              </w:rPr>
            </w:pPr>
            <w:r w:rsidRPr="00020000">
              <w:rPr>
                <w:noProof/>
                <w:sz w:val="20"/>
              </w:rPr>
              <w:drawing>
                <wp:inline distT="0" distB="0" distL="0" distR="0" wp14:anchorId="3A11BB9C" wp14:editId="55571162">
                  <wp:extent cx="681487" cy="681487"/>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1408" cy="681408"/>
                          </a:xfrm>
                          <a:prstGeom prst="rect">
                            <a:avLst/>
                          </a:prstGeom>
                          <a:noFill/>
                          <a:ln>
                            <a:noFill/>
                          </a:ln>
                        </pic:spPr>
                      </pic:pic>
                    </a:graphicData>
                  </a:graphic>
                </wp:inline>
              </w:drawing>
            </w:r>
          </w:p>
        </w:tc>
        <w:tc>
          <w:tcPr>
            <w:tcW w:w="4536" w:type="dxa"/>
            <w:vAlign w:val="center"/>
          </w:tcPr>
          <w:p w:rsidR="00525436" w:rsidRPr="00EB565D" w:rsidRDefault="00525436" w:rsidP="00922DB8">
            <w:pPr>
              <w:jc w:val="center"/>
              <w:rPr>
                <w:bCs/>
                <w:sz w:val="22"/>
              </w:rPr>
            </w:pPr>
            <w:r w:rsidRPr="00EB565D">
              <w:rPr>
                <w:sz w:val="22"/>
              </w:rPr>
              <w:t>T</w:t>
            </w:r>
            <w:r>
              <w:rPr>
                <w:sz w:val="22"/>
              </w:rPr>
              <w:t>RƯỜNG</w:t>
            </w:r>
            <w:r w:rsidRPr="00EB565D">
              <w:rPr>
                <w:sz w:val="22"/>
                <w:lang w:val="vi-VN"/>
              </w:rPr>
              <w:t xml:space="preserve"> </w:t>
            </w:r>
            <w:r w:rsidRPr="00EB565D">
              <w:rPr>
                <w:sz w:val="22"/>
              </w:rPr>
              <w:t>Đ</w:t>
            </w:r>
            <w:r>
              <w:rPr>
                <w:sz w:val="22"/>
              </w:rPr>
              <w:t xml:space="preserve">ẠI </w:t>
            </w:r>
            <w:r w:rsidRPr="00EB565D">
              <w:rPr>
                <w:sz w:val="22"/>
              </w:rPr>
              <w:t>H</w:t>
            </w:r>
            <w:r>
              <w:rPr>
                <w:sz w:val="22"/>
              </w:rPr>
              <w:t>ỌC</w:t>
            </w:r>
            <w:r w:rsidRPr="00EB565D">
              <w:rPr>
                <w:sz w:val="22"/>
              </w:rPr>
              <w:t xml:space="preserve"> C</w:t>
            </w:r>
            <w:r>
              <w:rPr>
                <w:sz w:val="22"/>
              </w:rPr>
              <w:t xml:space="preserve">ÔNG </w:t>
            </w:r>
            <w:r w:rsidRPr="00EB565D">
              <w:rPr>
                <w:sz w:val="22"/>
              </w:rPr>
              <w:t>N</w:t>
            </w:r>
            <w:r>
              <w:rPr>
                <w:sz w:val="22"/>
              </w:rPr>
              <w:t xml:space="preserve">GHIỆP </w:t>
            </w:r>
            <w:r w:rsidRPr="00EB565D">
              <w:rPr>
                <w:sz w:val="22"/>
              </w:rPr>
              <w:t>T</w:t>
            </w:r>
            <w:r>
              <w:rPr>
                <w:sz w:val="22"/>
              </w:rPr>
              <w:t xml:space="preserve">HỰC </w:t>
            </w:r>
            <w:r w:rsidRPr="00EB565D">
              <w:rPr>
                <w:sz w:val="22"/>
              </w:rPr>
              <w:t>P</w:t>
            </w:r>
            <w:r>
              <w:rPr>
                <w:sz w:val="22"/>
              </w:rPr>
              <w:t>HẨM</w:t>
            </w:r>
            <w:r w:rsidRPr="00EB565D">
              <w:rPr>
                <w:sz w:val="22"/>
              </w:rPr>
              <w:t xml:space="preserve"> T</w:t>
            </w:r>
            <w:r>
              <w:rPr>
                <w:sz w:val="22"/>
              </w:rPr>
              <w:t xml:space="preserve">HÀNH </w:t>
            </w:r>
            <w:r w:rsidRPr="00EB565D">
              <w:rPr>
                <w:sz w:val="22"/>
              </w:rPr>
              <w:t>P</w:t>
            </w:r>
            <w:r>
              <w:rPr>
                <w:sz w:val="22"/>
              </w:rPr>
              <w:t xml:space="preserve">HỐ </w:t>
            </w:r>
            <w:r w:rsidRPr="00EB565D">
              <w:rPr>
                <w:sz w:val="22"/>
              </w:rPr>
              <w:t>H</w:t>
            </w:r>
            <w:r>
              <w:rPr>
                <w:sz w:val="22"/>
              </w:rPr>
              <w:t xml:space="preserve">Ồ </w:t>
            </w:r>
            <w:r w:rsidRPr="00EB565D">
              <w:rPr>
                <w:sz w:val="22"/>
              </w:rPr>
              <w:t>C</w:t>
            </w:r>
            <w:r>
              <w:rPr>
                <w:sz w:val="22"/>
              </w:rPr>
              <w:t xml:space="preserve">HÍ </w:t>
            </w:r>
            <w:r w:rsidRPr="00EB565D">
              <w:rPr>
                <w:sz w:val="22"/>
              </w:rPr>
              <w:t>M</w:t>
            </w:r>
            <w:r>
              <w:rPr>
                <w:sz w:val="22"/>
              </w:rPr>
              <w:t>INH</w:t>
            </w:r>
          </w:p>
          <w:p w:rsidR="00525436" w:rsidRPr="003661C6" w:rsidRDefault="00525436" w:rsidP="00922DB8">
            <w:pPr>
              <w:spacing w:line="360" w:lineRule="auto"/>
              <w:jc w:val="center"/>
              <w:rPr>
                <w:rStyle w:val="fontstyle01"/>
                <w:b/>
              </w:rPr>
            </w:pPr>
            <w:r w:rsidRPr="003661C6">
              <w:rPr>
                <w:b/>
                <w:sz w:val="22"/>
                <w:lang w:val="vi-VN"/>
              </w:rPr>
              <w:t>KHOA CÔNG NGHỆ THÔNG TIN</w:t>
            </w:r>
          </w:p>
        </w:tc>
        <w:tc>
          <w:tcPr>
            <w:tcW w:w="2693" w:type="dxa"/>
          </w:tcPr>
          <w:p w:rsidR="00525436" w:rsidRDefault="00525436" w:rsidP="00922DB8">
            <w:pPr>
              <w:spacing w:line="360" w:lineRule="auto"/>
              <w:rPr>
                <w:sz w:val="22"/>
              </w:rPr>
            </w:pPr>
            <w:r w:rsidRPr="003661C6">
              <w:rPr>
                <w:sz w:val="22"/>
                <w:lang w:val="vi-VN"/>
              </w:rPr>
              <w:t xml:space="preserve">Mã hoá: HS/8.2.1/12/ P. KT Ban hành lần: 06 </w:t>
            </w:r>
          </w:p>
          <w:p w:rsidR="00525436" w:rsidRPr="00405077" w:rsidRDefault="00525436" w:rsidP="00922DB8">
            <w:pPr>
              <w:spacing w:line="360" w:lineRule="auto"/>
              <w:rPr>
                <w:rStyle w:val="fontstyle01"/>
              </w:rPr>
            </w:pPr>
            <w:r w:rsidRPr="003661C6">
              <w:rPr>
                <w:sz w:val="22"/>
                <w:lang w:val="vi-VN"/>
              </w:rPr>
              <w:t>Hiệu lực từ: 15/04/2013 Trang /tổng số trang:</w:t>
            </w:r>
            <w:r>
              <w:rPr>
                <w:sz w:val="22"/>
              </w:rPr>
              <w:t xml:space="preserve"> 2</w:t>
            </w:r>
          </w:p>
        </w:tc>
      </w:tr>
    </w:tbl>
    <w:p w:rsidR="00525436" w:rsidRDefault="00525436" w:rsidP="00525436">
      <w:pPr>
        <w:spacing w:after="0" w:line="360" w:lineRule="auto"/>
        <w:rPr>
          <w:rStyle w:val="fontstyle01"/>
        </w:rPr>
      </w:pPr>
    </w:p>
    <w:p w:rsidR="0015513C" w:rsidRDefault="0015513C" w:rsidP="0015513C">
      <w:pPr>
        <w:spacing w:before="120" w:after="120"/>
        <w:jc w:val="both"/>
      </w:pPr>
      <w:r>
        <w:t xml:space="preserve">Trong công ty ABC nhân viên được chia làm 3 loại khác nhau: trong quá trình vận hành sản xuất là nhân viên sản xuất, nhân viên kinh doanh và cán bộ điều hành. Mỗi nhân viên trong công ty đề có thông tin </w:t>
      </w:r>
      <w:proofErr w:type="gramStart"/>
      <w:r>
        <w:t>chung</w:t>
      </w:r>
      <w:proofErr w:type="gramEnd"/>
      <w:r>
        <w:t xml:space="preserve"> như: mã nhân viên, tên nhân viên, năm sinh, giới tính, hệ số lương và năm vào làm.</w:t>
      </w:r>
    </w:p>
    <w:p w:rsidR="0015513C" w:rsidRDefault="0015513C" w:rsidP="0015513C">
      <w:pPr>
        <w:spacing w:before="120" w:after="120"/>
        <w:jc w:val="both"/>
      </w:pPr>
      <w:r>
        <w:t>Để tăng tính tích cực cho nhân viên, công ty tổ chúc đánh giá thi đua cho nhân viên hàng tháng (loại A</w:t>
      </w:r>
      <w:proofErr w:type="gramStart"/>
      <w:r>
        <w:t>,B,C</w:t>
      </w:r>
      <w:proofErr w:type="gramEnd"/>
      <w:r>
        <w:t xml:space="preserve">,/D) xếp loại này sẽ quyết định </w:t>
      </w:r>
      <w:r w:rsidRPr="00C05662">
        <w:rPr>
          <w:b/>
        </w:rPr>
        <w:t>thu nhập</w:t>
      </w:r>
      <w:r>
        <w:t xml:space="preserve"> của nhân viên như sau:</w:t>
      </w:r>
    </w:p>
    <w:p w:rsidR="0015513C" w:rsidRPr="00435875" w:rsidRDefault="0015513C" w:rsidP="0015513C">
      <w:pPr>
        <w:pStyle w:val="ListParagraph"/>
        <w:numPr>
          <w:ilvl w:val="0"/>
          <w:numId w:val="14"/>
        </w:numPr>
        <w:spacing w:before="120" w:after="120" w:line="259" w:lineRule="auto"/>
        <w:jc w:val="both"/>
      </w:pPr>
      <w:r w:rsidRPr="00435875">
        <w:t>Xếp loại A: nhân viên được 100% Lương+phụ cấp thâm niên</w:t>
      </w:r>
    </w:p>
    <w:p w:rsidR="0015513C" w:rsidRPr="00435875" w:rsidRDefault="0015513C" w:rsidP="0015513C">
      <w:pPr>
        <w:pStyle w:val="ListParagraph"/>
        <w:numPr>
          <w:ilvl w:val="0"/>
          <w:numId w:val="14"/>
        </w:numPr>
        <w:spacing w:before="120" w:after="120" w:line="259" w:lineRule="auto"/>
        <w:jc w:val="both"/>
      </w:pPr>
      <w:r w:rsidRPr="00435875">
        <w:t xml:space="preserve">Xếp loại B: nhân viên được </w:t>
      </w:r>
      <w:r w:rsidR="004969E8">
        <w:t>90</w:t>
      </w:r>
      <w:r w:rsidRPr="00435875">
        <w:t>% Lương+phụ cấp thâm niên</w:t>
      </w:r>
    </w:p>
    <w:p w:rsidR="0015513C" w:rsidRPr="00435875" w:rsidRDefault="0015513C" w:rsidP="0015513C">
      <w:pPr>
        <w:pStyle w:val="ListParagraph"/>
        <w:numPr>
          <w:ilvl w:val="0"/>
          <w:numId w:val="14"/>
        </w:numPr>
        <w:spacing w:before="120" w:after="120" w:line="259" w:lineRule="auto"/>
        <w:jc w:val="both"/>
      </w:pPr>
      <w:r w:rsidRPr="00435875">
        <w:t xml:space="preserve">Xếp loại A: nhân viên được </w:t>
      </w:r>
      <w:r w:rsidR="004969E8">
        <w:t>85</w:t>
      </w:r>
      <w:r w:rsidRPr="00435875">
        <w:t>% Lương+phụ cấp thâm niên</w:t>
      </w:r>
    </w:p>
    <w:p w:rsidR="0015513C" w:rsidRPr="00435875" w:rsidRDefault="0015513C" w:rsidP="0015513C">
      <w:pPr>
        <w:pStyle w:val="ListParagraph"/>
        <w:numPr>
          <w:ilvl w:val="0"/>
          <w:numId w:val="14"/>
        </w:numPr>
        <w:spacing w:before="120" w:after="120" w:line="259" w:lineRule="auto"/>
        <w:jc w:val="both"/>
      </w:pPr>
      <w:r w:rsidRPr="00435875">
        <w:t xml:space="preserve">Xếp loại A: nhân viên được </w:t>
      </w:r>
      <w:r w:rsidR="004969E8">
        <w:t>70</w:t>
      </w:r>
      <w:r w:rsidRPr="00435875">
        <w:t>% Lương+phụ cấp thâm niên</w:t>
      </w:r>
    </w:p>
    <w:p w:rsidR="0015513C" w:rsidRDefault="0015513C" w:rsidP="0015513C">
      <w:pPr>
        <w:spacing w:before="120" w:after="120"/>
        <w:jc w:val="both"/>
      </w:pPr>
      <w:r>
        <w:t>Biết rằng phụ cấp thâm niên chỉ áp dụng cho nhân viên có thơi gian làm việc từ 5 năm trở lên.và được tính như sau:</w:t>
      </w:r>
    </w:p>
    <w:p w:rsidR="0015513C" w:rsidRPr="00D77EEB" w:rsidRDefault="0015513C" w:rsidP="0015513C">
      <w:pPr>
        <w:pStyle w:val="ListParagraph"/>
        <w:numPr>
          <w:ilvl w:val="0"/>
          <w:numId w:val="15"/>
        </w:numPr>
        <w:spacing w:before="120" w:after="120" w:line="259" w:lineRule="auto"/>
        <w:jc w:val="both"/>
      </w:pPr>
      <w:r w:rsidRPr="00C05662">
        <w:rPr>
          <w:b/>
        </w:rPr>
        <w:t>Phụ cấp thâm niên</w:t>
      </w:r>
      <w:r w:rsidRPr="00D77EEB">
        <w:t xml:space="preserve">=số năm làm việc*lương cơ bản/100. Lương cơ bản dùng </w:t>
      </w:r>
      <w:proofErr w:type="gramStart"/>
      <w:r w:rsidRPr="00D77EEB">
        <w:t>chung</w:t>
      </w:r>
      <w:proofErr w:type="gramEnd"/>
      <w:r w:rsidRPr="00D77EEB">
        <w:t xml:space="preserve"> cho tất cả nhân viên 1210.</w:t>
      </w:r>
    </w:p>
    <w:p w:rsidR="0015513C" w:rsidRDefault="0015513C" w:rsidP="0015513C">
      <w:pPr>
        <w:spacing w:before="120" w:after="120"/>
        <w:jc w:val="both"/>
      </w:pPr>
      <w:r>
        <w:t xml:space="preserve">Do tính chất công việc nên mỗi nhân viên lại có những đặc điểm, </w:t>
      </w:r>
      <w:r w:rsidRPr="00C05662">
        <w:rPr>
          <w:b/>
        </w:rPr>
        <w:t>cách xếp loại</w:t>
      </w:r>
      <w:r>
        <w:t xml:space="preserve">, cách tính </w:t>
      </w:r>
      <w:r w:rsidRPr="00C05662">
        <w:rPr>
          <w:b/>
        </w:rPr>
        <w:t>lương</w:t>
      </w:r>
      <w:r>
        <w:t xml:space="preserve"> khác và phụ cấp nhau.</w:t>
      </w:r>
    </w:p>
    <w:p w:rsidR="0015513C" w:rsidRDefault="0015513C" w:rsidP="0015513C">
      <w:pPr>
        <w:pStyle w:val="ListParagraph"/>
        <w:numPr>
          <w:ilvl w:val="0"/>
          <w:numId w:val="16"/>
        </w:numPr>
        <w:spacing w:before="120" w:after="120" w:line="259" w:lineRule="auto"/>
        <w:ind w:left="360"/>
        <w:jc w:val="both"/>
      </w:pPr>
      <w:r w:rsidRPr="00366308">
        <w:rPr>
          <w:b/>
        </w:rPr>
        <w:t>Nhân viên sản xuất</w:t>
      </w:r>
      <w:r w:rsidRPr="00D77EEB">
        <w:t xml:space="preserve">: </w:t>
      </w:r>
      <w:r>
        <w:t>có thêm thông tin số ngày nghỉ</w:t>
      </w:r>
    </w:p>
    <w:p w:rsidR="0015513C" w:rsidRDefault="0015513C" w:rsidP="0015513C">
      <w:pPr>
        <w:pStyle w:val="ListParagraph"/>
        <w:numPr>
          <w:ilvl w:val="0"/>
          <w:numId w:val="17"/>
        </w:numPr>
        <w:spacing w:before="120" w:after="120" w:line="259" w:lineRule="auto"/>
        <w:ind w:left="990"/>
        <w:jc w:val="both"/>
      </w:pPr>
      <w:r>
        <w:t>Do l</w:t>
      </w:r>
      <w:r w:rsidRPr="00D77EEB">
        <w:t xml:space="preserve">àm việc trong môi trường nặng nhọc nên có hệ số phụ cấp nặng nhọc. </w:t>
      </w:r>
      <w:proofErr w:type="gramStart"/>
      <w:r w:rsidRPr="00D77EEB">
        <w:t>hệ</w:t>
      </w:r>
      <w:proofErr w:type="gramEnd"/>
      <w:r w:rsidRPr="00D77EEB">
        <w:t xml:space="preserve"> số này dùng chung là 10%. </w:t>
      </w:r>
    </w:p>
    <w:p w:rsidR="0015513C" w:rsidRDefault="0015513C" w:rsidP="0015513C">
      <w:pPr>
        <w:pStyle w:val="ListParagraph"/>
        <w:numPr>
          <w:ilvl w:val="0"/>
          <w:numId w:val="17"/>
        </w:numPr>
        <w:spacing w:before="120" w:after="120" w:line="259" w:lineRule="auto"/>
        <w:ind w:left="990"/>
        <w:jc w:val="both"/>
      </w:pPr>
      <w:r w:rsidRPr="00C05662">
        <w:rPr>
          <w:b/>
        </w:rPr>
        <w:t>Xếp loại</w:t>
      </w:r>
      <w:r>
        <w:t>: nghỉ &lt;=</w:t>
      </w:r>
      <w:proofErr w:type="gramStart"/>
      <w:r>
        <w:t>1</w:t>
      </w:r>
      <w:proofErr w:type="gramEnd"/>
      <w:r>
        <w:t xml:space="preserve"> ngày thì loại A, nghỉ &lt;=3 xếp loại B, nghỉ &lt;=5 xếp loại C, còn lại loại D.</w:t>
      </w:r>
    </w:p>
    <w:p w:rsidR="0015513C" w:rsidRDefault="0015513C" w:rsidP="0015513C">
      <w:pPr>
        <w:pStyle w:val="ListParagraph"/>
        <w:numPr>
          <w:ilvl w:val="0"/>
          <w:numId w:val="17"/>
        </w:numPr>
        <w:spacing w:before="120" w:after="120" w:line="259" w:lineRule="auto"/>
        <w:ind w:left="990"/>
        <w:jc w:val="both"/>
      </w:pPr>
      <w:r w:rsidRPr="00C05662">
        <w:rPr>
          <w:b/>
        </w:rPr>
        <w:t>Lương</w:t>
      </w:r>
      <w:r>
        <w:t>: hệ số lương * lương cơ bản*(1+phụ cấp nặng nhọc).</w:t>
      </w:r>
    </w:p>
    <w:p w:rsidR="0015513C" w:rsidRDefault="0015513C" w:rsidP="0015513C">
      <w:pPr>
        <w:pStyle w:val="ListParagraph"/>
        <w:numPr>
          <w:ilvl w:val="0"/>
          <w:numId w:val="16"/>
        </w:numPr>
        <w:spacing w:before="120" w:after="120" w:line="259" w:lineRule="auto"/>
        <w:ind w:left="360"/>
        <w:jc w:val="both"/>
      </w:pPr>
      <w:r w:rsidRPr="00366308">
        <w:rPr>
          <w:b/>
        </w:rPr>
        <w:t>Nhân viên kinh doanh</w:t>
      </w:r>
      <w:r>
        <w:t xml:space="preserve">: có thêm thông tin doanh </w:t>
      </w:r>
      <w:proofErr w:type="gramStart"/>
      <w:r>
        <w:t>thu</w:t>
      </w:r>
      <w:proofErr w:type="gramEnd"/>
      <w:r>
        <w:t xml:space="preserve"> tối thiểu và doanh số bán hàng.</w:t>
      </w:r>
    </w:p>
    <w:p w:rsidR="0015513C" w:rsidRDefault="0015513C" w:rsidP="0015513C">
      <w:pPr>
        <w:pStyle w:val="ListParagraph"/>
        <w:numPr>
          <w:ilvl w:val="0"/>
          <w:numId w:val="18"/>
        </w:numPr>
        <w:spacing w:before="120" w:after="120" w:line="259" w:lineRule="auto"/>
        <w:jc w:val="both"/>
      </w:pPr>
      <w:r>
        <w:t>Nếu hoàn thành doanh thu tối thiểu thì xếp loại B, nếu không hoàn thành xếp loại C, nếu số nhỏ hơn 50% doanh thu tối thiểu thì xếp loại D. ngược lại nếu doanh số cao hơn 2 lần doanh thu tối thiểu xếp loại A.</w:t>
      </w:r>
    </w:p>
    <w:p w:rsidR="0015513C" w:rsidRDefault="0015513C" w:rsidP="0015513C">
      <w:pPr>
        <w:pStyle w:val="ListParagraph"/>
        <w:numPr>
          <w:ilvl w:val="0"/>
          <w:numId w:val="18"/>
        </w:numPr>
        <w:spacing w:before="120" w:after="120" w:line="259" w:lineRule="auto"/>
        <w:jc w:val="both"/>
      </w:pPr>
      <w:r>
        <w:t>Lương= hệ số lương * lương cơ bản + hoa hồng.</w:t>
      </w:r>
    </w:p>
    <w:p w:rsidR="0015513C" w:rsidRDefault="0015513C" w:rsidP="0015513C">
      <w:pPr>
        <w:pStyle w:val="ListParagraph"/>
        <w:numPr>
          <w:ilvl w:val="0"/>
          <w:numId w:val="18"/>
        </w:numPr>
        <w:spacing w:before="120" w:after="120" w:line="259" w:lineRule="auto"/>
        <w:jc w:val="both"/>
      </w:pPr>
      <w:r>
        <w:t>Trong đó hoa hồng =15% doanh thu (doanh thu =doanh số vượt mức *500)</w:t>
      </w:r>
    </w:p>
    <w:p w:rsidR="0015513C" w:rsidRDefault="0015513C" w:rsidP="0015513C">
      <w:pPr>
        <w:pStyle w:val="ListParagraph"/>
        <w:numPr>
          <w:ilvl w:val="0"/>
          <w:numId w:val="16"/>
        </w:numPr>
        <w:spacing w:before="120" w:after="120" w:line="259" w:lineRule="auto"/>
        <w:ind w:left="360"/>
        <w:jc w:val="both"/>
      </w:pPr>
      <w:r w:rsidRPr="00366308">
        <w:rPr>
          <w:b/>
        </w:rPr>
        <w:t>Cán bộ quản lý</w:t>
      </w:r>
      <w:r>
        <w:t>: có thêm thông tin về chức vụ và hệ số chức vụ.</w:t>
      </w:r>
    </w:p>
    <w:p w:rsidR="0015513C" w:rsidRPr="00E967C8" w:rsidRDefault="0015513C" w:rsidP="0015513C">
      <w:pPr>
        <w:pStyle w:val="ListParagraph"/>
        <w:numPr>
          <w:ilvl w:val="0"/>
          <w:numId w:val="19"/>
        </w:numPr>
        <w:spacing w:before="120" w:after="120" w:line="259" w:lineRule="auto"/>
        <w:ind w:left="1170"/>
        <w:jc w:val="both"/>
      </w:pPr>
      <w:r w:rsidRPr="00E967C8">
        <w:lastRenderedPageBreak/>
        <w:t>Xếp loại thu đua luôn bằng A</w:t>
      </w:r>
    </w:p>
    <w:p w:rsidR="0015513C" w:rsidRPr="00E967C8" w:rsidRDefault="0015513C" w:rsidP="0015513C">
      <w:pPr>
        <w:pStyle w:val="ListParagraph"/>
        <w:numPr>
          <w:ilvl w:val="0"/>
          <w:numId w:val="19"/>
        </w:numPr>
        <w:spacing w:before="120" w:after="120" w:line="259" w:lineRule="auto"/>
        <w:ind w:left="1170"/>
        <w:jc w:val="both"/>
      </w:pPr>
      <w:r w:rsidRPr="00E967C8">
        <w:t>Lương:</w:t>
      </w:r>
      <w:r>
        <w:t xml:space="preserve"> </w:t>
      </w:r>
      <w:r w:rsidRPr="00E967C8">
        <w:t>hệ số lương*lương cơ bản+phụ cấp chức vụ</w:t>
      </w:r>
    </w:p>
    <w:p w:rsidR="0015513C" w:rsidRDefault="0015513C" w:rsidP="0015513C">
      <w:pPr>
        <w:pStyle w:val="ListParagraph"/>
        <w:numPr>
          <w:ilvl w:val="0"/>
          <w:numId w:val="19"/>
        </w:numPr>
        <w:spacing w:before="120" w:after="120" w:line="259" w:lineRule="auto"/>
        <w:ind w:left="1170"/>
        <w:jc w:val="both"/>
      </w:pPr>
      <w:r w:rsidRPr="00E967C8">
        <w:t>Trong đó phụ cấp chức vụ=</w:t>
      </w:r>
      <w:bookmarkStart w:id="0" w:name="_GoBack"/>
      <w:r w:rsidRPr="00E967C8">
        <w:t>hệ số chức vụ * 1100</w:t>
      </w:r>
    </w:p>
    <w:bookmarkEnd w:id="0"/>
    <w:p w:rsidR="0015513C" w:rsidRDefault="0015513C" w:rsidP="0015513C">
      <w:pPr>
        <w:spacing w:before="120" w:after="120"/>
        <w:jc w:val="both"/>
      </w:pPr>
      <w:r>
        <w:t xml:space="preserve">Do tính chất đi lại thường xuyên nên hằng tháng nhân viên kinh doanh và cán bộ quản lý được hỗ trợ xăng </w:t>
      </w:r>
      <w:proofErr w:type="gramStart"/>
      <w:r>
        <w:t>xe</w:t>
      </w:r>
      <w:proofErr w:type="gramEnd"/>
      <w:r>
        <w:t xml:space="preserve"> và cơm trưa như sau:</w:t>
      </w:r>
    </w:p>
    <w:p w:rsidR="0015513C" w:rsidRDefault="0015513C" w:rsidP="0015513C">
      <w:pPr>
        <w:spacing w:before="120" w:after="120"/>
        <w:jc w:val="both"/>
      </w:pPr>
      <w:r>
        <w:t xml:space="preserve">Xăng </w:t>
      </w:r>
      <w:proofErr w:type="gramStart"/>
      <w:r>
        <w:t>xe</w:t>
      </w:r>
      <w:proofErr w:type="gramEnd"/>
      <w:r>
        <w:t>: Nhân viên kinh doanh hỗ trợ là 500000, cán bộ quản lý là 300000.</w:t>
      </w:r>
    </w:p>
    <w:p w:rsidR="0015513C" w:rsidRDefault="0015513C" w:rsidP="0015513C">
      <w:pPr>
        <w:spacing w:before="120" w:after="120"/>
        <w:jc w:val="both"/>
      </w:pPr>
      <w:r>
        <w:t>Cơm trưa: Nhân viên kinh doanh hỗ trợ là 500000, cán bộ quản lý là 1000000.</w:t>
      </w:r>
    </w:p>
    <w:p w:rsidR="0015513C" w:rsidRPr="001F08F5" w:rsidRDefault="0015513C" w:rsidP="0015513C">
      <w:pPr>
        <w:spacing w:before="120" w:after="120"/>
        <w:jc w:val="both"/>
        <w:rPr>
          <w:b/>
          <w:u w:val="single"/>
        </w:rPr>
      </w:pPr>
      <w:r w:rsidRPr="001F08F5">
        <w:rPr>
          <w:b/>
          <w:u w:val="single"/>
        </w:rPr>
        <w:t>Yêu cầu:</w:t>
      </w:r>
    </w:p>
    <w:p w:rsidR="0015513C" w:rsidRPr="002E7426" w:rsidRDefault="0015513C" w:rsidP="0015513C">
      <w:pPr>
        <w:pStyle w:val="ListParagraph"/>
        <w:numPr>
          <w:ilvl w:val="0"/>
          <w:numId w:val="6"/>
        </w:numPr>
        <w:spacing w:before="120" w:after="120"/>
        <w:ind w:left="450"/>
        <w:jc w:val="both"/>
        <w:rPr>
          <w:b/>
        </w:rPr>
      </w:pPr>
      <w:r w:rsidRPr="001F08F5">
        <w:rPr>
          <w:sz w:val="28"/>
        </w:rPr>
        <w:t>Vẽ sơ đồ lớp thể hiện quan hệ kế thừa giữa các lớp trong ứng dụng quản lý trên</w:t>
      </w:r>
      <w:r w:rsidRPr="002E7426">
        <w:t>.</w:t>
      </w:r>
      <w:r>
        <w:t xml:space="preserve"> </w:t>
      </w:r>
    </w:p>
    <w:p w:rsidR="0015513C" w:rsidRPr="001F08F5" w:rsidRDefault="0015513C" w:rsidP="0015513C">
      <w:pPr>
        <w:pStyle w:val="ListParagraph"/>
        <w:numPr>
          <w:ilvl w:val="0"/>
          <w:numId w:val="6"/>
        </w:numPr>
        <w:tabs>
          <w:tab w:val="left" w:pos="1980"/>
        </w:tabs>
        <w:spacing w:before="120" w:after="120"/>
        <w:ind w:left="450"/>
        <w:jc w:val="both"/>
        <w:rPr>
          <w:sz w:val="32"/>
        </w:rPr>
      </w:pPr>
      <w:r w:rsidRPr="001F08F5">
        <w:rPr>
          <w:sz w:val="28"/>
        </w:rPr>
        <w:t xml:space="preserve">Cài đặt các lớp </w:t>
      </w:r>
      <w:proofErr w:type="gramStart"/>
      <w:r w:rsidRPr="001F08F5">
        <w:rPr>
          <w:sz w:val="28"/>
        </w:rPr>
        <w:t>theo</w:t>
      </w:r>
      <w:proofErr w:type="gramEnd"/>
      <w:r w:rsidRPr="001F08F5">
        <w:rPr>
          <w:sz w:val="28"/>
        </w:rPr>
        <w:t xml:space="preserve"> mô hình thiết kế trên với các yêu cầu cụ thể sau.</w:t>
      </w:r>
    </w:p>
    <w:p w:rsidR="0015513C" w:rsidRPr="00EF590F" w:rsidRDefault="0015513C" w:rsidP="0015513C">
      <w:pPr>
        <w:pStyle w:val="ListParagraph"/>
        <w:spacing w:before="120" w:after="120"/>
        <w:ind w:left="450"/>
        <w:jc w:val="both"/>
        <w:rPr>
          <w:sz w:val="28"/>
        </w:rPr>
      </w:pPr>
      <w:r w:rsidRPr="00D51C57">
        <w:rPr>
          <w:b/>
          <w:sz w:val="28"/>
        </w:rPr>
        <w:t xml:space="preserve">Lưu ý: </w:t>
      </w:r>
      <w:r w:rsidRPr="00D51C57">
        <w:rPr>
          <w:sz w:val="28"/>
        </w:rPr>
        <w:t xml:space="preserve">khai báo </w:t>
      </w:r>
      <w:r w:rsidRPr="00D51C57">
        <w:rPr>
          <w:b/>
          <w:sz w:val="28"/>
        </w:rPr>
        <w:t xml:space="preserve">public </w:t>
      </w:r>
      <w:r w:rsidRPr="00D51C57">
        <w:rPr>
          <w:sz w:val="28"/>
        </w:rPr>
        <w:t>cho thuộc tính có yêu cầu</w:t>
      </w:r>
      <w:r>
        <w:rPr>
          <w:sz w:val="28"/>
        </w:rPr>
        <w:t xml:space="preserve"> </w:t>
      </w:r>
      <w:r w:rsidRPr="00D51C57">
        <w:rPr>
          <w:b/>
          <w:sz w:val="28"/>
        </w:rPr>
        <w:t>get/set</w:t>
      </w:r>
      <w:r w:rsidRPr="00D51C57">
        <w:rPr>
          <w:sz w:val="28"/>
        </w:rPr>
        <w:t xml:space="preserve">. Còn các thuộc tính khác khai báo </w:t>
      </w:r>
      <w:r w:rsidRPr="00D51C57">
        <w:rPr>
          <w:b/>
          <w:sz w:val="28"/>
        </w:rPr>
        <w:t>protected</w:t>
      </w:r>
      <w:r>
        <w:rPr>
          <w:b/>
          <w:sz w:val="28"/>
        </w:rPr>
        <w:t xml:space="preserve"> </w:t>
      </w:r>
      <w:r w:rsidRPr="00EF590F">
        <w:rPr>
          <w:sz w:val="28"/>
        </w:rPr>
        <w:t>(không cần get/set)</w:t>
      </w:r>
    </w:p>
    <w:p w:rsidR="0015513C" w:rsidRDefault="0015513C" w:rsidP="0015513C">
      <w:pPr>
        <w:pStyle w:val="ListParagraph"/>
        <w:numPr>
          <w:ilvl w:val="0"/>
          <w:numId w:val="2"/>
        </w:numPr>
        <w:spacing w:before="120" w:after="120"/>
        <w:ind w:left="810"/>
        <w:jc w:val="both"/>
        <w:rPr>
          <w:sz w:val="28"/>
        </w:rPr>
      </w:pPr>
      <w:r w:rsidRPr="001F08F5">
        <w:rPr>
          <w:sz w:val="28"/>
        </w:rPr>
        <w:t xml:space="preserve">Hãy xây dựng lớp </w:t>
      </w:r>
      <w:r w:rsidRPr="001F08F5">
        <w:rPr>
          <w:b/>
          <w:sz w:val="28"/>
        </w:rPr>
        <w:t>nhanvien</w:t>
      </w:r>
      <w:r w:rsidRPr="001F08F5">
        <w:rPr>
          <w:sz w:val="28"/>
        </w:rPr>
        <w:t xml:space="preserve"> với các thông tin được mô tả như trên. </w:t>
      </w:r>
    </w:p>
    <w:p w:rsidR="0015513C" w:rsidRPr="001F08F5" w:rsidRDefault="0015513C" w:rsidP="0015513C">
      <w:pPr>
        <w:pStyle w:val="ListParagraph"/>
        <w:numPr>
          <w:ilvl w:val="0"/>
          <w:numId w:val="2"/>
        </w:numPr>
        <w:spacing w:before="120" w:after="120"/>
        <w:ind w:left="810"/>
        <w:jc w:val="both"/>
        <w:rPr>
          <w:sz w:val="28"/>
        </w:rPr>
      </w:pPr>
      <w:r w:rsidRPr="001F08F5">
        <w:rPr>
          <w:sz w:val="28"/>
        </w:rPr>
        <w:t xml:space="preserve">Xây dựng phương thức get/set cho thuộc tính Mã nhân viên và giới tính. Mã nhân viên có 10 ký tự và là số. Giới tính là nam hoặc nữ  </w:t>
      </w:r>
    </w:p>
    <w:p w:rsidR="0015513C" w:rsidRPr="002E7426" w:rsidRDefault="0015513C" w:rsidP="0015513C">
      <w:pPr>
        <w:pStyle w:val="ListParagraph"/>
        <w:numPr>
          <w:ilvl w:val="0"/>
          <w:numId w:val="2"/>
        </w:numPr>
        <w:spacing w:before="120" w:after="120"/>
        <w:ind w:left="810"/>
        <w:jc w:val="both"/>
        <w:rPr>
          <w:b/>
          <w:sz w:val="28"/>
        </w:rPr>
      </w:pPr>
      <w:r w:rsidRPr="00420415">
        <w:rPr>
          <w:sz w:val="28"/>
        </w:rPr>
        <w:t xml:space="preserve">Xây dựng phương thức khởi tạo mặc định tạo ra một </w:t>
      </w:r>
      <w:r>
        <w:rPr>
          <w:sz w:val="28"/>
        </w:rPr>
        <w:t>nhân viên với thông tin của sinh viên.</w:t>
      </w:r>
    </w:p>
    <w:p w:rsidR="0015513C" w:rsidRPr="00B8689D" w:rsidRDefault="0015513C" w:rsidP="0015513C">
      <w:pPr>
        <w:pStyle w:val="ListParagraph"/>
        <w:numPr>
          <w:ilvl w:val="0"/>
          <w:numId w:val="2"/>
        </w:numPr>
        <w:spacing w:before="120" w:after="120"/>
        <w:ind w:left="810"/>
        <w:jc w:val="both"/>
        <w:rPr>
          <w:sz w:val="28"/>
        </w:rPr>
      </w:pPr>
      <w:r w:rsidRPr="00420415">
        <w:rPr>
          <w:sz w:val="28"/>
        </w:rPr>
        <w:t xml:space="preserve"> Xây dựng phương thức khởi tạo </w:t>
      </w:r>
      <w:r>
        <w:rPr>
          <w:sz w:val="28"/>
        </w:rPr>
        <w:t>sao chép</w:t>
      </w:r>
      <w:r w:rsidRPr="00420415">
        <w:rPr>
          <w:sz w:val="28"/>
        </w:rPr>
        <w:t xml:space="preserve">. </w:t>
      </w:r>
    </w:p>
    <w:p w:rsidR="0015513C" w:rsidRPr="001F08F5" w:rsidRDefault="0015513C" w:rsidP="0015513C">
      <w:pPr>
        <w:pStyle w:val="ListParagraph"/>
        <w:numPr>
          <w:ilvl w:val="0"/>
          <w:numId w:val="2"/>
        </w:numPr>
        <w:spacing w:before="120" w:after="120"/>
        <w:ind w:left="810"/>
        <w:jc w:val="both"/>
        <w:rPr>
          <w:sz w:val="28"/>
        </w:rPr>
      </w:pPr>
      <w:r w:rsidRPr="00B8689D">
        <w:rPr>
          <w:sz w:val="28"/>
        </w:rPr>
        <w:t xml:space="preserve">Xây </w:t>
      </w:r>
      <w:r>
        <w:rPr>
          <w:sz w:val="28"/>
        </w:rPr>
        <w:t xml:space="preserve">dựng phương thức nhập thông tin một nhân viên. </w:t>
      </w:r>
    </w:p>
    <w:p w:rsidR="0015513C" w:rsidRPr="001F08F5" w:rsidRDefault="0015513C" w:rsidP="0015513C">
      <w:pPr>
        <w:pStyle w:val="ListParagraph"/>
        <w:numPr>
          <w:ilvl w:val="0"/>
          <w:numId w:val="2"/>
        </w:numPr>
        <w:spacing w:before="120" w:after="120"/>
        <w:ind w:left="810"/>
        <w:jc w:val="both"/>
        <w:rPr>
          <w:sz w:val="28"/>
        </w:rPr>
      </w:pPr>
      <w:r w:rsidRPr="001F08F5">
        <w:rPr>
          <w:sz w:val="28"/>
        </w:rPr>
        <w:t xml:space="preserve">Hoàn tất </w:t>
      </w:r>
      <w:r>
        <w:rPr>
          <w:sz w:val="28"/>
        </w:rPr>
        <w:t>cài đặt các lớp: nhân viên sản xuất, nhân viên kinh doanh, cán bộ quản lý.</w:t>
      </w:r>
    </w:p>
    <w:p w:rsidR="0015513C" w:rsidRDefault="0015513C" w:rsidP="0015513C">
      <w:pPr>
        <w:spacing w:before="120" w:after="120"/>
        <w:jc w:val="both"/>
      </w:pPr>
    </w:p>
    <w:p w:rsidR="0015513C" w:rsidRPr="00E967C8" w:rsidRDefault="0015513C" w:rsidP="0015513C">
      <w:pPr>
        <w:spacing w:before="120" w:after="120"/>
        <w:jc w:val="both"/>
      </w:pPr>
    </w:p>
    <w:p w:rsidR="0015513C" w:rsidRPr="00D77EEB" w:rsidRDefault="0015513C" w:rsidP="0015513C">
      <w:pPr>
        <w:pStyle w:val="ListParagraph"/>
        <w:spacing w:before="120" w:after="120"/>
        <w:ind w:left="360"/>
        <w:jc w:val="both"/>
      </w:pPr>
    </w:p>
    <w:p w:rsidR="0015513C" w:rsidRPr="00D77EEB" w:rsidRDefault="0015513C" w:rsidP="0015513C">
      <w:pPr>
        <w:pStyle w:val="ListParagraph"/>
        <w:spacing w:before="120" w:after="120"/>
        <w:jc w:val="both"/>
      </w:pPr>
    </w:p>
    <w:p w:rsidR="0015513C" w:rsidRPr="009A6304" w:rsidRDefault="0015513C" w:rsidP="0015513C">
      <w:pPr>
        <w:spacing w:before="120" w:after="120"/>
        <w:jc w:val="both"/>
      </w:pPr>
    </w:p>
    <w:p w:rsidR="00085767" w:rsidRPr="00085767" w:rsidRDefault="00085767" w:rsidP="0015513C">
      <w:pPr>
        <w:spacing w:before="120" w:after="120" w:line="240" w:lineRule="auto"/>
        <w:rPr>
          <w:sz w:val="28"/>
        </w:rPr>
      </w:pPr>
    </w:p>
    <w:sectPr w:rsidR="00085767" w:rsidRPr="00085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7C6F"/>
    <w:multiLevelType w:val="hybridMultilevel"/>
    <w:tmpl w:val="E89083D2"/>
    <w:lvl w:ilvl="0" w:tplc="8CA057F2">
      <w:start w:val="1"/>
      <w:numFmt w:val="bullet"/>
      <w:lvlText w:val="T"/>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03CEF"/>
    <w:multiLevelType w:val="hybridMultilevel"/>
    <w:tmpl w:val="9B021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B5493"/>
    <w:multiLevelType w:val="hybridMultilevel"/>
    <w:tmpl w:val="9528A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05F39"/>
    <w:multiLevelType w:val="hybridMultilevel"/>
    <w:tmpl w:val="900825BC"/>
    <w:lvl w:ilvl="0" w:tplc="8CA057F2">
      <w:start w:val="1"/>
      <w:numFmt w:val="bullet"/>
      <w:lvlText w:val="T"/>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A42AF"/>
    <w:multiLevelType w:val="hybridMultilevel"/>
    <w:tmpl w:val="D6E8310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2BA45EEB"/>
    <w:multiLevelType w:val="hybridMultilevel"/>
    <w:tmpl w:val="6772EB68"/>
    <w:lvl w:ilvl="0" w:tplc="9D16CAC2">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A51AA6"/>
    <w:multiLevelType w:val="hybridMultilevel"/>
    <w:tmpl w:val="303CC28E"/>
    <w:lvl w:ilvl="0" w:tplc="9D16CAC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66722"/>
    <w:multiLevelType w:val="hybridMultilevel"/>
    <w:tmpl w:val="A04C0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D978AB"/>
    <w:multiLevelType w:val="hybridMultilevel"/>
    <w:tmpl w:val="8BCEFC24"/>
    <w:lvl w:ilvl="0" w:tplc="8E18D5C0">
      <w:start w:val="1"/>
      <w:numFmt w:val="decimal"/>
      <w:lvlText w:val="%1."/>
      <w:lvlJc w:val="left"/>
      <w:pPr>
        <w:ind w:left="540" w:hanging="360"/>
      </w:pPr>
      <w:rPr>
        <w:rFonts w:hint="default"/>
        <w:b w:val="0"/>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0401EAE"/>
    <w:multiLevelType w:val="hybridMultilevel"/>
    <w:tmpl w:val="4E6273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A529C"/>
    <w:multiLevelType w:val="hybridMultilevel"/>
    <w:tmpl w:val="CF14DF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155A2"/>
    <w:multiLevelType w:val="hybridMultilevel"/>
    <w:tmpl w:val="D97AA4F4"/>
    <w:lvl w:ilvl="0" w:tplc="9D16CAC2">
      <w:start w:val="1"/>
      <w:numFmt w:val="bullet"/>
      <w:lvlText w:val=""/>
      <w:lvlJc w:val="left"/>
      <w:pPr>
        <w:ind w:left="1440" w:hanging="360"/>
      </w:pPr>
      <w:rPr>
        <w:rFonts w:ascii="Symbol" w:hAnsi="Symbol"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9D17C6"/>
    <w:multiLevelType w:val="hybridMultilevel"/>
    <w:tmpl w:val="800CD518"/>
    <w:lvl w:ilvl="0" w:tplc="C29212A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C3389"/>
    <w:multiLevelType w:val="multilevel"/>
    <w:tmpl w:val="B6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B2DC8"/>
    <w:multiLevelType w:val="hybridMultilevel"/>
    <w:tmpl w:val="DAAEDA3C"/>
    <w:lvl w:ilvl="0" w:tplc="D4764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ED4E55"/>
    <w:multiLevelType w:val="hybridMultilevel"/>
    <w:tmpl w:val="C86C74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B2106A"/>
    <w:multiLevelType w:val="multilevel"/>
    <w:tmpl w:val="7DCEC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E05998"/>
    <w:multiLevelType w:val="hybridMultilevel"/>
    <w:tmpl w:val="12E67970"/>
    <w:lvl w:ilvl="0" w:tplc="5E7E7DB2">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D51ADA"/>
    <w:multiLevelType w:val="multilevel"/>
    <w:tmpl w:val="B9A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5"/>
  </w:num>
  <w:num w:numId="4">
    <w:abstractNumId w:val="7"/>
  </w:num>
  <w:num w:numId="5">
    <w:abstractNumId w:val="2"/>
  </w:num>
  <w:num w:numId="6">
    <w:abstractNumId w:val="8"/>
  </w:num>
  <w:num w:numId="7">
    <w:abstractNumId w:val="16"/>
  </w:num>
  <w:num w:numId="8">
    <w:abstractNumId w:val="13"/>
  </w:num>
  <w:num w:numId="9">
    <w:abstractNumId w:val="18"/>
  </w:num>
  <w:num w:numId="10">
    <w:abstractNumId w:val="14"/>
  </w:num>
  <w:num w:numId="11">
    <w:abstractNumId w:val="3"/>
  </w:num>
  <w:num w:numId="12">
    <w:abstractNumId w:val="4"/>
  </w:num>
  <w:num w:numId="13">
    <w:abstractNumId w:val="1"/>
  </w:num>
  <w:num w:numId="14">
    <w:abstractNumId w:val="10"/>
  </w:num>
  <w:num w:numId="15">
    <w:abstractNumId w:val="9"/>
  </w:num>
  <w:num w:numId="16">
    <w:abstractNumId w:val="12"/>
  </w:num>
  <w:num w:numId="17">
    <w:abstractNumId w:val="11"/>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436"/>
    <w:rsid w:val="00085767"/>
    <w:rsid w:val="000C4D85"/>
    <w:rsid w:val="0015513C"/>
    <w:rsid w:val="001B48EF"/>
    <w:rsid w:val="002072C5"/>
    <w:rsid w:val="002E7426"/>
    <w:rsid w:val="002F3F9D"/>
    <w:rsid w:val="003F349B"/>
    <w:rsid w:val="00420415"/>
    <w:rsid w:val="00465E71"/>
    <w:rsid w:val="004969E8"/>
    <w:rsid w:val="00525436"/>
    <w:rsid w:val="00683109"/>
    <w:rsid w:val="00691AED"/>
    <w:rsid w:val="0072394D"/>
    <w:rsid w:val="00724A2F"/>
    <w:rsid w:val="0085318E"/>
    <w:rsid w:val="008A571A"/>
    <w:rsid w:val="00975FE7"/>
    <w:rsid w:val="00976C12"/>
    <w:rsid w:val="009B3EA6"/>
    <w:rsid w:val="009E259B"/>
    <w:rsid w:val="00A859A9"/>
    <w:rsid w:val="00B10F9C"/>
    <w:rsid w:val="00B5667F"/>
    <w:rsid w:val="00B8689D"/>
    <w:rsid w:val="00BB682E"/>
    <w:rsid w:val="00BE4492"/>
    <w:rsid w:val="00BE5382"/>
    <w:rsid w:val="00C05662"/>
    <w:rsid w:val="00D463BA"/>
    <w:rsid w:val="00D51C57"/>
    <w:rsid w:val="00DE7EDA"/>
    <w:rsid w:val="00E21495"/>
    <w:rsid w:val="00E26E3B"/>
    <w:rsid w:val="00E419F8"/>
    <w:rsid w:val="00EF590F"/>
    <w:rsid w:val="00F00FAA"/>
    <w:rsid w:val="00F06E65"/>
    <w:rsid w:val="00F77CD7"/>
    <w:rsid w:val="00FB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33BE"/>
  <w15:chartTrackingRefBased/>
  <w15:docId w15:val="{AF80C8AF-1F2F-4345-B9C3-0C9A5C65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436"/>
    <w:pPr>
      <w:spacing w:after="200" w:line="276" w:lineRule="auto"/>
    </w:pPr>
    <w:rPr>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25436"/>
    <w:rPr>
      <w:rFonts w:ascii="TimesNewRoman" w:hAnsi="TimesNewRoman" w:hint="default"/>
      <w:b w:val="0"/>
      <w:bCs w:val="0"/>
      <w:i w:val="0"/>
      <w:iCs w:val="0"/>
      <w:color w:val="000000"/>
      <w:sz w:val="24"/>
      <w:szCs w:val="24"/>
    </w:rPr>
  </w:style>
  <w:style w:type="table" w:styleId="TableGrid">
    <w:name w:val="Table Grid"/>
    <w:basedOn w:val="TableNormal"/>
    <w:uiPriority w:val="59"/>
    <w:rsid w:val="00525436"/>
    <w:pPr>
      <w:spacing w:after="0" w:line="240" w:lineRule="auto"/>
    </w:pPr>
    <w:rPr>
      <w:bCs/>
      <w:sz w:val="26"/>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415"/>
    <w:pPr>
      <w:ind w:left="720"/>
      <w:contextualSpacing/>
    </w:pPr>
  </w:style>
  <w:style w:type="paragraph" w:styleId="NormalWeb">
    <w:name w:val="Normal (Web)"/>
    <w:basedOn w:val="Normal"/>
    <w:uiPriority w:val="99"/>
    <w:semiHidden/>
    <w:unhideWhenUsed/>
    <w:rsid w:val="00BE4492"/>
    <w:pPr>
      <w:spacing w:before="100" w:beforeAutospacing="1" w:after="100" w:afterAutospacing="1" w:line="240" w:lineRule="auto"/>
    </w:pPr>
    <w:rPr>
      <w:rFonts w:eastAsia="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6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My Le (FE FPL HCM)</dc:creator>
  <cp:keywords/>
  <dc:description/>
  <cp:lastModifiedBy>Tran Thi My Le (FE FPL HCM)</cp:lastModifiedBy>
  <cp:revision>20</cp:revision>
  <cp:lastPrinted>2023-05-03T07:36:00Z</cp:lastPrinted>
  <dcterms:created xsi:type="dcterms:W3CDTF">2023-05-05T09:36:00Z</dcterms:created>
  <dcterms:modified xsi:type="dcterms:W3CDTF">2023-05-16T08:06:00Z</dcterms:modified>
</cp:coreProperties>
</file>