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173FC4" w14:textId="77777777" w:rsidR="00FB3A06" w:rsidRPr="00CE221C" w:rsidRDefault="00890324">
      <w:pPr>
        <w:tabs>
          <w:tab w:val="left" w:pos="3803"/>
        </w:tabs>
        <w:spacing w:before="120" w:after="120" w:line="312" w:lineRule="auto"/>
        <w:jc w:val="center"/>
        <w:rPr>
          <w:rFonts w:ascii="Times New Roman" w:hAnsi="Times New Roman" w:cs="Times New Roman"/>
          <w:b/>
          <w:color w:val="000000" w:themeColor="text1"/>
          <w:sz w:val="26"/>
          <w:szCs w:val="26"/>
        </w:rPr>
      </w:pPr>
      <w:bookmarkStart w:id="0" w:name="_Hlk21355379"/>
      <w:bookmarkEnd w:id="0"/>
      <w:r w:rsidRPr="00CE221C">
        <w:rPr>
          <w:rFonts w:ascii="Times New Roman" w:hAnsi="Times New Roman" w:cs="Times New Roman"/>
          <w:b/>
          <w:color w:val="000000" w:themeColor="text1"/>
          <w:sz w:val="26"/>
          <w:szCs w:val="26"/>
        </w:rPr>
        <w:t>ĐẠI HỌC ĐÀ NẴNG</w:t>
      </w:r>
    </w:p>
    <w:p w14:paraId="6EF60DA7" w14:textId="77777777" w:rsidR="00FB3A06" w:rsidRPr="00CE221C" w:rsidRDefault="00890324">
      <w:pPr>
        <w:tabs>
          <w:tab w:val="left" w:pos="3803"/>
        </w:tabs>
        <w:spacing w:before="120" w:after="120" w:line="312" w:lineRule="auto"/>
        <w:jc w:val="center"/>
        <w:rPr>
          <w:rFonts w:ascii="Times New Roman" w:hAnsi="Times New Roman" w:cs="Times New Roman"/>
          <w:b/>
          <w:color w:val="000000" w:themeColor="text1"/>
          <w:sz w:val="26"/>
          <w:szCs w:val="26"/>
        </w:rPr>
      </w:pPr>
      <w:r w:rsidRPr="00CE221C">
        <w:rPr>
          <w:rFonts w:ascii="Times New Roman" w:hAnsi="Times New Roman" w:cs="Times New Roman"/>
          <w:b/>
          <w:color w:val="000000" w:themeColor="text1"/>
          <w:sz w:val="26"/>
          <w:szCs w:val="26"/>
        </w:rPr>
        <w:t>TRƯỜNG ĐẠI HỌC KINH TẾ</w:t>
      </w:r>
    </w:p>
    <w:p w14:paraId="7076BC7F" w14:textId="77777777" w:rsidR="00FB3A06" w:rsidRPr="00CE221C" w:rsidRDefault="00890324">
      <w:pPr>
        <w:tabs>
          <w:tab w:val="left" w:pos="3803"/>
        </w:tabs>
        <w:spacing w:before="120" w:after="120" w:line="312" w:lineRule="auto"/>
        <w:jc w:val="center"/>
        <w:rPr>
          <w:rFonts w:ascii="Times New Roman" w:eastAsia="Calibri" w:hAnsi="Times New Roman" w:cs="Times New Roman"/>
          <w:b/>
          <w:color w:val="000000" w:themeColor="text1"/>
          <w:sz w:val="26"/>
          <w:szCs w:val="26"/>
          <w:lang w:val="vi-VN"/>
        </w:rPr>
      </w:pPr>
      <w:r w:rsidRPr="00CE221C">
        <w:rPr>
          <w:rFonts w:ascii="Times New Roman" w:eastAsia="Calibri" w:hAnsi="Times New Roman" w:cs="Times New Roman"/>
          <w:b/>
          <w:color w:val="000000" w:themeColor="text1"/>
          <w:sz w:val="26"/>
          <w:szCs w:val="26"/>
          <w:lang w:val="vi-VN"/>
        </w:rPr>
        <w:t>---</w:t>
      </w:r>
      <w:r w:rsidRPr="00CE221C">
        <w:rPr>
          <w:rFonts w:ascii="Times New Roman" w:eastAsia="Calibri" w:hAnsi="Times New Roman" w:cs="Times New Roman"/>
          <w:b/>
          <w:color w:val="000000" w:themeColor="text1"/>
          <w:sz w:val="26"/>
          <w:szCs w:val="26"/>
        </w:rPr>
        <w:sym w:font="Wingdings" w:char="F097"/>
      </w:r>
      <w:r w:rsidRPr="00CE221C">
        <w:rPr>
          <w:rFonts w:ascii="Times New Roman" w:eastAsia="Calibri" w:hAnsi="Times New Roman" w:cs="Times New Roman"/>
          <w:color w:val="000000" w:themeColor="text1"/>
          <w:sz w:val="26"/>
          <w:szCs w:val="26"/>
        </w:rPr>
        <w:sym w:font="Wingdings" w:char="F026"/>
      </w:r>
      <w:r w:rsidRPr="00CE221C">
        <w:rPr>
          <w:rFonts w:ascii="Times New Roman" w:eastAsia="Calibri" w:hAnsi="Times New Roman" w:cs="Times New Roman"/>
          <w:b/>
          <w:color w:val="000000" w:themeColor="text1"/>
          <w:sz w:val="26"/>
          <w:szCs w:val="26"/>
        </w:rPr>
        <w:sym w:font="Wingdings" w:char="F096"/>
      </w:r>
      <w:r w:rsidRPr="00CE221C">
        <w:rPr>
          <w:rFonts w:ascii="Times New Roman" w:eastAsia="Calibri" w:hAnsi="Times New Roman" w:cs="Times New Roman"/>
          <w:b/>
          <w:color w:val="000000" w:themeColor="text1"/>
          <w:sz w:val="26"/>
          <w:szCs w:val="26"/>
          <w:lang w:val="vi-VN"/>
        </w:rPr>
        <w:t>---</w:t>
      </w:r>
    </w:p>
    <w:p w14:paraId="162A45A8" w14:textId="77777777" w:rsidR="00FB3A06" w:rsidRPr="00CE221C" w:rsidRDefault="00890324">
      <w:pPr>
        <w:tabs>
          <w:tab w:val="left" w:pos="3803"/>
        </w:tabs>
        <w:spacing w:before="120" w:after="120" w:line="312" w:lineRule="auto"/>
        <w:jc w:val="center"/>
        <w:rPr>
          <w:rFonts w:ascii="Times New Roman" w:eastAsia="Calibri" w:hAnsi="Times New Roman" w:cs="Times New Roman"/>
          <w:b/>
          <w:color w:val="000000" w:themeColor="text1"/>
          <w:sz w:val="26"/>
          <w:szCs w:val="26"/>
          <w:lang w:val="vi-VN"/>
        </w:rPr>
      </w:pPr>
      <w:r w:rsidRPr="00CE221C">
        <w:rPr>
          <w:rFonts w:ascii="Times New Roman" w:hAnsi="Times New Roman" w:cs="Times New Roman"/>
          <w:b/>
          <w:noProof/>
          <w:color w:val="000000" w:themeColor="text1"/>
          <w:sz w:val="26"/>
          <w:szCs w:val="26"/>
        </w:rPr>
        <w:drawing>
          <wp:anchor distT="0" distB="0" distL="0" distR="0" simplePos="0" relativeHeight="251646976" behindDoc="1" locked="0" layoutInCell="1" allowOverlap="1" wp14:anchorId="7B20190B" wp14:editId="196DB728">
            <wp:simplePos x="0" y="0"/>
            <wp:positionH relativeFrom="margin">
              <wp:align>center</wp:align>
            </wp:positionH>
            <wp:positionV relativeFrom="paragraph">
              <wp:posOffset>238125</wp:posOffset>
            </wp:positionV>
            <wp:extent cx="1419225" cy="1362075"/>
            <wp:effectExtent l="0" t="0" r="9525" b="9525"/>
            <wp:wrapTopAndBottom/>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jpeg"/>
                    <pic:cNvPicPr>
                      <a:picLocks noChangeAspect="1"/>
                    </pic:cNvPicPr>
                  </pic:nvPicPr>
                  <pic:blipFill>
                    <a:blip r:embed="rId9" cstate="print"/>
                    <a:stretch>
                      <a:fillRect/>
                    </a:stretch>
                  </pic:blipFill>
                  <pic:spPr>
                    <a:xfrm>
                      <a:off x="0" y="0"/>
                      <a:ext cx="1419225" cy="1362075"/>
                    </a:xfrm>
                    <a:prstGeom prst="rect">
                      <a:avLst/>
                    </a:prstGeom>
                  </pic:spPr>
                </pic:pic>
              </a:graphicData>
            </a:graphic>
          </wp:anchor>
        </w:drawing>
      </w:r>
    </w:p>
    <w:p w14:paraId="6EBEF8B3" w14:textId="77777777" w:rsidR="00FB3A06" w:rsidRPr="00CE221C" w:rsidRDefault="00FB3A06">
      <w:pPr>
        <w:tabs>
          <w:tab w:val="left" w:pos="3803"/>
        </w:tabs>
        <w:spacing w:before="120" w:after="120" w:line="312" w:lineRule="auto"/>
        <w:jc w:val="center"/>
        <w:rPr>
          <w:rFonts w:ascii="Times New Roman" w:eastAsia="Calibri" w:hAnsi="Times New Roman" w:cs="Times New Roman"/>
          <w:b/>
          <w:color w:val="000000" w:themeColor="text1"/>
          <w:sz w:val="26"/>
          <w:szCs w:val="26"/>
          <w:lang w:val="vi-VN"/>
        </w:rPr>
      </w:pPr>
    </w:p>
    <w:p w14:paraId="5672DB99" w14:textId="77777777" w:rsidR="00FB3A06" w:rsidRPr="00CE221C" w:rsidRDefault="00FB3A06">
      <w:pPr>
        <w:tabs>
          <w:tab w:val="left" w:pos="3803"/>
        </w:tabs>
        <w:spacing w:before="120" w:after="120" w:line="312" w:lineRule="auto"/>
        <w:jc w:val="center"/>
        <w:rPr>
          <w:rFonts w:ascii="Times New Roman" w:eastAsia="Calibri" w:hAnsi="Times New Roman" w:cs="Times New Roman"/>
          <w:b/>
          <w:color w:val="000000" w:themeColor="text1"/>
          <w:sz w:val="26"/>
          <w:szCs w:val="26"/>
        </w:rPr>
      </w:pPr>
    </w:p>
    <w:p w14:paraId="0F5F5659" w14:textId="77777777" w:rsidR="00FB3A06" w:rsidRPr="00CE221C" w:rsidRDefault="00890324">
      <w:pPr>
        <w:tabs>
          <w:tab w:val="left" w:pos="3803"/>
        </w:tabs>
        <w:spacing w:before="120" w:after="120" w:line="312" w:lineRule="auto"/>
        <w:jc w:val="center"/>
        <w:rPr>
          <w:rFonts w:ascii="Times New Roman" w:eastAsia="Calibri" w:hAnsi="Times New Roman" w:cs="Times New Roman"/>
          <w:b/>
          <w:color w:val="000000" w:themeColor="text1"/>
          <w:sz w:val="26"/>
          <w:szCs w:val="26"/>
          <w:u w:val="single"/>
        </w:rPr>
      </w:pPr>
      <w:r w:rsidRPr="00CE221C">
        <w:rPr>
          <w:rFonts w:ascii="Times New Roman" w:eastAsia="Calibri" w:hAnsi="Times New Roman" w:cs="Times New Roman"/>
          <w:b/>
          <w:color w:val="000000" w:themeColor="text1"/>
          <w:sz w:val="26"/>
          <w:szCs w:val="26"/>
          <w:u w:val="single"/>
        </w:rPr>
        <w:t>BÁO CÁO THỰC TẬP TỐT NGHIỆP</w:t>
      </w:r>
    </w:p>
    <w:p w14:paraId="6645FB81" w14:textId="227A01A4" w:rsidR="00FB3A06" w:rsidRPr="00CE221C" w:rsidRDefault="00890324" w:rsidP="0040573C">
      <w:pPr>
        <w:spacing w:before="120" w:after="120" w:line="312" w:lineRule="auto"/>
        <w:jc w:val="center"/>
        <w:rPr>
          <w:rFonts w:ascii="Times New Roman" w:hAnsi="Times New Roman" w:cs="Times New Roman"/>
          <w:b/>
          <w:color w:val="000000" w:themeColor="text1"/>
          <w:sz w:val="26"/>
          <w:szCs w:val="26"/>
        </w:rPr>
      </w:pPr>
      <w:r w:rsidRPr="00CE221C">
        <w:rPr>
          <w:rFonts w:ascii="Times New Roman" w:hAnsi="Times New Roman" w:cs="Times New Roman"/>
          <w:b/>
          <w:color w:val="000000" w:themeColor="text1"/>
          <w:sz w:val="26"/>
          <w:szCs w:val="26"/>
        </w:rPr>
        <w:t xml:space="preserve">TRIỂN KHAI ERP - PHÂN HỆ </w:t>
      </w:r>
      <w:r w:rsidR="0040573C" w:rsidRPr="00CE221C">
        <w:rPr>
          <w:rFonts w:ascii="Times New Roman" w:hAnsi="Times New Roman" w:cs="Times New Roman"/>
          <w:b/>
          <w:color w:val="000000" w:themeColor="text1"/>
          <w:sz w:val="26"/>
          <w:szCs w:val="26"/>
        </w:rPr>
        <w:t>CHẤM CÔNG – TIỀN  LƯƠNG CHO CÔNG TY TNHH QUIORNAC</w:t>
      </w:r>
    </w:p>
    <w:p w14:paraId="25CE7994" w14:textId="77777777" w:rsidR="00FB3A06" w:rsidRPr="00CE221C" w:rsidRDefault="00FB3A06">
      <w:pPr>
        <w:spacing w:before="120" w:after="120" w:line="312" w:lineRule="auto"/>
        <w:jc w:val="center"/>
        <w:rPr>
          <w:rFonts w:ascii="Times New Roman" w:hAnsi="Times New Roman" w:cs="Times New Roman"/>
          <w:color w:val="000000" w:themeColor="text1"/>
          <w:sz w:val="26"/>
          <w:szCs w:val="26"/>
        </w:rPr>
      </w:pPr>
    </w:p>
    <w:p w14:paraId="7D1AE3F3" w14:textId="77777777" w:rsidR="00FB3A06" w:rsidRPr="00CE221C" w:rsidRDefault="00FB3A06">
      <w:pPr>
        <w:spacing w:before="120" w:after="120" w:line="312" w:lineRule="auto"/>
        <w:jc w:val="center"/>
        <w:rPr>
          <w:rFonts w:ascii="Times New Roman" w:hAnsi="Times New Roman" w:cs="Times New Roman"/>
          <w:color w:val="000000" w:themeColor="text1"/>
          <w:sz w:val="26"/>
          <w:szCs w:val="26"/>
        </w:rPr>
      </w:pPr>
    </w:p>
    <w:p w14:paraId="0BA7E288" w14:textId="77777777" w:rsidR="00FB3A06" w:rsidRPr="00CE221C" w:rsidRDefault="00FB3A06">
      <w:pPr>
        <w:spacing w:before="120" w:after="120" w:line="312" w:lineRule="auto"/>
        <w:jc w:val="center"/>
        <w:rPr>
          <w:rFonts w:ascii="Times New Roman" w:hAnsi="Times New Roman" w:cs="Times New Roman"/>
          <w:color w:val="000000" w:themeColor="text1"/>
          <w:sz w:val="26"/>
          <w:szCs w:val="26"/>
        </w:rPr>
      </w:pPr>
    </w:p>
    <w:p w14:paraId="42AA3B9F" w14:textId="7258B85C" w:rsidR="00FB3A06" w:rsidRPr="00CE221C" w:rsidRDefault="00890324" w:rsidP="00922F13">
      <w:pPr>
        <w:spacing w:before="120" w:after="120" w:line="312" w:lineRule="auto"/>
        <w:ind w:left="2880" w:firstLine="720"/>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xml:space="preserve">SVTH: </w:t>
      </w:r>
      <w:r w:rsidRPr="00CE221C">
        <w:rPr>
          <w:rFonts w:ascii="Times New Roman" w:hAnsi="Times New Roman" w:cs="Times New Roman"/>
          <w:color w:val="000000" w:themeColor="text1"/>
          <w:sz w:val="26"/>
          <w:szCs w:val="26"/>
        </w:rPr>
        <w:tab/>
      </w:r>
      <w:r w:rsidR="0040573C" w:rsidRPr="00CE221C">
        <w:rPr>
          <w:rFonts w:ascii="Times New Roman" w:hAnsi="Times New Roman" w:cs="Times New Roman"/>
          <w:color w:val="000000" w:themeColor="text1"/>
          <w:sz w:val="26"/>
          <w:szCs w:val="26"/>
        </w:rPr>
        <w:t>Đoàn Thị Vũ Sa</w:t>
      </w:r>
    </w:p>
    <w:p w14:paraId="17BE0FCA" w14:textId="6CB723B5" w:rsidR="00FB3A06" w:rsidRPr="00CE221C" w:rsidRDefault="00890324" w:rsidP="00922F13">
      <w:pPr>
        <w:spacing w:before="120" w:after="120" w:line="312" w:lineRule="auto"/>
        <w:ind w:left="2880" w:firstLine="720"/>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Lớ</w:t>
      </w:r>
      <w:r w:rsidR="0040573C" w:rsidRPr="00CE221C">
        <w:rPr>
          <w:rFonts w:ascii="Times New Roman" w:hAnsi="Times New Roman" w:cs="Times New Roman"/>
          <w:color w:val="000000" w:themeColor="text1"/>
          <w:sz w:val="26"/>
          <w:szCs w:val="26"/>
        </w:rPr>
        <w:t xml:space="preserve">p: </w:t>
      </w:r>
      <w:r w:rsidR="0040573C" w:rsidRPr="00CE221C">
        <w:rPr>
          <w:rFonts w:ascii="Times New Roman" w:hAnsi="Times New Roman" w:cs="Times New Roman"/>
          <w:color w:val="000000" w:themeColor="text1"/>
          <w:sz w:val="26"/>
          <w:szCs w:val="26"/>
        </w:rPr>
        <w:tab/>
      </w:r>
      <w:r w:rsidR="0040573C" w:rsidRPr="00CE221C">
        <w:rPr>
          <w:rFonts w:ascii="Times New Roman" w:hAnsi="Times New Roman" w:cs="Times New Roman"/>
          <w:color w:val="000000" w:themeColor="text1"/>
          <w:sz w:val="26"/>
          <w:szCs w:val="26"/>
        </w:rPr>
        <w:tab/>
        <w:t>44</w:t>
      </w:r>
      <w:r w:rsidRPr="00CE221C">
        <w:rPr>
          <w:rFonts w:ascii="Times New Roman" w:hAnsi="Times New Roman" w:cs="Times New Roman"/>
          <w:color w:val="000000" w:themeColor="text1"/>
          <w:sz w:val="26"/>
          <w:szCs w:val="26"/>
        </w:rPr>
        <w:t>K21</w:t>
      </w:r>
      <w:r w:rsidR="0040573C" w:rsidRPr="00CE221C">
        <w:rPr>
          <w:rFonts w:ascii="Times New Roman" w:hAnsi="Times New Roman" w:cs="Times New Roman"/>
          <w:color w:val="000000" w:themeColor="text1"/>
          <w:sz w:val="26"/>
          <w:szCs w:val="26"/>
        </w:rPr>
        <w:t>.2</w:t>
      </w:r>
    </w:p>
    <w:p w14:paraId="717087BB" w14:textId="77777777" w:rsidR="00FB3A06" w:rsidRPr="00CE221C" w:rsidRDefault="00890324" w:rsidP="00922F13">
      <w:pPr>
        <w:spacing w:before="120" w:after="120" w:line="312" w:lineRule="auto"/>
        <w:ind w:left="2880" w:firstLine="720"/>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xml:space="preserve">GVHD: </w:t>
      </w:r>
      <w:r w:rsidRPr="00CE221C">
        <w:rPr>
          <w:rFonts w:ascii="Times New Roman" w:hAnsi="Times New Roman" w:cs="Times New Roman"/>
          <w:color w:val="000000" w:themeColor="text1"/>
          <w:sz w:val="26"/>
          <w:szCs w:val="26"/>
        </w:rPr>
        <w:tab/>
        <w:t>ThS. Cao Thị Nhâm</w:t>
      </w:r>
    </w:p>
    <w:p w14:paraId="0513F87D" w14:textId="77777777" w:rsidR="00FB3A06" w:rsidRPr="00CE221C" w:rsidRDefault="00FB3A06">
      <w:pPr>
        <w:tabs>
          <w:tab w:val="left" w:pos="3803"/>
        </w:tabs>
        <w:spacing w:before="120" w:after="120" w:line="312" w:lineRule="auto"/>
        <w:jc w:val="center"/>
        <w:rPr>
          <w:rFonts w:ascii="Times New Roman" w:eastAsia="Calibri" w:hAnsi="Times New Roman" w:cs="Times New Roman"/>
          <w:b/>
          <w:color w:val="000000" w:themeColor="text1"/>
          <w:sz w:val="26"/>
          <w:szCs w:val="26"/>
        </w:rPr>
      </w:pPr>
    </w:p>
    <w:p w14:paraId="0047AA5C" w14:textId="77777777" w:rsidR="00FB3A06" w:rsidRPr="00CE221C" w:rsidRDefault="00FB3A06">
      <w:pPr>
        <w:spacing w:before="120" w:after="120" w:line="312" w:lineRule="auto"/>
        <w:jc w:val="center"/>
        <w:rPr>
          <w:rFonts w:ascii="Times New Roman" w:eastAsia="Calibri" w:hAnsi="Times New Roman" w:cs="Times New Roman"/>
          <w:b/>
          <w:color w:val="000000" w:themeColor="text1"/>
          <w:sz w:val="26"/>
          <w:szCs w:val="26"/>
        </w:rPr>
      </w:pPr>
    </w:p>
    <w:p w14:paraId="585F3947" w14:textId="50E7185E" w:rsidR="00FB3A06" w:rsidRPr="00CE221C" w:rsidRDefault="00890324">
      <w:pPr>
        <w:spacing w:before="120" w:after="120" w:line="312" w:lineRule="auto"/>
        <w:jc w:val="center"/>
        <w:rPr>
          <w:rFonts w:ascii="Times New Roman" w:eastAsia="Calibri" w:hAnsi="Times New Roman" w:cs="Times New Roman"/>
          <w:b/>
          <w:color w:val="000000" w:themeColor="text1"/>
          <w:sz w:val="26"/>
          <w:szCs w:val="26"/>
        </w:rPr>
      </w:pPr>
      <w:r w:rsidRPr="00CE221C">
        <w:rPr>
          <w:rFonts w:ascii="Times New Roman" w:eastAsia="Calibri" w:hAnsi="Times New Roman" w:cs="Times New Roman"/>
          <w:b/>
          <w:color w:val="000000" w:themeColor="text1"/>
          <w:sz w:val="26"/>
          <w:szCs w:val="26"/>
        </w:rPr>
        <w:t>Đà Nẵ</w:t>
      </w:r>
      <w:r w:rsidR="00287DD6" w:rsidRPr="00CE221C">
        <w:rPr>
          <w:rFonts w:ascii="Times New Roman" w:eastAsia="Calibri" w:hAnsi="Times New Roman" w:cs="Times New Roman"/>
          <w:b/>
          <w:color w:val="000000" w:themeColor="text1"/>
          <w:sz w:val="26"/>
          <w:szCs w:val="26"/>
        </w:rPr>
        <w:t xml:space="preserve">ng, </w:t>
      </w:r>
      <w:r w:rsidRPr="00CE221C">
        <w:rPr>
          <w:rFonts w:ascii="Times New Roman" w:eastAsia="Calibri" w:hAnsi="Times New Roman" w:cs="Times New Roman"/>
          <w:b/>
          <w:color w:val="000000" w:themeColor="text1"/>
          <w:sz w:val="26"/>
          <w:szCs w:val="26"/>
        </w:rPr>
        <w:t xml:space="preserve"> năm 20</w:t>
      </w:r>
      <w:r w:rsidR="00287DD6" w:rsidRPr="00CE221C">
        <w:rPr>
          <w:rFonts w:ascii="Times New Roman" w:eastAsia="Calibri" w:hAnsi="Times New Roman" w:cs="Times New Roman"/>
          <w:b/>
          <w:color w:val="000000" w:themeColor="text1"/>
          <w:sz w:val="26"/>
          <w:szCs w:val="26"/>
        </w:rPr>
        <w:t>22</w:t>
      </w:r>
    </w:p>
    <w:p w14:paraId="76B8D503" w14:textId="0181E035" w:rsidR="00FB1902" w:rsidRPr="00CE221C" w:rsidRDefault="00FB1902">
      <w:pPr>
        <w:spacing w:before="120" w:after="120" w:line="312" w:lineRule="auto"/>
        <w:jc w:val="center"/>
        <w:rPr>
          <w:rFonts w:ascii="Times New Roman" w:eastAsia="Calibri" w:hAnsi="Times New Roman" w:cs="Times New Roman"/>
          <w:b/>
          <w:color w:val="000000" w:themeColor="text1"/>
          <w:sz w:val="26"/>
          <w:szCs w:val="26"/>
        </w:rPr>
      </w:pPr>
    </w:p>
    <w:p w14:paraId="6E82FEA8" w14:textId="77777777" w:rsidR="00FB1902" w:rsidRPr="00CE221C" w:rsidRDefault="00FB1902">
      <w:pPr>
        <w:spacing w:before="120" w:after="120" w:line="312" w:lineRule="auto"/>
        <w:jc w:val="center"/>
        <w:rPr>
          <w:rFonts w:ascii="Times New Roman" w:eastAsia="Calibri" w:hAnsi="Times New Roman" w:cs="Times New Roman"/>
          <w:b/>
          <w:color w:val="000000" w:themeColor="text1"/>
          <w:sz w:val="26"/>
          <w:szCs w:val="26"/>
        </w:rPr>
        <w:sectPr w:rsidR="00FB1902" w:rsidRPr="00CE221C" w:rsidSect="00671021">
          <w:footerReference w:type="default" r:id="rId10"/>
          <w:headerReference w:type="first" r:id="rId11"/>
          <w:footerReference w:type="first" r:id="rId12"/>
          <w:pgSz w:w="12240" w:h="15840"/>
          <w:pgMar w:top="1411" w:right="1138" w:bottom="1411" w:left="1699" w:header="1296" w:footer="1296" w:gutter="0"/>
          <w:pgBorders w:zOrder="back" w:display="firstPage">
            <w:top w:val="thinThickSmallGap" w:sz="24" w:space="1" w:color="auto"/>
            <w:left w:val="thinThickSmallGap" w:sz="24" w:space="4" w:color="auto"/>
            <w:bottom w:val="thickThinSmallGap" w:sz="24" w:space="1" w:color="auto"/>
            <w:right w:val="thickThinSmallGap" w:sz="24" w:space="4" w:color="auto"/>
          </w:pgBorders>
          <w:pgNumType w:fmt="upperRoman" w:start="1"/>
          <w:cols w:space="720"/>
          <w:titlePg/>
          <w:docGrid w:linePitch="360"/>
        </w:sectPr>
      </w:pPr>
    </w:p>
    <w:p w14:paraId="582538ED" w14:textId="31B1B6AE" w:rsidR="00FB3A06" w:rsidRPr="00CE221C"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1" w:name="_Toc26367662"/>
      <w:r w:rsidRPr="00CE221C">
        <w:rPr>
          <w:rFonts w:ascii="Times New Roman" w:hAnsi="Times New Roman" w:cs="Times New Roman"/>
          <w:b/>
          <w:bCs/>
          <w:color w:val="000000" w:themeColor="text1"/>
          <w:sz w:val="26"/>
          <w:szCs w:val="26"/>
        </w:rPr>
        <w:lastRenderedPageBreak/>
        <w:t>LỜI CAM KẾT</w:t>
      </w:r>
      <w:bookmarkEnd w:id="1"/>
    </w:p>
    <w:p w14:paraId="42B76490" w14:textId="77777777" w:rsidR="00FB3A06" w:rsidRPr="00CE221C" w:rsidRDefault="00890324">
      <w:pPr>
        <w:spacing w:before="120" w:after="120" w:line="312" w:lineRule="auto"/>
        <w:jc w:val="both"/>
        <w:rPr>
          <w:rFonts w:ascii="Times New Roman" w:hAnsi="Times New Roman" w:cs="Times New Roman"/>
          <w:color w:val="000000" w:themeColor="text1"/>
          <w:sz w:val="26"/>
          <w:szCs w:val="26"/>
          <w:lang w:val="vi-VN"/>
        </w:rPr>
      </w:pPr>
      <w:r w:rsidRPr="00CE221C">
        <w:rPr>
          <w:rFonts w:ascii="Times New Roman" w:hAnsi="Times New Roman" w:cs="Times New Roman"/>
          <w:color w:val="000000" w:themeColor="text1"/>
          <w:sz w:val="26"/>
          <w:szCs w:val="26"/>
          <w:lang w:val="vi-VN"/>
        </w:rPr>
        <w:br w:type="page"/>
      </w:r>
    </w:p>
    <w:p w14:paraId="1099AEE6" w14:textId="77777777" w:rsidR="00FB3A06" w:rsidRPr="00CE221C"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2" w:name="_Toc26367663"/>
      <w:r w:rsidRPr="00CE221C">
        <w:rPr>
          <w:rFonts w:ascii="Times New Roman" w:hAnsi="Times New Roman" w:cs="Times New Roman"/>
          <w:b/>
          <w:bCs/>
          <w:color w:val="000000" w:themeColor="text1"/>
          <w:sz w:val="26"/>
          <w:szCs w:val="26"/>
        </w:rPr>
        <w:lastRenderedPageBreak/>
        <w:t>LỜI CẢM ƠN</w:t>
      </w:r>
      <w:bookmarkEnd w:id="2"/>
    </w:p>
    <w:p w14:paraId="55222C27" w14:textId="77777777" w:rsidR="00FB3A06" w:rsidRPr="00CE221C" w:rsidRDefault="00FB3A06">
      <w:pPr>
        <w:spacing w:before="120" w:after="120" w:line="312" w:lineRule="auto"/>
        <w:ind w:left="7200" w:right="520"/>
        <w:jc w:val="both"/>
        <w:rPr>
          <w:rFonts w:ascii="Times New Roman" w:hAnsi="Times New Roman" w:cs="Times New Roman"/>
          <w:color w:val="000000" w:themeColor="text1"/>
          <w:sz w:val="26"/>
          <w:szCs w:val="26"/>
          <w:lang w:val="vi-VN"/>
        </w:rPr>
      </w:pPr>
    </w:p>
    <w:p w14:paraId="38BE038A" w14:textId="36D4AFB1" w:rsidR="00FB3A06" w:rsidRPr="00CE221C" w:rsidRDefault="00890324" w:rsidP="00922F13">
      <w:pPr>
        <w:spacing w:before="120" w:after="120" w:line="312" w:lineRule="auto"/>
        <w:ind w:right="223"/>
        <w:jc w:val="right"/>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ab/>
      </w:r>
      <w:r w:rsidRPr="00CE221C">
        <w:rPr>
          <w:rFonts w:ascii="Times New Roman" w:hAnsi="Times New Roman" w:cs="Times New Roman"/>
          <w:color w:val="000000" w:themeColor="text1"/>
          <w:sz w:val="26"/>
          <w:szCs w:val="26"/>
        </w:rPr>
        <w:br w:type="page"/>
      </w:r>
    </w:p>
    <w:p w14:paraId="6C9A9740" w14:textId="77777777" w:rsidR="00FB3A06" w:rsidRPr="00CE221C"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3" w:name="_Toc26367664"/>
      <w:r w:rsidRPr="00CE221C">
        <w:rPr>
          <w:rFonts w:ascii="Times New Roman" w:hAnsi="Times New Roman" w:cs="Times New Roman"/>
          <w:b/>
          <w:bCs/>
          <w:color w:val="000000" w:themeColor="text1"/>
          <w:sz w:val="26"/>
          <w:szCs w:val="26"/>
        </w:rPr>
        <w:lastRenderedPageBreak/>
        <w:t>DANH MỤC TỪ VIẾT TẮT</w:t>
      </w:r>
      <w:bookmarkEnd w:id="3"/>
    </w:p>
    <w:p w14:paraId="47282FDC" w14:textId="77777777" w:rsidR="00FB3A06" w:rsidRPr="00CE221C" w:rsidRDefault="00890324" w:rsidP="00F926C5">
      <w:pPr>
        <w:pStyle w:val="Heading1"/>
        <w:spacing w:before="120" w:after="120" w:line="312" w:lineRule="auto"/>
        <w:jc w:val="center"/>
        <w:rPr>
          <w:rFonts w:ascii="Times New Roman" w:hAnsi="Times New Roman" w:cs="Times New Roman"/>
          <w:b/>
          <w:bCs/>
          <w:color w:val="000000" w:themeColor="text1"/>
          <w:sz w:val="26"/>
          <w:szCs w:val="26"/>
        </w:rPr>
      </w:pPr>
      <w:bookmarkStart w:id="4" w:name="_Toc26367665"/>
      <w:r w:rsidRPr="00CE221C">
        <w:rPr>
          <w:rFonts w:ascii="Times New Roman" w:hAnsi="Times New Roman" w:cs="Times New Roman"/>
          <w:b/>
          <w:bCs/>
          <w:color w:val="000000" w:themeColor="text1"/>
          <w:sz w:val="26"/>
          <w:szCs w:val="26"/>
        </w:rPr>
        <w:t>DANH MỤC BẢNG BIỂU</w:t>
      </w:r>
      <w:bookmarkEnd w:id="4"/>
    </w:p>
    <w:p w14:paraId="0BCF760B" w14:textId="77777777" w:rsidR="00FB3A06" w:rsidRPr="00CE221C" w:rsidRDefault="00890324" w:rsidP="00F926C5">
      <w:pPr>
        <w:pStyle w:val="Heading1"/>
        <w:spacing w:before="120" w:after="120" w:line="312" w:lineRule="auto"/>
        <w:jc w:val="center"/>
        <w:rPr>
          <w:rFonts w:ascii="Times New Roman" w:hAnsi="Times New Roman" w:cs="Times New Roman"/>
          <w:b/>
          <w:bCs/>
          <w:color w:val="000000" w:themeColor="text1"/>
          <w:sz w:val="26"/>
          <w:szCs w:val="26"/>
        </w:rPr>
      </w:pPr>
      <w:bookmarkStart w:id="5" w:name="_Toc26367666"/>
      <w:r w:rsidRPr="00CE221C">
        <w:rPr>
          <w:rFonts w:ascii="Times New Roman" w:hAnsi="Times New Roman" w:cs="Times New Roman"/>
          <w:b/>
          <w:bCs/>
          <w:color w:val="000000" w:themeColor="text1"/>
          <w:sz w:val="26"/>
          <w:szCs w:val="26"/>
        </w:rPr>
        <w:t>DANH MỤC HÌNH ẢNH</w:t>
      </w:r>
      <w:bookmarkEnd w:id="5"/>
    </w:p>
    <w:p w14:paraId="0CE17DD1" w14:textId="347DDC01" w:rsidR="0040573C" w:rsidRPr="00CE221C" w:rsidRDefault="00890324" w:rsidP="0040573C">
      <w:pPr>
        <w:pStyle w:val="TableofFigures"/>
        <w:tabs>
          <w:tab w:val="right" w:leader="dot" w:pos="9393"/>
        </w:tabs>
        <w:spacing w:before="120" w:after="120" w:line="312" w:lineRule="auto"/>
        <w:rPr>
          <w:rFonts w:ascii="Times New Roman" w:hAnsi="Times New Roman" w:cs="Times New Roman"/>
          <w:noProof/>
          <w:color w:val="000000" w:themeColor="text1"/>
          <w:sz w:val="26"/>
          <w:szCs w:val="26"/>
        </w:rPr>
      </w:pPr>
      <w:r w:rsidRPr="00CE221C">
        <w:rPr>
          <w:rFonts w:ascii="Times New Roman" w:hAnsi="Times New Roman" w:cs="Times New Roman"/>
          <w:color w:val="000000" w:themeColor="text1"/>
          <w:sz w:val="26"/>
          <w:szCs w:val="26"/>
        </w:rPr>
        <w:fldChar w:fldCharType="begin"/>
      </w:r>
      <w:r w:rsidRPr="00CE221C">
        <w:rPr>
          <w:rFonts w:ascii="Times New Roman" w:hAnsi="Times New Roman" w:cs="Times New Roman"/>
          <w:color w:val="000000" w:themeColor="text1"/>
          <w:sz w:val="26"/>
          <w:szCs w:val="26"/>
        </w:rPr>
        <w:instrText xml:space="preserve"> TOC \h \z \c "Hình" </w:instrText>
      </w:r>
      <w:r w:rsidRPr="00CE221C">
        <w:rPr>
          <w:rFonts w:ascii="Times New Roman" w:hAnsi="Times New Roman" w:cs="Times New Roman"/>
          <w:color w:val="000000" w:themeColor="text1"/>
          <w:sz w:val="26"/>
          <w:szCs w:val="26"/>
        </w:rPr>
        <w:fldChar w:fldCharType="separate"/>
      </w:r>
    </w:p>
    <w:p w14:paraId="6BA23C68" w14:textId="4D27E5C7" w:rsidR="00F926C5" w:rsidRPr="00CE221C" w:rsidRDefault="00F926C5" w:rsidP="00F926C5">
      <w:pPr>
        <w:pStyle w:val="TableofFigures"/>
        <w:tabs>
          <w:tab w:val="right" w:leader="dot" w:pos="9393"/>
        </w:tabs>
        <w:spacing w:before="120" w:after="120" w:line="312" w:lineRule="auto"/>
        <w:rPr>
          <w:rFonts w:ascii="Times New Roman" w:hAnsi="Times New Roman" w:cs="Times New Roman"/>
          <w:noProof/>
          <w:color w:val="000000" w:themeColor="text1"/>
          <w:sz w:val="26"/>
          <w:szCs w:val="26"/>
        </w:rPr>
      </w:pPr>
    </w:p>
    <w:p w14:paraId="5A82422F" w14:textId="49F453E6" w:rsidR="00FB3A06" w:rsidRPr="00CE221C" w:rsidRDefault="00890324" w:rsidP="00F926C5">
      <w:pPr>
        <w:spacing w:before="120" w:after="120" w:line="312"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fldChar w:fldCharType="end"/>
      </w:r>
    </w:p>
    <w:p w14:paraId="5231D925" w14:textId="77777777" w:rsidR="00FB3A06" w:rsidRPr="00CE221C" w:rsidRDefault="00FB3A06">
      <w:pPr>
        <w:spacing w:before="120" w:after="120" w:line="312" w:lineRule="auto"/>
        <w:jc w:val="both"/>
        <w:rPr>
          <w:rFonts w:ascii="Times New Roman" w:hAnsi="Times New Roman" w:cs="Times New Roman"/>
          <w:color w:val="000000" w:themeColor="text1"/>
          <w:sz w:val="26"/>
          <w:szCs w:val="26"/>
          <w:lang w:val="vi-VN"/>
        </w:rPr>
      </w:pPr>
    </w:p>
    <w:p w14:paraId="5D6432A3" w14:textId="77777777" w:rsidR="00FB3A06" w:rsidRPr="00CE221C" w:rsidRDefault="00890324">
      <w:pPr>
        <w:spacing w:before="120" w:after="120" w:line="312" w:lineRule="auto"/>
        <w:jc w:val="both"/>
        <w:rPr>
          <w:rFonts w:ascii="Times New Roman" w:eastAsiaTheme="majorEastAsia" w:hAnsi="Times New Roman" w:cs="Times New Roman"/>
          <w:b/>
          <w:bCs/>
          <w:color w:val="000000" w:themeColor="text1"/>
          <w:sz w:val="26"/>
          <w:szCs w:val="26"/>
        </w:rPr>
      </w:pPr>
      <w:r w:rsidRPr="00CE221C">
        <w:rPr>
          <w:rFonts w:ascii="Times New Roman" w:hAnsi="Times New Roman" w:cs="Times New Roman"/>
          <w:b/>
          <w:bCs/>
          <w:color w:val="000000" w:themeColor="text1"/>
          <w:sz w:val="26"/>
          <w:szCs w:val="26"/>
        </w:rPr>
        <w:br w:type="page"/>
      </w:r>
    </w:p>
    <w:sdt>
      <w:sdtPr>
        <w:rPr>
          <w:rFonts w:ascii="Times New Roman" w:eastAsiaTheme="minorHAnsi" w:hAnsi="Times New Roman" w:cs="Times New Roman"/>
          <w:color w:val="000000" w:themeColor="text1"/>
          <w:sz w:val="26"/>
          <w:szCs w:val="26"/>
        </w:rPr>
        <w:id w:val="1425065041"/>
        <w:docPartObj>
          <w:docPartGallery w:val="Table of Contents"/>
          <w:docPartUnique/>
        </w:docPartObj>
      </w:sdtPr>
      <w:sdtEndPr>
        <w:rPr>
          <w:rFonts w:eastAsiaTheme="minorEastAsia"/>
          <w:b/>
          <w:bCs/>
        </w:rPr>
      </w:sdtEndPr>
      <w:sdtContent>
        <w:p w14:paraId="67F77B04" w14:textId="20B61309" w:rsidR="00B41FF7" w:rsidRPr="00CE221C" w:rsidRDefault="00B41FF7" w:rsidP="00B41FF7">
          <w:pPr>
            <w:pStyle w:val="TOCHeading1"/>
            <w:spacing w:before="120" w:after="120" w:line="312" w:lineRule="auto"/>
            <w:jc w:val="center"/>
            <w:rPr>
              <w:rFonts w:ascii="Times New Roman" w:hAnsi="Times New Roman" w:cs="Times New Roman"/>
              <w:color w:val="000000" w:themeColor="text1"/>
              <w:sz w:val="26"/>
              <w:szCs w:val="26"/>
            </w:rPr>
          </w:pPr>
        </w:p>
        <w:p w14:paraId="66368418" w14:textId="438D52FF" w:rsidR="00FB3A06" w:rsidRPr="00CE221C" w:rsidRDefault="0098224A" w:rsidP="00B5640F">
          <w:pPr>
            <w:spacing w:before="120" w:after="120" w:line="312" w:lineRule="auto"/>
            <w:jc w:val="both"/>
            <w:rPr>
              <w:rFonts w:ascii="Times New Roman" w:hAnsi="Times New Roman" w:cs="Times New Roman"/>
              <w:color w:val="000000" w:themeColor="text1"/>
              <w:sz w:val="26"/>
              <w:szCs w:val="26"/>
            </w:rPr>
          </w:pPr>
        </w:p>
      </w:sdtContent>
    </w:sdt>
    <w:p w14:paraId="5476728C" w14:textId="77777777" w:rsidR="00FB3A06" w:rsidRPr="00CE221C" w:rsidRDefault="00890324">
      <w:pPr>
        <w:spacing w:before="120" w:after="120" w:line="312" w:lineRule="auto"/>
        <w:jc w:val="both"/>
        <w:rPr>
          <w:rFonts w:ascii="Times New Roman" w:eastAsiaTheme="majorEastAsia" w:hAnsi="Times New Roman" w:cs="Times New Roman"/>
          <w:b/>
          <w:bCs/>
          <w:color w:val="000000" w:themeColor="text1"/>
          <w:sz w:val="26"/>
          <w:szCs w:val="26"/>
        </w:rPr>
      </w:pPr>
      <w:r w:rsidRPr="00CE221C">
        <w:rPr>
          <w:rFonts w:ascii="Times New Roman" w:hAnsi="Times New Roman" w:cs="Times New Roman"/>
          <w:b/>
          <w:bCs/>
          <w:color w:val="000000" w:themeColor="text1"/>
          <w:sz w:val="26"/>
          <w:szCs w:val="26"/>
        </w:rPr>
        <w:br w:type="page"/>
      </w:r>
    </w:p>
    <w:p w14:paraId="5F1538ED" w14:textId="77777777" w:rsidR="00FB3A06" w:rsidRPr="00CE221C"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6" w:name="_Toc26367667"/>
      <w:r w:rsidRPr="00CE221C">
        <w:rPr>
          <w:rFonts w:ascii="Times New Roman" w:hAnsi="Times New Roman" w:cs="Times New Roman"/>
          <w:b/>
          <w:bCs/>
          <w:color w:val="000000" w:themeColor="text1"/>
          <w:sz w:val="26"/>
          <w:szCs w:val="26"/>
        </w:rPr>
        <w:lastRenderedPageBreak/>
        <w:t>CHƯƠNG MỞ ĐẦU</w:t>
      </w:r>
      <w:bookmarkEnd w:id="6"/>
    </w:p>
    <w:p w14:paraId="4C35D4A8" w14:textId="77777777" w:rsidR="00FB3A06" w:rsidRPr="00CE221C" w:rsidRDefault="00890324">
      <w:pPr>
        <w:pStyle w:val="Heading2"/>
        <w:numPr>
          <w:ilvl w:val="1"/>
          <w:numId w:val="2"/>
        </w:numPr>
        <w:spacing w:before="120" w:after="120" w:line="312" w:lineRule="auto"/>
        <w:jc w:val="both"/>
        <w:rPr>
          <w:rFonts w:ascii="Times New Roman" w:hAnsi="Times New Roman" w:cs="Times New Roman"/>
          <w:b/>
          <w:bCs/>
          <w:color w:val="000000" w:themeColor="text1"/>
          <w:sz w:val="26"/>
          <w:szCs w:val="26"/>
        </w:rPr>
      </w:pPr>
      <w:bookmarkStart w:id="7" w:name="_Toc26367668"/>
      <w:r w:rsidRPr="00CE221C">
        <w:rPr>
          <w:rFonts w:ascii="Times New Roman" w:hAnsi="Times New Roman" w:cs="Times New Roman"/>
          <w:b/>
          <w:bCs/>
          <w:color w:val="000000" w:themeColor="text1"/>
          <w:sz w:val="26"/>
          <w:szCs w:val="26"/>
        </w:rPr>
        <w:t>Lý do chọn đề tài</w:t>
      </w:r>
      <w:bookmarkEnd w:id="7"/>
    </w:p>
    <w:p w14:paraId="482C14D6" w14:textId="069EC898" w:rsidR="00FB3A06" w:rsidRPr="00CE221C" w:rsidRDefault="00890324" w:rsidP="007D552B">
      <w:pPr>
        <w:pStyle w:val="ListParagraph"/>
        <w:spacing w:before="120" w:after="120" w:line="312" w:lineRule="auto"/>
        <w:ind w:left="144" w:firstLine="432"/>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xml:space="preserve">Trong </w:t>
      </w:r>
      <w:r w:rsidR="0040573C" w:rsidRPr="00CE221C">
        <w:rPr>
          <w:rFonts w:ascii="Times New Roman" w:hAnsi="Times New Roman" w:cs="Times New Roman"/>
          <w:color w:val="000000" w:themeColor="text1"/>
          <w:sz w:val="26"/>
          <w:szCs w:val="26"/>
        </w:rPr>
        <w:t>thời đại hiện nay</w:t>
      </w:r>
      <w:r w:rsidRPr="00CE221C">
        <w:rPr>
          <w:rFonts w:ascii="Times New Roman" w:hAnsi="Times New Roman" w:cs="Times New Roman"/>
          <w:color w:val="000000" w:themeColor="text1"/>
          <w:sz w:val="26"/>
          <w:szCs w:val="26"/>
        </w:rPr>
        <w:t>, hệ thống thông tin ngày càng đóng vai trò quan trọng trong việc nâng cao tính cạnh tranh của doanh nghiệp. Không chỉ là công cụ để giải quyết các công việc lặp đi lặp lại, hệ thống thông tin còn được sử dụng để hỗ trợ mọi hoạt động hàng ngày của công ty. Ứng dụng hệ thống thông tin vào mô hình và cách thức hoạt động kinh doanh là hướng đi mà các doanh nghiệp đang dần chuyển đổi, xác định lộ trình đầu tư và mối quan hệ giữa các thành phần trong tổng thể bức tranh về ứng dụng hệ thống thông tin trong doanh nghiệp. Mỗi doanh nghiệp đều cần phải chọn cho mình một mô hình hoạt động phù hợp với quy trình làm việc của công ty để phát triển công ty một các tốt nhất phục vụ cho mục tiêu kinh doanh và phù hợp với năng lực của mỗi doanh nghiệp.</w:t>
      </w:r>
    </w:p>
    <w:p w14:paraId="5E282D7B" w14:textId="77777777" w:rsidR="00FB3A06" w:rsidRPr="00CE221C" w:rsidRDefault="00890324" w:rsidP="007D552B">
      <w:pPr>
        <w:pStyle w:val="ListParagraph"/>
        <w:spacing w:before="120" w:after="120" w:line="312" w:lineRule="auto"/>
        <w:ind w:left="144" w:firstLine="432"/>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xml:space="preserve">Hiện nay, phần mềm tích hợp quản lý có thể xem là một trong những con át chủ bài để dành lấy lợi thế trên thương trường. Để đạt được điều đó, chúng ta cần một thứ ngôn ngữ chung trong tất cả các tài liệu, số liệu, báo cáo, kế hoạch. Ở Việt Nam việc xác định đúng con số này không phải là chuyện đơn giản. Tuy vậy đây là bài toán đầu tư thông thường. Nếu doanh nghiệp xác định rõ được mục đích đầu tư và được cung cấp đầy đủ thông tin về các giải pháp, họ có thể dễ dàng lập được ngân sách thích ứng cho việc sở hữu một hệ thống quản lý tổng thể và hiện đại. Ở đây, ngoài nhà cung cấp giải pháp, nhà tư vấn triển khai đóng vai trò quan trọng trong việc giúp khách hàng xây dựng một lộ trình hợp lý cho việc triển khai hệ thống ERP (Enterprise Resource Planning, hoạch định nguồn lực doanh nghiệp). Mục đích của phần mềm ERP là hợp nhất mọi phòng ban và chức năng của tổ chức vào một hệ thống duy nhất có thể đáp ứng bất kỳ nhu cầu đặc thù nào từ những bộ phận khác nhau. </w:t>
      </w:r>
    </w:p>
    <w:p w14:paraId="4665BC6C" w14:textId="05EEC88F" w:rsidR="00FB3A06" w:rsidRPr="00CE221C" w:rsidRDefault="00890324" w:rsidP="007D552B">
      <w:pPr>
        <w:pStyle w:val="ListParagraph"/>
        <w:spacing w:before="120" w:after="120" w:line="312" w:lineRule="auto"/>
        <w:ind w:left="144" w:firstLine="432"/>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Nhìn thấy được những lợi ích từ phần mềm ERP mang lại và sự cấp thiết của việc phát triển hệ thống thông tin vào quá trình sản xuất và kinh doanh, công ty…… đã quyết định nâng cấp hệ thống quản lý kế toán hiện tại và ứng dụng hệ thống thông tin vào quả</w:t>
      </w:r>
      <w:r w:rsidR="0040573C" w:rsidRPr="00CE221C">
        <w:rPr>
          <w:rFonts w:ascii="Times New Roman" w:hAnsi="Times New Roman" w:cs="Times New Roman"/>
          <w:color w:val="000000" w:themeColor="text1"/>
          <w:sz w:val="26"/>
          <w:szCs w:val="26"/>
        </w:rPr>
        <w:t>n lý chấm công</w:t>
      </w:r>
      <w:r w:rsidRPr="00CE221C">
        <w:rPr>
          <w:rFonts w:ascii="Times New Roman" w:hAnsi="Times New Roman" w:cs="Times New Roman"/>
          <w:color w:val="000000" w:themeColor="text1"/>
          <w:sz w:val="26"/>
          <w:szCs w:val="26"/>
        </w:rPr>
        <w:t>– quả</w:t>
      </w:r>
      <w:r w:rsidR="0040573C" w:rsidRPr="00CE221C">
        <w:rPr>
          <w:rFonts w:ascii="Times New Roman" w:hAnsi="Times New Roman" w:cs="Times New Roman"/>
          <w:color w:val="000000" w:themeColor="text1"/>
          <w:sz w:val="26"/>
          <w:szCs w:val="26"/>
        </w:rPr>
        <w:t>n lý tiền lương</w:t>
      </w:r>
      <w:r w:rsidRPr="00CE221C">
        <w:rPr>
          <w:rFonts w:ascii="Times New Roman" w:hAnsi="Times New Roman" w:cs="Times New Roman"/>
          <w:color w:val="000000" w:themeColor="text1"/>
          <w:sz w:val="26"/>
          <w:szCs w:val="26"/>
        </w:rPr>
        <w:t xml:space="preserve"> bằng phần mềm FAST </w:t>
      </w:r>
      <w:r w:rsidR="000F552C" w:rsidRPr="00CE221C">
        <w:rPr>
          <w:rFonts w:ascii="Times New Roman" w:hAnsi="Times New Roman" w:cs="Times New Roman"/>
          <w:color w:val="000000" w:themeColor="text1"/>
          <w:sz w:val="26"/>
          <w:szCs w:val="26"/>
        </w:rPr>
        <w:t xml:space="preserve">Business </w:t>
      </w:r>
      <w:r w:rsidRPr="00CE221C">
        <w:rPr>
          <w:rFonts w:ascii="Times New Roman" w:hAnsi="Times New Roman" w:cs="Times New Roman"/>
          <w:color w:val="000000" w:themeColor="text1"/>
          <w:sz w:val="26"/>
          <w:szCs w:val="26"/>
        </w:rPr>
        <w:t>Online.</w:t>
      </w:r>
    </w:p>
    <w:p w14:paraId="47FA54EC" w14:textId="77777777" w:rsidR="00FB3A06" w:rsidRPr="00CE221C" w:rsidRDefault="00890324" w:rsidP="00A96EBF">
      <w:pPr>
        <w:pStyle w:val="Heading2"/>
        <w:numPr>
          <w:ilvl w:val="1"/>
          <w:numId w:val="2"/>
        </w:numPr>
        <w:spacing w:before="120" w:after="120" w:line="312" w:lineRule="auto"/>
        <w:jc w:val="both"/>
        <w:rPr>
          <w:rFonts w:ascii="Times New Roman" w:hAnsi="Times New Roman" w:cs="Times New Roman"/>
          <w:b/>
          <w:bCs/>
          <w:color w:val="000000" w:themeColor="text1"/>
          <w:sz w:val="26"/>
          <w:szCs w:val="26"/>
        </w:rPr>
      </w:pPr>
      <w:bookmarkStart w:id="8" w:name="_Toc26367669"/>
      <w:r w:rsidRPr="00CE221C">
        <w:rPr>
          <w:rFonts w:ascii="Times New Roman" w:hAnsi="Times New Roman" w:cs="Times New Roman"/>
          <w:b/>
          <w:bCs/>
          <w:color w:val="000000" w:themeColor="text1"/>
          <w:sz w:val="26"/>
          <w:szCs w:val="26"/>
        </w:rPr>
        <w:t>Mục đích nghiên cứu</w:t>
      </w:r>
      <w:bookmarkEnd w:id="8"/>
    </w:p>
    <w:p w14:paraId="6998CBD5" w14:textId="1C6A3D42" w:rsidR="00FB3A06" w:rsidRPr="00CE221C" w:rsidRDefault="00890324" w:rsidP="007D552B">
      <w:pPr>
        <w:pStyle w:val="ListParagraph"/>
        <w:numPr>
          <w:ilvl w:val="0"/>
          <w:numId w:val="3"/>
        </w:numPr>
        <w:spacing w:before="120" w:after="120" w:line="312" w:lineRule="auto"/>
        <w:ind w:left="72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Tìm hiểu rõ về phần mềm ERP, đặc biệ</w:t>
      </w:r>
      <w:r w:rsidR="000F4849" w:rsidRPr="00CE221C">
        <w:rPr>
          <w:rFonts w:ascii="Times New Roman" w:hAnsi="Times New Roman" w:cs="Times New Roman"/>
          <w:color w:val="000000" w:themeColor="text1"/>
          <w:sz w:val="26"/>
          <w:szCs w:val="26"/>
        </w:rPr>
        <w:t>t</w:t>
      </w:r>
      <w:r w:rsidRPr="00CE221C">
        <w:rPr>
          <w:rFonts w:ascii="Times New Roman" w:hAnsi="Times New Roman" w:cs="Times New Roman"/>
          <w:color w:val="000000" w:themeColor="text1"/>
          <w:sz w:val="26"/>
          <w:szCs w:val="26"/>
        </w:rPr>
        <w:t xml:space="preserve"> là phần mềm FAS</w:t>
      </w:r>
      <w:r w:rsidR="000F4849" w:rsidRPr="00CE221C">
        <w:rPr>
          <w:rFonts w:ascii="Times New Roman" w:hAnsi="Times New Roman" w:cs="Times New Roman"/>
          <w:color w:val="000000" w:themeColor="text1"/>
          <w:sz w:val="26"/>
          <w:szCs w:val="26"/>
        </w:rPr>
        <w:t>T</w:t>
      </w:r>
      <w:r w:rsidR="000F552C" w:rsidRPr="00CE221C">
        <w:rPr>
          <w:rFonts w:ascii="Times New Roman" w:hAnsi="Times New Roman" w:cs="Times New Roman"/>
          <w:color w:val="000000" w:themeColor="text1"/>
          <w:sz w:val="26"/>
          <w:szCs w:val="26"/>
        </w:rPr>
        <w:t xml:space="preserve"> Business </w:t>
      </w:r>
      <w:r w:rsidRPr="00CE221C">
        <w:rPr>
          <w:rFonts w:ascii="Times New Roman" w:hAnsi="Times New Roman" w:cs="Times New Roman"/>
          <w:color w:val="000000" w:themeColor="text1"/>
          <w:sz w:val="26"/>
          <w:szCs w:val="26"/>
        </w:rPr>
        <w:t>Online</w:t>
      </w:r>
    </w:p>
    <w:p w14:paraId="25D08C03" w14:textId="77777777" w:rsidR="00FB3A06" w:rsidRPr="00CE221C" w:rsidRDefault="00890324" w:rsidP="007D552B">
      <w:pPr>
        <w:pStyle w:val="ListParagraph"/>
        <w:numPr>
          <w:ilvl w:val="0"/>
          <w:numId w:val="3"/>
        </w:numPr>
        <w:spacing w:before="120" w:after="120" w:line="312" w:lineRule="auto"/>
        <w:ind w:left="72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Tìm hiểu quy trình, tiến hành phân tích nghiệp vụ để đưa ra giải pháp phù hợp với doanh nghiệp.</w:t>
      </w:r>
    </w:p>
    <w:p w14:paraId="2B72F1FF" w14:textId="3A516023" w:rsidR="0040573C" w:rsidRPr="00CE221C" w:rsidRDefault="00890324" w:rsidP="0040573C">
      <w:pPr>
        <w:pStyle w:val="ListParagraph"/>
        <w:numPr>
          <w:ilvl w:val="0"/>
          <w:numId w:val="3"/>
        </w:numPr>
        <w:spacing w:before="120" w:after="120" w:line="312" w:lineRule="auto"/>
        <w:ind w:left="72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lastRenderedPageBreak/>
        <w:t xml:space="preserve">Tìm hiểu và tiến hành triển khai giải pháp ERP cho đối tượng cụ thể </w:t>
      </w:r>
      <w:r w:rsidR="0040573C" w:rsidRPr="00CE221C">
        <w:rPr>
          <w:rFonts w:ascii="Times New Roman" w:hAnsi="Times New Roman" w:cs="Times New Roman"/>
          <w:color w:val="000000" w:themeColor="text1"/>
          <w:sz w:val="26"/>
          <w:szCs w:val="26"/>
        </w:rPr>
        <w:t>là công ty TNHH Quicornac</w:t>
      </w:r>
    </w:p>
    <w:p w14:paraId="028CB97A" w14:textId="77777777" w:rsidR="00FB3A06" w:rsidRPr="00CE221C" w:rsidRDefault="00890324">
      <w:pPr>
        <w:pStyle w:val="Heading2"/>
        <w:numPr>
          <w:ilvl w:val="1"/>
          <w:numId w:val="2"/>
        </w:numPr>
        <w:spacing w:before="120" w:after="120" w:line="312" w:lineRule="auto"/>
        <w:jc w:val="both"/>
        <w:rPr>
          <w:rFonts w:ascii="Times New Roman" w:hAnsi="Times New Roman" w:cs="Times New Roman"/>
          <w:b/>
          <w:bCs/>
          <w:color w:val="000000" w:themeColor="text1"/>
          <w:sz w:val="26"/>
          <w:szCs w:val="26"/>
        </w:rPr>
      </w:pPr>
      <w:bookmarkStart w:id="9" w:name="_Toc26367670"/>
      <w:r w:rsidRPr="00CE221C">
        <w:rPr>
          <w:rFonts w:ascii="Times New Roman" w:hAnsi="Times New Roman" w:cs="Times New Roman"/>
          <w:b/>
          <w:bCs/>
          <w:color w:val="000000" w:themeColor="text1"/>
          <w:sz w:val="26"/>
          <w:szCs w:val="26"/>
        </w:rPr>
        <w:t>Đối tượng và phương pháp nghiên cứu</w:t>
      </w:r>
      <w:bookmarkEnd w:id="9"/>
    </w:p>
    <w:p w14:paraId="6BB425C7" w14:textId="77777777" w:rsidR="00FB3A06" w:rsidRPr="00CE221C" w:rsidRDefault="00890324">
      <w:pPr>
        <w:pStyle w:val="ListParagraph"/>
        <w:numPr>
          <w:ilvl w:val="2"/>
          <w:numId w:val="2"/>
        </w:numPr>
        <w:spacing w:before="120" w:after="120" w:line="312" w:lineRule="auto"/>
        <w:jc w:val="both"/>
        <w:rPr>
          <w:rFonts w:ascii="Times New Roman" w:hAnsi="Times New Roman" w:cs="Times New Roman"/>
          <w:b/>
          <w:bCs/>
          <w:i/>
          <w:iCs/>
          <w:color w:val="000000" w:themeColor="text1"/>
          <w:sz w:val="26"/>
          <w:szCs w:val="26"/>
        </w:rPr>
      </w:pPr>
      <w:r w:rsidRPr="00CE221C">
        <w:rPr>
          <w:rFonts w:ascii="Times New Roman" w:hAnsi="Times New Roman" w:cs="Times New Roman"/>
          <w:b/>
          <w:bCs/>
          <w:i/>
          <w:iCs/>
          <w:color w:val="000000" w:themeColor="text1"/>
          <w:sz w:val="26"/>
          <w:szCs w:val="26"/>
        </w:rPr>
        <w:t>Đối tượng nghiên cứu</w:t>
      </w:r>
    </w:p>
    <w:p w14:paraId="791A46CB" w14:textId="46FC27E6" w:rsidR="00FB3A06" w:rsidRPr="00CE221C" w:rsidRDefault="00890324" w:rsidP="007D552B">
      <w:pPr>
        <w:spacing w:before="120" w:after="120" w:line="312" w:lineRule="auto"/>
        <w:ind w:firstLine="432"/>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xml:space="preserve">Quy trình </w:t>
      </w:r>
      <w:r w:rsidR="0040573C" w:rsidRPr="00CE221C">
        <w:rPr>
          <w:rFonts w:ascii="Times New Roman" w:hAnsi="Times New Roman" w:cs="Times New Roman"/>
          <w:color w:val="000000" w:themeColor="text1"/>
          <w:sz w:val="26"/>
          <w:szCs w:val="26"/>
        </w:rPr>
        <w:t>chấm công tiền lương</w:t>
      </w:r>
      <w:r w:rsidRPr="00CE221C">
        <w:rPr>
          <w:rFonts w:ascii="Times New Roman" w:hAnsi="Times New Roman" w:cs="Times New Roman"/>
          <w:color w:val="000000" w:themeColor="text1"/>
          <w:sz w:val="26"/>
          <w:szCs w:val="26"/>
        </w:rPr>
        <w:t xml:space="preserve"> tại tổng công ty </w:t>
      </w:r>
      <w:r w:rsidR="0040573C" w:rsidRPr="00CE221C">
        <w:rPr>
          <w:rFonts w:ascii="Times New Roman" w:hAnsi="Times New Roman" w:cs="Times New Roman"/>
          <w:color w:val="000000" w:themeColor="text1"/>
          <w:sz w:val="26"/>
          <w:szCs w:val="26"/>
        </w:rPr>
        <w:t>TNHH Quicornac</w:t>
      </w:r>
    </w:p>
    <w:p w14:paraId="001AC220" w14:textId="77777777" w:rsidR="00FB3A06" w:rsidRPr="00CE221C" w:rsidRDefault="00890324">
      <w:pPr>
        <w:pStyle w:val="ListParagraph"/>
        <w:numPr>
          <w:ilvl w:val="2"/>
          <w:numId w:val="2"/>
        </w:numPr>
        <w:spacing w:before="120" w:after="120" w:line="312" w:lineRule="auto"/>
        <w:jc w:val="both"/>
        <w:rPr>
          <w:rFonts w:ascii="Times New Roman" w:hAnsi="Times New Roman" w:cs="Times New Roman"/>
          <w:b/>
          <w:bCs/>
          <w:i/>
          <w:iCs/>
          <w:color w:val="000000" w:themeColor="text1"/>
          <w:sz w:val="26"/>
          <w:szCs w:val="26"/>
        </w:rPr>
      </w:pPr>
      <w:r w:rsidRPr="00CE221C">
        <w:rPr>
          <w:rFonts w:ascii="Times New Roman" w:hAnsi="Times New Roman" w:cs="Times New Roman"/>
          <w:b/>
          <w:bCs/>
          <w:i/>
          <w:iCs/>
          <w:color w:val="000000" w:themeColor="text1"/>
          <w:sz w:val="26"/>
          <w:szCs w:val="26"/>
        </w:rPr>
        <w:t>Phương pháp nghiên cứu</w:t>
      </w:r>
    </w:p>
    <w:p w14:paraId="1D95FA27" w14:textId="010C4689" w:rsidR="00FB3A06" w:rsidRPr="00CE221C" w:rsidRDefault="00890324" w:rsidP="007D552B">
      <w:pPr>
        <w:pStyle w:val="ListParagraph"/>
        <w:numPr>
          <w:ilvl w:val="0"/>
          <w:numId w:val="3"/>
        </w:numPr>
        <w:spacing w:before="120" w:after="120" w:line="312" w:lineRule="auto"/>
        <w:ind w:left="720" w:hanging="432"/>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Phương pháp quan sát thực tiễn: quan sát thực tế, tìm hiểu các quy trình nghiệp vụ liên quan đế</w:t>
      </w:r>
      <w:r w:rsidR="0040573C" w:rsidRPr="00CE221C">
        <w:rPr>
          <w:rFonts w:ascii="Times New Roman" w:hAnsi="Times New Roman" w:cs="Times New Roman"/>
          <w:color w:val="000000" w:themeColor="text1"/>
          <w:sz w:val="26"/>
          <w:szCs w:val="26"/>
        </w:rPr>
        <w:t>n chấm công, tính lương</w:t>
      </w:r>
      <w:r w:rsidRPr="00CE221C">
        <w:rPr>
          <w:rFonts w:ascii="Times New Roman" w:hAnsi="Times New Roman" w:cs="Times New Roman"/>
          <w:color w:val="000000" w:themeColor="text1"/>
          <w:sz w:val="26"/>
          <w:szCs w:val="26"/>
        </w:rPr>
        <w:t xml:space="preserve"> tại công ty  để có cái nhìn thực tiễn và tổng quan.</w:t>
      </w:r>
    </w:p>
    <w:p w14:paraId="1DAA6A4F" w14:textId="77777777" w:rsidR="00FB3A06" w:rsidRPr="00CE221C" w:rsidRDefault="00890324" w:rsidP="007D552B">
      <w:pPr>
        <w:pStyle w:val="ListParagraph"/>
        <w:numPr>
          <w:ilvl w:val="0"/>
          <w:numId w:val="3"/>
        </w:numPr>
        <w:spacing w:before="120" w:after="120" w:line="312" w:lineRule="auto"/>
        <w:ind w:left="720" w:hanging="432"/>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Phương pháp thu thập thông tin: thu thập thông tin cần thiết về công ty, quy trình, nghiệp vụ mua hàng, phân tích triển khai hệ thống, đồng thời thu thập thêm thông tin trên giáo trình, tài liệu, internet,..</w:t>
      </w:r>
    </w:p>
    <w:p w14:paraId="2DBD2D25" w14:textId="77777777" w:rsidR="00FB3A06" w:rsidRPr="00CE221C" w:rsidRDefault="00890324" w:rsidP="007D552B">
      <w:pPr>
        <w:pStyle w:val="ListParagraph"/>
        <w:numPr>
          <w:ilvl w:val="0"/>
          <w:numId w:val="3"/>
        </w:numPr>
        <w:spacing w:before="120" w:after="120" w:line="312" w:lineRule="auto"/>
        <w:ind w:left="720" w:hanging="432"/>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Phương pháp phân tích tổng kết kinh nghiệm: Nghiên cứu và xem xét lại từ các nguồn tài liệu, giáo trình, thực tế nhìn nhận tại công ty và tiến hành triển khai hệ thống theo yêu cầu của khách hàng.</w:t>
      </w:r>
    </w:p>
    <w:p w14:paraId="4D79B31E" w14:textId="77777777" w:rsidR="00FB3A06" w:rsidRPr="00CE221C" w:rsidRDefault="00890324" w:rsidP="007D552B">
      <w:pPr>
        <w:pStyle w:val="ListParagraph"/>
        <w:numPr>
          <w:ilvl w:val="0"/>
          <w:numId w:val="3"/>
        </w:numPr>
        <w:spacing w:before="120" w:after="120" w:line="312" w:lineRule="auto"/>
        <w:ind w:left="720" w:hanging="432"/>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Phương pháp hỏi ý kiến chuyên gia: Tham khảo ý kiến từ giáo viên hướng dẫn và các anh chị trong bộ phận tư vấn - ứng dụng của công ty FAST để có thể hoàn thiện đề tài.</w:t>
      </w:r>
    </w:p>
    <w:p w14:paraId="50D95519" w14:textId="77777777" w:rsidR="00FB3A06" w:rsidRPr="00CE221C" w:rsidRDefault="00890324">
      <w:pPr>
        <w:pStyle w:val="Heading2"/>
        <w:numPr>
          <w:ilvl w:val="1"/>
          <w:numId w:val="2"/>
        </w:numPr>
        <w:spacing w:before="120" w:after="120" w:line="312" w:lineRule="auto"/>
        <w:jc w:val="both"/>
        <w:rPr>
          <w:rFonts w:ascii="Times New Roman" w:hAnsi="Times New Roman" w:cs="Times New Roman"/>
          <w:b/>
          <w:bCs/>
          <w:color w:val="000000" w:themeColor="text1"/>
          <w:sz w:val="26"/>
          <w:szCs w:val="26"/>
        </w:rPr>
      </w:pPr>
      <w:bookmarkStart w:id="10" w:name="_Toc26367671"/>
      <w:r w:rsidRPr="00CE221C">
        <w:rPr>
          <w:rFonts w:ascii="Times New Roman" w:hAnsi="Times New Roman" w:cs="Times New Roman"/>
          <w:b/>
          <w:bCs/>
          <w:color w:val="000000" w:themeColor="text1"/>
          <w:sz w:val="26"/>
          <w:szCs w:val="26"/>
        </w:rPr>
        <w:t>Kết quả đạt được</w:t>
      </w:r>
      <w:bookmarkEnd w:id="10"/>
    </w:p>
    <w:p w14:paraId="402384CB" w14:textId="77777777" w:rsidR="00FB3A06" w:rsidRPr="00CE221C" w:rsidRDefault="00890324">
      <w:pPr>
        <w:pStyle w:val="Heading2"/>
        <w:numPr>
          <w:ilvl w:val="1"/>
          <w:numId w:val="2"/>
        </w:numPr>
        <w:spacing w:before="120" w:after="120" w:line="312" w:lineRule="auto"/>
        <w:jc w:val="both"/>
        <w:rPr>
          <w:rFonts w:ascii="Times New Roman" w:hAnsi="Times New Roman" w:cs="Times New Roman"/>
          <w:b/>
          <w:bCs/>
          <w:color w:val="000000" w:themeColor="text1"/>
          <w:sz w:val="26"/>
          <w:szCs w:val="26"/>
        </w:rPr>
      </w:pPr>
      <w:bookmarkStart w:id="11" w:name="_Toc26367672"/>
      <w:r w:rsidRPr="00CE221C">
        <w:rPr>
          <w:rFonts w:ascii="Times New Roman" w:hAnsi="Times New Roman" w:cs="Times New Roman"/>
          <w:b/>
          <w:bCs/>
          <w:color w:val="000000" w:themeColor="text1"/>
          <w:sz w:val="26"/>
          <w:szCs w:val="26"/>
        </w:rPr>
        <w:t>Cấu trúc một bài báo cáo</w:t>
      </w:r>
      <w:bookmarkEnd w:id="11"/>
    </w:p>
    <w:p w14:paraId="2DAA4580" w14:textId="77777777" w:rsidR="00FB3A06" w:rsidRPr="00CE221C" w:rsidRDefault="00890324" w:rsidP="007D552B">
      <w:pPr>
        <w:pStyle w:val="ListParagraph"/>
        <w:spacing w:before="120" w:after="120" w:line="312" w:lineRule="auto"/>
        <w:ind w:left="0" w:firstLine="45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Báo cáo gồm chương:</w:t>
      </w:r>
    </w:p>
    <w:p w14:paraId="78390C99" w14:textId="366D773C" w:rsidR="00FB3A06" w:rsidRPr="00CE221C" w:rsidRDefault="00890324" w:rsidP="007D552B">
      <w:pPr>
        <w:pStyle w:val="ListParagraph"/>
        <w:numPr>
          <w:ilvl w:val="0"/>
          <w:numId w:val="4"/>
        </w:numPr>
        <w:spacing w:before="120" w:after="120" w:line="312" w:lineRule="auto"/>
        <w:ind w:left="81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xml:space="preserve">Chương 1: </w:t>
      </w:r>
      <w:r w:rsidRPr="00CE221C">
        <w:rPr>
          <w:rFonts w:ascii="Times New Roman" w:hAnsi="Times New Roman" w:cs="Times New Roman"/>
          <w:b/>
          <w:bCs/>
          <w:color w:val="000000" w:themeColor="text1"/>
          <w:sz w:val="26"/>
          <w:szCs w:val="26"/>
        </w:rPr>
        <w:t xml:space="preserve">: </w:t>
      </w:r>
      <w:r w:rsidRPr="00CE221C">
        <w:rPr>
          <w:rFonts w:ascii="Times New Roman" w:hAnsi="Times New Roman" w:cs="Times New Roman"/>
          <w:color w:val="000000" w:themeColor="text1"/>
          <w:sz w:val="26"/>
          <w:szCs w:val="26"/>
        </w:rPr>
        <w:t xml:space="preserve">Tổng quan về công ty phần mềm quản lý doanh nghiệp Fast Đà Nẵng và Tổng công ty </w:t>
      </w:r>
      <w:r w:rsidR="0040573C" w:rsidRPr="00CE221C">
        <w:rPr>
          <w:rFonts w:ascii="Times New Roman" w:hAnsi="Times New Roman" w:cs="Times New Roman"/>
          <w:color w:val="000000" w:themeColor="text1"/>
          <w:sz w:val="26"/>
          <w:szCs w:val="26"/>
        </w:rPr>
        <w:t xml:space="preserve"> TNHH Quicornac</w:t>
      </w:r>
    </w:p>
    <w:p w14:paraId="3FA54643" w14:textId="77777777" w:rsidR="00FB3A06" w:rsidRPr="00CE221C" w:rsidRDefault="00890324" w:rsidP="007D552B">
      <w:pPr>
        <w:pStyle w:val="ListParagraph"/>
        <w:numPr>
          <w:ilvl w:val="0"/>
          <w:numId w:val="4"/>
        </w:numPr>
        <w:spacing w:before="120" w:after="120" w:line="312" w:lineRule="auto"/>
        <w:ind w:left="81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Chương 2: Cơ sở lý thuyết</w:t>
      </w:r>
    </w:p>
    <w:p w14:paraId="2CD33819" w14:textId="77777777" w:rsidR="00A5006D" w:rsidRPr="00CE221C" w:rsidRDefault="00890324" w:rsidP="00A5006D">
      <w:pPr>
        <w:pStyle w:val="ListParagraph"/>
        <w:numPr>
          <w:ilvl w:val="0"/>
          <w:numId w:val="4"/>
        </w:numPr>
        <w:spacing w:before="120" w:after="120" w:line="312" w:lineRule="auto"/>
        <w:ind w:left="81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xml:space="preserve">Chương 3: Phân tích quy trình </w:t>
      </w:r>
      <w:r w:rsidR="00A5006D" w:rsidRPr="00CE221C">
        <w:rPr>
          <w:rFonts w:ascii="Times New Roman" w:hAnsi="Times New Roman" w:cs="Times New Roman"/>
          <w:color w:val="000000" w:themeColor="text1"/>
          <w:sz w:val="26"/>
          <w:szCs w:val="26"/>
        </w:rPr>
        <w:t>chấm công, tiền lương</w:t>
      </w:r>
      <w:r w:rsidRPr="00CE221C">
        <w:rPr>
          <w:rFonts w:ascii="Times New Roman" w:hAnsi="Times New Roman" w:cs="Times New Roman"/>
          <w:color w:val="000000" w:themeColor="text1"/>
          <w:sz w:val="26"/>
          <w:szCs w:val="26"/>
        </w:rPr>
        <w:t xml:space="preserve"> tại Tổng công ty </w:t>
      </w:r>
      <w:r w:rsidR="00A5006D" w:rsidRPr="00CE221C">
        <w:rPr>
          <w:rFonts w:ascii="Times New Roman" w:hAnsi="Times New Roman" w:cs="Times New Roman"/>
          <w:color w:val="000000" w:themeColor="text1"/>
          <w:sz w:val="26"/>
          <w:szCs w:val="26"/>
        </w:rPr>
        <w:t xml:space="preserve">TNHH Quicornac  </w:t>
      </w:r>
    </w:p>
    <w:p w14:paraId="111E6FD5" w14:textId="4966B62B" w:rsidR="00FB3A06" w:rsidRPr="00CE221C" w:rsidRDefault="00890324" w:rsidP="00A5006D">
      <w:pPr>
        <w:pStyle w:val="ListParagraph"/>
        <w:numPr>
          <w:ilvl w:val="0"/>
          <w:numId w:val="4"/>
        </w:numPr>
        <w:spacing w:before="120" w:after="120" w:line="312" w:lineRule="auto"/>
        <w:ind w:left="81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xml:space="preserve">Chương 4: Triển khai phân hệ </w:t>
      </w:r>
      <w:r w:rsidR="00A5006D" w:rsidRPr="00CE221C">
        <w:rPr>
          <w:rFonts w:ascii="Times New Roman" w:hAnsi="Times New Roman" w:cs="Times New Roman"/>
          <w:color w:val="000000" w:themeColor="text1"/>
          <w:sz w:val="26"/>
          <w:szCs w:val="26"/>
        </w:rPr>
        <w:t xml:space="preserve"> chấm công, tiền lương</w:t>
      </w:r>
      <w:r w:rsidRPr="00CE221C">
        <w:rPr>
          <w:rFonts w:ascii="Times New Roman" w:hAnsi="Times New Roman" w:cs="Times New Roman"/>
          <w:color w:val="000000" w:themeColor="text1"/>
          <w:sz w:val="26"/>
          <w:szCs w:val="26"/>
        </w:rPr>
        <w:t xml:space="preserve"> bằng phần mềm Fast </w:t>
      </w:r>
      <w:r w:rsidR="00A5006D" w:rsidRPr="00CE221C">
        <w:rPr>
          <w:rFonts w:ascii="Times New Roman" w:hAnsi="Times New Roman" w:cs="Times New Roman"/>
          <w:color w:val="000000" w:themeColor="text1"/>
          <w:sz w:val="26"/>
          <w:szCs w:val="26"/>
        </w:rPr>
        <w:t>HRM</w:t>
      </w:r>
      <w:r w:rsidRPr="00CE221C">
        <w:rPr>
          <w:rFonts w:ascii="Times New Roman" w:hAnsi="Times New Roman" w:cs="Times New Roman"/>
          <w:color w:val="000000" w:themeColor="text1"/>
          <w:sz w:val="26"/>
          <w:szCs w:val="26"/>
        </w:rPr>
        <w:t xml:space="preserve"> Online</w:t>
      </w:r>
    </w:p>
    <w:p w14:paraId="57B4FAFF" w14:textId="77777777" w:rsidR="00FB3A06" w:rsidRPr="00CE221C" w:rsidRDefault="00890324" w:rsidP="007D552B">
      <w:pPr>
        <w:pStyle w:val="ListParagraph"/>
        <w:numPr>
          <w:ilvl w:val="0"/>
          <w:numId w:val="4"/>
        </w:numPr>
        <w:spacing w:before="120" w:after="120" w:line="312" w:lineRule="auto"/>
        <w:ind w:left="81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Chương 5: Đánh giá kết quả - Tổng kết</w:t>
      </w:r>
    </w:p>
    <w:p w14:paraId="1068977D" w14:textId="34E98A2B" w:rsidR="00FB3A06" w:rsidRPr="00CE221C" w:rsidRDefault="00890324">
      <w:pPr>
        <w:spacing w:before="120" w:after="120" w:line="312" w:lineRule="auto"/>
        <w:jc w:val="both"/>
        <w:rPr>
          <w:rFonts w:ascii="Times New Roman" w:hAnsi="Times New Roman" w:cs="Times New Roman"/>
          <w:b/>
          <w:bCs/>
          <w:color w:val="000000" w:themeColor="text1"/>
          <w:sz w:val="26"/>
          <w:szCs w:val="26"/>
        </w:rPr>
      </w:pPr>
      <w:r w:rsidRPr="00CE221C">
        <w:rPr>
          <w:rFonts w:ascii="Times New Roman" w:hAnsi="Times New Roman" w:cs="Times New Roman"/>
          <w:b/>
          <w:bCs/>
          <w:color w:val="000000" w:themeColor="text1"/>
          <w:sz w:val="26"/>
          <w:szCs w:val="26"/>
        </w:rPr>
        <w:br w:type="page"/>
      </w:r>
      <w:r w:rsidRPr="00CE221C">
        <w:rPr>
          <w:rFonts w:ascii="Times New Roman" w:hAnsi="Times New Roman" w:cs="Times New Roman"/>
          <w:b/>
          <w:bCs/>
          <w:color w:val="000000" w:themeColor="text1"/>
          <w:sz w:val="26"/>
          <w:szCs w:val="26"/>
        </w:rPr>
        <w:lastRenderedPageBreak/>
        <w:t>Chương 1: TỔNG QUAN VỀ CÔNG TY PHẦN MỀM QUẢN LÝ DOANH NGHIỆP FAST ĐÀ NẴNG VÀ TỔNG CÔNG TY</w:t>
      </w:r>
      <w:r w:rsidR="00A5006D" w:rsidRPr="00CE221C">
        <w:rPr>
          <w:rFonts w:ascii="Times New Roman" w:hAnsi="Times New Roman" w:cs="Times New Roman"/>
          <w:b/>
          <w:bCs/>
          <w:color w:val="000000" w:themeColor="text1"/>
          <w:sz w:val="26"/>
          <w:szCs w:val="26"/>
        </w:rPr>
        <w:t xml:space="preserve"> TNHH QUICORNAC</w:t>
      </w:r>
    </w:p>
    <w:p w14:paraId="1788459E" w14:textId="77777777" w:rsidR="00FB3A06" w:rsidRPr="00CE221C" w:rsidRDefault="00890324" w:rsidP="007D552B">
      <w:pPr>
        <w:pStyle w:val="Heading2"/>
        <w:numPr>
          <w:ilvl w:val="1"/>
          <w:numId w:val="5"/>
        </w:numPr>
        <w:spacing w:before="120" w:after="120" w:line="312" w:lineRule="auto"/>
        <w:jc w:val="both"/>
        <w:rPr>
          <w:rFonts w:ascii="Times New Roman" w:hAnsi="Times New Roman" w:cs="Times New Roman"/>
          <w:b/>
          <w:bCs/>
          <w:color w:val="000000" w:themeColor="text1"/>
          <w:sz w:val="26"/>
          <w:szCs w:val="26"/>
        </w:rPr>
      </w:pPr>
      <w:bookmarkStart w:id="12" w:name="_Toc26367673"/>
      <w:r w:rsidRPr="00CE221C">
        <w:rPr>
          <w:rFonts w:ascii="Times New Roman" w:hAnsi="Times New Roman" w:cs="Times New Roman"/>
          <w:b/>
          <w:bCs/>
          <w:color w:val="000000" w:themeColor="text1"/>
          <w:sz w:val="26"/>
          <w:szCs w:val="26"/>
        </w:rPr>
        <w:t>Giới thiệu về Công ty phần mềm quản lý doanh nghiệp FAST Đà Nẵng</w:t>
      </w:r>
      <w:bookmarkEnd w:id="12"/>
    </w:p>
    <w:p w14:paraId="61E38282" w14:textId="77777777" w:rsidR="00FB3A06" w:rsidRPr="00CE221C" w:rsidRDefault="00890324" w:rsidP="007D552B">
      <w:pPr>
        <w:pStyle w:val="Heading3"/>
        <w:numPr>
          <w:ilvl w:val="2"/>
          <w:numId w:val="6"/>
        </w:numPr>
        <w:spacing w:before="120" w:after="120" w:line="312" w:lineRule="auto"/>
        <w:jc w:val="both"/>
        <w:rPr>
          <w:rFonts w:ascii="Times New Roman" w:hAnsi="Times New Roman" w:cs="Times New Roman"/>
          <w:b/>
          <w:bCs/>
          <w:i/>
          <w:iCs/>
          <w:color w:val="000000" w:themeColor="text1"/>
          <w:sz w:val="26"/>
          <w:szCs w:val="26"/>
        </w:rPr>
      </w:pPr>
      <w:bookmarkStart w:id="13" w:name="_Toc26367674"/>
      <w:r w:rsidRPr="00CE221C">
        <w:rPr>
          <w:rFonts w:ascii="Times New Roman" w:hAnsi="Times New Roman" w:cs="Times New Roman"/>
          <w:b/>
          <w:bCs/>
          <w:i/>
          <w:iCs/>
          <w:color w:val="000000" w:themeColor="text1"/>
          <w:sz w:val="26"/>
          <w:szCs w:val="26"/>
        </w:rPr>
        <w:t>Tổng quan về công ty</w:t>
      </w:r>
      <w:bookmarkEnd w:id="13"/>
    </w:p>
    <w:p w14:paraId="70129355" w14:textId="77777777" w:rsidR="00FB3A06" w:rsidRPr="00CE221C" w:rsidRDefault="00890324" w:rsidP="007D552B">
      <w:pPr>
        <w:pStyle w:val="ListParagraph"/>
        <w:numPr>
          <w:ilvl w:val="0"/>
          <w:numId w:val="7"/>
        </w:numPr>
        <w:spacing w:before="120" w:after="120" w:line="312"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Thông tin chung:</w:t>
      </w:r>
    </w:p>
    <w:p w14:paraId="13AB297B" w14:textId="3B57AB32" w:rsidR="00FB3A06" w:rsidRPr="00CE221C"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Tên công ty: Công ty Cổ phần Phần mềm Quản lý Doanh nghiệp</w:t>
      </w:r>
      <w:r w:rsidR="00727241" w:rsidRPr="00CE221C">
        <w:rPr>
          <w:rFonts w:ascii="Times New Roman" w:hAnsi="Times New Roman" w:cs="Times New Roman"/>
          <w:color w:val="000000" w:themeColor="text1"/>
          <w:sz w:val="26"/>
          <w:szCs w:val="26"/>
        </w:rPr>
        <w:t xml:space="preserve"> tại Đà Nẵng</w:t>
      </w:r>
    </w:p>
    <w:p w14:paraId="28630211" w14:textId="77777777" w:rsidR="00FB3A06" w:rsidRPr="00CE221C"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Tên tiếng Anh: Fast Software Company</w:t>
      </w:r>
    </w:p>
    <w:p w14:paraId="79530A5B" w14:textId="77777777" w:rsidR="00FB3A06" w:rsidRPr="00CE221C"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Tên viết tắt: FAST</w:t>
      </w:r>
    </w:p>
    <w:p w14:paraId="01C15081" w14:textId="77777777" w:rsidR="00FB3A06" w:rsidRPr="00CE221C"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Ngày thành lập: 11-06-1997</w:t>
      </w:r>
    </w:p>
    <w:p w14:paraId="703A19AF" w14:textId="77777777" w:rsidR="00FB3A06" w:rsidRPr="00CE221C"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Lĩnh vực kinh doanh: Phát triển, tư vấn và triển khai ứng dụng phần mềm và giải pháp quản trị doanh nghiệp trên nền tảng CNTT.</w:t>
      </w:r>
    </w:p>
    <w:p w14:paraId="7FF850F3" w14:textId="77777777" w:rsidR="00FB3A06" w:rsidRPr="00CE221C"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Trụ sở và các văn phòng: tại Hà Nội, TP Hồ Chí Minh và Đà Nẵng.</w:t>
      </w:r>
    </w:p>
    <w:p w14:paraId="31B6E02B" w14:textId="77777777" w:rsidR="00A5006D" w:rsidRPr="00CE221C" w:rsidRDefault="00A5006D" w:rsidP="00A5006D">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Số nhân viên: hơn 500 (tính đến 31-12-2020)</w:t>
      </w:r>
    </w:p>
    <w:p w14:paraId="4FC28F49" w14:textId="77777777" w:rsidR="00A5006D" w:rsidRPr="00CE221C" w:rsidRDefault="00A5006D" w:rsidP="00A5006D">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Số khách hàng: hơn 34.000 (tính đến 31-12-2020)</w:t>
      </w:r>
    </w:p>
    <w:p w14:paraId="21F699A4" w14:textId="75FFD02A" w:rsidR="00FB3A06" w:rsidRPr="00CE221C" w:rsidRDefault="00A5006D" w:rsidP="00A5006D">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xml:space="preserve"> </w:t>
      </w:r>
      <w:r w:rsidR="00890324" w:rsidRPr="00CE221C">
        <w:rPr>
          <w:rFonts w:ascii="Times New Roman" w:hAnsi="Times New Roman" w:cs="Times New Roman"/>
          <w:color w:val="000000" w:themeColor="text1"/>
          <w:sz w:val="26"/>
          <w:szCs w:val="26"/>
        </w:rPr>
        <w:t>Website: www.fast.com.vn</w:t>
      </w:r>
    </w:p>
    <w:p w14:paraId="0C70DE15" w14:textId="77777777" w:rsidR="00FB3A06" w:rsidRPr="00CE221C" w:rsidRDefault="00890324" w:rsidP="007D552B">
      <w:pPr>
        <w:pStyle w:val="ListParagraph"/>
        <w:numPr>
          <w:ilvl w:val="0"/>
          <w:numId w:val="7"/>
        </w:numPr>
        <w:spacing w:before="120" w:after="120" w:line="312"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Sản phẩm và dịch vụ:</w:t>
      </w:r>
    </w:p>
    <w:p w14:paraId="61047344" w14:textId="77777777" w:rsidR="00FB3A06" w:rsidRPr="00CE221C"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Các sản phẩm cho các doanh nghiệp có quy mô vừa và lớn:</w:t>
      </w:r>
    </w:p>
    <w:p w14:paraId="02C6D4EB" w14:textId="77777777" w:rsidR="00FB3A06" w:rsidRPr="00CE221C"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Fast Business Online: Giải pháp ERP trên nền tảng web</w:t>
      </w:r>
    </w:p>
    <w:p w14:paraId="20E2ED5A" w14:textId="77777777" w:rsidR="00FB3A06" w:rsidRPr="00CE221C"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Fast CRM Online: Phần mềm quản lý quan hệ khách hàng</w:t>
      </w:r>
    </w:p>
    <w:p w14:paraId="3CB84F18" w14:textId="77777777" w:rsidR="00FB3A06" w:rsidRPr="00CE221C"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Fast HRM Online: Phần mềm quản lý nhân sự- chấm công- tính lương</w:t>
      </w:r>
    </w:p>
    <w:p w14:paraId="05BF1B72" w14:textId="77777777" w:rsidR="00FB3A06" w:rsidRPr="00CE221C"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Fast DMS Online: Phần mềm quản lý phân phối</w:t>
      </w:r>
    </w:p>
    <w:p w14:paraId="0F8CA215" w14:textId="77777777" w:rsidR="00FB3A06" w:rsidRPr="00CE221C"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Các sản phẩm cho các doanh nghiệp có quy mô vừa và nhỏ:</w:t>
      </w:r>
    </w:p>
    <w:p w14:paraId="2132C5EA" w14:textId="77777777" w:rsidR="00FB3A06" w:rsidRPr="00CE221C"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Fast Accounting: phần mềm kế toán cho doanh nghiệp vừa và nhỏ</w:t>
      </w:r>
    </w:p>
    <w:p w14:paraId="33DF6405" w14:textId="472F3EB0" w:rsidR="00FB3A06" w:rsidRPr="00CE221C"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xml:space="preserve">+ Fast Accounting Online: Phần mềm kế toán trên nền điện toán đám mây cho doanh nghiệp vừa và </w:t>
      </w:r>
      <w:r w:rsidR="008E6CBC" w:rsidRPr="00CE221C">
        <w:rPr>
          <w:rFonts w:ascii="Times New Roman" w:hAnsi="Times New Roman" w:cs="Times New Roman"/>
          <w:color w:val="000000" w:themeColor="text1"/>
          <w:sz w:val="26"/>
          <w:szCs w:val="26"/>
        </w:rPr>
        <w:t>nhỏ</w:t>
      </w:r>
    </w:p>
    <w:p w14:paraId="1C0CEEA2" w14:textId="77777777" w:rsidR="00FB3A06" w:rsidRPr="00CE221C"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xml:space="preserve">Giải pháp hóa đơn điện tử: </w:t>
      </w:r>
    </w:p>
    <w:p w14:paraId="372B7606" w14:textId="77777777" w:rsidR="00FB3A06" w:rsidRPr="00CE221C"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Fast e- Invoice: Giải pháp hóa đơn điện tử</w:t>
      </w:r>
    </w:p>
    <w:p w14:paraId="195B8E5D" w14:textId="77777777" w:rsidR="00FB3A06" w:rsidRPr="00CE221C"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Sản phẩm dành cho đào tạo sinh viên ở trường học:</w:t>
      </w:r>
    </w:p>
    <w:p w14:paraId="68713284" w14:textId="77777777" w:rsidR="00FB3A06" w:rsidRPr="00CE221C"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Fast Accounting Online for Education: Phần mềm kế toán trên nền điện toán đám mây dành cho đào tạo và thực hành môn kế toán máy cho sinh viên trong các trường học</w:t>
      </w:r>
    </w:p>
    <w:p w14:paraId="3AF4F92F" w14:textId="77777777" w:rsidR="007D552B" w:rsidRPr="00CE221C" w:rsidRDefault="007D552B">
      <w:pPr>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br w:type="page"/>
      </w:r>
    </w:p>
    <w:p w14:paraId="59ABDCA6" w14:textId="15B424D0" w:rsidR="00FB3A06" w:rsidRPr="00CE221C"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lastRenderedPageBreak/>
        <w:t xml:space="preserve">Dịch vụ: </w:t>
      </w:r>
    </w:p>
    <w:p w14:paraId="313CBF52" w14:textId="77777777" w:rsidR="00FB3A06" w:rsidRPr="00CE221C"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Tư vấn ứng dụng</w:t>
      </w:r>
    </w:p>
    <w:p w14:paraId="02847FAA" w14:textId="77777777" w:rsidR="00FB3A06" w:rsidRPr="00CE221C"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Tư vấn, hỗ trợ sử dụng</w:t>
      </w:r>
    </w:p>
    <w:p w14:paraId="30224C30" w14:textId="77777777" w:rsidR="00FB3A06" w:rsidRPr="00CE221C"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Dịch vụ CNTT</w:t>
      </w:r>
    </w:p>
    <w:p w14:paraId="2ED1A675" w14:textId="77777777" w:rsidR="00FB3A06" w:rsidRPr="00CE221C"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Tư vấn triển khai ứng dụng phần mềm cho đào tạo môn kế toán máy cho các trường, các trung tâm đào tạo.</w:t>
      </w:r>
    </w:p>
    <w:p w14:paraId="3BEB98E4" w14:textId="77777777" w:rsidR="00FB3A06" w:rsidRPr="00CE221C" w:rsidRDefault="00890324">
      <w:pPr>
        <w:pStyle w:val="ListParagraph"/>
        <w:numPr>
          <w:ilvl w:val="0"/>
          <w:numId w:val="7"/>
        </w:numPr>
        <w:spacing w:before="120" w:after="120" w:line="312"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Sứ mệnh và giá trị cốt lõi:</w:t>
      </w:r>
    </w:p>
    <w:p w14:paraId="58553A1E" w14:textId="77777777" w:rsidR="00FB3A06" w:rsidRPr="00CE221C" w:rsidRDefault="00890324">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xml:space="preserve">Sứ mệnh: </w:t>
      </w:r>
    </w:p>
    <w:p w14:paraId="58A38230" w14:textId="77777777" w:rsidR="00FB3A06" w:rsidRPr="00CE221C"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Phát triển và tư vấn ứng dụng phần mềm, giúp các doanh nghiệp tác nghiệp nhanh hơn, quản trị tốt hơn nhằm tăng năng suất lao động và tăng hiệu quả sản xuất kinh doanh.</w:t>
      </w:r>
    </w:p>
    <w:p w14:paraId="13C65DDB" w14:textId="77777777" w:rsidR="00FB3A06" w:rsidRPr="00CE221C"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Phát triển nghề nghiệp, phát huy năng lực của mỗi cá nhân, cùng tạo dựng một cuộc sống hạnh phúc.</w:t>
      </w:r>
    </w:p>
    <w:p w14:paraId="3C0B5C0C" w14:textId="77777777" w:rsidR="00FB3A06" w:rsidRPr="00CE221C"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Đóng góp cho cộng đồng, xã hội, góp phần xây dựng đất nước.</w:t>
      </w:r>
    </w:p>
    <w:p w14:paraId="1AD708C3" w14:textId="77777777" w:rsidR="00FB3A06" w:rsidRPr="00CE221C" w:rsidRDefault="00890324">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xml:space="preserve">Giá trị cốt lõi: </w:t>
      </w:r>
    </w:p>
    <w:p w14:paraId="4677D07F" w14:textId="77777777" w:rsidR="00FB3A06" w:rsidRPr="00CE221C"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Chăm chỉ, tập trung và kiên trì</w:t>
      </w:r>
    </w:p>
    <w:p w14:paraId="7D865FB1" w14:textId="77777777" w:rsidR="00FB3A06" w:rsidRPr="00CE221C"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Học hỏi, đổi mới và sáng tạo</w:t>
      </w:r>
    </w:p>
    <w:p w14:paraId="5788330B" w14:textId="5BB9BD61" w:rsidR="00686F00" w:rsidRPr="00CE221C" w:rsidRDefault="00890324" w:rsidP="00686F00">
      <w:pPr>
        <w:pStyle w:val="ListParagraph"/>
        <w:spacing w:before="120" w:after="120" w:line="312" w:lineRule="auto"/>
        <w:ind w:left="1222"/>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Đồng đội, chung sức và chia sẻ</w:t>
      </w:r>
    </w:p>
    <w:p w14:paraId="51FA8944" w14:textId="0AF3B11A" w:rsidR="00686F00" w:rsidRPr="00CE221C" w:rsidRDefault="00686F00" w:rsidP="00686F00">
      <w:pPr>
        <w:pStyle w:val="ListParagraph"/>
        <w:numPr>
          <w:ilvl w:val="2"/>
          <w:numId w:val="6"/>
        </w:numPr>
        <w:spacing w:before="120" w:after="120" w:line="312" w:lineRule="auto"/>
        <w:jc w:val="both"/>
        <w:outlineLvl w:val="2"/>
        <w:rPr>
          <w:rFonts w:ascii="Times New Roman" w:hAnsi="Times New Roman" w:cs="Times New Roman"/>
          <w:b/>
          <w:color w:val="000000" w:themeColor="text1"/>
          <w:sz w:val="26"/>
          <w:szCs w:val="26"/>
        </w:rPr>
      </w:pPr>
      <w:r w:rsidRPr="00CE221C">
        <w:rPr>
          <w:rFonts w:ascii="Times New Roman" w:hAnsi="Times New Roman" w:cs="Times New Roman"/>
          <w:b/>
          <w:color w:val="000000" w:themeColor="text1"/>
          <w:sz w:val="26"/>
          <w:szCs w:val="26"/>
        </w:rPr>
        <w:t>Giới thiệu về phần mềm Fast Business Online (FBO)</w:t>
      </w:r>
    </w:p>
    <w:p w14:paraId="0B24CD3C" w14:textId="77777777" w:rsidR="00686F00" w:rsidRPr="00CE221C" w:rsidRDefault="00686F00" w:rsidP="00686F00">
      <w:pPr>
        <w:pStyle w:val="ListParagraph"/>
        <w:spacing w:before="120" w:after="120" w:line="312"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Fast Business là giải pháp ERP tổng thể, bao quát hầu hết các tác nghiệp của các phòng ban nghiệp vụ, từ tài chính kế toán, mua- bán- tồn kho đến quản trị sản xuất, quản trị nhân sự và quản trị quan hệ khách hàng.</w:t>
      </w:r>
    </w:p>
    <w:p w14:paraId="1DE23C2F" w14:textId="77777777" w:rsidR="00686F00" w:rsidRPr="00CE221C" w:rsidRDefault="00686F00" w:rsidP="00686F00">
      <w:pPr>
        <w:pStyle w:val="ListParagraph"/>
        <w:spacing w:before="120" w:after="120" w:line="312"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w:t>
      </w:r>
      <w:r w:rsidRPr="00CE221C">
        <w:rPr>
          <w:rFonts w:ascii="Times New Roman" w:hAnsi="Times New Roman" w:cs="Times New Roman"/>
          <w:color w:val="000000" w:themeColor="text1"/>
          <w:sz w:val="26"/>
          <w:szCs w:val="26"/>
        </w:rPr>
        <w:tab/>
        <w:t>Fast Business Online có nhiều đặc điểm nổi bật như:</w:t>
      </w:r>
    </w:p>
    <w:p w14:paraId="0B2B9232" w14:textId="77777777" w:rsidR="00686F00" w:rsidRPr="00CE221C" w:rsidRDefault="00686F00" w:rsidP="00686F00">
      <w:pPr>
        <w:pStyle w:val="ListParagraph"/>
        <w:spacing w:before="120" w:after="120" w:line="312"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w:t>
      </w:r>
      <w:r w:rsidRPr="00CE221C">
        <w:rPr>
          <w:rFonts w:ascii="Times New Roman" w:hAnsi="Times New Roman" w:cs="Times New Roman"/>
          <w:color w:val="000000" w:themeColor="text1"/>
          <w:sz w:val="26"/>
          <w:szCs w:val="26"/>
        </w:rPr>
        <w:tab/>
        <w:t>Quản lý tổng thể cho doanh nghiệp : một cho tất cả</w:t>
      </w:r>
    </w:p>
    <w:p w14:paraId="219447B5" w14:textId="77777777" w:rsidR="00686F00" w:rsidRPr="00CE221C" w:rsidRDefault="00686F00" w:rsidP="00686F00">
      <w:pPr>
        <w:pStyle w:val="ListParagraph"/>
        <w:spacing w:before="120" w:after="120" w:line="312"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w:t>
      </w:r>
      <w:r w:rsidRPr="00CE221C">
        <w:rPr>
          <w:rFonts w:ascii="Times New Roman" w:hAnsi="Times New Roman" w:cs="Times New Roman"/>
          <w:color w:val="000000" w:themeColor="text1"/>
          <w:sz w:val="26"/>
          <w:szCs w:val="26"/>
        </w:rPr>
        <w:tab/>
        <w:t>Đã tích hợp hóa đơn điện tử</w:t>
      </w:r>
    </w:p>
    <w:p w14:paraId="508F9F6E" w14:textId="77777777" w:rsidR="00686F00" w:rsidRPr="00CE221C" w:rsidRDefault="00686F00" w:rsidP="00686F00">
      <w:pPr>
        <w:pStyle w:val="ListParagraph"/>
        <w:spacing w:before="120" w:after="120" w:line="312"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w:t>
      </w:r>
      <w:r w:rsidRPr="00CE221C">
        <w:rPr>
          <w:rFonts w:ascii="Times New Roman" w:hAnsi="Times New Roman" w:cs="Times New Roman"/>
          <w:color w:val="000000" w:themeColor="text1"/>
          <w:sz w:val="26"/>
          <w:szCs w:val="26"/>
        </w:rPr>
        <w:tab/>
        <w:t>Lập trình chỉnh sửa theo yêu cầu</w:t>
      </w:r>
    </w:p>
    <w:p w14:paraId="30E40D0A" w14:textId="77777777" w:rsidR="00686F00" w:rsidRPr="00CE221C" w:rsidRDefault="00686F00" w:rsidP="00686F00">
      <w:pPr>
        <w:pStyle w:val="ListParagraph"/>
        <w:spacing w:before="120" w:after="120" w:line="312"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w:t>
      </w:r>
      <w:r w:rsidRPr="00CE221C">
        <w:rPr>
          <w:rFonts w:ascii="Times New Roman" w:hAnsi="Times New Roman" w:cs="Times New Roman"/>
          <w:color w:val="000000" w:themeColor="text1"/>
          <w:sz w:val="26"/>
          <w:szCs w:val="26"/>
        </w:rPr>
        <w:tab/>
        <w:t>Phù hợp với chế độ tài chính, kế toán và thuế</w:t>
      </w:r>
    </w:p>
    <w:p w14:paraId="37D4F673" w14:textId="77777777" w:rsidR="00686F00" w:rsidRPr="00CE221C" w:rsidRDefault="00686F00" w:rsidP="00686F00">
      <w:pPr>
        <w:pStyle w:val="ListParagraph"/>
        <w:spacing w:before="120" w:after="120" w:line="312"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w:t>
      </w:r>
      <w:r w:rsidRPr="00CE221C">
        <w:rPr>
          <w:rFonts w:ascii="Times New Roman" w:hAnsi="Times New Roman" w:cs="Times New Roman"/>
          <w:color w:val="000000" w:themeColor="text1"/>
          <w:sz w:val="26"/>
          <w:szCs w:val="26"/>
        </w:rPr>
        <w:tab/>
        <w:t>Quản lý số liệu đa tiền tệ</w:t>
      </w:r>
    </w:p>
    <w:p w14:paraId="7FFF6DFE" w14:textId="77777777" w:rsidR="00686F00" w:rsidRPr="00CE221C" w:rsidRDefault="00686F00" w:rsidP="00686F00">
      <w:pPr>
        <w:pStyle w:val="ListParagraph"/>
        <w:spacing w:before="120" w:after="120" w:line="312"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w:t>
      </w:r>
      <w:r w:rsidRPr="00CE221C">
        <w:rPr>
          <w:rFonts w:ascii="Times New Roman" w:hAnsi="Times New Roman" w:cs="Times New Roman"/>
          <w:color w:val="000000" w:themeColor="text1"/>
          <w:sz w:val="26"/>
          <w:szCs w:val="26"/>
        </w:rPr>
        <w:tab/>
        <w:t>Quản lý số liệu của nhiều đơn vị cơ sở</w:t>
      </w:r>
    </w:p>
    <w:p w14:paraId="052BAFC6" w14:textId="77777777" w:rsidR="00686F00" w:rsidRPr="00CE221C" w:rsidRDefault="00686F00" w:rsidP="00686F00">
      <w:pPr>
        <w:pStyle w:val="ListParagraph"/>
        <w:spacing w:before="120" w:after="120" w:line="312"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w:t>
      </w:r>
      <w:r w:rsidRPr="00CE221C">
        <w:rPr>
          <w:rFonts w:ascii="Times New Roman" w:hAnsi="Times New Roman" w:cs="Times New Roman"/>
          <w:color w:val="000000" w:themeColor="text1"/>
          <w:sz w:val="26"/>
          <w:szCs w:val="26"/>
        </w:rPr>
        <w:tab/>
        <w:t>Kết xuất số liệu ra PDF, EXCEL, XML</w:t>
      </w:r>
    </w:p>
    <w:p w14:paraId="7802F433" w14:textId="77777777" w:rsidR="00686F00" w:rsidRPr="00CE221C" w:rsidRDefault="00686F00" w:rsidP="00686F00">
      <w:pPr>
        <w:pStyle w:val="ListParagraph"/>
        <w:spacing w:before="120" w:after="120" w:line="312"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w:t>
      </w:r>
      <w:r w:rsidRPr="00CE221C">
        <w:rPr>
          <w:rFonts w:ascii="Times New Roman" w:hAnsi="Times New Roman" w:cs="Times New Roman"/>
          <w:color w:val="000000" w:themeColor="text1"/>
          <w:sz w:val="26"/>
          <w:szCs w:val="26"/>
        </w:rPr>
        <w:tab/>
        <w:t>Tính mềm dẻo</w:t>
      </w:r>
    </w:p>
    <w:p w14:paraId="245F4E5A" w14:textId="77777777" w:rsidR="00686F00" w:rsidRPr="00CE221C" w:rsidRDefault="00686F00" w:rsidP="00686F00">
      <w:pPr>
        <w:pStyle w:val="ListParagraph"/>
        <w:spacing w:before="120" w:after="120" w:line="312"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w:t>
      </w:r>
      <w:r w:rsidRPr="00CE221C">
        <w:rPr>
          <w:rFonts w:ascii="Times New Roman" w:hAnsi="Times New Roman" w:cs="Times New Roman"/>
          <w:color w:val="000000" w:themeColor="text1"/>
          <w:sz w:val="26"/>
          <w:szCs w:val="26"/>
        </w:rPr>
        <w:tab/>
        <w:t>Khả năng bảo mật</w:t>
      </w:r>
    </w:p>
    <w:p w14:paraId="41DDF8CE" w14:textId="191C24B0" w:rsidR="00686F00" w:rsidRPr="00CE221C" w:rsidRDefault="00686F00" w:rsidP="00686F00">
      <w:pPr>
        <w:pStyle w:val="ListParagraph"/>
        <w:spacing w:before="120" w:after="120" w:line="312"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w:t>
      </w:r>
      <w:r w:rsidRPr="00CE221C">
        <w:rPr>
          <w:rFonts w:ascii="Times New Roman" w:hAnsi="Times New Roman" w:cs="Times New Roman"/>
          <w:color w:val="000000" w:themeColor="text1"/>
          <w:sz w:val="26"/>
          <w:szCs w:val="26"/>
        </w:rPr>
        <w:tab/>
        <w:t>Ngôn ngữ giao diện và báo cáo</w:t>
      </w:r>
    </w:p>
    <w:p w14:paraId="67B82D2E" w14:textId="393DA450" w:rsidR="0031108B" w:rsidRPr="00CE221C" w:rsidRDefault="0031108B" w:rsidP="0031108B">
      <w:pPr>
        <w:pStyle w:val="Heading3"/>
        <w:rPr>
          <w:rFonts w:ascii="Times New Roman" w:hAnsi="Times New Roman" w:cs="Times New Roman"/>
          <w:sz w:val="26"/>
          <w:szCs w:val="26"/>
        </w:rPr>
      </w:pPr>
      <w:r w:rsidRPr="00CE221C">
        <w:rPr>
          <w:rFonts w:ascii="Times New Roman" w:hAnsi="Times New Roman" w:cs="Times New Roman"/>
          <w:sz w:val="26"/>
          <w:szCs w:val="26"/>
        </w:rPr>
        <w:lastRenderedPageBreak/>
        <w:t>1.1.3. Giới thiệu về Fast HRM</w:t>
      </w:r>
    </w:p>
    <w:p w14:paraId="0CD55F24" w14:textId="72EBB4BE" w:rsidR="0031108B" w:rsidRPr="00CE221C" w:rsidRDefault="0031108B" w:rsidP="0031108B">
      <w:pPr>
        <w:pStyle w:val="Heading4"/>
        <w:rPr>
          <w:rFonts w:ascii="Times New Roman" w:hAnsi="Times New Roman" w:cs="Times New Roman"/>
          <w:sz w:val="26"/>
          <w:szCs w:val="26"/>
        </w:rPr>
      </w:pPr>
      <w:r w:rsidRPr="00CE221C">
        <w:rPr>
          <w:rFonts w:ascii="Times New Roman" w:hAnsi="Times New Roman" w:cs="Times New Roman"/>
          <w:sz w:val="26"/>
          <w:szCs w:val="26"/>
        </w:rPr>
        <w:tab/>
        <w:t xml:space="preserve">1.1.3.1. Quản lý nhân sự </w:t>
      </w:r>
    </w:p>
    <w:p w14:paraId="1EF9BDFF"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 xml:space="preserve">Quản lý các thông tin cá nhân khác nhau của nhân viên  như: Thông tin cá nhân; Học vấn, nghề nghiệp; Quá trình làm việc; Quá trình lương; Khen thưởng, kỹ luật;… </w:t>
      </w:r>
    </w:p>
    <w:p w14:paraId="6DFAA83D"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Cho phép cập nhật ảnh nhân viên và in trong sơ yếu lý lịch.</w:t>
      </w:r>
    </w:p>
    <w:p w14:paraId="44152CBD"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Cho phép cập nhật những thông tin về chứng chỉ ngoại ngữ.</w:t>
      </w:r>
    </w:p>
    <w:p w14:paraId="7B621CCF"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Cho phép cập nhật bậc nghề nghiệp chuyên môn và báo cáo nhanh “danh sách nhân viên theo chuyên môn”.</w:t>
      </w:r>
    </w:p>
    <w:p w14:paraId="7DF81C58"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Cho phép cập nhật loại công việc, tính chất công việc, chức vụ, kiêm nhiệm…</w:t>
      </w:r>
    </w:p>
    <w:p w14:paraId="32645295"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Quản lý tình trạng hiện thời của nhân viên: Đang làm việc, đi công tác, đi học, nghỉ việc riêng, nghỉ ốm, nghỉ phép, đã nghỉ việc…</w:t>
      </w:r>
    </w:p>
    <w:p w14:paraId="4DC0E649"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Cho phép cập nhật các thông tin liên quan về hộ chiếu/ thị thực.</w:t>
      </w:r>
    </w:p>
    <w:p w14:paraId="7C4F5548"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Có các công cụ tra cứu, tìm kiếm nhân viên một cách dễ dàng.</w:t>
      </w:r>
    </w:p>
    <w:p w14:paraId="0A87B866"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Hệ thống báo cáo đa dạng và đầy đủ thông tin, đảm bảo cho việc phân tích và lập kế hoạch nhân lực.</w:t>
      </w:r>
    </w:p>
    <w:p w14:paraId="13B9E3AB"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Kết nối chặt chẽ với phân hệ chấm công, tính lương để cập nhật đồng thời các số liệu về công, lương, phụ cấp được hưởng, số thuế thu nhập cá nhân phải nộp…</w:t>
      </w:r>
    </w:p>
    <w:p w14:paraId="5D5FDCF4"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Báo cáo biến động nhân viên.</w:t>
      </w:r>
    </w:p>
    <w:p w14:paraId="41AC6192"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Danh sách nhân viên tăng/ giảm theo bộ phận.</w:t>
      </w:r>
    </w:p>
    <w:p w14:paraId="0D27EB38"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Danh sách nhân viên điều chuyển theo bộ phận.</w:t>
      </w:r>
    </w:p>
    <w:p w14:paraId="4F777A44"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Báo cáo diễn biến lao động theo bộ phận, vị trí công việc.</w:t>
      </w:r>
    </w:p>
    <w:p w14:paraId="359A6203"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Báo cáo thống kê nhân viên</w:t>
      </w:r>
    </w:p>
    <w:p w14:paraId="7EAEE8B9"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Báo cáo thống kê số lượng nhân viên trong năm</w:t>
      </w:r>
    </w:p>
    <w:p w14:paraId="17230708"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Báo cáo thống kê số lượng nhân viên theo tính chất công việc trong năm</w:t>
      </w:r>
    </w:p>
    <w:p w14:paraId="35D18145"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Báo cáo thống kê thâm niên làm việc theo bộ phận</w:t>
      </w:r>
    </w:p>
    <w:p w14:paraId="4158F2DB"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Báo cáo tỷ lệ nhân viên nghỉ việc</w:t>
      </w:r>
    </w:p>
    <w:p w14:paraId="0C699DA5"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Báo cáo thống kê nghỉ việc theo lý do</w:t>
      </w:r>
    </w:p>
    <w:p w14:paraId="4AD16D80"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Kết xuất dữ liệu từ excel</w:t>
      </w:r>
    </w:p>
    <w:p w14:paraId="5F62A7EE"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lastRenderedPageBreak/>
        <w:t xml:space="preserve">Báo cáo đào tạo </w:t>
      </w:r>
    </w:p>
    <w:p w14:paraId="66D14CE5"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Báo cáo yêu cầu đào tạo</w:t>
      </w:r>
    </w:p>
    <w:p w14:paraId="067FDB91"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Báo cáo kế hoạch đào tạo</w:t>
      </w:r>
    </w:p>
    <w:p w14:paraId="7216EC24"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Báo cáo thực hiện đào tạo</w:t>
      </w:r>
    </w:p>
    <w:p w14:paraId="746E1032"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Báo cáo chi tiết kết quả khóa học</w:t>
      </w:r>
    </w:p>
    <w:p w14:paraId="3D703664"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Báo cáo kết quả đào tạo theo nhân viên</w:t>
      </w:r>
    </w:p>
    <w:p w14:paraId="5781D488" w14:textId="355D2B03"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Báo cáo yêu cầu đào tạo theo vị trí công việc.</w:t>
      </w:r>
    </w:p>
    <w:p w14:paraId="7B589E1B" w14:textId="4C4AE4C3" w:rsidR="0031108B" w:rsidRPr="00CE221C" w:rsidRDefault="0031108B" w:rsidP="0031108B">
      <w:pPr>
        <w:pStyle w:val="Heading4"/>
        <w:rPr>
          <w:rFonts w:ascii="Times New Roman" w:hAnsi="Times New Roman" w:cs="Times New Roman"/>
          <w:sz w:val="26"/>
          <w:szCs w:val="26"/>
        </w:rPr>
      </w:pPr>
      <w:r w:rsidRPr="00CE221C">
        <w:rPr>
          <w:rFonts w:ascii="Times New Roman" w:hAnsi="Times New Roman" w:cs="Times New Roman"/>
          <w:sz w:val="26"/>
          <w:szCs w:val="26"/>
        </w:rPr>
        <w:tab/>
        <w:t>1.1.3.2. Quản lý tuyển dụng</w:t>
      </w:r>
    </w:p>
    <w:p w14:paraId="5D4A6D0A"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Cho phép cập nhật yêu cầu số lượng nhân viên cần tuyển dụng</w:t>
      </w:r>
    </w:p>
    <w:p w14:paraId="0B460043"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Cho phép cập nhật thông tin về đợt tuyển dụng</w:t>
      </w:r>
    </w:p>
    <w:p w14:paraId="1784C5D6"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Cho phép cập nhật hồ sơ ứng viên</w:t>
      </w:r>
    </w:p>
    <w:p w14:paraId="5BA65EC2"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Cho phép lập, cập nhật lịch kiểm tra, phỏng vấn</w:t>
      </w:r>
    </w:p>
    <w:p w14:paraId="188E2546"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Cho phéo cập nhật kết quả kiểm tra, phỏng vấn</w:t>
      </w:r>
    </w:p>
    <w:p w14:paraId="2038BE61"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Cho phép cập nhật quyết định tuyển dụng</w:t>
      </w:r>
    </w:p>
    <w:p w14:paraId="3BEC61CF"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Tự động chuyển thông tin ứng viên được tuyển dụng sang thông tin nhân viên ở phân hệ nhân sự</w:t>
      </w:r>
    </w:p>
    <w:p w14:paraId="7671227B"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Báo cáo yêu cầu tuyển dụng</w:t>
      </w:r>
    </w:p>
    <w:p w14:paraId="6D44B22E"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Báo cáo thông tin tuyển dụng</w:t>
      </w:r>
    </w:p>
    <w:p w14:paraId="7F748552"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Báo cáo hồ sơ ứng viên</w:t>
      </w:r>
    </w:p>
    <w:p w14:paraId="342B894F"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Báo cáo kết quả kiểm tra, phỏng vấn</w:t>
      </w:r>
    </w:p>
    <w:p w14:paraId="053F728C"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Báo cáo tình hình tuyển dụng</w:t>
      </w:r>
    </w:p>
    <w:p w14:paraId="6E1A05FA"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Các báo cáo thông kê theo kênh tuyển dụng, nguồn tuyển dụng</w:t>
      </w:r>
    </w:p>
    <w:p w14:paraId="7036E793" w14:textId="6E7E98A1"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Bảng so sánh số lượng nhân viên theo yêu cầu.</w:t>
      </w:r>
    </w:p>
    <w:p w14:paraId="3664A59F" w14:textId="55D64B58" w:rsidR="0031108B" w:rsidRPr="00CE221C" w:rsidRDefault="0031108B" w:rsidP="0031108B">
      <w:pPr>
        <w:pStyle w:val="Heading4"/>
        <w:rPr>
          <w:rFonts w:ascii="Times New Roman" w:hAnsi="Times New Roman" w:cs="Times New Roman"/>
          <w:sz w:val="26"/>
          <w:szCs w:val="26"/>
        </w:rPr>
      </w:pPr>
      <w:r w:rsidRPr="00CE221C">
        <w:rPr>
          <w:rFonts w:ascii="Times New Roman" w:hAnsi="Times New Roman" w:cs="Times New Roman"/>
          <w:sz w:val="26"/>
          <w:szCs w:val="26"/>
        </w:rPr>
        <w:tab/>
        <w:t>1.1.3.3. Quản lý chấm công</w:t>
      </w:r>
    </w:p>
    <w:p w14:paraId="5EA69C0C"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Quản lý chi tiết thời gian làm việc, thời gian nghỉ của nhân viên.</w:t>
      </w:r>
    </w:p>
    <w:p w14:paraId="38BD5AE4"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Khai báo linh hoạt các ngày nghỉ lễ, ngày nghỉ định kỳ hàng tuần.</w:t>
      </w:r>
    </w:p>
    <w:p w14:paraId="5354B132"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Quản lý ca làm việc đến từng chi tiết ca, công làm việc, theo dõi đi muộn/ về sớm.</w:t>
      </w:r>
    </w:p>
    <w:p w14:paraId="731EB93B"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Đăng ký ca làm việc, đăng ký tăng ca cho nhân viên dễ dàng, thuận lợi.</w:t>
      </w:r>
    </w:p>
    <w:p w14:paraId="7CB5061D"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lastRenderedPageBreak/>
        <w:t>Quản lý nhân viên nghỉ/ vắng mặt theo lý do nghỉ.</w:t>
      </w:r>
    </w:p>
    <w:p w14:paraId="47B88623"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Đăng ký nghỉ phép và duyệt nghỉ phép qua tin nhắn (SMS).</w:t>
      </w:r>
    </w:p>
    <w:p w14:paraId="0CFED372"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Dữ liệu chấm công được lấy từ máy chấm công hoặc chấm công bằng tay.</w:t>
      </w:r>
    </w:p>
    <w:p w14:paraId="27027104"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Theo dõi được nhân viên sai số liệu chấm công.</w:t>
      </w:r>
    </w:p>
    <w:p w14:paraId="23B66D90"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Tính công tự động, chính xác và kịp thời.</w:t>
      </w:r>
    </w:p>
    <w:p w14:paraId="2895EF40"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Cho phép điều chỉnh giờ công nhân viên.</w:t>
      </w:r>
    </w:p>
    <w:p w14:paraId="1B083E19"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Cho phép điều chỉnh giờ vào/ ra nhân viên.</w:t>
      </w:r>
    </w:p>
    <w:p w14:paraId="26430260"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Cho phép điều chỉnh bộ phận tính công cho nhân viên để tính công trong trường hợp nhân viên làm nhiều tại bộ phận trong tháng.</w:t>
      </w:r>
    </w:p>
    <w:p w14:paraId="73BEE6AD"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Tự động chuyển dữ liệu công sang phân hệ tính lương.</w:t>
      </w:r>
    </w:p>
    <w:p w14:paraId="7DA477D3"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Lên các báo cáo đi muộn/ về sớm, báo cáo phân tích chi tiết và tổng hợp giờ công nhân viên.</w:t>
      </w:r>
    </w:p>
    <w:p w14:paraId="2995D8F5"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Báo cáo quản lý chấm công.</w:t>
      </w:r>
    </w:p>
    <w:p w14:paraId="74B0F9DB"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Bảng chấm công.</w:t>
      </w:r>
    </w:p>
    <w:p w14:paraId="446E3201"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Danh sách nhân viên sai số liệu chấm công.</w:t>
      </w:r>
    </w:p>
    <w:p w14:paraId="52813C7C"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Bảng kê chi tiết kết quả chấm công.</w:t>
      </w:r>
    </w:p>
    <w:p w14:paraId="42FA3F02"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Bảng tổng hợp chấm công của nhân viên.</w:t>
      </w:r>
    </w:p>
    <w:p w14:paraId="15500107"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Bảng tổng hợp tăng ca.</w:t>
      </w:r>
    </w:p>
    <w:p w14:paraId="39442017"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Bảng tổng hợp về sớm.</w:t>
      </w:r>
    </w:p>
    <w:p w14:paraId="058FF531"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Bảng thống kê số lần đi muộn, về sớm.</w:t>
      </w:r>
    </w:p>
    <w:p w14:paraId="7EBDFC50"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Báo cáo chi tiết nghỉ theo mã công.</w:t>
      </w:r>
    </w:p>
    <w:p w14:paraId="59858D03"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Báo cáo tổng hợp ngày nghỉ theo mã công.</w:t>
      </w:r>
    </w:p>
    <w:p w14:paraId="737F80FB"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Quản lý phép</w:t>
      </w:r>
    </w:p>
    <w:p w14:paraId="7D8415AA" w14:textId="77777777" w:rsidR="0031108B" w:rsidRPr="00CE221C" w:rsidRDefault="0031108B" w:rsidP="0031108B">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t>Quản lý chi tiết số ngày phép của nhân viên theo quy định, tình hình thực hiện nghỉ phép trong năm</w:t>
      </w:r>
    </w:p>
    <w:p w14:paraId="4F401DF5" w14:textId="77777777" w:rsidR="0031108B" w:rsidRPr="00CE221C" w:rsidRDefault="0031108B" w:rsidP="0031108B">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t>Cho phép khai báo thêm số phép phát sinh ngoài các ngày phép định mức (nghỉ ma chay, cưới hỏi…)</w:t>
      </w:r>
    </w:p>
    <w:p w14:paraId="69CA1BF0" w14:textId="77777777" w:rsidR="0031108B" w:rsidRPr="00CE221C" w:rsidRDefault="0031108B" w:rsidP="0031108B">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t>Cho phép khai báo số phép cộng thêm cho bộ phận, nhân viên trong trường hợp làm việc tại môi trường độc hại, công tác dài ngày…</w:t>
      </w:r>
    </w:p>
    <w:p w14:paraId="099EC186" w14:textId="77777777" w:rsidR="0031108B" w:rsidRPr="00CE221C" w:rsidRDefault="0031108B" w:rsidP="0031108B">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lastRenderedPageBreak/>
        <w:t>Cho phép đăng ký nghỉ phép, duyệt nghỉ phép, thông báo số ngày phép còn lại qua tin nhắn (SMS)</w:t>
      </w:r>
    </w:p>
    <w:p w14:paraId="2A72E468" w14:textId="77777777" w:rsidR="0031108B" w:rsidRPr="00CE221C" w:rsidRDefault="0031108B" w:rsidP="0031108B">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t>Theo dõi, cập nhật số dư ngày phép, ngày giới hạn sử dụng phép còn lại từ năm trước chuyển sang</w:t>
      </w:r>
    </w:p>
    <w:p w14:paraId="14B14280" w14:textId="77777777" w:rsidR="0031108B" w:rsidRPr="00CE221C" w:rsidRDefault="0031108B" w:rsidP="0031108B">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t>Kết chuyển số dư phép sang năm sau</w:t>
      </w:r>
    </w:p>
    <w:p w14:paraId="6F50DE5F" w14:textId="77777777" w:rsidR="0031108B" w:rsidRPr="00CE221C" w:rsidRDefault="0031108B" w:rsidP="0031108B">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t>Báo cáo phép</w:t>
      </w:r>
    </w:p>
    <w:p w14:paraId="0C6FD35B" w14:textId="77777777" w:rsidR="0031108B" w:rsidRPr="00CE221C" w:rsidRDefault="0031108B" w:rsidP="0031108B">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t>Xem thông tin phép đã duyệt</w:t>
      </w:r>
    </w:p>
    <w:p w14:paraId="390C12D1" w14:textId="77777777" w:rsidR="0031108B" w:rsidRPr="00CE221C" w:rsidRDefault="0031108B" w:rsidP="0031108B">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t>Báo cáo chi tiết nhân viên nghỉ phép</w:t>
      </w:r>
    </w:p>
    <w:p w14:paraId="1F3A9DB7" w14:textId="77777777" w:rsidR="0031108B" w:rsidRPr="00CE221C" w:rsidRDefault="0031108B" w:rsidP="0031108B">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t>Bảng theo dõi số ngày nghỉ phép trong năm</w:t>
      </w:r>
    </w:p>
    <w:p w14:paraId="19156103" w14:textId="3337285D" w:rsidR="0031108B" w:rsidRPr="00CE221C" w:rsidRDefault="0031108B" w:rsidP="0031108B">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t>Báo cáo phép năm.</w:t>
      </w:r>
    </w:p>
    <w:p w14:paraId="2BA7940D" w14:textId="3DAACFA9" w:rsidR="0031108B" w:rsidRPr="00CE221C" w:rsidRDefault="0031108B" w:rsidP="0031108B">
      <w:pPr>
        <w:pStyle w:val="Heading4"/>
        <w:rPr>
          <w:rFonts w:ascii="Times New Roman" w:hAnsi="Times New Roman" w:cs="Times New Roman"/>
          <w:sz w:val="26"/>
          <w:szCs w:val="26"/>
        </w:rPr>
      </w:pPr>
      <w:r w:rsidRPr="00CE221C">
        <w:rPr>
          <w:rFonts w:ascii="Times New Roman" w:hAnsi="Times New Roman" w:cs="Times New Roman"/>
          <w:sz w:val="26"/>
          <w:szCs w:val="26"/>
        </w:rPr>
        <w:tab/>
        <w:t>1.1.3.4. Tính lương</w:t>
      </w:r>
    </w:p>
    <w:p w14:paraId="7747CDC3"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Quản lý chi tiết lương, thưởng, bảo hiểm và thuế TNCN của nhân viên</w:t>
      </w:r>
    </w:p>
    <w:p w14:paraId="18ADB365"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Cho phép khai báo loại lương, kỳ tính lương linh hoạt</w:t>
      </w:r>
    </w:p>
    <w:p w14:paraId="5AC7DF6A"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Tùy chọn đồng tiền tính lương cho từng nhân viên</w:t>
      </w:r>
    </w:p>
    <w:p w14:paraId="40D2C86A"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Áp dụng lương tối thiểu khác nhau giữa các vùng khi tính lương</w:t>
      </w:r>
    </w:p>
    <w:p w14:paraId="715F5B5A"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Đa dạng các kiểu tính lương: theo hệ số, lương khoán, lương sản phẩm...</w:t>
      </w:r>
    </w:p>
    <w:p w14:paraId="72408B85"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Tùy chọn tính lương theo giờ công hoặc không theo giờ công</w:t>
      </w:r>
    </w:p>
    <w:p w14:paraId="31356906"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Áp dụng các hệ số lương, mức lương khác nhau theo ngày hiệu lực</w:t>
      </w:r>
    </w:p>
    <w:p w14:paraId="690AE0D2"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Khai báo đơn giá giờ công, đơn giá sản phẩm theo ngày hiệu lực</w:t>
      </w:r>
    </w:p>
    <w:p w14:paraId="615FC9BB"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Cập nhật sản lượng sản phẩm theo cá nhân hoặc chung theo bộ phận</w:t>
      </w:r>
    </w:p>
    <w:p w14:paraId="32CAE4EC"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Phân bổ lương sản phẩm bộ phận cho nhân viên theo hệ số</w:t>
      </w:r>
    </w:p>
    <w:p w14:paraId="2CBD1158"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Theo dõi chi tiết các khoản phụ cấp được hưởng, các khoản thưởng/ phạt khác</w:t>
      </w:r>
    </w:p>
    <w:p w14:paraId="6C4F2E1D"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Theo dõi chi tiết các khoản tạm ứng của nhân viên</w:t>
      </w:r>
    </w:p>
    <w:p w14:paraId="34A903E0"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Đánh giá, xếp loại khen thưởng nhân viên định kỳ</w:t>
      </w:r>
    </w:p>
    <w:p w14:paraId="53066D3C"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Tính lương, bảo hiểm, kinh phí công đoàn, thuế TNCN đúng theo qui định hiện hành</w:t>
      </w:r>
    </w:p>
    <w:p w14:paraId="38996DDD"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Tính lương chi tiết đến từng bộ phận, công làm việc, loại phụ cấp, sản phẩm</w:t>
      </w:r>
    </w:p>
    <w:p w14:paraId="711893AB"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Kết xuất dữ liệu từ tệp Excel</w:t>
      </w:r>
    </w:p>
    <w:p w14:paraId="56E605E6"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lastRenderedPageBreak/>
        <w:t>Báo cáo tính lương</w:t>
      </w:r>
    </w:p>
    <w:p w14:paraId="517D2F48"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Bảng chi tiết thanh toán lương cho nhân viên</w:t>
      </w:r>
    </w:p>
    <w:p w14:paraId="4A8BB81E"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Bảng chi tiết thanh toán lương cho nhân viên theo bộ phận</w:t>
      </w:r>
    </w:p>
    <w:p w14:paraId="6D23445E"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Bảng thanh toán lương theo bộ phận</w:t>
      </w:r>
    </w:p>
    <w:p w14:paraId="7D02B272"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Bảng thanh toán lương cho bộ phận nhiều kỳ</w:t>
      </w:r>
    </w:p>
    <w:p w14:paraId="6B84B99F"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Phân loại lương theo bộ phận nhiều kỳ</w:t>
      </w:r>
    </w:p>
    <w:p w14:paraId="5DD1EC7D"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Bảng chi tiết lương sản phẩm cho nhân viên</w:t>
      </w:r>
    </w:p>
    <w:p w14:paraId="596A6E9F"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Bảng chi tiết lương sản phẩm cho bộ phận</w:t>
      </w:r>
    </w:p>
    <w:p w14:paraId="6322A339"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Bảng phân bổ lương sản phẩm bộ phận cho nhân viên</w:t>
      </w:r>
    </w:p>
    <w:p w14:paraId="42DCBD44"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Bảng chi tiết phụ cấp cho nhân viên theo bộ phận</w:t>
      </w:r>
    </w:p>
    <w:p w14:paraId="5CED4F4C" w14:textId="41B879A6"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Bảng chi tiết thưởng, phạt nhân viên theo bộ phận.</w:t>
      </w:r>
    </w:p>
    <w:p w14:paraId="1E69ABDE" w14:textId="600E76CC" w:rsidR="0031108B" w:rsidRPr="00CE221C" w:rsidRDefault="0031108B" w:rsidP="0031108B">
      <w:pPr>
        <w:pStyle w:val="Heading4"/>
        <w:rPr>
          <w:rFonts w:ascii="Times New Roman" w:hAnsi="Times New Roman" w:cs="Times New Roman"/>
          <w:sz w:val="26"/>
          <w:szCs w:val="26"/>
        </w:rPr>
      </w:pPr>
      <w:r w:rsidRPr="00CE221C">
        <w:rPr>
          <w:rFonts w:ascii="Times New Roman" w:hAnsi="Times New Roman" w:cs="Times New Roman"/>
          <w:sz w:val="26"/>
          <w:szCs w:val="26"/>
        </w:rPr>
        <w:tab/>
        <w:t>1.1.3.5. Bảo hiểm, hợp đồng</w:t>
      </w:r>
    </w:p>
    <w:p w14:paraId="79C0453D"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Quản lý toàn bộ quá trình tham gia BHXH, BHYT, BHTN của nhân viên</w:t>
      </w:r>
    </w:p>
    <w:p w14:paraId="602D410D"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Quản lý, theo dõi số lượng nhân viên đề nghị cấp BHXH, BHYT</w:t>
      </w:r>
    </w:p>
    <w:p w14:paraId="43256E5B"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Quản lý các thông tin về hợp đồng lạo động, phụ lục hợp đồng lao động của nhân viên</w:t>
      </w:r>
    </w:p>
    <w:p w14:paraId="0E0782B6"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Theo dõi, thanh toán kịp thời các khoản nhân viên được hưởng theo chế độ: Thai sản, nghỉ ốm, nghỉ dưỡng sức…</w:t>
      </w:r>
    </w:p>
    <w:p w14:paraId="512E37F0"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Thực hiện đầy đủ các báo cáo về BHXH, BHYT, BHTN theo đúng quy định hiện hành</w:t>
      </w:r>
    </w:p>
    <w:p w14:paraId="7524D863"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Cập nhật lao động tham gia bảo hiểm đầu kỳ</w:t>
      </w:r>
    </w:p>
    <w:p w14:paraId="218E44E1"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Kết chuyển thông tin tham gia bảo hiểm sang năm sau</w:t>
      </w:r>
    </w:p>
    <w:p w14:paraId="69F52967"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Báo cáo bảo hiểm</w:t>
      </w:r>
    </w:p>
    <w:p w14:paraId="7D424110"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Tờ khai tham gia BHXH, BHYT</w:t>
      </w:r>
    </w:p>
    <w:p w14:paraId="71C6EB2F"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Danh sách lao động tham gia bảo hiểm</w:t>
      </w:r>
    </w:p>
    <w:p w14:paraId="77396B53"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Danh sách đề nghị thay đổi thông tin của người tham gia bảo hiểm</w:t>
      </w:r>
    </w:p>
    <w:p w14:paraId="70D735BA"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Danh sách lao động thanh toán theo chế độ</w:t>
      </w:r>
    </w:p>
    <w:p w14:paraId="0B35140A"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Danh sách nhân viên chưa có sổ BHXH, BHYT</w:t>
      </w:r>
    </w:p>
    <w:p w14:paraId="0E4E73AA"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Danh sách lao động tham gia bảo hiểm trong tháng.</w:t>
      </w:r>
    </w:p>
    <w:p w14:paraId="72B804CA"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lastRenderedPageBreak/>
        <w:t>Báo cáo hợp đồng</w:t>
      </w:r>
    </w:p>
    <w:p w14:paraId="189CB6E4"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Danh sách nhân viên chưa ký hợp đồng</w:t>
      </w:r>
    </w:p>
    <w:p w14:paraId="4F2105E5"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Danh sách nhân viên hết hạn hợp đồng</w:t>
      </w:r>
    </w:p>
    <w:p w14:paraId="40EBFD74"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Danh sách nhân viên hết hạn thử việc</w:t>
      </w:r>
    </w:p>
    <w:p w14:paraId="38672E1F" w14:textId="77777777"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Báo cáo cảnh báo hết hạn hợp đồng</w:t>
      </w:r>
    </w:p>
    <w:p w14:paraId="4B58A296" w14:textId="6CEE2E04" w:rsidR="0031108B" w:rsidRPr="00CE221C" w:rsidRDefault="0031108B" w:rsidP="0031108B">
      <w:pPr>
        <w:pStyle w:val="ListParagraph"/>
        <w:numPr>
          <w:ilvl w:val="0"/>
          <w:numId w:val="14"/>
        </w:numPr>
        <w:shd w:val="clear" w:color="auto" w:fill="FFFFFF"/>
        <w:tabs>
          <w:tab w:val="left" w:pos="0"/>
        </w:tabs>
        <w:spacing w:before="120" w:after="120" w:line="360" w:lineRule="auto"/>
        <w:jc w:val="both"/>
        <w:rPr>
          <w:rFonts w:ascii="Times New Roman" w:hAnsi="Times New Roman" w:cs="Times New Roman"/>
          <w:sz w:val="26"/>
          <w:szCs w:val="26"/>
        </w:rPr>
      </w:pPr>
      <w:r w:rsidRPr="00CE221C">
        <w:rPr>
          <w:rFonts w:ascii="Times New Roman" w:hAnsi="Times New Roman" w:cs="Times New Roman"/>
          <w:sz w:val="26"/>
          <w:szCs w:val="26"/>
        </w:rPr>
        <w:t>Báo cáo thống kê nhân sự theo loại hợp đồng.</w:t>
      </w:r>
    </w:p>
    <w:p w14:paraId="703703B9" w14:textId="5F5BA97C" w:rsidR="00FB3A06" w:rsidRPr="00CE221C" w:rsidRDefault="00890324">
      <w:pPr>
        <w:pStyle w:val="Heading2"/>
        <w:numPr>
          <w:ilvl w:val="1"/>
          <w:numId w:val="5"/>
        </w:numPr>
        <w:spacing w:before="120" w:after="120" w:line="312" w:lineRule="auto"/>
        <w:jc w:val="both"/>
        <w:rPr>
          <w:rFonts w:ascii="Times New Roman" w:hAnsi="Times New Roman" w:cs="Times New Roman"/>
          <w:b/>
          <w:bCs/>
          <w:color w:val="000000" w:themeColor="text1"/>
          <w:sz w:val="26"/>
          <w:szCs w:val="26"/>
        </w:rPr>
      </w:pPr>
      <w:bookmarkStart w:id="14" w:name="_Toc26367677"/>
      <w:r w:rsidRPr="00CE221C">
        <w:rPr>
          <w:rFonts w:ascii="Times New Roman" w:hAnsi="Times New Roman" w:cs="Times New Roman"/>
          <w:b/>
          <w:bCs/>
          <w:color w:val="000000" w:themeColor="text1"/>
          <w:sz w:val="26"/>
          <w:szCs w:val="26"/>
        </w:rPr>
        <w:t xml:space="preserve">Tổng quan về Tổng công ty </w:t>
      </w:r>
      <w:bookmarkEnd w:id="14"/>
      <w:r w:rsidR="00A5006D" w:rsidRPr="00CE221C">
        <w:rPr>
          <w:rFonts w:ascii="Times New Roman" w:hAnsi="Times New Roman" w:cs="Times New Roman"/>
          <w:b/>
          <w:bCs/>
          <w:color w:val="000000" w:themeColor="text1"/>
          <w:sz w:val="26"/>
          <w:szCs w:val="26"/>
        </w:rPr>
        <w:t>TNHH Quicornac</w:t>
      </w:r>
    </w:p>
    <w:p w14:paraId="042D9B43" w14:textId="4E031160" w:rsidR="00B2616D" w:rsidRPr="00CE221C" w:rsidRDefault="00890324" w:rsidP="00B2616D">
      <w:pPr>
        <w:pStyle w:val="Heading3"/>
        <w:numPr>
          <w:ilvl w:val="2"/>
          <w:numId w:val="5"/>
        </w:numPr>
        <w:spacing w:before="120" w:after="120" w:line="312" w:lineRule="auto"/>
        <w:jc w:val="both"/>
        <w:rPr>
          <w:rFonts w:ascii="Times New Roman" w:hAnsi="Times New Roman" w:cs="Times New Roman"/>
          <w:b/>
          <w:bCs/>
          <w:i/>
          <w:iCs/>
          <w:color w:val="000000" w:themeColor="text1"/>
          <w:sz w:val="26"/>
          <w:szCs w:val="26"/>
        </w:rPr>
      </w:pPr>
      <w:bookmarkStart w:id="15" w:name="_Toc17664058"/>
      <w:bookmarkStart w:id="16" w:name="_Toc4007494"/>
      <w:bookmarkStart w:id="17" w:name="_Toc26367678"/>
      <w:r w:rsidRPr="00CE221C">
        <w:rPr>
          <w:rFonts w:ascii="Times New Roman" w:hAnsi="Times New Roman" w:cs="Times New Roman"/>
          <w:b/>
          <w:bCs/>
          <w:i/>
          <w:iCs/>
          <w:color w:val="000000" w:themeColor="text1"/>
          <w:sz w:val="26"/>
          <w:szCs w:val="26"/>
        </w:rPr>
        <w:t>Về doanh nghiệp</w:t>
      </w:r>
      <w:bookmarkEnd w:id="15"/>
      <w:bookmarkEnd w:id="16"/>
      <w:bookmarkEnd w:id="17"/>
    </w:p>
    <w:p w14:paraId="765C4534" w14:textId="51F14DDC" w:rsidR="00FB3A06" w:rsidRPr="00CE221C" w:rsidRDefault="00890324">
      <w:pPr>
        <w:spacing w:before="120" w:after="120" w:line="312" w:lineRule="auto"/>
        <w:jc w:val="both"/>
        <w:rPr>
          <w:rFonts w:ascii="Times New Roman" w:hAnsi="Times New Roman" w:cs="Times New Roman"/>
          <w:b/>
          <w:bCs/>
          <w:color w:val="000000" w:themeColor="text1"/>
          <w:sz w:val="26"/>
          <w:szCs w:val="26"/>
        </w:rPr>
      </w:pPr>
      <w:r w:rsidRPr="00CE221C">
        <w:rPr>
          <w:rFonts w:ascii="Times New Roman" w:hAnsi="Times New Roman" w:cs="Times New Roman"/>
          <w:b/>
          <w:bCs/>
          <w:color w:val="000000" w:themeColor="text1"/>
          <w:sz w:val="26"/>
          <w:szCs w:val="26"/>
        </w:rPr>
        <w:t>Thông tin công ty</w:t>
      </w:r>
    </w:p>
    <w:p w14:paraId="5421DBA6" w14:textId="08EBD27B" w:rsidR="000F552C" w:rsidRPr="00CE221C" w:rsidRDefault="00B205E8" w:rsidP="00752B8C">
      <w:pPr>
        <w:pStyle w:val="ListParagraph"/>
        <w:numPr>
          <w:ilvl w:val="0"/>
          <w:numId w:val="21"/>
        </w:numPr>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Tên giao dịch: Quicornac Company  Limited</w:t>
      </w:r>
    </w:p>
    <w:p w14:paraId="59F6760C" w14:textId="5E627B00" w:rsidR="00B205E8" w:rsidRPr="00CE221C" w:rsidRDefault="00B205E8" w:rsidP="00752B8C">
      <w:pPr>
        <w:pStyle w:val="ListParagraph"/>
        <w:numPr>
          <w:ilvl w:val="0"/>
          <w:numId w:val="21"/>
        </w:numPr>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Loại hình hoạt động: Công ty TNHH Một Thành Viên</w:t>
      </w:r>
    </w:p>
    <w:p w14:paraId="0315955B" w14:textId="492A1880" w:rsidR="00B205E8" w:rsidRPr="00CE221C" w:rsidRDefault="00B205E8" w:rsidP="00752B8C">
      <w:pPr>
        <w:pStyle w:val="ListParagraph"/>
        <w:numPr>
          <w:ilvl w:val="0"/>
          <w:numId w:val="21"/>
        </w:numPr>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Mã số thuế: 5901161900</w:t>
      </w:r>
    </w:p>
    <w:p w14:paraId="65BCF2EB" w14:textId="2FB997C1" w:rsidR="00B205E8" w:rsidRPr="00CE221C" w:rsidRDefault="00B205E8" w:rsidP="00752B8C">
      <w:pPr>
        <w:pStyle w:val="ListParagraph"/>
        <w:numPr>
          <w:ilvl w:val="0"/>
          <w:numId w:val="21"/>
        </w:numPr>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Địa chỉ: Lô D1-7, Khu công nghiệp Trà Đa mở rộng, Xã Trà Đa, Thành phố Pleiku, Tỉnh Gia Lai</w:t>
      </w:r>
    </w:p>
    <w:p w14:paraId="7DFF8C58" w14:textId="7D4A2F83" w:rsidR="00B205E8" w:rsidRPr="00CE221C" w:rsidRDefault="00B205E8" w:rsidP="00752B8C">
      <w:pPr>
        <w:pStyle w:val="ListParagraph"/>
        <w:numPr>
          <w:ilvl w:val="0"/>
          <w:numId w:val="21"/>
        </w:numPr>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Ngày cấp giấy phép: 30/12/2020</w:t>
      </w:r>
    </w:p>
    <w:p w14:paraId="2CD73384" w14:textId="7185AC8D" w:rsidR="00B205E8" w:rsidRPr="00CE221C" w:rsidRDefault="00B205E8" w:rsidP="00752B8C">
      <w:pPr>
        <w:pStyle w:val="ListParagraph"/>
        <w:numPr>
          <w:ilvl w:val="0"/>
          <w:numId w:val="21"/>
        </w:numPr>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Ngày hoạt động: 30/12/2020</w:t>
      </w:r>
    </w:p>
    <w:p w14:paraId="303999FB" w14:textId="01E029FA" w:rsidR="00752B8C" w:rsidRPr="00CE221C" w:rsidRDefault="00752B8C" w:rsidP="00752B8C">
      <w:pPr>
        <w:pStyle w:val="ListParagraph"/>
        <w:numPr>
          <w:ilvl w:val="0"/>
          <w:numId w:val="21"/>
        </w:numPr>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xml:space="preserve">Lĩnh vực kinh doanh: Sản xuất và kinh doanh thực phẩm </w:t>
      </w:r>
    </w:p>
    <w:p w14:paraId="0FB7058F" w14:textId="3EC30D2B" w:rsidR="00752B8C" w:rsidRPr="00CE221C" w:rsidRDefault="00752B8C" w:rsidP="00752B8C">
      <w:pPr>
        <w:pStyle w:val="ListParagraph"/>
        <w:numPr>
          <w:ilvl w:val="0"/>
          <w:numId w:val="21"/>
        </w:numPr>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Quy mô Công ty: 100- 150 người</w:t>
      </w:r>
    </w:p>
    <w:p w14:paraId="1E18AA22" w14:textId="4A01C8F9" w:rsidR="00B205E8" w:rsidRPr="00CE221C" w:rsidRDefault="00B205E8" w:rsidP="00772BD4">
      <w:pPr>
        <w:pStyle w:val="ListParagraph"/>
        <w:numPr>
          <w:ilvl w:val="0"/>
          <w:numId w:val="21"/>
        </w:numPr>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Điện thoại: +84 90 883 4525</w:t>
      </w:r>
    </w:p>
    <w:p w14:paraId="4187E27B" w14:textId="7B382E5E" w:rsidR="00752B8C" w:rsidRPr="00CE221C" w:rsidRDefault="00752B8C" w:rsidP="00752B8C">
      <w:pPr>
        <w:pStyle w:val="ListParagraph"/>
        <w:numPr>
          <w:ilvl w:val="0"/>
          <w:numId w:val="21"/>
        </w:numPr>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Website: Quicornac.com</w:t>
      </w:r>
    </w:p>
    <w:p w14:paraId="44350029" w14:textId="728062F5" w:rsidR="00FB3A06" w:rsidRPr="00CE221C" w:rsidRDefault="00890324">
      <w:pPr>
        <w:spacing w:before="120" w:after="120" w:line="312" w:lineRule="auto"/>
        <w:rPr>
          <w:rFonts w:ascii="Times New Roman" w:hAnsi="Times New Roman" w:cs="Times New Roman"/>
          <w:b/>
          <w:bCs/>
          <w:color w:val="000000" w:themeColor="text1"/>
          <w:sz w:val="26"/>
          <w:szCs w:val="26"/>
        </w:rPr>
      </w:pPr>
      <w:r w:rsidRPr="00CE221C">
        <w:rPr>
          <w:rFonts w:ascii="Times New Roman" w:hAnsi="Times New Roman" w:cs="Times New Roman"/>
          <w:b/>
          <w:bCs/>
          <w:color w:val="000000" w:themeColor="text1"/>
          <w:sz w:val="26"/>
          <w:szCs w:val="26"/>
        </w:rPr>
        <w:t>Ngành nghề kinh doanh</w:t>
      </w:r>
    </w:p>
    <w:p w14:paraId="60CEBA8A" w14:textId="73F3EC16" w:rsidR="00924D83" w:rsidRPr="00CE221C" w:rsidRDefault="00752B8C" w:rsidP="00752B8C">
      <w:pPr>
        <w:rPr>
          <w:rFonts w:ascii="Times New Roman" w:hAnsi="Times New Roman" w:cs="Times New Roman"/>
          <w:sz w:val="26"/>
          <w:szCs w:val="26"/>
        </w:rPr>
      </w:pPr>
      <w:r w:rsidRPr="00CE221C">
        <w:rPr>
          <w:rFonts w:ascii="Times New Roman" w:hAnsi="Times New Roman" w:cs="Times New Roman"/>
          <w:sz w:val="26"/>
          <w:szCs w:val="26"/>
        </w:rPr>
        <w:t>Quicornac là doanh nghiệp 100% vốn FDI đầu tiên tại Việt Nam chuyên sản xuất và kinh doanh nước giải khát và nguyên liệu nước giải khát với 2 dòng sản phẩm chính là nước trái cây đông lạnh và nước trái cây cô đặc đông lạnh từ nguyên liệu chanh dây và xoài.</w:t>
      </w:r>
    </w:p>
    <w:p w14:paraId="6FB4F589" w14:textId="77777777" w:rsidR="00752B8C" w:rsidRPr="00CE221C" w:rsidRDefault="00752B8C" w:rsidP="00752B8C">
      <w:pPr>
        <w:rPr>
          <w:rFonts w:ascii="Times New Roman" w:hAnsi="Times New Roman" w:cs="Times New Roman"/>
          <w:sz w:val="26"/>
          <w:szCs w:val="26"/>
        </w:rPr>
      </w:pPr>
    </w:p>
    <w:p w14:paraId="42615268" w14:textId="77777777" w:rsidR="00924D83" w:rsidRPr="00CE221C" w:rsidRDefault="00924D83">
      <w:pPr>
        <w:spacing w:before="120" w:after="120" w:line="312" w:lineRule="auto"/>
        <w:rPr>
          <w:rFonts w:ascii="Times New Roman" w:hAnsi="Times New Roman" w:cs="Times New Roman"/>
          <w:b/>
          <w:bCs/>
          <w:color w:val="000000" w:themeColor="text1"/>
          <w:sz w:val="26"/>
          <w:szCs w:val="26"/>
        </w:rPr>
      </w:pPr>
    </w:p>
    <w:p w14:paraId="5A1D68FD" w14:textId="2B4CEADA" w:rsidR="00FB3A06" w:rsidRPr="00CE221C" w:rsidRDefault="00890324">
      <w:pPr>
        <w:pStyle w:val="Heading3"/>
        <w:numPr>
          <w:ilvl w:val="2"/>
          <w:numId w:val="5"/>
        </w:numPr>
        <w:spacing w:before="120" w:after="120" w:line="312" w:lineRule="auto"/>
        <w:jc w:val="both"/>
        <w:rPr>
          <w:rFonts w:ascii="Times New Roman" w:hAnsi="Times New Roman" w:cs="Times New Roman"/>
          <w:b/>
          <w:bCs/>
          <w:i/>
          <w:iCs/>
          <w:color w:val="000000" w:themeColor="text1"/>
          <w:sz w:val="26"/>
          <w:szCs w:val="26"/>
        </w:rPr>
      </w:pPr>
      <w:bookmarkStart w:id="18" w:name="_Toc19258481"/>
      <w:bookmarkStart w:id="19" w:name="_Toc4007495"/>
      <w:bookmarkStart w:id="20" w:name="_Toc26367679"/>
      <w:r w:rsidRPr="00CE221C">
        <w:rPr>
          <w:rFonts w:ascii="Times New Roman" w:hAnsi="Times New Roman" w:cs="Times New Roman"/>
          <w:b/>
          <w:bCs/>
          <w:i/>
          <w:iCs/>
          <w:color w:val="000000" w:themeColor="text1"/>
          <w:sz w:val="26"/>
          <w:szCs w:val="26"/>
        </w:rPr>
        <w:t>Số người sử dụng, số lượng đơn vị</w:t>
      </w:r>
      <w:bookmarkEnd w:id="18"/>
      <w:bookmarkEnd w:id="19"/>
      <w:bookmarkEnd w:id="20"/>
    </w:p>
    <w:p w14:paraId="40DA8935" w14:textId="19E0F864" w:rsidR="00752B8C" w:rsidRPr="00CE221C" w:rsidRDefault="00752B8C" w:rsidP="00752B8C">
      <w:pPr>
        <w:rPr>
          <w:rFonts w:ascii="Times New Roman" w:hAnsi="Times New Roman" w:cs="Times New Roman"/>
          <w:sz w:val="26"/>
          <w:szCs w:val="26"/>
        </w:rPr>
      </w:pPr>
      <w:r w:rsidRPr="00CE221C">
        <w:rPr>
          <w:rFonts w:ascii="Times New Roman" w:hAnsi="Times New Roman" w:cs="Times New Roman"/>
          <w:sz w:val="26"/>
          <w:szCs w:val="26"/>
        </w:rPr>
        <w:t>Hệ thống Fast Business online được cài đặt trên hệ thống máy chủ gồm 01 đơn vị cơ sở cho tố</w:t>
      </w:r>
      <w:r w:rsidR="0031108B" w:rsidRPr="00CE221C">
        <w:rPr>
          <w:rFonts w:ascii="Times New Roman" w:hAnsi="Times New Roman" w:cs="Times New Roman"/>
          <w:sz w:val="26"/>
          <w:szCs w:val="26"/>
        </w:rPr>
        <w:t>i đa 30</w:t>
      </w:r>
      <w:r w:rsidRPr="00CE221C">
        <w:rPr>
          <w:rFonts w:ascii="Times New Roman" w:hAnsi="Times New Roman" w:cs="Times New Roman"/>
          <w:sz w:val="26"/>
          <w:szCs w:val="26"/>
        </w:rPr>
        <w:t xml:space="preserve"> người dùng tại văn phòng Tổng Công ty</w:t>
      </w:r>
    </w:p>
    <w:p w14:paraId="1642F24D" w14:textId="2969D09E" w:rsidR="00752B8C" w:rsidRPr="00CE221C" w:rsidRDefault="00752B8C" w:rsidP="00752B8C">
      <w:pPr>
        <w:rPr>
          <w:rFonts w:ascii="Times New Roman" w:hAnsi="Times New Roman" w:cs="Times New Roman"/>
          <w:sz w:val="26"/>
          <w:szCs w:val="26"/>
        </w:rPr>
      </w:pPr>
    </w:p>
    <w:p w14:paraId="5B74F8E4" w14:textId="23BB68EC" w:rsidR="00752B8C" w:rsidRPr="00CE221C" w:rsidRDefault="00752B8C" w:rsidP="00752B8C">
      <w:pPr>
        <w:rPr>
          <w:rFonts w:ascii="Times New Roman" w:hAnsi="Times New Roman" w:cs="Times New Roman"/>
          <w:sz w:val="26"/>
          <w:szCs w:val="26"/>
        </w:rPr>
      </w:pPr>
    </w:p>
    <w:p w14:paraId="67B4EA5E" w14:textId="091D5E98" w:rsidR="00752B8C" w:rsidRPr="00CE221C" w:rsidRDefault="00752B8C" w:rsidP="00752B8C">
      <w:pPr>
        <w:rPr>
          <w:rFonts w:ascii="Times New Roman" w:hAnsi="Times New Roman" w:cs="Times New Roman"/>
          <w:sz w:val="26"/>
          <w:szCs w:val="26"/>
        </w:rPr>
      </w:pPr>
    </w:p>
    <w:p w14:paraId="46C2A903" w14:textId="557E6E69" w:rsidR="00752B8C" w:rsidRPr="00CE221C" w:rsidRDefault="00752B8C" w:rsidP="00752B8C">
      <w:pPr>
        <w:rPr>
          <w:rFonts w:ascii="Times New Roman" w:hAnsi="Times New Roman" w:cs="Times New Roman"/>
          <w:sz w:val="26"/>
          <w:szCs w:val="26"/>
        </w:rPr>
      </w:pPr>
    </w:p>
    <w:p w14:paraId="7933D49A" w14:textId="77777777" w:rsidR="00FB3A06" w:rsidRPr="00CE221C"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21" w:name="_Toc26367680"/>
      <w:r w:rsidRPr="00CE221C">
        <w:rPr>
          <w:rFonts w:ascii="Times New Roman" w:hAnsi="Times New Roman" w:cs="Times New Roman"/>
          <w:b/>
          <w:bCs/>
          <w:color w:val="000000" w:themeColor="text1"/>
          <w:sz w:val="26"/>
          <w:szCs w:val="26"/>
        </w:rPr>
        <w:t>Chương 2: CƠ SỞ LÝ THUYẾT</w:t>
      </w:r>
      <w:bookmarkEnd w:id="21"/>
      <w:r w:rsidRPr="00CE221C">
        <w:rPr>
          <w:rFonts w:ascii="Times New Roman" w:hAnsi="Times New Roman" w:cs="Times New Roman"/>
          <w:b/>
          <w:bCs/>
          <w:color w:val="000000" w:themeColor="text1"/>
          <w:sz w:val="26"/>
          <w:szCs w:val="26"/>
        </w:rPr>
        <w:t xml:space="preserve"> </w:t>
      </w:r>
    </w:p>
    <w:p w14:paraId="5470178C" w14:textId="77777777" w:rsidR="00FB3A06" w:rsidRPr="00CE221C" w:rsidRDefault="00890324" w:rsidP="00520B8D">
      <w:pPr>
        <w:pStyle w:val="Heading2"/>
        <w:numPr>
          <w:ilvl w:val="1"/>
          <w:numId w:val="8"/>
        </w:numPr>
        <w:spacing w:before="120" w:after="120" w:line="312" w:lineRule="auto"/>
        <w:jc w:val="both"/>
        <w:rPr>
          <w:rFonts w:ascii="Times New Roman" w:hAnsi="Times New Roman" w:cs="Times New Roman"/>
          <w:b/>
          <w:bCs/>
          <w:color w:val="000000" w:themeColor="text1"/>
          <w:sz w:val="26"/>
          <w:szCs w:val="26"/>
        </w:rPr>
      </w:pPr>
      <w:bookmarkStart w:id="22" w:name="_Toc26367681"/>
      <w:r w:rsidRPr="00CE221C">
        <w:rPr>
          <w:rFonts w:ascii="Times New Roman" w:hAnsi="Times New Roman" w:cs="Times New Roman"/>
          <w:b/>
          <w:bCs/>
          <w:color w:val="000000" w:themeColor="text1"/>
          <w:sz w:val="26"/>
          <w:szCs w:val="26"/>
        </w:rPr>
        <w:t>Cơ sở lý thuyết về ERP</w:t>
      </w:r>
      <w:bookmarkEnd w:id="22"/>
    </w:p>
    <w:p w14:paraId="6B443C95" w14:textId="77777777" w:rsidR="00FB3A06" w:rsidRPr="00CE221C" w:rsidRDefault="00890324" w:rsidP="00520B8D">
      <w:pPr>
        <w:pStyle w:val="Heading3"/>
        <w:numPr>
          <w:ilvl w:val="2"/>
          <w:numId w:val="8"/>
        </w:numPr>
        <w:spacing w:before="120" w:after="120" w:line="312" w:lineRule="auto"/>
        <w:jc w:val="both"/>
        <w:rPr>
          <w:rFonts w:ascii="Times New Roman" w:hAnsi="Times New Roman" w:cs="Times New Roman"/>
          <w:b/>
          <w:bCs/>
          <w:i/>
          <w:iCs/>
          <w:color w:val="000000" w:themeColor="text1"/>
          <w:sz w:val="26"/>
          <w:szCs w:val="26"/>
        </w:rPr>
      </w:pPr>
      <w:bookmarkStart w:id="23" w:name="_Toc26367682"/>
      <w:r w:rsidRPr="00CE221C">
        <w:rPr>
          <w:rFonts w:ascii="Times New Roman" w:hAnsi="Times New Roman" w:cs="Times New Roman"/>
          <w:b/>
          <w:bCs/>
          <w:i/>
          <w:iCs/>
          <w:color w:val="000000" w:themeColor="text1"/>
          <w:sz w:val="26"/>
          <w:szCs w:val="26"/>
        </w:rPr>
        <w:t>Định nghĩa về ERP</w:t>
      </w:r>
      <w:bookmarkEnd w:id="23"/>
    </w:p>
    <w:p w14:paraId="33D52175" w14:textId="77777777" w:rsidR="00FB3A06" w:rsidRPr="00CE221C" w:rsidRDefault="00890324">
      <w:pPr>
        <w:spacing w:before="120" w:after="120" w:line="312" w:lineRule="auto"/>
        <w:ind w:firstLine="39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xml:space="preserve">ERP (Enterprice Respirce Planning) là hệ thống hoạch định tài nguyên doanh nghiệp, giúp quản trị tài chính nhân sự tiền lương và dịch vụ. Hỗ trợ mua bán hàng biết được tình trạng tồn kho, sản xuất chăm sóc khách hàng tiếp thị sản phẩm. Doanh nghiệp có thể phân tích đánh giá thống kê đưa ra dự báo, tài nguyên từ đó mà hình thành. Hoạch định là xây dựng các quy tình giải quyết công việc giữa các phòng ban trong công ty một cách tự động. </w:t>
      </w:r>
    </w:p>
    <w:p w14:paraId="12714CC4" w14:textId="77777777" w:rsidR="00FB3A06" w:rsidRPr="00CE221C" w:rsidRDefault="00890324">
      <w:pPr>
        <w:spacing w:before="120" w:after="120" w:line="312" w:lineRule="auto"/>
        <w:ind w:firstLine="39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Phần mềm ERP là hệ thống thông tin kết nối mọi nghiệp vụ của doanh nghiệp với nhau để phục vụ điều hành khai thác tối đa nguồn lực của doanh nghiệp. Giúp tăng năng suất lao động tiết kiệm thời gian tối đa, cải thiện hoạt động kinh doanh của công ty.</w:t>
      </w:r>
    </w:p>
    <w:p w14:paraId="1F9AA4B7" w14:textId="77777777" w:rsidR="00FB3A06" w:rsidRPr="00CE221C" w:rsidRDefault="00890324" w:rsidP="00520B8D">
      <w:pPr>
        <w:pStyle w:val="Heading3"/>
        <w:numPr>
          <w:ilvl w:val="2"/>
          <w:numId w:val="8"/>
        </w:numPr>
        <w:spacing w:before="120" w:after="120" w:line="312" w:lineRule="auto"/>
        <w:jc w:val="both"/>
        <w:rPr>
          <w:rFonts w:ascii="Times New Roman" w:hAnsi="Times New Roman" w:cs="Times New Roman"/>
          <w:b/>
          <w:bCs/>
          <w:i/>
          <w:iCs/>
          <w:color w:val="000000" w:themeColor="text1"/>
          <w:sz w:val="26"/>
          <w:szCs w:val="26"/>
        </w:rPr>
      </w:pPr>
      <w:bookmarkStart w:id="24" w:name="_Toc26367683"/>
      <w:r w:rsidRPr="00CE221C">
        <w:rPr>
          <w:rFonts w:ascii="Times New Roman" w:hAnsi="Times New Roman" w:cs="Times New Roman"/>
          <w:b/>
          <w:bCs/>
          <w:i/>
          <w:iCs/>
          <w:color w:val="000000" w:themeColor="text1"/>
          <w:sz w:val="26"/>
          <w:szCs w:val="26"/>
        </w:rPr>
        <w:t>Hiệu quả của ERP đối với doanh nghiệp</w:t>
      </w:r>
      <w:bookmarkEnd w:id="24"/>
    </w:p>
    <w:p w14:paraId="0AADCC16" w14:textId="77777777" w:rsidR="00FB3A06" w:rsidRPr="00CE221C" w:rsidRDefault="00890324" w:rsidP="008E6CBC">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Tiếp cận thông tin quản đáng tin cậy:</w:t>
      </w:r>
    </w:p>
    <w:p w14:paraId="487B2608" w14:textId="77777777" w:rsidR="00FB3A06" w:rsidRPr="00CE221C" w:rsidRDefault="00890324">
      <w:pPr>
        <w:spacing w:before="120" w:after="120" w:line="312" w:lineRule="auto"/>
        <w:ind w:firstLine="39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ERP giúp các nhà quả lý dễ dàng tiếp cận các thông tin quản trị đáng tin cậy để có thể đưa ra các quyết định dựa trên cơ sở có đầy đủ thông tin chính xác. Nếu không có hệ thống ERP, một các bộ quản lý cấp cao phải dựa vào nhiều nguồn khác nhau và có thể tìm thấy nhiều số liệu khác nha (Tài chính kế toán có con số doanh thu riêng, kinh doanh có một con số khác và những đơn vị khác có thể có số liệu khác nhau để tổng hợp thành doanh thu của cả công ty). Với hệ thống ERP, chỉ có một kiểu sự thật, không góc khuất, không nghi ngờ bởi vì tất cả các phòng ban, nhân viên đều sử dụng chung cho một hệ thống trong thời gian thực hiện.</w:t>
      </w:r>
    </w:p>
    <w:p w14:paraId="376EEA08" w14:textId="77777777" w:rsidR="00FB3A06" w:rsidRPr="00CE221C" w:rsidRDefault="00890324">
      <w:pPr>
        <w:spacing w:before="120" w:after="120" w:line="312" w:lineRule="auto"/>
        <w:ind w:firstLine="39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Hệ thống ERP tập trung các dữ liệu từ mỗi phân hệ vào một cơ sở quản lý dữ liệu chung giúp cho các phân hệ riêng biệt có thể chia sẻ thông tin với nhau một cách dễ dàng.</w:t>
      </w:r>
    </w:p>
    <w:p w14:paraId="351508AD" w14:textId="77777777" w:rsidR="00FB3A06" w:rsidRPr="00CE221C"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Giảm lượng hàng tồn kho</w:t>
      </w:r>
    </w:p>
    <w:p w14:paraId="02FAB18A" w14:textId="77777777" w:rsidR="00FB3A06" w:rsidRPr="00CE221C" w:rsidRDefault="00890324">
      <w:pPr>
        <w:spacing w:before="120" w:after="120" w:line="312" w:lineRule="auto"/>
        <w:ind w:firstLine="39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Phân hệ quản lý kho hàng trong phần mềm ERP cho phép các công ty theo dõi hàng tồn kho chính xác và xác định được mức hàng tồn kho tối ưu, nhờ đó mà giảm nhu cầu vốn lưu động và đồng thời giúp tăng hiệu quả kinh doanh.</w:t>
      </w:r>
    </w:p>
    <w:p w14:paraId="6679A2B1" w14:textId="77777777" w:rsidR="00FB3A06" w:rsidRPr="00CE221C"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lastRenderedPageBreak/>
        <w:t>Chuẩn hóa thông tin nhân sự</w:t>
      </w:r>
    </w:p>
    <w:p w14:paraId="63635CE8" w14:textId="77777777" w:rsidR="00FB3A06" w:rsidRPr="00CE221C" w:rsidRDefault="00890324">
      <w:pPr>
        <w:spacing w:before="120" w:after="120" w:line="312" w:lineRule="auto"/>
        <w:ind w:firstLine="39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Phân hệ quản lý nhân sự, chấm công và tính lương hỗ trợ tất cả các nghiệp vụ quản lý nhân viên giúp sắp xếp hợp lý các quy trình quản lý nhân sự, chấm công và tính lương.</w:t>
      </w:r>
    </w:p>
    <w:p w14:paraId="75F023BE" w14:textId="77777777" w:rsidR="00FB3A06" w:rsidRPr="00CE221C" w:rsidRDefault="00890324">
      <w:pPr>
        <w:spacing w:before="120" w:after="120" w:line="312" w:lineRule="auto"/>
        <w:ind w:firstLine="39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Đặc biệt, ở các công ty có nhiều đơn vị kinh doanh khác nhau, bộ phần hành chính nhân sự có thể không có phương pháp chung và đơn giản để theo dõi giờ giấc của nhân công và hướng dẫn họ về các nghĩa vụ và quyền lời. ERP có thể giúp bạn đảm đương công việc ấy.</w:t>
      </w:r>
    </w:p>
    <w:p w14:paraId="18982CB5" w14:textId="374A3DF7" w:rsidR="00FB3A06" w:rsidRPr="00CE221C" w:rsidRDefault="00890324">
      <w:pPr>
        <w:spacing w:before="120" w:after="120" w:line="312" w:lineRule="auto"/>
        <w:ind w:firstLine="39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Phần mềm kế toán hoặc phân hệ kế toán của phần mềm ERP giúp các công ty giảm bớt nhưng sai sót mà nhân viên thường mắc phải trong các hoạch toán thủ công.</w:t>
      </w:r>
      <w:r w:rsidR="008E6CBC" w:rsidRPr="00CE221C">
        <w:rPr>
          <w:rFonts w:ascii="Times New Roman" w:hAnsi="Times New Roman" w:cs="Times New Roman"/>
          <w:color w:val="000000" w:themeColor="text1"/>
          <w:sz w:val="26"/>
          <w:szCs w:val="26"/>
        </w:rPr>
        <w:t xml:space="preserve"> </w:t>
      </w:r>
      <w:r w:rsidRPr="00CE221C">
        <w:rPr>
          <w:rFonts w:ascii="Times New Roman" w:hAnsi="Times New Roman" w:cs="Times New Roman"/>
          <w:color w:val="000000" w:themeColor="text1"/>
          <w:sz w:val="26"/>
          <w:szCs w:val="26"/>
        </w:rPr>
        <w:t>Phân hệ kế toán cũng giúp các nhân viên kiểm toán nội bộ và các cán bộ cấp cao kiểm tra tính chính xác của các tài khoản. Hơn nữa, một phân hệ kế toán được thiết kế tốt sẽ hỗ trợ các qu</w:t>
      </w:r>
      <w:r w:rsidR="008E6CBC" w:rsidRPr="00CE221C">
        <w:rPr>
          <w:rFonts w:ascii="Times New Roman" w:hAnsi="Times New Roman" w:cs="Times New Roman"/>
          <w:color w:val="000000" w:themeColor="text1"/>
          <w:sz w:val="26"/>
          <w:szCs w:val="26"/>
        </w:rPr>
        <w:t>y</w:t>
      </w:r>
      <w:r w:rsidRPr="00CE221C">
        <w:rPr>
          <w:rFonts w:ascii="Times New Roman" w:hAnsi="Times New Roman" w:cs="Times New Roman"/>
          <w:color w:val="000000" w:themeColor="text1"/>
          <w:sz w:val="26"/>
          <w:szCs w:val="26"/>
        </w:rPr>
        <w:t xml:space="preserve"> trình kế toán và các biện phát kiểm soát nội bộ chất lượng</w:t>
      </w:r>
    </w:p>
    <w:p w14:paraId="20F7D8D3" w14:textId="77777777" w:rsidR="00FB3A06" w:rsidRPr="00CE221C"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Tích hợp thông tin đặt hàng của khách hàng</w:t>
      </w:r>
    </w:p>
    <w:p w14:paraId="5F45CB8D" w14:textId="36380239" w:rsidR="00FB3A06" w:rsidRPr="00CE221C" w:rsidRDefault="00890324">
      <w:pPr>
        <w:spacing w:before="120" w:after="120" w:line="312" w:lineRule="auto"/>
        <w:ind w:firstLine="39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Với hệ thống ERP, đơn hàng của khách hàng đi theo một lộ trình tự động hóa từ khoảng thời gian nhân viên dịch vụ khách hàng nhận đơn hàng cho đến khi giao hàng cho khách hàng và bộ phận Tài chính xuất hóa đơn. Hệ thống phần mềm ERP giúp công ty bạn theo dõi đơn hàng một các dễ dàng, giúp phối hợp giữa bộ phận kinh doanh, kho và giao hàng ở các địa điểm khác nhau trong cùng một thời điểm.</w:t>
      </w:r>
    </w:p>
    <w:p w14:paraId="139EC335" w14:textId="77777777" w:rsidR="00FB3A06" w:rsidRPr="00CE221C"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Chuẩn hóa và tăng hiệu suất sản xuất</w:t>
      </w:r>
    </w:p>
    <w:p w14:paraId="4CB379B5" w14:textId="3A6E2EB1" w:rsidR="00FB3A06" w:rsidRPr="00CE221C" w:rsidRDefault="00890324">
      <w:pPr>
        <w:spacing w:before="120" w:after="120" w:line="312" w:lineRule="auto"/>
        <w:ind w:firstLine="39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Phân hệ hoạch định và quản lý sản xuất của phần mềM ERP giúp các công ty sản xuất nhận dạng và loại bỏ những yếu tố kém hiệu quả trong quy trình sản xuất. Chẳng hạn, nếu công ty không sử dụng phần mềm ERP mà lên kế hoạch sản xuất một các thủ công dẫn đến tính toán sai và điều này gây nên các điểm thắt cổ chai trong quá trình sản xuất và do đó, thường sử dụng không hết công suất của máy móc và công nhân. Nói cách khác, điều này có nghĩa là áp dụng một hệ thống hoạch định sản xuất hiệu quả có thể làm giảm chi phí sản xuất trên mỗi đơn vị sản xuất trên m</w:t>
      </w:r>
      <w:r w:rsidR="00292BDB" w:rsidRPr="00CE221C">
        <w:rPr>
          <w:rFonts w:ascii="Times New Roman" w:hAnsi="Times New Roman" w:cs="Times New Roman"/>
          <w:color w:val="000000" w:themeColor="text1"/>
          <w:sz w:val="26"/>
          <w:szCs w:val="26"/>
        </w:rPr>
        <w:t>ỗi</w:t>
      </w:r>
      <w:r w:rsidRPr="00CE221C">
        <w:rPr>
          <w:rFonts w:ascii="Times New Roman" w:hAnsi="Times New Roman" w:cs="Times New Roman"/>
          <w:color w:val="000000" w:themeColor="text1"/>
          <w:sz w:val="26"/>
          <w:szCs w:val="26"/>
        </w:rPr>
        <w:t xml:space="preserve"> đơn vị sản phẩm</w:t>
      </w:r>
    </w:p>
    <w:p w14:paraId="1C50EA1A" w14:textId="77777777" w:rsidR="00FB3A06" w:rsidRPr="00CE221C"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xml:space="preserve">Quy trình kinh doanh được xác định rõ ràng hơn: </w:t>
      </w:r>
    </w:p>
    <w:p w14:paraId="673196A6" w14:textId="77777777" w:rsidR="00FB3A06" w:rsidRPr="00CE221C" w:rsidRDefault="00890324">
      <w:pPr>
        <w:spacing w:before="120" w:after="120" w:line="312" w:lineRule="auto"/>
        <w:ind w:firstLine="39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Các phân hệ ERP thường xuyên yêu cầu công ty xác định rõ ràng các quy trình kinh doanh để giúp phân công công việc được rõ ràng và giảm bớt những rối rắm và các vấn đề liên quan đến các hoạt động tác nghiệp hằng ngày của công ty.</w:t>
      </w:r>
    </w:p>
    <w:p w14:paraId="746D48C6" w14:textId="77777777" w:rsidR="00FB3A06" w:rsidRPr="00CE221C" w:rsidRDefault="00890324">
      <w:pPr>
        <w:spacing w:before="120" w:after="120" w:line="312" w:lineRule="auto"/>
        <w:ind w:firstLine="39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lastRenderedPageBreak/>
        <w:t>Quá trình hội nhập nền kinh tế là quá trình tất yếu và không lâu nữa, đứng trước thời điểm này, các doanh nghiệp đang nhanh chóng tìm cách nâng cao khả năng cạnh tranh ngay khi thị trường thương mại mở cửa và các công ty nước ngoài tràn vào. Một điều đơn giản có thể nhận thấy là nếu các doanh nghiệp không có khả năng với các công ty nước ngoài thì cũng sẽ mất khả năng cạnh tranh ngay với các đối thủ trong nước. Việc ứng dụng một hệ thống quản trị bằng phần mềm, theo kết quả thống kê từ những công ty đã triển khai ERP, có thể giảm thời gian tối đa cho một đơn hàng từ 15 ngày xuống khoảng thời gian tối thiểu là 2 ngày, doanh số và lợi nhuận, giảm chi phí,… Đó là những hứa hẹn hấp dẫn mà các doanh nghiệp mong muốn.</w:t>
      </w:r>
    </w:p>
    <w:p w14:paraId="1F8DD868" w14:textId="77777777" w:rsidR="00FB3A06" w:rsidRPr="00CE221C" w:rsidRDefault="00890324" w:rsidP="00520B8D">
      <w:pPr>
        <w:pStyle w:val="Heading3"/>
        <w:numPr>
          <w:ilvl w:val="2"/>
          <w:numId w:val="8"/>
        </w:numPr>
        <w:spacing w:before="120" w:after="120" w:line="312" w:lineRule="auto"/>
        <w:jc w:val="both"/>
        <w:rPr>
          <w:rFonts w:ascii="Times New Roman" w:hAnsi="Times New Roman" w:cs="Times New Roman"/>
          <w:b/>
          <w:bCs/>
          <w:i/>
          <w:iCs/>
          <w:color w:val="000000" w:themeColor="text1"/>
          <w:sz w:val="26"/>
          <w:szCs w:val="26"/>
        </w:rPr>
      </w:pPr>
      <w:bookmarkStart w:id="25" w:name="_Toc26367684"/>
      <w:r w:rsidRPr="00CE221C">
        <w:rPr>
          <w:rFonts w:ascii="Times New Roman" w:hAnsi="Times New Roman" w:cs="Times New Roman"/>
          <w:b/>
          <w:bCs/>
          <w:i/>
          <w:iCs/>
          <w:color w:val="000000" w:themeColor="text1"/>
          <w:sz w:val="26"/>
          <w:szCs w:val="26"/>
        </w:rPr>
        <w:t>Đặc trưng của phân hệ ERP</w:t>
      </w:r>
      <w:bookmarkEnd w:id="25"/>
    </w:p>
    <w:p w14:paraId="1FB3C6A7" w14:textId="77777777" w:rsidR="00FB3A06" w:rsidRPr="00CE221C" w:rsidRDefault="00890324">
      <w:pPr>
        <w:spacing w:before="120" w:after="120" w:line="312" w:lineRule="auto"/>
        <w:ind w:firstLine="39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Để phân biệt với các giải pháp quản trị doanh nghiệp khác, phần mềm ERP có 4 đặc điểm chính sau:</w:t>
      </w:r>
    </w:p>
    <w:p w14:paraId="4ED8C956" w14:textId="77777777" w:rsidR="00FB3A06" w:rsidRPr="00CE221C"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ERP là một hệ thống quản trị sản xuất kinh doanh tối ưu, mọi thành viên trong doanh nghiệp (từ quản lý đến nhân viên), mọi công đoạn và phòng ban chức năng xâu chuỗi thành một quá trình hoạt động sản xuất kinh doanh có trật tự</w:t>
      </w:r>
    </w:p>
    <w:p w14:paraId="6DB0CBD2" w14:textId="77777777" w:rsidR="00FB3A06" w:rsidRPr="00CE221C"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ERP là một hệ thống phần mềm hỗ trợ chứ không phải dây chuyền sản xuất tự động thay thế sức người.</w:t>
      </w:r>
    </w:p>
    <w:p w14:paraId="3288207D" w14:textId="77777777" w:rsidR="00FB3A06" w:rsidRPr="00CE221C"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ERP là một hệ thống quản lý hoạt động theo quy tắc và kế hoạch rõ ràng. Các nhân viên với nhiệm vụ cụ thể cần được xác định từ trước cùng với quy định nhất quán, chặt chẽ, kế hoạch sản xuất kinh doanh phải được lập ra theo định kỳ tuần, tháng, năm.</w:t>
      </w:r>
    </w:p>
    <w:p w14:paraId="2B533626" w14:textId="1DBA2837" w:rsidR="00FB3A06" w:rsidRPr="00CE221C"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ERP là một hệ thống liên kết giữa các phòng ban trong công ty để chúng cùng làm việc, trao đổi, công tác qua lại với nhau chứ không phải mỗi phòng ban là một nơi hoạt động riêng lẻ</w:t>
      </w:r>
      <w:r w:rsidR="008E6CBC" w:rsidRPr="00CE221C">
        <w:rPr>
          <w:rFonts w:ascii="Times New Roman" w:hAnsi="Times New Roman" w:cs="Times New Roman"/>
          <w:color w:val="000000" w:themeColor="text1"/>
          <w:sz w:val="26"/>
          <w:szCs w:val="26"/>
        </w:rPr>
        <w:t>.</w:t>
      </w:r>
    </w:p>
    <w:p w14:paraId="3251285F" w14:textId="77777777" w:rsidR="00FB3A06" w:rsidRPr="00CE221C" w:rsidRDefault="00890324" w:rsidP="00520B8D">
      <w:pPr>
        <w:pStyle w:val="Heading3"/>
        <w:numPr>
          <w:ilvl w:val="2"/>
          <w:numId w:val="8"/>
        </w:numPr>
        <w:spacing w:before="120" w:after="120" w:line="312" w:lineRule="auto"/>
        <w:jc w:val="both"/>
        <w:rPr>
          <w:rFonts w:ascii="Times New Roman" w:hAnsi="Times New Roman" w:cs="Times New Roman"/>
          <w:b/>
          <w:bCs/>
          <w:i/>
          <w:iCs/>
          <w:color w:val="000000" w:themeColor="text1"/>
          <w:sz w:val="26"/>
          <w:szCs w:val="26"/>
        </w:rPr>
      </w:pPr>
      <w:bookmarkStart w:id="26" w:name="_Toc26367685"/>
      <w:r w:rsidRPr="00CE221C">
        <w:rPr>
          <w:rFonts w:ascii="Times New Roman" w:hAnsi="Times New Roman" w:cs="Times New Roman"/>
          <w:b/>
          <w:bCs/>
          <w:i/>
          <w:iCs/>
          <w:color w:val="000000" w:themeColor="text1"/>
          <w:sz w:val="26"/>
          <w:szCs w:val="26"/>
        </w:rPr>
        <w:t>Các phân hệ của ERP</w:t>
      </w:r>
      <w:bookmarkEnd w:id="26"/>
    </w:p>
    <w:p w14:paraId="6E8692CF" w14:textId="77777777" w:rsidR="00FB3A06" w:rsidRPr="00CE221C" w:rsidRDefault="00890324">
      <w:pPr>
        <w:pStyle w:val="ListParagraph"/>
        <w:spacing w:before="120" w:after="120" w:line="312" w:lineRule="auto"/>
        <w:ind w:left="0" w:firstLine="36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Một hệ thống ERP đầy đủ sẽ bao gồm các phân hệ sau:</w:t>
      </w:r>
    </w:p>
    <w:p w14:paraId="3BBB0849" w14:textId="77777777" w:rsidR="00FB3A06" w:rsidRPr="00CE221C"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Kế toán tài chính (Finance)</w:t>
      </w:r>
    </w:p>
    <w:p w14:paraId="1139A061" w14:textId="77777777" w:rsidR="00FB3A06" w:rsidRPr="00CE221C"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Lập kế hoạch và quản lý sản xuất (Production Planning and Control)</w:t>
      </w:r>
    </w:p>
    <w:p w14:paraId="6ACA6421" w14:textId="77777777" w:rsidR="00FB3A06" w:rsidRPr="00CE221C"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Quản lý mua hàng (Purchase Control)</w:t>
      </w:r>
    </w:p>
    <w:p w14:paraId="71703D59" w14:textId="77777777" w:rsidR="00FB3A06" w:rsidRPr="00CE221C"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Quản lý bán hàng và phân phối (Sales and Distribution)</w:t>
      </w:r>
    </w:p>
    <w:p w14:paraId="79EE66CE" w14:textId="77777777" w:rsidR="00FB3A06" w:rsidRPr="00CE221C"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Quản trị dự án (Project Management)</w:t>
      </w:r>
    </w:p>
    <w:p w14:paraId="49EAE732" w14:textId="77777777" w:rsidR="00FB3A06" w:rsidRPr="00CE221C"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Quản lý nhân sự (Human Resource Management)</w:t>
      </w:r>
    </w:p>
    <w:p w14:paraId="53B43477" w14:textId="77777777" w:rsidR="00FB3A06" w:rsidRPr="00CE221C"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lastRenderedPageBreak/>
        <w:t>Quản lý dịch vụ (Service Mangement)</w:t>
      </w:r>
    </w:p>
    <w:p w14:paraId="434DA820" w14:textId="77777777" w:rsidR="00FB3A06" w:rsidRPr="00CE221C"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Quản lý hàng tồn kho (Stock Control)</w:t>
      </w:r>
    </w:p>
    <w:p w14:paraId="1537A6E0" w14:textId="77777777" w:rsidR="00FB3A06" w:rsidRPr="00CE221C"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Báo cáo thuế (Tax Reports)</w:t>
      </w:r>
    </w:p>
    <w:p w14:paraId="13098B49" w14:textId="77777777" w:rsidR="00FB3A06" w:rsidRPr="00CE221C"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Báo cáo quản trị (Management Reporting)</w:t>
      </w:r>
    </w:p>
    <w:p w14:paraId="703133ED" w14:textId="3395D907" w:rsidR="00FB3A06" w:rsidRPr="00CE221C" w:rsidRDefault="00890324">
      <w:pPr>
        <w:pStyle w:val="ListParagraph"/>
        <w:spacing w:before="120" w:after="120" w:line="312" w:lineRule="auto"/>
        <w:ind w:left="0" w:firstLine="360"/>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Một số phần mềm ERP hiện đại có thêm các giải pháp liên kết các module cố định với thiết bị hỗ trợ như smart phone, thiết bị quét mã vạch, máy tính cầm tay,…</w:t>
      </w:r>
    </w:p>
    <w:p w14:paraId="16B3AC19" w14:textId="64C78361" w:rsidR="002F67F9" w:rsidRPr="00CE221C" w:rsidRDefault="002F67F9">
      <w:pPr>
        <w:pStyle w:val="ListParagraph"/>
        <w:spacing w:before="120" w:after="120" w:line="312" w:lineRule="auto"/>
        <w:ind w:left="0" w:firstLine="360"/>
        <w:jc w:val="both"/>
        <w:rPr>
          <w:rFonts w:ascii="Times New Roman" w:hAnsi="Times New Roman" w:cs="Times New Roman"/>
          <w:color w:val="000000" w:themeColor="text1"/>
          <w:sz w:val="26"/>
          <w:szCs w:val="26"/>
        </w:rPr>
      </w:pPr>
    </w:p>
    <w:p w14:paraId="550801DE" w14:textId="09D77133" w:rsidR="002F67F9" w:rsidRPr="00CE221C" w:rsidRDefault="002F67F9">
      <w:pPr>
        <w:pStyle w:val="ListParagraph"/>
        <w:spacing w:before="120" w:after="120" w:line="312" w:lineRule="auto"/>
        <w:ind w:left="0" w:firstLine="360"/>
        <w:jc w:val="both"/>
        <w:rPr>
          <w:rFonts w:ascii="Times New Roman" w:hAnsi="Times New Roman" w:cs="Times New Roman"/>
          <w:color w:val="000000" w:themeColor="text1"/>
          <w:sz w:val="26"/>
          <w:szCs w:val="26"/>
        </w:rPr>
      </w:pPr>
    </w:p>
    <w:p w14:paraId="291E6B39" w14:textId="239870D5" w:rsidR="002F67F9" w:rsidRPr="00CE221C" w:rsidRDefault="002F67F9">
      <w:pPr>
        <w:pStyle w:val="ListParagraph"/>
        <w:spacing w:before="120" w:after="120" w:line="312" w:lineRule="auto"/>
        <w:ind w:left="0" w:firstLine="360"/>
        <w:jc w:val="both"/>
        <w:rPr>
          <w:rFonts w:ascii="Times New Roman" w:hAnsi="Times New Roman" w:cs="Times New Roman"/>
          <w:color w:val="000000" w:themeColor="text1"/>
          <w:sz w:val="26"/>
          <w:szCs w:val="26"/>
        </w:rPr>
      </w:pPr>
    </w:p>
    <w:p w14:paraId="2A2D4F15" w14:textId="0951D472" w:rsidR="002F67F9" w:rsidRPr="00CE221C" w:rsidRDefault="002F67F9">
      <w:pPr>
        <w:pStyle w:val="ListParagraph"/>
        <w:spacing w:before="120" w:after="120" w:line="312" w:lineRule="auto"/>
        <w:ind w:left="0" w:firstLine="360"/>
        <w:jc w:val="both"/>
        <w:rPr>
          <w:rFonts w:ascii="Times New Roman" w:hAnsi="Times New Roman" w:cs="Times New Roman"/>
          <w:color w:val="000000" w:themeColor="text1"/>
          <w:sz w:val="26"/>
          <w:szCs w:val="26"/>
        </w:rPr>
      </w:pPr>
    </w:p>
    <w:p w14:paraId="234FCA1F" w14:textId="78709636" w:rsidR="002F67F9" w:rsidRPr="00CE221C" w:rsidRDefault="002F67F9">
      <w:pPr>
        <w:pStyle w:val="ListParagraph"/>
        <w:spacing w:before="120" w:after="120" w:line="312" w:lineRule="auto"/>
        <w:ind w:left="0" w:firstLine="360"/>
        <w:jc w:val="both"/>
        <w:rPr>
          <w:rFonts w:ascii="Times New Roman" w:hAnsi="Times New Roman" w:cs="Times New Roman"/>
          <w:color w:val="000000" w:themeColor="text1"/>
          <w:sz w:val="26"/>
          <w:szCs w:val="26"/>
        </w:rPr>
      </w:pPr>
    </w:p>
    <w:p w14:paraId="123F9885" w14:textId="5001004A" w:rsidR="002F67F9" w:rsidRPr="00CE221C" w:rsidRDefault="002F67F9">
      <w:pPr>
        <w:pStyle w:val="ListParagraph"/>
        <w:spacing w:before="120" w:after="120" w:line="312" w:lineRule="auto"/>
        <w:ind w:left="0" w:firstLine="360"/>
        <w:jc w:val="both"/>
        <w:rPr>
          <w:rFonts w:ascii="Times New Roman" w:hAnsi="Times New Roman" w:cs="Times New Roman"/>
          <w:color w:val="000000" w:themeColor="text1"/>
          <w:sz w:val="26"/>
          <w:szCs w:val="26"/>
        </w:rPr>
      </w:pPr>
    </w:p>
    <w:p w14:paraId="5174FC1C" w14:textId="718C45B0" w:rsidR="002F67F9" w:rsidRPr="00CE221C" w:rsidRDefault="002F67F9">
      <w:pPr>
        <w:pStyle w:val="ListParagraph"/>
        <w:spacing w:before="120" w:after="120" w:line="312" w:lineRule="auto"/>
        <w:ind w:left="0" w:firstLine="360"/>
        <w:jc w:val="both"/>
        <w:rPr>
          <w:rFonts w:ascii="Times New Roman" w:hAnsi="Times New Roman" w:cs="Times New Roman"/>
          <w:color w:val="000000" w:themeColor="text1"/>
          <w:sz w:val="26"/>
          <w:szCs w:val="26"/>
        </w:rPr>
      </w:pPr>
    </w:p>
    <w:p w14:paraId="2D5A715E" w14:textId="43DF1355" w:rsidR="002F67F9" w:rsidRPr="00CE221C" w:rsidRDefault="002F67F9">
      <w:pPr>
        <w:pStyle w:val="ListParagraph"/>
        <w:spacing w:before="120" w:after="120" w:line="312" w:lineRule="auto"/>
        <w:ind w:left="0" w:firstLine="360"/>
        <w:jc w:val="both"/>
        <w:rPr>
          <w:rFonts w:ascii="Times New Roman" w:hAnsi="Times New Roman" w:cs="Times New Roman"/>
          <w:color w:val="000000" w:themeColor="text1"/>
          <w:sz w:val="26"/>
          <w:szCs w:val="26"/>
        </w:rPr>
      </w:pPr>
    </w:p>
    <w:p w14:paraId="5FF57A6B" w14:textId="79009257" w:rsidR="002F67F9" w:rsidRPr="00CE221C" w:rsidRDefault="002F67F9">
      <w:pPr>
        <w:pStyle w:val="ListParagraph"/>
        <w:spacing w:before="120" w:after="120" w:line="312" w:lineRule="auto"/>
        <w:ind w:left="0" w:firstLine="360"/>
        <w:jc w:val="both"/>
        <w:rPr>
          <w:rFonts w:ascii="Times New Roman" w:hAnsi="Times New Roman" w:cs="Times New Roman"/>
          <w:color w:val="000000" w:themeColor="text1"/>
          <w:sz w:val="26"/>
          <w:szCs w:val="26"/>
        </w:rPr>
      </w:pPr>
    </w:p>
    <w:p w14:paraId="25FB1AB4" w14:textId="65CA1663" w:rsidR="002F67F9" w:rsidRPr="00CE221C" w:rsidRDefault="002F67F9">
      <w:pPr>
        <w:pStyle w:val="ListParagraph"/>
        <w:spacing w:before="120" w:after="120" w:line="312" w:lineRule="auto"/>
        <w:ind w:left="0" w:firstLine="360"/>
        <w:jc w:val="both"/>
        <w:rPr>
          <w:rFonts w:ascii="Times New Roman" w:hAnsi="Times New Roman" w:cs="Times New Roman"/>
          <w:color w:val="000000" w:themeColor="text1"/>
          <w:sz w:val="26"/>
          <w:szCs w:val="26"/>
        </w:rPr>
      </w:pPr>
    </w:p>
    <w:p w14:paraId="14C9D299" w14:textId="77777777" w:rsidR="002F67F9" w:rsidRPr="00CE221C" w:rsidRDefault="002F67F9">
      <w:pPr>
        <w:pStyle w:val="ListParagraph"/>
        <w:spacing w:before="120" w:after="120" w:line="312" w:lineRule="auto"/>
        <w:ind w:left="0" w:firstLine="360"/>
        <w:jc w:val="both"/>
        <w:rPr>
          <w:rFonts w:ascii="Times New Roman" w:hAnsi="Times New Roman" w:cs="Times New Roman"/>
          <w:color w:val="000000" w:themeColor="text1"/>
          <w:sz w:val="26"/>
          <w:szCs w:val="26"/>
        </w:rPr>
      </w:pPr>
    </w:p>
    <w:p w14:paraId="316FBD73" w14:textId="2AAB22E0" w:rsidR="00D549EF" w:rsidRPr="00CE221C" w:rsidRDefault="00890324" w:rsidP="00D549EF">
      <w:pPr>
        <w:pStyle w:val="Heading1"/>
        <w:spacing w:before="120" w:after="120" w:line="312" w:lineRule="auto"/>
        <w:jc w:val="center"/>
        <w:rPr>
          <w:rFonts w:ascii="Times New Roman" w:hAnsi="Times New Roman" w:cs="Times New Roman"/>
          <w:b/>
          <w:bCs/>
          <w:color w:val="000000" w:themeColor="text1"/>
          <w:sz w:val="26"/>
          <w:szCs w:val="26"/>
        </w:rPr>
      </w:pPr>
      <w:bookmarkStart w:id="27" w:name="_Toc26367689"/>
      <w:bookmarkStart w:id="28" w:name="_GoBack"/>
      <w:bookmarkEnd w:id="28"/>
      <w:r w:rsidRPr="00CE221C">
        <w:rPr>
          <w:rFonts w:ascii="Times New Roman" w:hAnsi="Times New Roman" w:cs="Times New Roman"/>
          <w:b/>
          <w:bCs/>
          <w:color w:val="000000" w:themeColor="text1"/>
          <w:sz w:val="26"/>
          <w:szCs w:val="26"/>
        </w:rPr>
        <w:t xml:space="preserve">Chương 3: PHÂN TÍCH QUY TRÌNH </w:t>
      </w:r>
      <w:r w:rsidR="00D549EF" w:rsidRPr="00CE221C">
        <w:rPr>
          <w:rFonts w:ascii="Times New Roman" w:hAnsi="Times New Roman" w:cs="Times New Roman"/>
          <w:b/>
          <w:bCs/>
          <w:color w:val="000000" w:themeColor="text1"/>
          <w:sz w:val="26"/>
          <w:szCs w:val="26"/>
        </w:rPr>
        <w:t xml:space="preserve">CHẤM CÔNG, TÍNH LƯƠNG </w:t>
      </w:r>
      <w:r w:rsidRPr="00CE221C">
        <w:rPr>
          <w:rFonts w:ascii="Times New Roman" w:hAnsi="Times New Roman" w:cs="Times New Roman"/>
          <w:b/>
          <w:bCs/>
          <w:color w:val="000000" w:themeColor="text1"/>
          <w:sz w:val="26"/>
          <w:szCs w:val="26"/>
        </w:rPr>
        <w:t xml:space="preserve">TẠI TỔNG CÔNG TY </w:t>
      </w:r>
      <w:bookmarkEnd w:id="27"/>
      <w:r w:rsidR="0022375B" w:rsidRPr="00CE221C">
        <w:rPr>
          <w:rFonts w:ascii="Times New Roman" w:hAnsi="Times New Roman" w:cs="Times New Roman"/>
          <w:b/>
          <w:bCs/>
          <w:color w:val="000000" w:themeColor="text1"/>
          <w:sz w:val="26"/>
          <w:szCs w:val="26"/>
        </w:rPr>
        <w:t>TNHH QUICORNAC</w:t>
      </w:r>
    </w:p>
    <w:p w14:paraId="635E0DE9" w14:textId="660D74FC" w:rsidR="0041766D" w:rsidRPr="00CE221C" w:rsidRDefault="00083FB5" w:rsidP="00083FB5">
      <w:pPr>
        <w:pStyle w:val="Heading3"/>
        <w:rPr>
          <w:rFonts w:ascii="Times New Roman" w:hAnsi="Times New Roman" w:cs="Times New Roman"/>
          <w:b/>
          <w:color w:val="000000" w:themeColor="text1"/>
          <w:sz w:val="26"/>
          <w:szCs w:val="26"/>
        </w:rPr>
      </w:pPr>
      <w:r w:rsidRPr="00CE221C">
        <w:rPr>
          <w:rFonts w:ascii="Times New Roman" w:hAnsi="Times New Roman" w:cs="Times New Roman"/>
          <w:b/>
          <w:color w:val="000000" w:themeColor="text1"/>
          <w:sz w:val="26"/>
          <w:szCs w:val="26"/>
        </w:rPr>
        <w:t>3.1.  Khảo sát hệ thố</w:t>
      </w:r>
      <w:r w:rsidR="007318F1" w:rsidRPr="00CE221C">
        <w:rPr>
          <w:rFonts w:ascii="Times New Roman" w:hAnsi="Times New Roman" w:cs="Times New Roman"/>
          <w:b/>
          <w:color w:val="000000" w:themeColor="text1"/>
          <w:sz w:val="26"/>
          <w:szCs w:val="26"/>
        </w:rPr>
        <w:t>ng quả</w:t>
      </w:r>
      <w:r w:rsidRPr="00CE221C">
        <w:rPr>
          <w:rFonts w:ascii="Times New Roman" w:hAnsi="Times New Roman" w:cs="Times New Roman"/>
          <w:b/>
          <w:color w:val="000000" w:themeColor="text1"/>
          <w:sz w:val="26"/>
          <w:szCs w:val="26"/>
        </w:rPr>
        <w:t>n lý chấm công, tiền lương của công ty TNHH Quicornac</w:t>
      </w:r>
    </w:p>
    <w:p w14:paraId="6B814EA7" w14:textId="004E30C8" w:rsidR="00083FB5" w:rsidRPr="00CE221C" w:rsidRDefault="00083FB5" w:rsidP="00366924">
      <w:pPr>
        <w:pStyle w:val="Heading4"/>
        <w:ind w:firstLine="432"/>
        <w:rPr>
          <w:rFonts w:ascii="Times New Roman" w:hAnsi="Times New Roman" w:cs="Times New Roman"/>
          <w:b/>
          <w:color w:val="000000" w:themeColor="text1"/>
          <w:sz w:val="26"/>
          <w:szCs w:val="26"/>
        </w:rPr>
      </w:pPr>
      <w:r w:rsidRPr="00CE221C">
        <w:rPr>
          <w:rFonts w:ascii="Times New Roman" w:hAnsi="Times New Roman" w:cs="Times New Roman"/>
          <w:b/>
          <w:color w:val="000000" w:themeColor="text1"/>
          <w:sz w:val="26"/>
          <w:szCs w:val="26"/>
        </w:rPr>
        <w:t xml:space="preserve">3.1.1. </w:t>
      </w:r>
      <w:r w:rsidRPr="00CE221C">
        <w:rPr>
          <w:rFonts w:ascii="Times New Roman" w:hAnsi="Times New Roman" w:cs="Times New Roman"/>
          <w:b/>
          <w:i/>
          <w:color w:val="000000" w:themeColor="text1"/>
          <w:sz w:val="26"/>
          <w:szCs w:val="26"/>
        </w:rPr>
        <w:t>Quản lý chấm công</w:t>
      </w:r>
      <w:r w:rsidRPr="00CE221C">
        <w:rPr>
          <w:rFonts w:ascii="Times New Roman" w:hAnsi="Times New Roman" w:cs="Times New Roman"/>
          <w:b/>
          <w:color w:val="000000" w:themeColor="text1"/>
          <w:sz w:val="26"/>
          <w:szCs w:val="26"/>
        </w:rPr>
        <w:t xml:space="preserve"> </w:t>
      </w:r>
    </w:p>
    <w:p w14:paraId="31CA1DB8" w14:textId="77777777" w:rsidR="00083FB5" w:rsidRPr="00CE221C" w:rsidRDefault="00083FB5" w:rsidP="00083FB5">
      <w:pPr>
        <w:pStyle w:val="ListParagraph"/>
        <w:numPr>
          <w:ilvl w:val="0"/>
          <w:numId w:val="14"/>
        </w:numPr>
        <w:spacing w:before="120" w:after="120" w:line="360"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Công đi làm của tất cả nhân viên đều được tổng hợp cuối tháng trên excel, dưới sự giám sát của quản lý bộ phận tương ứng.</w:t>
      </w:r>
    </w:p>
    <w:p w14:paraId="31E2E400" w14:textId="48A4BEF0" w:rsidR="00083FB5" w:rsidRPr="00CE221C" w:rsidRDefault="007318F1" w:rsidP="00083FB5">
      <w:pPr>
        <w:pStyle w:val="ListParagraph"/>
        <w:numPr>
          <w:ilvl w:val="0"/>
          <w:numId w:val="14"/>
        </w:numPr>
        <w:spacing w:before="120" w:after="120" w:line="360"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Quicornac</w:t>
      </w:r>
      <w:r w:rsidR="00083FB5" w:rsidRPr="00CE221C">
        <w:rPr>
          <w:rFonts w:ascii="Times New Roman" w:hAnsi="Times New Roman" w:cs="Times New Roman"/>
          <w:color w:val="000000" w:themeColor="text1"/>
          <w:sz w:val="26"/>
          <w:szCs w:val="26"/>
        </w:rPr>
        <w:t xml:space="preserve"> hiện nay chấm công nhân viên bộ phận văn phòng và các bộ phận đi ca theo công thời gian.</w:t>
      </w:r>
    </w:p>
    <w:p w14:paraId="125A98BD" w14:textId="46AE70B8" w:rsidR="007318F1" w:rsidRPr="00CE221C" w:rsidRDefault="007318F1" w:rsidP="007318F1">
      <w:pPr>
        <w:pStyle w:val="ListParagraph"/>
        <w:numPr>
          <w:ilvl w:val="4"/>
          <w:numId w:val="15"/>
        </w:numPr>
        <w:spacing w:before="120" w:after="120" w:line="360" w:lineRule="auto"/>
        <w:ind w:left="1134" w:hanging="425"/>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Thời gian hành chính 8h00 đến 17h00</w:t>
      </w:r>
    </w:p>
    <w:p w14:paraId="466BF27D" w14:textId="4D94C79F" w:rsidR="007318F1" w:rsidRPr="00CE221C" w:rsidRDefault="007318F1" w:rsidP="00083FB5">
      <w:pPr>
        <w:pStyle w:val="ListParagraph"/>
        <w:numPr>
          <w:ilvl w:val="4"/>
          <w:numId w:val="15"/>
        </w:numPr>
        <w:spacing w:before="120" w:after="120" w:line="360" w:lineRule="auto"/>
        <w:ind w:left="1134" w:hanging="425"/>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 xml:space="preserve">Thời gian làm việc theo ca được chia thành 3 ca như sau: Ca 1 (6h00-14h00), Ca 2 (14h00- 22h00), Ca 3 (22h00-6h00) </w:t>
      </w:r>
    </w:p>
    <w:p w14:paraId="5FBAFB85" w14:textId="78782BFB" w:rsidR="007318F1" w:rsidRPr="00CE221C" w:rsidRDefault="007318F1" w:rsidP="007318F1">
      <w:pPr>
        <w:pStyle w:val="ListParagraph"/>
        <w:numPr>
          <w:ilvl w:val="0"/>
          <w:numId w:val="14"/>
        </w:numPr>
        <w:spacing w:before="120" w:after="120" w:line="360"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Ký hiệu chấm công được ký hiệu như sau:</w:t>
      </w:r>
    </w:p>
    <w:p w14:paraId="2E571E5C" w14:textId="77777777" w:rsidR="00BD5D63" w:rsidRPr="00CE221C" w:rsidRDefault="00BD5D63" w:rsidP="00BD5D63">
      <w:pPr>
        <w:pStyle w:val="ListParagraph"/>
        <w:numPr>
          <w:ilvl w:val="0"/>
          <w:numId w:val="14"/>
        </w:numPr>
        <w:rPr>
          <w:rFonts w:ascii="Times New Roman" w:hAnsi="Times New Roman" w:cs="Times New Roman"/>
          <w:color w:val="000000" w:themeColor="text1"/>
          <w:sz w:val="26"/>
          <w:szCs w:val="26"/>
        </w:rPr>
      </w:pPr>
    </w:p>
    <w:tbl>
      <w:tblPr>
        <w:tblW w:w="6096" w:type="dxa"/>
        <w:tblInd w:w="-5" w:type="dxa"/>
        <w:tblLook w:val="04A0" w:firstRow="1" w:lastRow="0" w:firstColumn="1" w:lastColumn="0" w:noHBand="0" w:noVBand="1"/>
      </w:tblPr>
      <w:tblGrid>
        <w:gridCol w:w="1120"/>
        <w:gridCol w:w="3660"/>
        <w:gridCol w:w="1316"/>
      </w:tblGrid>
      <w:tr w:rsidR="00BD5D63" w:rsidRPr="00CE221C" w14:paraId="62D9589E" w14:textId="77777777" w:rsidTr="00B27153">
        <w:trPr>
          <w:trHeight w:val="300"/>
        </w:trPr>
        <w:tc>
          <w:tcPr>
            <w:tcW w:w="1120" w:type="dxa"/>
            <w:tcBorders>
              <w:top w:val="single" w:sz="4" w:space="0" w:color="auto"/>
              <w:left w:val="single" w:sz="4" w:space="0" w:color="auto"/>
              <w:bottom w:val="single" w:sz="4" w:space="0" w:color="auto"/>
              <w:right w:val="single" w:sz="4" w:space="0" w:color="auto"/>
            </w:tcBorders>
            <w:noWrap/>
            <w:vAlign w:val="bottom"/>
            <w:hideMark/>
          </w:tcPr>
          <w:p w14:paraId="5F3479F9" w14:textId="77777777" w:rsidR="00BD5D63" w:rsidRPr="00CE221C" w:rsidRDefault="00BD5D63" w:rsidP="00B27153">
            <w:pPr>
              <w:jc w:val="center"/>
              <w:rPr>
                <w:rFonts w:ascii="Times New Roman" w:eastAsia="Times New Roman" w:hAnsi="Times New Roman" w:cs="Times New Roman"/>
                <w:b/>
                <w:bCs/>
                <w:color w:val="000000" w:themeColor="text1"/>
                <w:sz w:val="26"/>
                <w:szCs w:val="26"/>
              </w:rPr>
            </w:pPr>
            <w:r w:rsidRPr="00CE221C">
              <w:rPr>
                <w:rFonts w:ascii="Times New Roman" w:eastAsia="Times New Roman" w:hAnsi="Times New Roman" w:cs="Times New Roman"/>
                <w:b/>
                <w:bCs/>
                <w:color w:val="000000" w:themeColor="text1"/>
                <w:sz w:val="26"/>
                <w:szCs w:val="26"/>
                <w:lang w:eastAsia="ar-SA"/>
              </w:rPr>
              <w:lastRenderedPageBreak/>
              <w:t>Mã ký hiệu</w:t>
            </w:r>
          </w:p>
        </w:tc>
        <w:tc>
          <w:tcPr>
            <w:tcW w:w="3660" w:type="dxa"/>
            <w:tcBorders>
              <w:top w:val="single" w:sz="4" w:space="0" w:color="auto"/>
              <w:left w:val="nil"/>
              <w:bottom w:val="single" w:sz="4" w:space="0" w:color="auto"/>
              <w:right w:val="single" w:sz="4" w:space="0" w:color="auto"/>
            </w:tcBorders>
            <w:noWrap/>
            <w:vAlign w:val="bottom"/>
            <w:hideMark/>
          </w:tcPr>
          <w:p w14:paraId="7B383B64" w14:textId="77777777" w:rsidR="00BD5D63" w:rsidRPr="00CE221C" w:rsidRDefault="00BD5D63" w:rsidP="00B27153">
            <w:pPr>
              <w:jc w:val="center"/>
              <w:rPr>
                <w:rFonts w:ascii="Times New Roman" w:eastAsia="Times New Roman" w:hAnsi="Times New Roman" w:cs="Times New Roman"/>
                <w:b/>
                <w:bCs/>
                <w:color w:val="000000" w:themeColor="text1"/>
                <w:sz w:val="26"/>
                <w:szCs w:val="26"/>
              </w:rPr>
            </w:pPr>
            <w:r w:rsidRPr="00CE221C">
              <w:rPr>
                <w:rFonts w:ascii="Times New Roman" w:eastAsia="Times New Roman" w:hAnsi="Times New Roman" w:cs="Times New Roman"/>
                <w:b/>
                <w:bCs/>
                <w:color w:val="000000" w:themeColor="text1"/>
                <w:sz w:val="26"/>
                <w:szCs w:val="26"/>
                <w:lang w:eastAsia="ar-SA"/>
              </w:rPr>
              <w:t>Tên ký hiệu công</w:t>
            </w:r>
          </w:p>
        </w:tc>
        <w:tc>
          <w:tcPr>
            <w:tcW w:w="1316" w:type="dxa"/>
            <w:tcBorders>
              <w:top w:val="single" w:sz="4" w:space="0" w:color="auto"/>
              <w:left w:val="nil"/>
              <w:bottom w:val="single" w:sz="4" w:space="0" w:color="auto"/>
              <w:right w:val="single" w:sz="4" w:space="0" w:color="auto"/>
            </w:tcBorders>
            <w:noWrap/>
            <w:vAlign w:val="bottom"/>
            <w:hideMark/>
          </w:tcPr>
          <w:p w14:paraId="374B67C9" w14:textId="77777777" w:rsidR="00BD5D63" w:rsidRPr="00CE221C" w:rsidRDefault="00BD5D63" w:rsidP="00B27153">
            <w:pPr>
              <w:jc w:val="center"/>
              <w:rPr>
                <w:rFonts w:ascii="Times New Roman" w:eastAsia="Times New Roman" w:hAnsi="Times New Roman" w:cs="Times New Roman"/>
                <w:b/>
                <w:bCs/>
                <w:color w:val="000000" w:themeColor="text1"/>
                <w:sz w:val="26"/>
                <w:szCs w:val="26"/>
              </w:rPr>
            </w:pPr>
            <w:r w:rsidRPr="00CE221C">
              <w:rPr>
                <w:rFonts w:ascii="Times New Roman" w:eastAsia="Times New Roman" w:hAnsi="Times New Roman" w:cs="Times New Roman"/>
                <w:b/>
                <w:bCs/>
                <w:color w:val="000000" w:themeColor="text1"/>
                <w:sz w:val="26"/>
                <w:szCs w:val="26"/>
                <w:lang w:eastAsia="ar-SA"/>
              </w:rPr>
              <w:t>Hệ số công</w:t>
            </w:r>
          </w:p>
        </w:tc>
      </w:tr>
      <w:tr w:rsidR="00BD5D63" w:rsidRPr="00CE221C" w14:paraId="558FC3B6" w14:textId="77777777" w:rsidTr="00B27153">
        <w:trPr>
          <w:trHeight w:val="300"/>
        </w:trPr>
        <w:tc>
          <w:tcPr>
            <w:tcW w:w="1120" w:type="dxa"/>
            <w:tcBorders>
              <w:top w:val="nil"/>
              <w:left w:val="single" w:sz="4" w:space="0" w:color="auto"/>
              <w:bottom w:val="single" w:sz="4" w:space="0" w:color="auto"/>
              <w:right w:val="single" w:sz="4" w:space="0" w:color="auto"/>
            </w:tcBorders>
            <w:noWrap/>
            <w:vAlign w:val="bottom"/>
            <w:hideMark/>
          </w:tcPr>
          <w:p w14:paraId="472993FE" w14:textId="77777777" w:rsidR="00BD5D63" w:rsidRPr="00CE221C" w:rsidRDefault="00BD5D63" w:rsidP="00B27153">
            <w:pPr>
              <w:jc w:val="center"/>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lang w:eastAsia="ar-SA"/>
              </w:rPr>
              <w:t>X</w:t>
            </w:r>
          </w:p>
        </w:tc>
        <w:tc>
          <w:tcPr>
            <w:tcW w:w="3660" w:type="dxa"/>
            <w:tcBorders>
              <w:top w:val="nil"/>
              <w:left w:val="nil"/>
              <w:bottom w:val="single" w:sz="4" w:space="0" w:color="auto"/>
              <w:right w:val="single" w:sz="4" w:space="0" w:color="auto"/>
            </w:tcBorders>
            <w:noWrap/>
            <w:vAlign w:val="bottom"/>
            <w:hideMark/>
          </w:tcPr>
          <w:p w14:paraId="211F5503" w14:textId="77777777" w:rsidR="00BD5D63" w:rsidRPr="00CE221C" w:rsidRDefault="00BD5D63" w:rsidP="00B27153">
            <w:pPr>
              <w:rPr>
                <w:rFonts w:ascii="Times New Roman" w:eastAsia="Times New Roman" w:hAnsi="Times New Roman" w:cs="Times New Roman"/>
                <w:color w:val="000000" w:themeColor="text1"/>
                <w:sz w:val="26"/>
                <w:szCs w:val="26"/>
                <w:lang w:eastAsia="ar-SA"/>
              </w:rPr>
            </w:pPr>
            <w:r w:rsidRPr="00CE221C">
              <w:rPr>
                <w:rFonts w:ascii="Times New Roman" w:eastAsia="Times New Roman" w:hAnsi="Times New Roman" w:cs="Times New Roman"/>
                <w:color w:val="000000" w:themeColor="text1"/>
                <w:sz w:val="26"/>
                <w:szCs w:val="26"/>
                <w:lang w:eastAsia="ar-SA"/>
              </w:rPr>
              <w:t>Công làm việc gián tiếp</w:t>
            </w:r>
          </w:p>
          <w:p w14:paraId="4A0D107B" w14:textId="77777777" w:rsidR="00BD5D63" w:rsidRPr="00CE221C" w:rsidRDefault="00BD5D63" w:rsidP="00B27153">
            <w:pPr>
              <w:rPr>
                <w:rFonts w:ascii="Times New Roman" w:eastAsia="Times New Roman" w:hAnsi="Times New Roman" w:cs="Times New Roman"/>
                <w:color w:val="000000" w:themeColor="text1"/>
                <w:sz w:val="26"/>
                <w:szCs w:val="26"/>
              </w:rPr>
            </w:pPr>
            <w:r w:rsidRPr="00CE221C">
              <w:rPr>
                <w:rFonts w:ascii="Times New Roman" w:eastAsia="Calibri" w:hAnsi="Times New Roman" w:cs="Times New Roman"/>
                <w:i/>
                <w:iCs/>
                <w:color w:val="000000" w:themeColor="text1"/>
                <w:sz w:val="26"/>
                <w:szCs w:val="26"/>
              </w:rPr>
              <w:t>Working by Time</w:t>
            </w:r>
          </w:p>
        </w:tc>
        <w:tc>
          <w:tcPr>
            <w:tcW w:w="1316" w:type="dxa"/>
            <w:tcBorders>
              <w:top w:val="nil"/>
              <w:left w:val="nil"/>
              <w:bottom w:val="single" w:sz="4" w:space="0" w:color="auto"/>
              <w:right w:val="single" w:sz="4" w:space="0" w:color="auto"/>
            </w:tcBorders>
            <w:noWrap/>
            <w:vAlign w:val="bottom"/>
            <w:hideMark/>
          </w:tcPr>
          <w:p w14:paraId="723E27F5" w14:textId="77777777" w:rsidR="00BD5D63" w:rsidRPr="00CE221C" w:rsidRDefault="00BD5D63" w:rsidP="00B27153">
            <w:pPr>
              <w:jc w:val="right"/>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lang w:eastAsia="ar-SA"/>
              </w:rPr>
              <w:t>100%</w:t>
            </w:r>
          </w:p>
        </w:tc>
      </w:tr>
      <w:tr w:rsidR="00BD5D63" w:rsidRPr="00CE221C" w14:paraId="5820ED26" w14:textId="77777777" w:rsidTr="00B27153">
        <w:trPr>
          <w:trHeight w:val="300"/>
        </w:trPr>
        <w:tc>
          <w:tcPr>
            <w:tcW w:w="1120" w:type="dxa"/>
            <w:tcBorders>
              <w:top w:val="nil"/>
              <w:left w:val="single" w:sz="4" w:space="0" w:color="auto"/>
              <w:bottom w:val="single" w:sz="4" w:space="0" w:color="auto"/>
              <w:right w:val="single" w:sz="4" w:space="0" w:color="auto"/>
            </w:tcBorders>
            <w:noWrap/>
            <w:vAlign w:val="bottom"/>
            <w:hideMark/>
          </w:tcPr>
          <w:p w14:paraId="0753F191" w14:textId="77777777" w:rsidR="00BD5D63" w:rsidRPr="00CE221C" w:rsidRDefault="00BD5D63" w:rsidP="00B27153">
            <w:pPr>
              <w:jc w:val="center"/>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lang w:eastAsia="ar-SA"/>
              </w:rPr>
              <w:t>P</w:t>
            </w:r>
          </w:p>
        </w:tc>
        <w:tc>
          <w:tcPr>
            <w:tcW w:w="3660" w:type="dxa"/>
            <w:tcBorders>
              <w:top w:val="nil"/>
              <w:left w:val="nil"/>
              <w:bottom w:val="single" w:sz="4" w:space="0" w:color="auto"/>
              <w:right w:val="single" w:sz="4" w:space="0" w:color="auto"/>
            </w:tcBorders>
            <w:noWrap/>
            <w:vAlign w:val="bottom"/>
            <w:hideMark/>
          </w:tcPr>
          <w:p w14:paraId="3A66EFFD" w14:textId="77777777" w:rsidR="00BD5D63" w:rsidRPr="00CE221C" w:rsidRDefault="00BD5D63" w:rsidP="00B27153">
            <w:pPr>
              <w:rPr>
                <w:rFonts w:ascii="Times New Roman" w:eastAsia="Times New Roman" w:hAnsi="Times New Roman" w:cs="Times New Roman"/>
                <w:color w:val="000000" w:themeColor="text1"/>
                <w:sz w:val="26"/>
                <w:szCs w:val="26"/>
                <w:lang w:eastAsia="ar-SA"/>
              </w:rPr>
            </w:pPr>
            <w:r w:rsidRPr="00CE221C">
              <w:rPr>
                <w:rFonts w:ascii="Times New Roman" w:eastAsia="Times New Roman" w:hAnsi="Times New Roman" w:cs="Times New Roman"/>
                <w:color w:val="000000" w:themeColor="text1"/>
                <w:sz w:val="26"/>
                <w:szCs w:val="26"/>
                <w:lang w:eastAsia="ar-SA"/>
              </w:rPr>
              <w:t>Phép sử dụng</w:t>
            </w:r>
          </w:p>
          <w:p w14:paraId="1A118C1D" w14:textId="77777777" w:rsidR="00BD5D63" w:rsidRPr="00CE221C" w:rsidRDefault="00BD5D63" w:rsidP="00B27153">
            <w:pPr>
              <w:rPr>
                <w:rFonts w:ascii="Times New Roman" w:eastAsia="Times New Roman" w:hAnsi="Times New Roman" w:cs="Times New Roman"/>
                <w:color w:val="000000" w:themeColor="text1"/>
                <w:sz w:val="26"/>
                <w:szCs w:val="26"/>
              </w:rPr>
            </w:pPr>
            <w:r w:rsidRPr="00CE221C">
              <w:rPr>
                <w:rFonts w:ascii="Times New Roman" w:eastAsia="Calibri" w:hAnsi="Times New Roman" w:cs="Times New Roman"/>
                <w:i/>
                <w:iCs/>
                <w:color w:val="000000" w:themeColor="text1"/>
                <w:sz w:val="26"/>
                <w:szCs w:val="26"/>
              </w:rPr>
              <w:t>Annual Leave</w:t>
            </w:r>
          </w:p>
        </w:tc>
        <w:tc>
          <w:tcPr>
            <w:tcW w:w="1316" w:type="dxa"/>
            <w:tcBorders>
              <w:top w:val="nil"/>
              <w:left w:val="nil"/>
              <w:bottom w:val="single" w:sz="4" w:space="0" w:color="auto"/>
              <w:right w:val="single" w:sz="4" w:space="0" w:color="auto"/>
            </w:tcBorders>
            <w:noWrap/>
            <w:vAlign w:val="bottom"/>
            <w:hideMark/>
          </w:tcPr>
          <w:p w14:paraId="2E38E7CA" w14:textId="77777777" w:rsidR="00BD5D63" w:rsidRPr="00CE221C" w:rsidRDefault="00BD5D63" w:rsidP="00B27153">
            <w:pPr>
              <w:jc w:val="right"/>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lang w:eastAsia="ar-SA"/>
              </w:rPr>
              <w:t>100%</w:t>
            </w:r>
          </w:p>
        </w:tc>
      </w:tr>
      <w:tr w:rsidR="00BD5D63" w:rsidRPr="00CE221C" w14:paraId="6BA6FC82" w14:textId="77777777" w:rsidTr="00B27153">
        <w:trPr>
          <w:trHeight w:val="300"/>
        </w:trPr>
        <w:tc>
          <w:tcPr>
            <w:tcW w:w="1120" w:type="dxa"/>
            <w:tcBorders>
              <w:top w:val="nil"/>
              <w:left w:val="single" w:sz="4" w:space="0" w:color="auto"/>
              <w:bottom w:val="single" w:sz="4" w:space="0" w:color="auto"/>
              <w:right w:val="single" w:sz="4" w:space="0" w:color="auto"/>
            </w:tcBorders>
            <w:noWrap/>
            <w:vAlign w:val="bottom"/>
            <w:hideMark/>
          </w:tcPr>
          <w:p w14:paraId="0236B090" w14:textId="77777777" w:rsidR="00BD5D63" w:rsidRPr="00CE221C" w:rsidRDefault="00BD5D63" w:rsidP="00B27153">
            <w:pPr>
              <w:jc w:val="center"/>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lang w:eastAsia="ar-SA"/>
              </w:rPr>
              <w:t>LE</w:t>
            </w:r>
          </w:p>
        </w:tc>
        <w:tc>
          <w:tcPr>
            <w:tcW w:w="3660" w:type="dxa"/>
            <w:tcBorders>
              <w:top w:val="nil"/>
              <w:left w:val="nil"/>
              <w:bottom w:val="single" w:sz="4" w:space="0" w:color="auto"/>
              <w:right w:val="single" w:sz="4" w:space="0" w:color="auto"/>
            </w:tcBorders>
            <w:noWrap/>
            <w:vAlign w:val="bottom"/>
            <w:hideMark/>
          </w:tcPr>
          <w:p w14:paraId="07202B0E" w14:textId="77777777" w:rsidR="00BD5D63" w:rsidRPr="00CE221C" w:rsidRDefault="00BD5D63" w:rsidP="00B27153">
            <w:pPr>
              <w:rPr>
                <w:rFonts w:ascii="Times New Roman" w:eastAsia="Times New Roman" w:hAnsi="Times New Roman" w:cs="Times New Roman"/>
                <w:color w:val="000000" w:themeColor="text1"/>
                <w:sz w:val="26"/>
                <w:szCs w:val="26"/>
                <w:lang w:eastAsia="ar-SA"/>
              </w:rPr>
            </w:pPr>
            <w:r w:rsidRPr="00CE221C">
              <w:rPr>
                <w:rFonts w:ascii="Times New Roman" w:eastAsia="Times New Roman" w:hAnsi="Times New Roman" w:cs="Times New Roman"/>
                <w:color w:val="000000" w:themeColor="text1"/>
                <w:sz w:val="26"/>
                <w:szCs w:val="26"/>
                <w:lang w:eastAsia="ar-SA"/>
              </w:rPr>
              <w:t>Công nghỉ Lễ</w:t>
            </w:r>
          </w:p>
          <w:p w14:paraId="7820680A" w14:textId="77777777" w:rsidR="00BD5D63" w:rsidRPr="00CE221C" w:rsidRDefault="00BD5D63" w:rsidP="00B27153">
            <w:pPr>
              <w:rPr>
                <w:rFonts w:ascii="Times New Roman" w:eastAsia="Times New Roman" w:hAnsi="Times New Roman" w:cs="Times New Roman"/>
                <w:color w:val="000000" w:themeColor="text1"/>
                <w:sz w:val="26"/>
                <w:szCs w:val="26"/>
              </w:rPr>
            </w:pPr>
            <w:r w:rsidRPr="00CE221C">
              <w:rPr>
                <w:rFonts w:ascii="Times New Roman" w:eastAsia="Calibri" w:hAnsi="Times New Roman" w:cs="Times New Roman"/>
                <w:i/>
                <w:iCs/>
                <w:color w:val="000000" w:themeColor="text1"/>
                <w:sz w:val="26"/>
                <w:szCs w:val="26"/>
              </w:rPr>
              <w:t>Holidays Leave</w:t>
            </w:r>
          </w:p>
        </w:tc>
        <w:tc>
          <w:tcPr>
            <w:tcW w:w="1316" w:type="dxa"/>
            <w:tcBorders>
              <w:top w:val="nil"/>
              <w:left w:val="nil"/>
              <w:bottom w:val="single" w:sz="4" w:space="0" w:color="auto"/>
              <w:right w:val="single" w:sz="4" w:space="0" w:color="auto"/>
            </w:tcBorders>
            <w:noWrap/>
            <w:vAlign w:val="bottom"/>
            <w:hideMark/>
          </w:tcPr>
          <w:p w14:paraId="0E44420F" w14:textId="77777777" w:rsidR="00BD5D63" w:rsidRPr="00CE221C" w:rsidRDefault="00BD5D63" w:rsidP="00B27153">
            <w:pPr>
              <w:jc w:val="right"/>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lang w:eastAsia="ar-SA"/>
              </w:rPr>
              <w:t>100%</w:t>
            </w:r>
          </w:p>
        </w:tc>
      </w:tr>
      <w:tr w:rsidR="00BD5D63" w:rsidRPr="00CE221C" w14:paraId="2ECF8495" w14:textId="77777777" w:rsidTr="00B27153">
        <w:trPr>
          <w:trHeight w:val="300"/>
        </w:trPr>
        <w:tc>
          <w:tcPr>
            <w:tcW w:w="1120" w:type="dxa"/>
            <w:tcBorders>
              <w:top w:val="nil"/>
              <w:left w:val="single" w:sz="4" w:space="0" w:color="auto"/>
              <w:bottom w:val="single" w:sz="4" w:space="0" w:color="auto"/>
              <w:right w:val="single" w:sz="4" w:space="0" w:color="auto"/>
            </w:tcBorders>
            <w:noWrap/>
            <w:vAlign w:val="bottom"/>
            <w:hideMark/>
          </w:tcPr>
          <w:p w14:paraId="0031F6E0" w14:textId="77777777" w:rsidR="00BD5D63" w:rsidRPr="00CE221C" w:rsidRDefault="00BD5D63" w:rsidP="00B27153">
            <w:pPr>
              <w:jc w:val="center"/>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lang w:eastAsia="ar-SA"/>
              </w:rPr>
              <w:t>TS</w:t>
            </w:r>
          </w:p>
        </w:tc>
        <w:tc>
          <w:tcPr>
            <w:tcW w:w="3660" w:type="dxa"/>
            <w:tcBorders>
              <w:top w:val="nil"/>
              <w:left w:val="nil"/>
              <w:bottom w:val="single" w:sz="4" w:space="0" w:color="auto"/>
              <w:right w:val="single" w:sz="4" w:space="0" w:color="auto"/>
            </w:tcBorders>
            <w:noWrap/>
            <w:vAlign w:val="bottom"/>
            <w:hideMark/>
          </w:tcPr>
          <w:p w14:paraId="17D8955E" w14:textId="77777777" w:rsidR="00BD5D63" w:rsidRPr="00CE221C" w:rsidRDefault="00BD5D63" w:rsidP="00B27153">
            <w:pPr>
              <w:rPr>
                <w:rFonts w:ascii="Times New Roman" w:eastAsia="Times New Roman" w:hAnsi="Times New Roman" w:cs="Times New Roman"/>
                <w:color w:val="000000" w:themeColor="text1"/>
                <w:sz w:val="26"/>
                <w:szCs w:val="26"/>
                <w:lang w:eastAsia="ar-SA"/>
              </w:rPr>
            </w:pPr>
            <w:r w:rsidRPr="00CE221C">
              <w:rPr>
                <w:rFonts w:ascii="Times New Roman" w:eastAsia="Times New Roman" w:hAnsi="Times New Roman" w:cs="Times New Roman"/>
                <w:color w:val="000000" w:themeColor="text1"/>
                <w:sz w:val="26"/>
                <w:szCs w:val="26"/>
                <w:lang w:eastAsia="ar-SA"/>
              </w:rPr>
              <w:t>Nghỉ thai sản</w:t>
            </w:r>
          </w:p>
          <w:p w14:paraId="6AE6EE25" w14:textId="77777777" w:rsidR="00BD5D63" w:rsidRPr="00CE221C" w:rsidRDefault="00BD5D63" w:rsidP="00B27153">
            <w:pPr>
              <w:rPr>
                <w:rFonts w:ascii="Times New Roman" w:eastAsia="Times New Roman" w:hAnsi="Times New Roman" w:cs="Times New Roman"/>
                <w:color w:val="000000" w:themeColor="text1"/>
                <w:sz w:val="26"/>
                <w:szCs w:val="26"/>
              </w:rPr>
            </w:pPr>
            <w:r w:rsidRPr="00CE221C">
              <w:rPr>
                <w:rFonts w:ascii="Times New Roman" w:eastAsia="Calibri" w:hAnsi="Times New Roman" w:cs="Times New Roman"/>
                <w:i/>
                <w:iCs/>
                <w:color w:val="000000" w:themeColor="text1"/>
                <w:sz w:val="26"/>
                <w:szCs w:val="26"/>
              </w:rPr>
              <w:t>Maternity Leave</w:t>
            </w:r>
          </w:p>
        </w:tc>
        <w:tc>
          <w:tcPr>
            <w:tcW w:w="1316" w:type="dxa"/>
            <w:tcBorders>
              <w:top w:val="nil"/>
              <w:left w:val="nil"/>
              <w:bottom w:val="single" w:sz="4" w:space="0" w:color="auto"/>
              <w:right w:val="single" w:sz="4" w:space="0" w:color="auto"/>
            </w:tcBorders>
            <w:noWrap/>
            <w:vAlign w:val="bottom"/>
            <w:hideMark/>
          </w:tcPr>
          <w:p w14:paraId="384AF616" w14:textId="77777777" w:rsidR="00BD5D63" w:rsidRPr="00CE221C" w:rsidRDefault="00BD5D63" w:rsidP="00B27153">
            <w:pPr>
              <w:jc w:val="right"/>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lang w:eastAsia="ar-SA"/>
              </w:rPr>
              <w:t>0%</w:t>
            </w:r>
          </w:p>
        </w:tc>
      </w:tr>
      <w:tr w:rsidR="00BD5D63" w:rsidRPr="00CE221C" w14:paraId="1C0E0A43" w14:textId="77777777" w:rsidTr="00B27153">
        <w:trPr>
          <w:trHeight w:val="300"/>
        </w:trPr>
        <w:tc>
          <w:tcPr>
            <w:tcW w:w="1120" w:type="dxa"/>
            <w:tcBorders>
              <w:top w:val="nil"/>
              <w:left w:val="single" w:sz="4" w:space="0" w:color="auto"/>
              <w:bottom w:val="single" w:sz="4" w:space="0" w:color="auto"/>
              <w:right w:val="single" w:sz="4" w:space="0" w:color="auto"/>
            </w:tcBorders>
            <w:noWrap/>
            <w:vAlign w:val="bottom"/>
            <w:hideMark/>
          </w:tcPr>
          <w:p w14:paraId="6A1E12C1" w14:textId="77777777" w:rsidR="00BD5D63" w:rsidRPr="00CE221C" w:rsidRDefault="00BD5D63" w:rsidP="00B27153">
            <w:pPr>
              <w:jc w:val="center"/>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lang w:eastAsia="ar-SA"/>
              </w:rPr>
              <w:t>CO</w:t>
            </w:r>
          </w:p>
        </w:tc>
        <w:tc>
          <w:tcPr>
            <w:tcW w:w="3660" w:type="dxa"/>
            <w:tcBorders>
              <w:top w:val="nil"/>
              <w:left w:val="nil"/>
              <w:bottom w:val="single" w:sz="4" w:space="0" w:color="auto"/>
              <w:right w:val="single" w:sz="4" w:space="0" w:color="auto"/>
            </w:tcBorders>
            <w:noWrap/>
            <w:vAlign w:val="bottom"/>
            <w:hideMark/>
          </w:tcPr>
          <w:p w14:paraId="1EC27305" w14:textId="77777777" w:rsidR="00BD5D63" w:rsidRPr="00CE221C" w:rsidRDefault="00BD5D63" w:rsidP="00B27153">
            <w:pPr>
              <w:rPr>
                <w:rFonts w:ascii="Times New Roman" w:eastAsia="Times New Roman" w:hAnsi="Times New Roman" w:cs="Times New Roman"/>
                <w:color w:val="000000" w:themeColor="text1"/>
                <w:sz w:val="26"/>
                <w:szCs w:val="26"/>
                <w:lang w:eastAsia="ar-SA"/>
              </w:rPr>
            </w:pPr>
            <w:r w:rsidRPr="00CE221C">
              <w:rPr>
                <w:rFonts w:ascii="Times New Roman" w:eastAsia="Times New Roman" w:hAnsi="Times New Roman" w:cs="Times New Roman"/>
                <w:color w:val="000000" w:themeColor="text1"/>
                <w:sz w:val="26"/>
                <w:szCs w:val="26"/>
                <w:lang w:eastAsia="ar-SA"/>
              </w:rPr>
              <w:t>Con ốm đau</w:t>
            </w:r>
          </w:p>
          <w:p w14:paraId="24C358CA" w14:textId="77777777" w:rsidR="00BD5D63" w:rsidRPr="00CE221C" w:rsidRDefault="00BD5D63" w:rsidP="00B27153">
            <w:pPr>
              <w:rPr>
                <w:rFonts w:ascii="Times New Roman" w:eastAsia="Times New Roman" w:hAnsi="Times New Roman" w:cs="Times New Roman"/>
                <w:color w:val="000000" w:themeColor="text1"/>
                <w:sz w:val="26"/>
                <w:szCs w:val="26"/>
              </w:rPr>
            </w:pPr>
            <w:r w:rsidRPr="00CE221C">
              <w:rPr>
                <w:rFonts w:ascii="Times New Roman" w:eastAsia="Calibri" w:hAnsi="Times New Roman" w:cs="Times New Roman"/>
                <w:i/>
                <w:iCs/>
                <w:color w:val="000000" w:themeColor="text1"/>
                <w:sz w:val="26"/>
                <w:szCs w:val="26"/>
              </w:rPr>
              <w:t>Childcare Leave</w:t>
            </w:r>
          </w:p>
        </w:tc>
        <w:tc>
          <w:tcPr>
            <w:tcW w:w="1316" w:type="dxa"/>
            <w:tcBorders>
              <w:top w:val="nil"/>
              <w:left w:val="nil"/>
              <w:bottom w:val="single" w:sz="4" w:space="0" w:color="auto"/>
              <w:right w:val="single" w:sz="4" w:space="0" w:color="auto"/>
            </w:tcBorders>
            <w:noWrap/>
            <w:vAlign w:val="bottom"/>
            <w:hideMark/>
          </w:tcPr>
          <w:p w14:paraId="75320C48" w14:textId="77777777" w:rsidR="00BD5D63" w:rsidRPr="00CE221C" w:rsidRDefault="00BD5D63" w:rsidP="00B27153">
            <w:pPr>
              <w:jc w:val="right"/>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lang w:eastAsia="ar-SA"/>
              </w:rPr>
              <w:t>0%</w:t>
            </w:r>
          </w:p>
        </w:tc>
      </w:tr>
      <w:tr w:rsidR="00BD5D63" w:rsidRPr="00CE221C" w14:paraId="1B5D0644" w14:textId="77777777" w:rsidTr="00B27153">
        <w:trPr>
          <w:trHeight w:val="300"/>
        </w:trPr>
        <w:tc>
          <w:tcPr>
            <w:tcW w:w="1120" w:type="dxa"/>
            <w:tcBorders>
              <w:top w:val="nil"/>
              <w:left w:val="single" w:sz="4" w:space="0" w:color="auto"/>
              <w:bottom w:val="single" w:sz="4" w:space="0" w:color="auto"/>
              <w:right w:val="single" w:sz="4" w:space="0" w:color="auto"/>
            </w:tcBorders>
            <w:noWrap/>
            <w:vAlign w:val="bottom"/>
            <w:hideMark/>
          </w:tcPr>
          <w:p w14:paraId="61AC7997" w14:textId="77777777" w:rsidR="00BD5D63" w:rsidRPr="00CE221C" w:rsidRDefault="00BD5D63" w:rsidP="00B27153">
            <w:pPr>
              <w:jc w:val="center"/>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lang w:eastAsia="ar-SA"/>
              </w:rPr>
              <w:t>NB</w:t>
            </w:r>
          </w:p>
        </w:tc>
        <w:tc>
          <w:tcPr>
            <w:tcW w:w="3660" w:type="dxa"/>
            <w:tcBorders>
              <w:top w:val="nil"/>
              <w:left w:val="nil"/>
              <w:bottom w:val="single" w:sz="4" w:space="0" w:color="auto"/>
              <w:right w:val="single" w:sz="4" w:space="0" w:color="auto"/>
            </w:tcBorders>
            <w:noWrap/>
            <w:vAlign w:val="bottom"/>
            <w:hideMark/>
          </w:tcPr>
          <w:p w14:paraId="30C17A1C" w14:textId="77777777" w:rsidR="00BD5D63" w:rsidRPr="00CE221C" w:rsidRDefault="00BD5D63" w:rsidP="00B27153">
            <w:pPr>
              <w:rPr>
                <w:rFonts w:ascii="Times New Roman" w:eastAsia="Times New Roman" w:hAnsi="Times New Roman" w:cs="Times New Roman"/>
                <w:color w:val="000000" w:themeColor="text1"/>
                <w:sz w:val="26"/>
                <w:szCs w:val="26"/>
                <w:lang w:eastAsia="ar-SA"/>
              </w:rPr>
            </w:pPr>
            <w:r w:rsidRPr="00CE221C">
              <w:rPr>
                <w:rFonts w:ascii="Times New Roman" w:eastAsia="Times New Roman" w:hAnsi="Times New Roman" w:cs="Times New Roman"/>
                <w:color w:val="000000" w:themeColor="text1"/>
                <w:sz w:val="26"/>
                <w:szCs w:val="26"/>
                <w:lang w:eastAsia="ar-SA"/>
              </w:rPr>
              <w:t>Nghỉ bù</w:t>
            </w:r>
          </w:p>
          <w:p w14:paraId="09765F5D" w14:textId="77777777" w:rsidR="00BD5D63" w:rsidRPr="00CE221C" w:rsidRDefault="00BD5D63" w:rsidP="00B27153">
            <w:pPr>
              <w:rPr>
                <w:rFonts w:ascii="Times New Roman" w:eastAsia="Times New Roman" w:hAnsi="Times New Roman" w:cs="Times New Roman"/>
                <w:color w:val="000000" w:themeColor="text1"/>
                <w:sz w:val="26"/>
                <w:szCs w:val="26"/>
              </w:rPr>
            </w:pPr>
            <w:r w:rsidRPr="00CE221C">
              <w:rPr>
                <w:rFonts w:ascii="Times New Roman" w:eastAsia="Calibri" w:hAnsi="Times New Roman" w:cs="Times New Roman"/>
                <w:i/>
                <w:iCs/>
                <w:color w:val="000000" w:themeColor="text1"/>
                <w:sz w:val="26"/>
                <w:szCs w:val="26"/>
              </w:rPr>
              <w:t>Compensatory Leave</w:t>
            </w:r>
          </w:p>
        </w:tc>
        <w:tc>
          <w:tcPr>
            <w:tcW w:w="1316" w:type="dxa"/>
            <w:tcBorders>
              <w:top w:val="nil"/>
              <w:left w:val="nil"/>
              <w:bottom w:val="single" w:sz="4" w:space="0" w:color="auto"/>
              <w:right w:val="single" w:sz="4" w:space="0" w:color="auto"/>
            </w:tcBorders>
            <w:noWrap/>
            <w:vAlign w:val="bottom"/>
            <w:hideMark/>
          </w:tcPr>
          <w:p w14:paraId="1D352870" w14:textId="77777777" w:rsidR="00BD5D63" w:rsidRPr="00CE221C" w:rsidRDefault="00BD5D63" w:rsidP="00B27153">
            <w:pPr>
              <w:jc w:val="right"/>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lang w:eastAsia="ar-SA"/>
              </w:rPr>
              <w:t>100%</w:t>
            </w:r>
          </w:p>
        </w:tc>
      </w:tr>
      <w:tr w:rsidR="00BD5D63" w:rsidRPr="00CE221C" w14:paraId="6B42F944" w14:textId="77777777" w:rsidTr="00B27153">
        <w:trPr>
          <w:trHeight w:val="300"/>
        </w:trPr>
        <w:tc>
          <w:tcPr>
            <w:tcW w:w="1120" w:type="dxa"/>
            <w:tcBorders>
              <w:top w:val="nil"/>
              <w:left w:val="single" w:sz="4" w:space="0" w:color="auto"/>
              <w:bottom w:val="single" w:sz="4" w:space="0" w:color="auto"/>
              <w:right w:val="single" w:sz="4" w:space="0" w:color="auto"/>
            </w:tcBorders>
            <w:noWrap/>
            <w:vAlign w:val="bottom"/>
            <w:hideMark/>
          </w:tcPr>
          <w:p w14:paraId="5AC60D4F" w14:textId="77777777" w:rsidR="00BD5D63" w:rsidRPr="00CE221C" w:rsidRDefault="00BD5D63" w:rsidP="00B27153">
            <w:pPr>
              <w:jc w:val="center"/>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lang w:eastAsia="ar-SA"/>
              </w:rPr>
              <w:t>H</w:t>
            </w:r>
          </w:p>
        </w:tc>
        <w:tc>
          <w:tcPr>
            <w:tcW w:w="3660" w:type="dxa"/>
            <w:tcBorders>
              <w:top w:val="nil"/>
              <w:left w:val="nil"/>
              <w:bottom w:val="single" w:sz="4" w:space="0" w:color="auto"/>
              <w:right w:val="single" w:sz="4" w:space="0" w:color="auto"/>
            </w:tcBorders>
            <w:noWrap/>
            <w:vAlign w:val="bottom"/>
            <w:hideMark/>
          </w:tcPr>
          <w:p w14:paraId="7AF968C9" w14:textId="77777777" w:rsidR="00BD5D63" w:rsidRPr="00CE221C" w:rsidRDefault="00BD5D63" w:rsidP="00B27153">
            <w:pPr>
              <w:rPr>
                <w:rFonts w:ascii="Times New Roman" w:eastAsia="Times New Roman" w:hAnsi="Times New Roman" w:cs="Times New Roman"/>
                <w:color w:val="000000" w:themeColor="text1"/>
                <w:sz w:val="26"/>
                <w:szCs w:val="26"/>
                <w:lang w:eastAsia="ar-SA"/>
              </w:rPr>
            </w:pPr>
            <w:r w:rsidRPr="00CE221C">
              <w:rPr>
                <w:rFonts w:ascii="Times New Roman" w:eastAsia="Times New Roman" w:hAnsi="Times New Roman" w:cs="Times New Roman"/>
                <w:color w:val="000000" w:themeColor="text1"/>
                <w:sz w:val="26"/>
                <w:szCs w:val="26"/>
                <w:lang w:eastAsia="ar-SA"/>
              </w:rPr>
              <w:t>Hội nghị, học tập</w:t>
            </w:r>
          </w:p>
          <w:p w14:paraId="4D35E619" w14:textId="77777777" w:rsidR="00BD5D63" w:rsidRPr="00CE221C" w:rsidRDefault="00BD5D63" w:rsidP="00B27153">
            <w:pPr>
              <w:rPr>
                <w:rFonts w:ascii="Times New Roman" w:eastAsia="Times New Roman" w:hAnsi="Times New Roman" w:cs="Times New Roman"/>
                <w:color w:val="000000" w:themeColor="text1"/>
                <w:sz w:val="26"/>
                <w:szCs w:val="26"/>
              </w:rPr>
            </w:pPr>
            <w:r w:rsidRPr="00CE221C">
              <w:rPr>
                <w:rFonts w:ascii="Times New Roman" w:eastAsia="Calibri" w:hAnsi="Times New Roman" w:cs="Times New Roman"/>
                <w:i/>
                <w:iCs/>
                <w:color w:val="000000" w:themeColor="text1"/>
                <w:sz w:val="26"/>
                <w:szCs w:val="26"/>
              </w:rPr>
              <w:t>Meeting, Training</w:t>
            </w:r>
          </w:p>
        </w:tc>
        <w:tc>
          <w:tcPr>
            <w:tcW w:w="1316" w:type="dxa"/>
            <w:tcBorders>
              <w:top w:val="nil"/>
              <w:left w:val="nil"/>
              <w:bottom w:val="single" w:sz="4" w:space="0" w:color="auto"/>
              <w:right w:val="single" w:sz="4" w:space="0" w:color="auto"/>
            </w:tcBorders>
            <w:noWrap/>
            <w:vAlign w:val="bottom"/>
            <w:hideMark/>
          </w:tcPr>
          <w:p w14:paraId="27C92952" w14:textId="77777777" w:rsidR="00BD5D63" w:rsidRPr="00CE221C" w:rsidRDefault="00BD5D63" w:rsidP="00B27153">
            <w:pPr>
              <w:jc w:val="right"/>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lang w:eastAsia="ar-SA"/>
              </w:rPr>
              <w:t>100%</w:t>
            </w:r>
          </w:p>
        </w:tc>
      </w:tr>
      <w:tr w:rsidR="00BD5D63" w:rsidRPr="00CE221C" w14:paraId="2C97EA70" w14:textId="77777777" w:rsidTr="00B27153">
        <w:trPr>
          <w:trHeight w:val="300"/>
        </w:trPr>
        <w:tc>
          <w:tcPr>
            <w:tcW w:w="1120" w:type="dxa"/>
            <w:tcBorders>
              <w:top w:val="nil"/>
              <w:left w:val="single" w:sz="4" w:space="0" w:color="auto"/>
              <w:bottom w:val="single" w:sz="4" w:space="0" w:color="auto"/>
              <w:right w:val="single" w:sz="4" w:space="0" w:color="auto"/>
            </w:tcBorders>
            <w:noWrap/>
            <w:vAlign w:val="bottom"/>
            <w:hideMark/>
          </w:tcPr>
          <w:p w14:paraId="036194AD" w14:textId="77777777" w:rsidR="00BD5D63" w:rsidRPr="00CE221C" w:rsidRDefault="00BD5D63" w:rsidP="00B27153">
            <w:pPr>
              <w:jc w:val="center"/>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lang w:eastAsia="ar-SA"/>
              </w:rPr>
              <w:t>KL</w:t>
            </w:r>
          </w:p>
        </w:tc>
        <w:tc>
          <w:tcPr>
            <w:tcW w:w="3660" w:type="dxa"/>
            <w:tcBorders>
              <w:top w:val="nil"/>
              <w:left w:val="nil"/>
              <w:bottom w:val="single" w:sz="4" w:space="0" w:color="auto"/>
              <w:right w:val="single" w:sz="4" w:space="0" w:color="auto"/>
            </w:tcBorders>
            <w:noWrap/>
            <w:vAlign w:val="bottom"/>
            <w:hideMark/>
          </w:tcPr>
          <w:p w14:paraId="519164C6" w14:textId="77777777" w:rsidR="00BD5D63" w:rsidRPr="00CE221C" w:rsidRDefault="00BD5D63" w:rsidP="00B27153">
            <w:pPr>
              <w:rPr>
                <w:rFonts w:ascii="Times New Roman" w:eastAsia="Times New Roman" w:hAnsi="Times New Roman" w:cs="Times New Roman"/>
                <w:color w:val="000000" w:themeColor="text1"/>
                <w:sz w:val="26"/>
                <w:szCs w:val="26"/>
                <w:lang w:eastAsia="ar-SA"/>
              </w:rPr>
            </w:pPr>
            <w:r w:rsidRPr="00CE221C">
              <w:rPr>
                <w:rFonts w:ascii="Times New Roman" w:eastAsia="Times New Roman" w:hAnsi="Times New Roman" w:cs="Times New Roman"/>
                <w:color w:val="000000" w:themeColor="text1"/>
                <w:sz w:val="26"/>
                <w:szCs w:val="26"/>
                <w:lang w:eastAsia="ar-SA"/>
              </w:rPr>
              <w:t>Nghỉ không lương</w:t>
            </w:r>
          </w:p>
          <w:p w14:paraId="51D3D50C" w14:textId="77777777" w:rsidR="00BD5D63" w:rsidRPr="00CE221C" w:rsidRDefault="00BD5D63" w:rsidP="00B27153">
            <w:pPr>
              <w:rPr>
                <w:rFonts w:ascii="Times New Roman" w:eastAsia="Times New Roman" w:hAnsi="Times New Roman" w:cs="Times New Roman"/>
                <w:color w:val="000000" w:themeColor="text1"/>
                <w:sz w:val="26"/>
                <w:szCs w:val="26"/>
              </w:rPr>
            </w:pPr>
            <w:r w:rsidRPr="00CE221C">
              <w:rPr>
                <w:rFonts w:ascii="Times New Roman" w:eastAsia="Calibri" w:hAnsi="Times New Roman" w:cs="Times New Roman"/>
                <w:i/>
                <w:iCs/>
                <w:color w:val="000000" w:themeColor="text1"/>
                <w:sz w:val="26"/>
                <w:szCs w:val="26"/>
              </w:rPr>
              <w:t>Unpaid Leave</w:t>
            </w:r>
          </w:p>
        </w:tc>
        <w:tc>
          <w:tcPr>
            <w:tcW w:w="1316" w:type="dxa"/>
            <w:tcBorders>
              <w:top w:val="nil"/>
              <w:left w:val="nil"/>
              <w:bottom w:val="single" w:sz="4" w:space="0" w:color="auto"/>
              <w:right w:val="single" w:sz="4" w:space="0" w:color="auto"/>
            </w:tcBorders>
            <w:noWrap/>
            <w:vAlign w:val="bottom"/>
            <w:hideMark/>
          </w:tcPr>
          <w:p w14:paraId="46A11463" w14:textId="77777777" w:rsidR="00BD5D63" w:rsidRPr="00CE221C" w:rsidRDefault="00BD5D63" w:rsidP="00B27153">
            <w:pPr>
              <w:jc w:val="right"/>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lang w:eastAsia="ar-SA"/>
              </w:rPr>
              <w:t>0%</w:t>
            </w:r>
          </w:p>
        </w:tc>
      </w:tr>
      <w:tr w:rsidR="00BD5D63" w:rsidRPr="00CE221C" w14:paraId="67294769" w14:textId="77777777" w:rsidTr="00B27153">
        <w:trPr>
          <w:trHeight w:val="300"/>
        </w:trPr>
        <w:tc>
          <w:tcPr>
            <w:tcW w:w="1120" w:type="dxa"/>
            <w:tcBorders>
              <w:top w:val="nil"/>
              <w:left w:val="single" w:sz="4" w:space="0" w:color="auto"/>
              <w:bottom w:val="single" w:sz="4" w:space="0" w:color="auto"/>
              <w:right w:val="single" w:sz="4" w:space="0" w:color="auto"/>
            </w:tcBorders>
            <w:noWrap/>
            <w:vAlign w:val="bottom"/>
          </w:tcPr>
          <w:p w14:paraId="5B09A7AC" w14:textId="77777777" w:rsidR="00BD5D63" w:rsidRPr="00CE221C" w:rsidRDefault="00BD5D63" w:rsidP="00B27153">
            <w:pPr>
              <w:jc w:val="center"/>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rPr>
              <w:t>NT</w:t>
            </w:r>
          </w:p>
        </w:tc>
        <w:tc>
          <w:tcPr>
            <w:tcW w:w="3660" w:type="dxa"/>
            <w:tcBorders>
              <w:top w:val="nil"/>
              <w:left w:val="nil"/>
              <w:bottom w:val="single" w:sz="4" w:space="0" w:color="auto"/>
              <w:right w:val="single" w:sz="4" w:space="0" w:color="auto"/>
            </w:tcBorders>
            <w:noWrap/>
            <w:vAlign w:val="bottom"/>
          </w:tcPr>
          <w:p w14:paraId="1C725B49" w14:textId="77777777" w:rsidR="00BD5D63" w:rsidRPr="00CE221C" w:rsidRDefault="00BD5D63" w:rsidP="00B27153">
            <w:pPr>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rPr>
              <w:t>Tăng ca ngày thường</w:t>
            </w:r>
          </w:p>
          <w:p w14:paraId="6A24C547" w14:textId="77777777" w:rsidR="00BD5D63" w:rsidRPr="00CE221C" w:rsidRDefault="00BD5D63" w:rsidP="00B27153">
            <w:pPr>
              <w:rPr>
                <w:rFonts w:ascii="Times New Roman" w:eastAsia="Times New Roman" w:hAnsi="Times New Roman" w:cs="Times New Roman"/>
                <w:color w:val="000000" w:themeColor="text1"/>
                <w:sz w:val="26"/>
                <w:szCs w:val="26"/>
              </w:rPr>
            </w:pPr>
            <w:r w:rsidRPr="00CE221C">
              <w:rPr>
                <w:rFonts w:ascii="Times New Roman" w:eastAsia="Calibri" w:hAnsi="Times New Roman" w:cs="Times New Roman"/>
                <w:i/>
                <w:iCs/>
                <w:color w:val="000000" w:themeColor="text1"/>
                <w:sz w:val="26"/>
                <w:szCs w:val="26"/>
              </w:rPr>
              <w:t>Weekday Overtime</w:t>
            </w:r>
          </w:p>
        </w:tc>
        <w:tc>
          <w:tcPr>
            <w:tcW w:w="1316" w:type="dxa"/>
            <w:tcBorders>
              <w:top w:val="nil"/>
              <w:left w:val="nil"/>
              <w:bottom w:val="single" w:sz="4" w:space="0" w:color="auto"/>
              <w:right w:val="single" w:sz="4" w:space="0" w:color="auto"/>
            </w:tcBorders>
            <w:noWrap/>
            <w:vAlign w:val="bottom"/>
          </w:tcPr>
          <w:p w14:paraId="1FB112C1" w14:textId="77777777" w:rsidR="00BD5D63" w:rsidRPr="00CE221C" w:rsidRDefault="00BD5D63" w:rsidP="00B27153">
            <w:pPr>
              <w:jc w:val="right"/>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rPr>
              <w:t>150%</w:t>
            </w:r>
          </w:p>
        </w:tc>
      </w:tr>
      <w:tr w:rsidR="00BD5D63" w:rsidRPr="00CE221C" w14:paraId="43A05EA3" w14:textId="77777777" w:rsidTr="00B27153">
        <w:trPr>
          <w:trHeight w:val="300"/>
        </w:trPr>
        <w:tc>
          <w:tcPr>
            <w:tcW w:w="1120" w:type="dxa"/>
            <w:tcBorders>
              <w:top w:val="nil"/>
              <w:left w:val="single" w:sz="4" w:space="0" w:color="auto"/>
              <w:bottom w:val="single" w:sz="4" w:space="0" w:color="auto"/>
              <w:right w:val="single" w:sz="4" w:space="0" w:color="auto"/>
            </w:tcBorders>
            <w:noWrap/>
            <w:vAlign w:val="bottom"/>
          </w:tcPr>
          <w:p w14:paraId="35A5640E" w14:textId="77777777" w:rsidR="00BD5D63" w:rsidRPr="00CE221C" w:rsidRDefault="00BD5D63" w:rsidP="00B27153">
            <w:pPr>
              <w:jc w:val="center"/>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rPr>
              <w:t>NN</w:t>
            </w:r>
          </w:p>
        </w:tc>
        <w:tc>
          <w:tcPr>
            <w:tcW w:w="3660" w:type="dxa"/>
            <w:tcBorders>
              <w:top w:val="nil"/>
              <w:left w:val="nil"/>
              <w:bottom w:val="single" w:sz="4" w:space="0" w:color="auto"/>
              <w:right w:val="single" w:sz="4" w:space="0" w:color="auto"/>
            </w:tcBorders>
            <w:noWrap/>
            <w:vAlign w:val="bottom"/>
          </w:tcPr>
          <w:p w14:paraId="24FC4FEB" w14:textId="77777777" w:rsidR="00BD5D63" w:rsidRPr="00CE221C" w:rsidRDefault="00BD5D63" w:rsidP="00B27153">
            <w:pPr>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rPr>
              <w:t>Tăng ca ngày nghỉ</w:t>
            </w:r>
          </w:p>
          <w:p w14:paraId="7E92B43F" w14:textId="77777777" w:rsidR="00BD5D63" w:rsidRPr="00CE221C" w:rsidRDefault="00BD5D63" w:rsidP="00B27153">
            <w:pPr>
              <w:rPr>
                <w:rFonts w:ascii="Times New Roman" w:eastAsia="Times New Roman" w:hAnsi="Times New Roman" w:cs="Times New Roman"/>
                <w:color w:val="000000" w:themeColor="text1"/>
                <w:sz w:val="26"/>
                <w:szCs w:val="26"/>
              </w:rPr>
            </w:pPr>
            <w:r w:rsidRPr="00CE221C">
              <w:rPr>
                <w:rFonts w:ascii="Times New Roman" w:eastAsia="Calibri" w:hAnsi="Times New Roman" w:cs="Times New Roman"/>
                <w:i/>
                <w:iCs/>
                <w:color w:val="000000" w:themeColor="text1"/>
                <w:sz w:val="26"/>
                <w:szCs w:val="26"/>
              </w:rPr>
              <w:t>Working on Weekend</w:t>
            </w:r>
          </w:p>
        </w:tc>
        <w:tc>
          <w:tcPr>
            <w:tcW w:w="1316" w:type="dxa"/>
            <w:tcBorders>
              <w:top w:val="nil"/>
              <w:left w:val="nil"/>
              <w:bottom w:val="single" w:sz="4" w:space="0" w:color="auto"/>
              <w:right w:val="single" w:sz="4" w:space="0" w:color="auto"/>
            </w:tcBorders>
            <w:noWrap/>
            <w:vAlign w:val="bottom"/>
          </w:tcPr>
          <w:p w14:paraId="5D19D8D6" w14:textId="77777777" w:rsidR="00BD5D63" w:rsidRPr="00CE221C" w:rsidRDefault="00BD5D63" w:rsidP="00B27153">
            <w:pPr>
              <w:jc w:val="right"/>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rPr>
              <w:t>200%</w:t>
            </w:r>
          </w:p>
        </w:tc>
      </w:tr>
      <w:tr w:rsidR="00BD5D63" w:rsidRPr="00CE221C" w14:paraId="0A28BC04" w14:textId="77777777" w:rsidTr="00B27153">
        <w:trPr>
          <w:trHeight w:val="300"/>
        </w:trPr>
        <w:tc>
          <w:tcPr>
            <w:tcW w:w="1120" w:type="dxa"/>
            <w:tcBorders>
              <w:top w:val="nil"/>
              <w:left w:val="single" w:sz="4" w:space="0" w:color="auto"/>
              <w:bottom w:val="single" w:sz="4" w:space="0" w:color="auto"/>
              <w:right w:val="single" w:sz="4" w:space="0" w:color="auto"/>
            </w:tcBorders>
            <w:noWrap/>
            <w:vAlign w:val="bottom"/>
          </w:tcPr>
          <w:p w14:paraId="7A5B6555" w14:textId="77777777" w:rsidR="00BD5D63" w:rsidRPr="00CE221C" w:rsidRDefault="00BD5D63" w:rsidP="00B27153">
            <w:pPr>
              <w:jc w:val="center"/>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rPr>
              <w:t>NL</w:t>
            </w:r>
          </w:p>
        </w:tc>
        <w:tc>
          <w:tcPr>
            <w:tcW w:w="3660" w:type="dxa"/>
            <w:tcBorders>
              <w:top w:val="nil"/>
              <w:left w:val="nil"/>
              <w:bottom w:val="single" w:sz="4" w:space="0" w:color="auto"/>
              <w:right w:val="single" w:sz="4" w:space="0" w:color="auto"/>
            </w:tcBorders>
            <w:noWrap/>
            <w:vAlign w:val="bottom"/>
          </w:tcPr>
          <w:p w14:paraId="1F4B7115" w14:textId="77777777" w:rsidR="00BD5D63" w:rsidRPr="00CE221C" w:rsidRDefault="00BD5D63" w:rsidP="00B27153">
            <w:pPr>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rPr>
              <w:t>Tăng ca ngày lễ</w:t>
            </w:r>
          </w:p>
          <w:p w14:paraId="2C3DE834" w14:textId="77777777" w:rsidR="00BD5D63" w:rsidRPr="00CE221C" w:rsidRDefault="00BD5D63" w:rsidP="00B27153">
            <w:pPr>
              <w:rPr>
                <w:rFonts w:ascii="Times New Roman" w:eastAsia="Times New Roman" w:hAnsi="Times New Roman" w:cs="Times New Roman"/>
                <w:color w:val="000000" w:themeColor="text1"/>
                <w:sz w:val="26"/>
                <w:szCs w:val="26"/>
              </w:rPr>
            </w:pPr>
            <w:r w:rsidRPr="00CE221C">
              <w:rPr>
                <w:rFonts w:ascii="Times New Roman" w:eastAsia="Calibri" w:hAnsi="Times New Roman" w:cs="Times New Roman"/>
                <w:i/>
                <w:iCs/>
                <w:color w:val="000000" w:themeColor="text1"/>
                <w:sz w:val="26"/>
                <w:szCs w:val="26"/>
              </w:rPr>
              <w:t>Working on Holidays</w:t>
            </w:r>
          </w:p>
        </w:tc>
        <w:tc>
          <w:tcPr>
            <w:tcW w:w="1316" w:type="dxa"/>
            <w:tcBorders>
              <w:top w:val="nil"/>
              <w:left w:val="nil"/>
              <w:bottom w:val="single" w:sz="4" w:space="0" w:color="auto"/>
              <w:right w:val="single" w:sz="4" w:space="0" w:color="auto"/>
            </w:tcBorders>
            <w:noWrap/>
            <w:vAlign w:val="bottom"/>
          </w:tcPr>
          <w:p w14:paraId="5E01E7DC" w14:textId="77777777" w:rsidR="00BD5D63" w:rsidRPr="00CE221C" w:rsidRDefault="00BD5D63" w:rsidP="00B27153">
            <w:pPr>
              <w:jc w:val="right"/>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rPr>
              <w:t>300%</w:t>
            </w:r>
          </w:p>
        </w:tc>
      </w:tr>
      <w:tr w:rsidR="00BD5D63" w:rsidRPr="00CE221C" w14:paraId="2B3D4C8B" w14:textId="77777777" w:rsidTr="00B27153">
        <w:trPr>
          <w:trHeight w:val="341"/>
        </w:trPr>
        <w:tc>
          <w:tcPr>
            <w:tcW w:w="1120" w:type="dxa"/>
            <w:tcBorders>
              <w:top w:val="single" w:sz="4" w:space="0" w:color="auto"/>
              <w:left w:val="single" w:sz="4" w:space="0" w:color="auto"/>
              <w:bottom w:val="single" w:sz="4" w:space="0" w:color="auto"/>
              <w:right w:val="single" w:sz="4" w:space="0" w:color="auto"/>
            </w:tcBorders>
            <w:noWrap/>
            <w:vAlign w:val="bottom"/>
          </w:tcPr>
          <w:p w14:paraId="57C197CE" w14:textId="77777777" w:rsidR="00BD5D63" w:rsidRPr="00CE221C" w:rsidRDefault="00BD5D63" w:rsidP="00B27153">
            <w:pPr>
              <w:jc w:val="center"/>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rPr>
              <w:t>DT</w:t>
            </w:r>
          </w:p>
        </w:tc>
        <w:tc>
          <w:tcPr>
            <w:tcW w:w="3660" w:type="dxa"/>
            <w:tcBorders>
              <w:top w:val="single" w:sz="4" w:space="0" w:color="auto"/>
              <w:left w:val="nil"/>
              <w:bottom w:val="single" w:sz="4" w:space="0" w:color="auto"/>
              <w:right w:val="single" w:sz="4" w:space="0" w:color="auto"/>
            </w:tcBorders>
            <w:noWrap/>
            <w:vAlign w:val="bottom"/>
          </w:tcPr>
          <w:p w14:paraId="38E99613" w14:textId="77777777" w:rsidR="00BD5D63" w:rsidRPr="00CE221C" w:rsidRDefault="00BD5D63" w:rsidP="00B27153">
            <w:pPr>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rPr>
              <w:t>Tăng ca đêm ngày thường</w:t>
            </w:r>
          </w:p>
          <w:p w14:paraId="742F2161" w14:textId="77777777" w:rsidR="00BD5D63" w:rsidRPr="00CE221C" w:rsidRDefault="00BD5D63" w:rsidP="00B27153">
            <w:pPr>
              <w:rPr>
                <w:rFonts w:ascii="Times New Roman" w:eastAsia="Times New Roman" w:hAnsi="Times New Roman" w:cs="Times New Roman"/>
                <w:color w:val="000000" w:themeColor="text1"/>
                <w:sz w:val="26"/>
                <w:szCs w:val="26"/>
              </w:rPr>
            </w:pPr>
            <w:r w:rsidRPr="00CE221C">
              <w:rPr>
                <w:rFonts w:ascii="Times New Roman" w:eastAsia="Calibri" w:hAnsi="Times New Roman" w:cs="Times New Roman"/>
                <w:i/>
                <w:iCs/>
                <w:color w:val="000000" w:themeColor="text1"/>
                <w:sz w:val="26"/>
                <w:szCs w:val="26"/>
              </w:rPr>
              <w:t>Night Weekday Overtime</w:t>
            </w:r>
          </w:p>
        </w:tc>
        <w:tc>
          <w:tcPr>
            <w:tcW w:w="1316" w:type="dxa"/>
            <w:tcBorders>
              <w:top w:val="single" w:sz="4" w:space="0" w:color="auto"/>
              <w:left w:val="nil"/>
              <w:bottom w:val="single" w:sz="4" w:space="0" w:color="auto"/>
              <w:right w:val="single" w:sz="4" w:space="0" w:color="auto"/>
            </w:tcBorders>
            <w:noWrap/>
            <w:vAlign w:val="bottom"/>
          </w:tcPr>
          <w:p w14:paraId="4F207535" w14:textId="77777777" w:rsidR="00BD5D63" w:rsidRPr="00CE221C" w:rsidRDefault="00BD5D63" w:rsidP="00B27153">
            <w:pPr>
              <w:jc w:val="right"/>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rPr>
              <w:t>210%</w:t>
            </w:r>
          </w:p>
        </w:tc>
      </w:tr>
      <w:tr w:rsidR="00BD5D63" w:rsidRPr="00CE221C" w14:paraId="6BB298BC" w14:textId="77777777" w:rsidTr="00B27153">
        <w:trPr>
          <w:trHeight w:val="300"/>
        </w:trPr>
        <w:tc>
          <w:tcPr>
            <w:tcW w:w="1120" w:type="dxa"/>
            <w:tcBorders>
              <w:top w:val="single" w:sz="4" w:space="0" w:color="auto"/>
              <w:left w:val="single" w:sz="4" w:space="0" w:color="auto"/>
              <w:bottom w:val="single" w:sz="4" w:space="0" w:color="auto"/>
              <w:right w:val="single" w:sz="4" w:space="0" w:color="auto"/>
            </w:tcBorders>
            <w:noWrap/>
            <w:vAlign w:val="bottom"/>
          </w:tcPr>
          <w:p w14:paraId="69AE459D" w14:textId="77777777" w:rsidR="00BD5D63" w:rsidRPr="00CE221C" w:rsidRDefault="00BD5D63" w:rsidP="00B27153">
            <w:pPr>
              <w:jc w:val="center"/>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rPr>
              <w:lastRenderedPageBreak/>
              <w:t>DN</w:t>
            </w:r>
          </w:p>
        </w:tc>
        <w:tc>
          <w:tcPr>
            <w:tcW w:w="3660" w:type="dxa"/>
            <w:tcBorders>
              <w:top w:val="single" w:sz="4" w:space="0" w:color="auto"/>
              <w:left w:val="nil"/>
              <w:bottom w:val="single" w:sz="4" w:space="0" w:color="auto"/>
              <w:right w:val="single" w:sz="4" w:space="0" w:color="auto"/>
            </w:tcBorders>
            <w:noWrap/>
            <w:vAlign w:val="bottom"/>
          </w:tcPr>
          <w:p w14:paraId="5DB17F0F" w14:textId="77777777" w:rsidR="00BD5D63" w:rsidRPr="00CE221C" w:rsidRDefault="00BD5D63" w:rsidP="00B27153">
            <w:pPr>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rPr>
              <w:t>Tăng ca đêm ngày nghỉ</w:t>
            </w:r>
          </w:p>
          <w:p w14:paraId="7D645948" w14:textId="77777777" w:rsidR="00BD5D63" w:rsidRPr="00CE221C" w:rsidRDefault="00BD5D63" w:rsidP="00B27153">
            <w:pPr>
              <w:rPr>
                <w:rFonts w:ascii="Times New Roman" w:eastAsia="Times New Roman" w:hAnsi="Times New Roman" w:cs="Times New Roman"/>
                <w:color w:val="000000" w:themeColor="text1"/>
                <w:sz w:val="26"/>
                <w:szCs w:val="26"/>
              </w:rPr>
            </w:pPr>
            <w:r w:rsidRPr="00CE221C">
              <w:rPr>
                <w:rFonts w:ascii="Times New Roman" w:eastAsia="Calibri" w:hAnsi="Times New Roman" w:cs="Times New Roman"/>
                <w:i/>
                <w:iCs/>
                <w:color w:val="000000" w:themeColor="text1"/>
                <w:sz w:val="26"/>
                <w:szCs w:val="26"/>
              </w:rPr>
              <w:t>Working on night Weekend</w:t>
            </w:r>
          </w:p>
        </w:tc>
        <w:tc>
          <w:tcPr>
            <w:tcW w:w="1316" w:type="dxa"/>
            <w:tcBorders>
              <w:top w:val="single" w:sz="4" w:space="0" w:color="auto"/>
              <w:left w:val="nil"/>
              <w:bottom w:val="single" w:sz="4" w:space="0" w:color="auto"/>
              <w:right w:val="single" w:sz="4" w:space="0" w:color="auto"/>
            </w:tcBorders>
            <w:noWrap/>
            <w:vAlign w:val="bottom"/>
          </w:tcPr>
          <w:p w14:paraId="0DC22282" w14:textId="77777777" w:rsidR="00BD5D63" w:rsidRPr="00CE221C" w:rsidRDefault="00BD5D63" w:rsidP="00B27153">
            <w:pPr>
              <w:jc w:val="right"/>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rPr>
              <w:t>270%</w:t>
            </w:r>
          </w:p>
        </w:tc>
      </w:tr>
      <w:tr w:rsidR="00BD5D63" w:rsidRPr="00CE221C" w14:paraId="51DCA19F" w14:textId="77777777" w:rsidTr="00B27153">
        <w:trPr>
          <w:trHeight w:val="300"/>
        </w:trPr>
        <w:tc>
          <w:tcPr>
            <w:tcW w:w="1120" w:type="dxa"/>
            <w:tcBorders>
              <w:top w:val="single" w:sz="4" w:space="0" w:color="auto"/>
              <w:left w:val="single" w:sz="4" w:space="0" w:color="auto"/>
              <w:bottom w:val="single" w:sz="4" w:space="0" w:color="auto"/>
              <w:right w:val="single" w:sz="4" w:space="0" w:color="auto"/>
            </w:tcBorders>
            <w:noWrap/>
            <w:vAlign w:val="bottom"/>
          </w:tcPr>
          <w:p w14:paraId="3D9A5763" w14:textId="77777777" w:rsidR="00BD5D63" w:rsidRPr="00CE221C" w:rsidRDefault="00BD5D63" w:rsidP="00B27153">
            <w:pPr>
              <w:jc w:val="center"/>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rPr>
              <w:t>DL</w:t>
            </w:r>
          </w:p>
        </w:tc>
        <w:tc>
          <w:tcPr>
            <w:tcW w:w="3660" w:type="dxa"/>
            <w:tcBorders>
              <w:top w:val="single" w:sz="4" w:space="0" w:color="auto"/>
              <w:left w:val="nil"/>
              <w:bottom w:val="single" w:sz="4" w:space="0" w:color="auto"/>
              <w:right w:val="single" w:sz="4" w:space="0" w:color="auto"/>
            </w:tcBorders>
            <w:noWrap/>
            <w:vAlign w:val="bottom"/>
          </w:tcPr>
          <w:p w14:paraId="65174ACD" w14:textId="77777777" w:rsidR="00BD5D63" w:rsidRPr="00CE221C" w:rsidRDefault="00BD5D63" w:rsidP="00B27153">
            <w:pPr>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rPr>
              <w:t>Tăng ca đêm ngày lễ</w:t>
            </w:r>
          </w:p>
          <w:p w14:paraId="499D9282" w14:textId="77777777" w:rsidR="00BD5D63" w:rsidRPr="00CE221C" w:rsidRDefault="00BD5D63" w:rsidP="00B27153">
            <w:pPr>
              <w:rPr>
                <w:rFonts w:ascii="Times New Roman" w:eastAsia="Times New Roman" w:hAnsi="Times New Roman" w:cs="Times New Roman"/>
                <w:color w:val="000000" w:themeColor="text1"/>
                <w:sz w:val="26"/>
                <w:szCs w:val="26"/>
              </w:rPr>
            </w:pPr>
            <w:r w:rsidRPr="00CE221C">
              <w:rPr>
                <w:rFonts w:ascii="Times New Roman" w:eastAsia="Calibri" w:hAnsi="Times New Roman" w:cs="Times New Roman"/>
                <w:i/>
                <w:iCs/>
                <w:color w:val="000000" w:themeColor="text1"/>
                <w:sz w:val="26"/>
                <w:szCs w:val="26"/>
              </w:rPr>
              <w:t>Working on night Holidays</w:t>
            </w:r>
          </w:p>
        </w:tc>
        <w:tc>
          <w:tcPr>
            <w:tcW w:w="1316" w:type="dxa"/>
            <w:tcBorders>
              <w:top w:val="single" w:sz="4" w:space="0" w:color="auto"/>
              <w:left w:val="nil"/>
              <w:bottom w:val="single" w:sz="4" w:space="0" w:color="auto"/>
              <w:right w:val="single" w:sz="4" w:space="0" w:color="auto"/>
            </w:tcBorders>
            <w:noWrap/>
            <w:vAlign w:val="bottom"/>
          </w:tcPr>
          <w:p w14:paraId="3D0A5E9E" w14:textId="77777777" w:rsidR="00BD5D63" w:rsidRPr="00CE221C" w:rsidRDefault="00BD5D63" w:rsidP="00B27153">
            <w:pPr>
              <w:jc w:val="right"/>
              <w:rPr>
                <w:rFonts w:ascii="Times New Roman" w:eastAsia="Times New Roman" w:hAnsi="Times New Roman" w:cs="Times New Roman"/>
                <w:color w:val="000000" w:themeColor="text1"/>
                <w:sz w:val="26"/>
                <w:szCs w:val="26"/>
              </w:rPr>
            </w:pPr>
            <w:r w:rsidRPr="00CE221C">
              <w:rPr>
                <w:rFonts w:ascii="Times New Roman" w:eastAsia="Times New Roman" w:hAnsi="Times New Roman" w:cs="Times New Roman"/>
                <w:color w:val="000000" w:themeColor="text1"/>
                <w:sz w:val="26"/>
                <w:szCs w:val="26"/>
              </w:rPr>
              <w:t>390%</w:t>
            </w:r>
          </w:p>
        </w:tc>
      </w:tr>
    </w:tbl>
    <w:p w14:paraId="353C23BC" w14:textId="31AD9556" w:rsidR="007318F1" w:rsidRPr="00CE221C" w:rsidRDefault="00BD5D63" w:rsidP="00366924">
      <w:pPr>
        <w:pStyle w:val="Heading4"/>
        <w:ind w:firstLine="360"/>
        <w:rPr>
          <w:rFonts w:ascii="Times New Roman" w:hAnsi="Times New Roman" w:cs="Times New Roman"/>
          <w:b/>
          <w:i/>
          <w:color w:val="000000" w:themeColor="text1"/>
          <w:sz w:val="26"/>
          <w:szCs w:val="26"/>
        </w:rPr>
      </w:pPr>
      <w:r w:rsidRPr="00CE221C">
        <w:rPr>
          <w:rFonts w:ascii="Times New Roman" w:hAnsi="Times New Roman" w:cs="Times New Roman"/>
          <w:b/>
          <w:i/>
          <w:color w:val="000000" w:themeColor="text1"/>
          <w:sz w:val="26"/>
          <w:szCs w:val="26"/>
        </w:rPr>
        <w:t xml:space="preserve">3.1.2. Quản lý tiền lương </w:t>
      </w:r>
    </w:p>
    <w:p w14:paraId="6B46D503" w14:textId="3ACB08CC" w:rsidR="00B535EE" w:rsidRPr="00CE221C" w:rsidRDefault="00B535EE" w:rsidP="00C24D75">
      <w:pPr>
        <w:pStyle w:val="ListParagraph"/>
        <w:numPr>
          <w:ilvl w:val="0"/>
          <w:numId w:val="16"/>
        </w:numPr>
        <w:spacing w:before="120" w:after="120" w:line="360" w:lineRule="auto"/>
        <w:jc w:val="both"/>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t>Tiền lương nhân hiện tại đang được lưu trữ và quản lý trên excel với các cột thông tin: họ và tên, lương cơ bản, lương sản phẩm, lương ngừng việc, lương công việc, lương phép, lương lễ, lương bồi dưỡng, lương bổ sung, phụ cấp, các khoản khấu trừ ( ứng, BHYT, BHXH, BHTN, công đoàn phí, thuế TNCN), thực lĩnh,..</w:t>
      </w:r>
    </w:p>
    <w:p w14:paraId="26B42BBF" w14:textId="60A879F0" w:rsidR="00BD5D63" w:rsidRPr="00CE221C" w:rsidRDefault="00C24D75" w:rsidP="00C24D75">
      <w:pPr>
        <w:pStyle w:val="Heading3"/>
        <w:rPr>
          <w:rFonts w:ascii="Times New Roman" w:hAnsi="Times New Roman" w:cs="Times New Roman"/>
          <w:b/>
          <w:sz w:val="26"/>
          <w:szCs w:val="26"/>
        </w:rPr>
      </w:pPr>
      <w:r w:rsidRPr="00CE221C">
        <w:rPr>
          <w:rFonts w:ascii="Times New Roman" w:hAnsi="Times New Roman" w:cs="Times New Roman"/>
          <w:b/>
          <w:color w:val="000000" w:themeColor="text1"/>
          <w:sz w:val="26"/>
          <w:szCs w:val="26"/>
        </w:rPr>
        <w:t xml:space="preserve">3.2. Hạn chế của cách quản lý hiện tại </w:t>
      </w:r>
    </w:p>
    <w:p w14:paraId="3E05C6CD" w14:textId="77777777" w:rsidR="00C24D75" w:rsidRPr="00CE221C" w:rsidRDefault="00C24D75" w:rsidP="00C24D75">
      <w:pPr>
        <w:widowControl w:val="0"/>
        <w:numPr>
          <w:ilvl w:val="0"/>
          <w:numId w:val="9"/>
        </w:numPr>
        <w:suppressAutoHyphens/>
        <w:spacing w:before="120" w:after="0" w:line="360" w:lineRule="auto"/>
        <w:ind w:left="720"/>
        <w:jc w:val="both"/>
        <w:rPr>
          <w:rFonts w:ascii="Times New Roman" w:hAnsi="Times New Roman" w:cs="Times New Roman"/>
          <w:sz w:val="26"/>
          <w:szCs w:val="26"/>
        </w:rPr>
      </w:pPr>
      <w:r w:rsidRPr="00CE221C">
        <w:rPr>
          <w:rFonts w:ascii="Times New Roman" w:hAnsi="Times New Roman" w:cs="Times New Roman"/>
          <w:sz w:val="26"/>
          <w:szCs w:val="26"/>
        </w:rPr>
        <w:t>Mọi hoạt động quản lý nhân sự - tiền lương đều làm thủ công bằng tay, nguy cơ thiếu sót, thất lạc thông tin nhân viên.</w:t>
      </w:r>
    </w:p>
    <w:p w14:paraId="7EA872D2" w14:textId="77777777" w:rsidR="00C24D75" w:rsidRPr="00CE221C" w:rsidRDefault="00C24D75" w:rsidP="00C24D75">
      <w:pPr>
        <w:widowControl w:val="0"/>
        <w:numPr>
          <w:ilvl w:val="0"/>
          <w:numId w:val="9"/>
        </w:numPr>
        <w:suppressAutoHyphens/>
        <w:spacing w:before="120" w:after="0" w:line="360" w:lineRule="auto"/>
        <w:ind w:left="720"/>
        <w:jc w:val="both"/>
        <w:rPr>
          <w:rFonts w:ascii="Times New Roman" w:hAnsi="Times New Roman" w:cs="Times New Roman"/>
          <w:sz w:val="26"/>
          <w:szCs w:val="26"/>
        </w:rPr>
      </w:pPr>
      <w:r w:rsidRPr="00CE221C">
        <w:rPr>
          <w:rFonts w:ascii="Times New Roman" w:hAnsi="Times New Roman" w:cs="Times New Roman"/>
          <w:sz w:val="26"/>
          <w:szCs w:val="26"/>
        </w:rPr>
        <w:t>Số lượng nhân viên của công ty khá lớn, khi cần thông tin thì việc tìm kiếm thủ công mất khá nhiều thời gian.</w:t>
      </w:r>
    </w:p>
    <w:p w14:paraId="1F49E604" w14:textId="77777777" w:rsidR="00C24D75" w:rsidRPr="00CE221C" w:rsidRDefault="00C24D75" w:rsidP="00C24D75">
      <w:pPr>
        <w:widowControl w:val="0"/>
        <w:numPr>
          <w:ilvl w:val="0"/>
          <w:numId w:val="9"/>
        </w:numPr>
        <w:suppressAutoHyphens/>
        <w:spacing w:before="120" w:after="0" w:line="360" w:lineRule="auto"/>
        <w:ind w:left="720"/>
        <w:jc w:val="both"/>
        <w:rPr>
          <w:rFonts w:ascii="Times New Roman" w:hAnsi="Times New Roman" w:cs="Times New Roman"/>
          <w:sz w:val="26"/>
          <w:szCs w:val="26"/>
        </w:rPr>
      </w:pPr>
      <w:r w:rsidRPr="00CE221C">
        <w:rPr>
          <w:rFonts w:ascii="Times New Roman" w:hAnsi="Times New Roman" w:cs="Times New Roman"/>
          <w:sz w:val="26"/>
          <w:szCs w:val="26"/>
        </w:rPr>
        <w:t>Khó khăn trong việc đối chiếu số liệu, kiểm tra và hiệu chỉnh.</w:t>
      </w:r>
    </w:p>
    <w:p w14:paraId="7109E784" w14:textId="77777777" w:rsidR="00C24D75" w:rsidRPr="00CE221C" w:rsidRDefault="00C24D75" w:rsidP="00C24D75">
      <w:pPr>
        <w:widowControl w:val="0"/>
        <w:numPr>
          <w:ilvl w:val="0"/>
          <w:numId w:val="9"/>
        </w:numPr>
        <w:suppressAutoHyphens/>
        <w:spacing w:before="120" w:after="0" w:line="360" w:lineRule="auto"/>
        <w:ind w:left="720"/>
        <w:jc w:val="both"/>
        <w:rPr>
          <w:rFonts w:ascii="Times New Roman" w:hAnsi="Times New Roman" w:cs="Times New Roman"/>
          <w:sz w:val="26"/>
          <w:szCs w:val="26"/>
        </w:rPr>
      </w:pPr>
      <w:r w:rsidRPr="00CE221C">
        <w:rPr>
          <w:rFonts w:ascii="Times New Roman" w:hAnsi="Times New Roman" w:cs="Times New Roman"/>
          <w:sz w:val="26"/>
          <w:szCs w:val="26"/>
        </w:rPr>
        <w:t>Hiệu quả quản lý thấp.</w:t>
      </w:r>
    </w:p>
    <w:p w14:paraId="24039868" w14:textId="0C6E8604" w:rsidR="00C24D75" w:rsidRPr="00CE221C" w:rsidRDefault="00C24D75" w:rsidP="00C24D75">
      <w:pPr>
        <w:widowControl w:val="0"/>
        <w:numPr>
          <w:ilvl w:val="0"/>
          <w:numId w:val="9"/>
        </w:numPr>
        <w:suppressAutoHyphens/>
        <w:spacing w:before="120" w:after="0" w:line="360" w:lineRule="auto"/>
        <w:ind w:left="720"/>
        <w:jc w:val="both"/>
        <w:rPr>
          <w:rFonts w:ascii="Times New Roman" w:hAnsi="Times New Roman" w:cs="Times New Roman"/>
          <w:sz w:val="26"/>
          <w:szCs w:val="26"/>
        </w:rPr>
      </w:pPr>
      <w:r w:rsidRPr="00CE221C">
        <w:rPr>
          <w:rFonts w:ascii="Times New Roman" w:hAnsi="Times New Roman" w:cs="Times New Roman"/>
          <w:sz w:val="26"/>
          <w:szCs w:val="26"/>
        </w:rPr>
        <w:t>Khi cần lên các báo cáo liên quan, mất thời gian tổng hợp.</w:t>
      </w:r>
    </w:p>
    <w:p w14:paraId="65D42B9E" w14:textId="513B0850" w:rsidR="006A4BC3" w:rsidRPr="00CE221C" w:rsidRDefault="006C2DA4" w:rsidP="006A4BC3">
      <w:pPr>
        <w:pStyle w:val="Heading3"/>
        <w:rPr>
          <w:rFonts w:ascii="Times New Roman" w:hAnsi="Times New Roman" w:cs="Times New Roman"/>
          <w:b/>
          <w:color w:val="000000" w:themeColor="text1"/>
          <w:sz w:val="26"/>
          <w:szCs w:val="26"/>
        </w:rPr>
      </w:pPr>
      <w:r w:rsidRPr="00CE221C">
        <w:rPr>
          <w:rFonts w:ascii="Times New Roman" w:hAnsi="Times New Roman" w:cs="Times New Roman"/>
          <w:b/>
          <w:color w:val="000000" w:themeColor="text1"/>
          <w:sz w:val="26"/>
          <w:szCs w:val="26"/>
        </w:rPr>
        <w:t xml:space="preserve">3.3. Nhu cầu của công ty </w:t>
      </w:r>
    </w:p>
    <w:p w14:paraId="4057C1F3" w14:textId="77777777" w:rsidR="006A3086" w:rsidRPr="00CE221C" w:rsidRDefault="006A3086" w:rsidP="006A3086">
      <w:pPr>
        <w:rPr>
          <w:rFonts w:ascii="Times New Roman" w:hAnsi="Times New Roman" w:cs="Times New Roman"/>
          <w:sz w:val="26"/>
          <w:szCs w:val="26"/>
        </w:rPr>
      </w:pPr>
      <w:r w:rsidRPr="00CE221C">
        <w:rPr>
          <w:rFonts w:ascii="Times New Roman" w:hAnsi="Times New Roman" w:cs="Times New Roman"/>
          <w:sz w:val="26"/>
          <w:szCs w:val="26"/>
        </w:rPr>
        <w:t>Từ những bất cập và hạn chế đang gặp phải như trên, đặt ra cho doanh nghiệp nhu cầu về một hệ thống quản lý nhân sự - tiền lương để đảm bảo có thể:</w:t>
      </w:r>
    </w:p>
    <w:p w14:paraId="01B86A69" w14:textId="77777777" w:rsidR="006A3086" w:rsidRPr="00CE221C" w:rsidRDefault="006A3086" w:rsidP="006A3086">
      <w:pPr>
        <w:rPr>
          <w:rFonts w:ascii="Times New Roman" w:hAnsi="Times New Roman" w:cs="Times New Roman"/>
          <w:sz w:val="26"/>
          <w:szCs w:val="26"/>
        </w:rPr>
      </w:pPr>
      <w:r w:rsidRPr="00CE221C">
        <w:rPr>
          <w:rFonts w:ascii="Times New Roman" w:hAnsi="Times New Roman" w:cs="Times New Roman"/>
          <w:sz w:val="26"/>
          <w:szCs w:val="26"/>
        </w:rPr>
        <w:t>-</w:t>
      </w:r>
      <w:r w:rsidRPr="00CE221C">
        <w:rPr>
          <w:rFonts w:ascii="Times New Roman" w:hAnsi="Times New Roman" w:cs="Times New Roman"/>
          <w:sz w:val="26"/>
          <w:szCs w:val="26"/>
        </w:rPr>
        <w:tab/>
        <w:t>Quản lý một cách hiệu quả nhất các hoạt động của công ty.</w:t>
      </w:r>
    </w:p>
    <w:p w14:paraId="1AD6FD89" w14:textId="77777777" w:rsidR="006A3086" w:rsidRPr="00CE221C" w:rsidRDefault="006A3086" w:rsidP="006A3086">
      <w:pPr>
        <w:rPr>
          <w:rFonts w:ascii="Times New Roman" w:hAnsi="Times New Roman" w:cs="Times New Roman"/>
          <w:sz w:val="26"/>
          <w:szCs w:val="26"/>
        </w:rPr>
      </w:pPr>
      <w:r w:rsidRPr="00CE221C">
        <w:rPr>
          <w:rFonts w:ascii="Times New Roman" w:hAnsi="Times New Roman" w:cs="Times New Roman"/>
          <w:sz w:val="26"/>
          <w:szCs w:val="26"/>
        </w:rPr>
        <w:t>-</w:t>
      </w:r>
      <w:r w:rsidRPr="00CE221C">
        <w:rPr>
          <w:rFonts w:ascii="Times New Roman" w:hAnsi="Times New Roman" w:cs="Times New Roman"/>
          <w:sz w:val="26"/>
          <w:szCs w:val="26"/>
        </w:rPr>
        <w:tab/>
        <w:t xml:space="preserve"> Xây dựng một quy trình hợp lý cho việc hợp nhất mọi phòng ban và chức năng của tổ chức vào một hệ thống duy nhất có thể đáp ứng bất kỳ nhu cầu đặc thù nào từ những bộ phận khác nhau một cách hiệu quả và tiết kiệm chi phí về mặt thời gian.</w:t>
      </w:r>
    </w:p>
    <w:p w14:paraId="44C93DE0" w14:textId="77777777" w:rsidR="006A3086" w:rsidRPr="00CE221C" w:rsidRDefault="006A3086" w:rsidP="006A3086">
      <w:pPr>
        <w:rPr>
          <w:rFonts w:ascii="Times New Roman" w:hAnsi="Times New Roman" w:cs="Times New Roman"/>
          <w:sz w:val="26"/>
          <w:szCs w:val="26"/>
        </w:rPr>
      </w:pPr>
      <w:r w:rsidRPr="00CE221C">
        <w:rPr>
          <w:rFonts w:ascii="Times New Roman" w:hAnsi="Times New Roman" w:cs="Times New Roman"/>
          <w:sz w:val="26"/>
          <w:szCs w:val="26"/>
        </w:rPr>
        <w:t>-</w:t>
      </w:r>
      <w:r w:rsidRPr="00CE221C">
        <w:rPr>
          <w:rFonts w:ascii="Times New Roman" w:hAnsi="Times New Roman" w:cs="Times New Roman"/>
          <w:sz w:val="26"/>
          <w:szCs w:val="26"/>
        </w:rPr>
        <w:tab/>
        <w:t>Bảo đảm số liệu liên tục qua nhiều kỳ phục vụ cho công tác quản lý được nhanh, chính xác, kịp thời, lên đúng số liệu, dễ dàng đối chiếu, kiểm tra và hiệu chỉnh số liệu.</w:t>
      </w:r>
    </w:p>
    <w:p w14:paraId="77578154" w14:textId="77777777" w:rsidR="006A3086" w:rsidRPr="00CE221C" w:rsidRDefault="006A3086" w:rsidP="006A3086">
      <w:pPr>
        <w:rPr>
          <w:rFonts w:ascii="Times New Roman" w:hAnsi="Times New Roman" w:cs="Times New Roman"/>
          <w:sz w:val="26"/>
          <w:szCs w:val="26"/>
        </w:rPr>
      </w:pPr>
      <w:r w:rsidRPr="00CE221C">
        <w:rPr>
          <w:rFonts w:ascii="Times New Roman" w:hAnsi="Times New Roman" w:cs="Times New Roman"/>
          <w:sz w:val="26"/>
          <w:szCs w:val="26"/>
        </w:rPr>
        <w:t>-</w:t>
      </w:r>
      <w:r w:rsidRPr="00CE221C">
        <w:rPr>
          <w:rFonts w:ascii="Times New Roman" w:hAnsi="Times New Roman" w:cs="Times New Roman"/>
          <w:sz w:val="26"/>
          <w:szCs w:val="26"/>
        </w:rPr>
        <w:tab/>
        <w:t>Lưu trữ số liệu định kỳ tự động theo nhiều lịch trình.</w:t>
      </w:r>
    </w:p>
    <w:p w14:paraId="60BAD4EE" w14:textId="7309743D" w:rsidR="006A3086" w:rsidRPr="00CE221C" w:rsidRDefault="006A3086" w:rsidP="006A3086">
      <w:pPr>
        <w:rPr>
          <w:rFonts w:ascii="Times New Roman" w:hAnsi="Times New Roman" w:cs="Times New Roman"/>
          <w:sz w:val="26"/>
          <w:szCs w:val="26"/>
        </w:rPr>
      </w:pPr>
      <w:r w:rsidRPr="00CE221C">
        <w:rPr>
          <w:rFonts w:ascii="Times New Roman" w:hAnsi="Times New Roman" w:cs="Times New Roman"/>
          <w:sz w:val="26"/>
          <w:szCs w:val="26"/>
        </w:rPr>
        <w:lastRenderedPageBreak/>
        <w:t>-</w:t>
      </w:r>
      <w:r w:rsidRPr="00CE221C">
        <w:rPr>
          <w:rFonts w:ascii="Times New Roman" w:hAnsi="Times New Roman" w:cs="Times New Roman"/>
          <w:sz w:val="26"/>
          <w:szCs w:val="26"/>
        </w:rPr>
        <w:tab/>
        <w:t>Mỗi người quản lý được cấp một user vào phần mềm với đúng bộ phần, chức năng và quyền hạn của mình với từng modul tương ứng.</w:t>
      </w:r>
    </w:p>
    <w:p w14:paraId="6FAE2BD2" w14:textId="5C3C9478" w:rsidR="006A4BC3" w:rsidRPr="00CE221C" w:rsidRDefault="006A4BC3" w:rsidP="006A4BC3">
      <w:pPr>
        <w:pStyle w:val="ListParagraph"/>
        <w:numPr>
          <w:ilvl w:val="0"/>
          <w:numId w:val="19"/>
        </w:numPr>
        <w:rPr>
          <w:rFonts w:ascii="Times New Roman" w:hAnsi="Times New Roman" w:cs="Times New Roman"/>
          <w:sz w:val="26"/>
          <w:szCs w:val="26"/>
        </w:rPr>
      </w:pPr>
      <w:r w:rsidRPr="00CE221C">
        <w:rPr>
          <w:rFonts w:ascii="Times New Roman" w:hAnsi="Times New Roman" w:cs="Times New Roman"/>
          <w:sz w:val="26"/>
          <w:szCs w:val="26"/>
        </w:rPr>
        <w:t>Bảo đảm số liệu liên tục qua nhiều kỳ phục vụ cho công tác quản lý được nhanh, chính xác, kịp thời, lên đúng số liệu.</w:t>
      </w:r>
    </w:p>
    <w:p w14:paraId="1B18A9D8" w14:textId="32BD06B1" w:rsidR="006A4BC3" w:rsidRPr="00CE221C" w:rsidRDefault="006A4BC3" w:rsidP="006A4BC3">
      <w:pPr>
        <w:pStyle w:val="ListParagraph"/>
        <w:numPr>
          <w:ilvl w:val="0"/>
          <w:numId w:val="19"/>
        </w:numPr>
        <w:rPr>
          <w:rFonts w:ascii="Times New Roman" w:hAnsi="Times New Roman" w:cs="Times New Roman"/>
          <w:sz w:val="26"/>
          <w:szCs w:val="26"/>
        </w:rPr>
      </w:pPr>
      <w:r w:rsidRPr="00CE221C">
        <w:rPr>
          <w:rFonts w:ascii="Times New Roman" w:hAnsi="Times New Roman" w:cs="Times New Roman"/>
          <w:sz w:val="26"/>
          <w:szCs w:val="26"/>
        </w:rPr>
        <w:t>Dễ dàng đối chiếu, kiểm tra và hiệu chỉnh số liệu</w:t>
      </w:r>
    </w:p>
    <w:p w14:paraId="464F41A3" w14:textId="77777777" w:rsidR="006A4BC3" w:rsidRPr="00CE221C" w:rsidRDefault="006A4BC3" w:rsidP="006A4BC3">
      <w:pPr>
        <w:pStyle w:val="ListParagraph"/>
        <w:numPr>
          <w:ilvl w:val="0"/>
          <w:numId w:val="19"/>
        </w:numPr>
        <w:rPr>
          <w:rFonts w:ascii="Times New Roman" w:hAnsi="Times New Roman" w:cs="Times New Roman"/>
          <w:sz w:val="26"/>
          <w:szCs w:val="26"/>
        </w:rPr>
      </w:pPr>
      <w:r w:rsidRPr="00CE221C">
        <w:rPr>
          <w:rFonts w:ascii="Times New Roman" w:hAnsi="Times New Roman" w:cs="Times New Roman"/>
          <w:sz w:val="26"/>
          <w:szCs w:val="26"/>
        </w:rPr>
        <w:t>Phân quyền truy cập cho từng NSD đến từng chức năng, menu.</w:t>
      </w:r>
    </w:p>
    <w:p w14:paraId="66EC6770" w14:textId="219145A5" w:rsidR="007318F1" w:rsidRPr="00CE221C" w:rsidRDefault="006A4BC3" w:rsidP="00B535EE">
      <w:pPr>
        <w:pStyle w:val="ListParagraph"/>
        <w:numPr>
          <w:ilvl w:val="0"/>
          <w:numId w:val="19"/>
        </w:numPr>
        <w:rPr>
          <w:rFonts w:ascii="Times New Roman" w:hAnsi="Times New Roman" w:cs="Times New Roman"/>
          <w:sz w:val="26"/>
          <w:szCs w:val="26"/>
        </w:rPr>
      </w:pPr>
      <w:r w:rsidRPr="00CE221C">
        <w:rPr>
          <w:rFonts w:ascii="Times New Roman" w:hAnsi="Times New Roman" w:cs="Times New Roman"/>
          <w:sz w:val="26"/>
          <w:szCs w:val="26"/>
          <w:lang w:eastAsia="ar-SA"/>
        </w:rPr>
        <w:t>Lưu trữ số liệu định kỳ tự động theo nhiều lịch trình</w:t>
      </w:r>
      <w:bookmarkStart w:id="29" w:name="_Toc26367706"/>
    </w:p>
    <w:p w14:paraId="5D2999EA" w14:textId="03D783C5" w:rsidR="006A4BC3" w:rsidRPr="00CE221C" w:rsidRDefault="006A4BC3" w:rsidP="006A4BC3">
      <w:pPr>
        <w:pStyle w:val="Heading3"/>
        <w:rPr>
          <w:rFonts w:ascii="Times New Roman" w:hAnsi="Times New Roman" w:cs="Times New Roman"/>
          <w:b/>
          <w:color w:val="000000" w:themeColor="text1"/>
          <w:sz w:val="26"/>
          <w:szCs w:val="26"/>
        </w:rPr>
      </w:pPr>
      <w:r w:rsidRPr="00CE221C">
        <w:rPr>
          <w:rFonts w:ascii="Times New Roman" w:hAnsi="Times New Roman" w:cs="Times New Roman"/>
          <w:b/>
          <w:color w:val="000000" w:themeColor="text1"/>
          <w:sz w:val="26"/>
          <w:szCs w:val="26"/>
        </w:rPr>
        <w:t xml:space="preserve">3.4. Phân tích hệ thống thông tin </w:t>
      </w:r>
    </w:p>
    <w:p w14:paraId="7DE6E039" w14:textId="37FC1518" w:rsidR="006C5EB5" w:rsidRPr="00CE221C" w:rsidRDefault="006C5EB5" w:rsidP="006C5EB5">
      <w:pPr>
        <w:pStyle w:val="Heading4"/>
        <w:rPr>
          <w:rFonts w:ascii="Times New Roman" w:hAnsi="Times New Roman" w:cs="Times New Roman"/>
          <w:b/>
          <w:sz w:val="26"/>
          <w:szCs w:val="26"/>
        </w:rPr>
      </w:pPr>
      <w:r w:rsidRPr="00CE221C">
        <w:rPr>
          <w:rFonts w:ascii="Times New Roman" w:hAnsi="Times New Roman" w:cs="Times New Roman"/>
          <w:sz w:val="26"/>
          <w:szCs w:val="26"/>
        </w:rPr>
        <w:tab/>
      </w:r>
      <w:r w:rsidRPr="00CE221C">
        <w:rPr>
          <w:rFonts w:ascii="Times New Roman" w:hAnsi="Times New Roman" w:cs="Times New Roman"/>
          <w:b/>
          <w:color w:val="000000" w:themeColor="text1"/>
          <w:sz w:val="26"/>
          <w:szCs w:val="26"/>
        </w:rPr>
        <w:t xml:space="preserve">3.4.1. Sơ đồ chức năng </w:t>
      </w:r>
    </w:p>
    <w:p w14:paraId="5CC21DE5" w14:textId="4097C901" w:rsidR="006C5EB5" w:rsidRPr="00CE221C" w:rsidRDefault="006C5EB5" w:rsidP="006C5EB5">
      <w:pPr>
        <w:rPr>
          <w:rFonts w:ascii="Times New Roman" w:hAnsi="Times New Roman" w:cs="Times New Roman"/>
          <w:sz w:val="26"/>
          <w:szCs w:val="26"/>
        </w:rPr>
      </w:pPr>
      <w:r w:rsidRPr="00CE221C">
        <w:rPr>
          <w:rFonts w:ascii="Times New Roman" w:hAnsi="Times New Roman" w:cs="Times New Roman"/>
          <w:noProof/>
          <w:sz w:val="26"/>
          <w:szCs w:val="26"/>
        </w:rPr>
        <w:drawing>
          <wp:inline distT="0" distB="0" distL="0" distR="0" wp14:anchorId="76D507AC" wp14:editId="210AC0E2">
            <wp:extent cx="5970905" cy="3364128"/>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0905" cy="3364128"/>
                    </a:xfrm>
                    <a:prstGeom prst="rect">
                      <a:avLst/>
                    </a:prstGeom>
                  </pic:spPr>
                </pic:pic>
              </a:graphicData>
            </a:graphic>
          </wp:inline>
        </w:drawing>
      </w:r>
    </w:p>
    <w:p w14:paraId="18F037E0" w14:textId="77777777" w:rsidR="006C5EB5" w:rsidRPr="00CE221C" w:rsidRDefault="006C5EB5" w:rsidP="006C5EB5">
      <w:pPr>
        <w:pStyle w:val="ListParagraph"/>
        <w:numPr>
          <w:ilvl w:val="0"/>
          <w:numId w:val="9"/>
        </w:numPr>
        <w:ind w:left="644"/>
        <w:rPr>
          <w:rFonts w:ascii="Times New Roman" w:hAnsi="Times New Roman" w:cs="Times New Roman"/>
          <w:sz w:val="26"/>
          <w:szCs w:val="26"/>
        </w:rPr>
      </w:pPr>
      <w:r w:rsidRPr="00CE221C">
        <w:rPr>
          <w:rFonts w:ascii="Times New Roman" w:hAnsi="Times New Roman" w:cs="Times New Roman"/>
          <w:sz w:val="26"/>
          <w:szCs w:val="26"/>
        </w:rPr>
        <w:t>Giải thích các chức năng:</w:t>
      </w:r>
    </w:p>
    <w:p w14:paraId="529C46BE" w14:textId="77777777" w:rsidR="006C5EB5" w:rsidRPr="00CE221C" w:rsidRDefault="006C5EB5" w:rsidP="006C5EB5">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t>Thêm mới hồ sơ nhân viên: Cập nhật, thêm mới hồ sơ nhân viên khi có nhân viên mới vào công ty</w:t>
      </w:r>
    </w:p>
    <w:p w14:paraId="5052D3F8" w14:textId="77777777" w:rsidR="006C5EB5" w:rsidRPr="00CE221C" w:rsidRDefault="006C5EB5" w:rsidP="006C5EB5">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t>Xem hồ sơ nhân viên: Xem các báo cáo về hồ sơ nhân viên ( sơ yếu lý lịch, báo cáo danh sách nhân viên,…)</w:t>
      </w:r>
    </w:p>
    <w:p w14:paraId="149AAEFB" w14:textId="77777777" w:rsidR="006C5EB5" w:rsidRPr="00CE221C" w:rsidRDefault="006C5EB5" w:rsidP="006C5EB5">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t>Cập nhật, chỉnh sửa hồ sơ:  Điều chỉnh thông tin  nhân viên ( Trường hợp sai hoặc có sự thay đổi)</w:t>
      </w:r>
    </w:p>
    <w:p w14:paraId="0D379D84" w14:textId="77777777" w:rsidR="006C5EB5" w:rsidRPr="00CE221C" w:rsidRDefault="006C5EB5" w:rsidP="006C5EB5">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t>Kế hoạch tuyển dụng: Cập nhật thông tin kế hoach tuyển dụng năm của công ty</w:t>
      </w:r>
    </w:p>
    <w:p w14:paraId="29A28BA0" w14:textId="77777777" w:rsidR="006C5EB5" w:rsidRPr="00CE221C" w:rsidRDefault="006C5EB5" w:rsidP="006C5EB5">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t>Quản lý hồ sơ ứng viên: Thêm mới, cập nhật, chỉnh sửa thông tin ứng viên</w:t>
      </w:r>
    </w:p>
    <w:p w14:paraId="5BD33537" w14:textId="77777777" w:rsidR="006C5EB5" w:rsidRPr="00CE221C" w:rsidRDefault="006C5EB5" w:rsidP="006C5EB5">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lastRenderedPageBreak/>
        <w:t>Báo cáo tuyển dụng: Báo cáo thông tin ứng viên, báo cáo kế hoạch tuyển dụng,..</w:t>
      </w:r>
    </w:p>
    <w:p w14:paraId="50AD72BE" w14:textId="77777777" w:rsidR="006C5EB5" w:rsidRPr="00CE221C" w:rsidRDefault="006C5EB5" w:rsidP="006C5EB5">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t>Cập nhật công: Chấm công nhân viên từng ngày</w:t>
      </w:r>
    </w:p>
    <w:p w14:paraId="2917D537" w14:textId="77777777" w:rsidR="006C5EB5" w:rsidRPr="00CE221C" w:rsidRDefault="006C5EB5" w:rsidP="006C5EB5">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t>Điều chỉnh công: Điều chỉnh thông tin công của nhân viên( Trường hợp sai hoặc thiếu)</w:t>
      </w:r>
    </w:p>
    <w:p w14:paraId="125B71EE" w14:textId="77777777" w:rsidR="006C5EB5" w:rsidRPr="00CE221C" w:rsidRDefault="006C5EB5" w:rsidP="006C5EB5">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t>Bảng công: Bảng kết quả công đi làm của nhân viên theo từng tháng</w:t>
      </w:r>
    </w:p>
    <w:p w14:paraId="592E6DDC" w14:textId="77777777" w:rsidR="006C5EB5" w:rsidRPr="00CE221C" w:rsidRDefault="006C5EB5" w:rsidP="006C5EB5">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t>Tạm ứng, thưởng, phạt: Cập nhật thông tin tạm ứng, thưởng, phạt( nếu có).</w:t>
      </w:r>
    </w:p>
    <w:p w14:paraId="653965D0" w14:textId="77777777" w:rsidR="006C5EB5" w:rsidRPr="00CE221C" w:rsidRDefault="006C5EB5" w:rsidP="006C5EB5">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t>Quản lý KPI: Cập nhạt đánh giá mức độ hoàn thành công việc của nhân viên</w:t>
      </w:r>
    </w:p>
    <w:p w14:paraId="6603D50C" w14:textId="77777777" w:rsidR="006C5EB5" w:rsidRPr="00CE221C" w:rsidRDefault="006C5EB5" w:rsidP="006C5EB5">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t>Tính lương: Dựa trên bảng chấm công, tạm ứng, thưởng, phạt, phụ cấp và mức độ hoàn thành công việc từ đó tính lương cho nhân viên</w:t>
      </w:r>
    </w:p>
    <w:p w14:paraId="3C110A32" w14:textId="77777777" w:rsidR="006C5EB5" w:rsidRPr="00CE221C" w:rsidRDefault="006C5EB5" w:rsidP="006C5EB5">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t>Bảng lương: Bảng lương chi tiết của nhân viên</w:t>
      </w:r>
    </w:p>
    <w:p w14:paraId="1A0702CF" w14:textId="77777777" w:rsidR="006C5EB5" w:rsidRPr="00CE221C" w:rsidRDefault="006C5EB5" w:rsidP="006C5EB5">
      <w:pPr>
        <w:rPr>
          <w:rFonts w:ascii="Times New Roman" w:hAnsi="Times New Roman" w:cs="Times New Roman"/>
          <w:sz w:val="26"/>
          <w:szCs w:val="26"/>
        </w:rPr>
      </w:pPr>
    </w:p>
    <w:p w14:paraId="1A5A5D6E" w14:textId="7E05FCF6" w:rsidR="00366924" w:rsidRPr="00CE221C" w:rsidRDefault="006C5EB5" w:rsidP="00366924">
      <w:pPr>
        <w:pStyle w:val="Heading4"/>
        <w:ind w:firstLine="720"/>
        <w:rPr>
          <w:rFonts w:ascii="Times New Roman" w:hAnsi="Times New Roman" w:cs="Times New Roman"/>
          <w:b/>
          <w:i/>
          <w:color w:val="000000" w:themeColor="text1"/>
          <w:sz w:val="26"/>
          <w:szCs w:val="26"/>
        </w:rPr>
      </w:pPr>
      <w:r w:rsidRPr="00CE221C">
        <w:rPr>
          <w:rFonts w:ascii="Times New Roman" w:hAnsi="Times New Roman" w:cs="Times New Roman"/>
          <w:b/>
          <w:i/>
          <w:color w:val="000000" w:themeColor="text1"/>
          <w:sz w:val="26"/>
          <w:szCs w:val="26"/>
        </w:rPr>
        <w:t>3.4.2</w:t>
      </w:r>
      <w:r w:rsidR="00366924" w:rsidRPr="00CE221C">
        <w:rPr>
          <w:rFonts w:ascii="Times New Roman" w:hAnsi="Times New Roman" w:cs="Times New Roman"/>
          <w:b/>
          <w:i/>
          <w:color w:val="000000" w:themeColor="text1"/>
          <w:sz w:val="26"/>
          <w:szCs w:val="26"/>
        </w:rPr>
        <w:t>. Sơ đồ quy trình chấm công</w:t>
      </w:r>
    </w:p>
    <w:p w14:paraId="376BCCC2" w14:textId="4899D9F6" w:rsidR="00B7462B" w:rsidRPr="00CE221C" w:rsidRDefault="00B7462B" w:rsidP="00B7462B">
      <w:pPr>
        <w:rPr>
          <w:rFonts w:ascii="Times New Roman" w:hAnsi="Times New Roman" w:cs="Times New Roman"/>
          <w:sz w:val="26"/>
          <w:szCs w:val="26"/>
        </w:rPr>
      </w:pPr>
      <w:r w:rsidRPr="00CE221C">
        <w:rPr>
          <w:rFonts w:ascii="Times New Roman" w:hAnsi="Times New Roman" w:cs="Times New Roman"/>
          <w:noProof/>
          <w:sz w:val="26"/>
          <w:szCs w:val="26"/>
        </w:rPr>
        <w:drawing>
          <wp:inline distT="0" distB="0" distL="0" distR="0" wp14:anchorId="514B9C64" wp14:editId="1540D0AC">
            <wp:extent cx="5970905" cy="3001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0905" cy="3001010"/>
                    </a:xfrm>
                    <a:prstGeom prst="rect">
                      <a:avLst/>
                    </a:prstGeom>
                  </pic:spPr>
                </pic:pic>
              </a:graphicData>
            </a:graphic>
          </wp:inline>
        </w:drawing>
      </w:r>
    </w:p>
    <w:p w14:paraId="7E75454A" w14:textId="77777777" w:rsidR="00B7462B" w:rsidRPr="00CE221C" w:rsidRDefault="00B7462B" w:rsidP="00B7462B">
      <w:pPr>
        <w:pStyle w:val="ListParagraph"/>
        <w:numPr>
          <w:ilvl w:val="0"/>
          <w:numId w:val="9"/>
        </w:numPr>
        <w:spacing w:line="360" w:lineRule="auto"/>
        <w:ind w:left="644"/>
        <w:rPr>
          <w:rFonts w:ascii="Times New Roman" w:hAnsi="Times New Roman" w:cs="Times New Roman"/>
          <w:sz w:val="26"/>
          <w:szCs w:val="26"/>
        </w:rPr>
      </w:pPr>
      <w:r w:rsidRPr="00CE221C">
        <w:rPr>
          <w:rFonts w:ascii="Times New Roman" w:hAnsi="Times New Roman" w:cs="Times New Roman"/>
          <w:sz w:val="26"/>
          <w:szCs w:val="26"/>
        </w:rPr>
        <w:t>Giải thích chức năng:</w:t>
      </w:r>
    </w:p>
    <w:p w14:paraId="73F026BC" w14:textId="77777777" w:rsidR="00B7462B" w:rsidRPr="00CE221C" w:rsidRDefault="00B7462B" w:rsidP="00B7462B">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t>Khai báo ID trên máy chấm công: Khai báo ban đầu nếu nhân viên có thực hiện chấm công bằng vân tay.</w:t>
      </w:r>
    </w:p>
    <w:p w14:paraId="5F0AE811" w14:textId="77777777" w:rsidR="00B7462B" w:rsidRPr="00CE221C" w:rsidRDefault="00B7462B" w:rsidP="00B7462B">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t>Dữ liệu chấm công: Chương trình sẽ lấy dữ liệu thời gian quét vân tay của nhân viên có thực hiện chấm công bằng vân tay</w:t>
      </w:r>
    </w:p>
    <w:p w14:paraId="4075B210" w14:textId="77777777" w:rsidR="00B7462B" w:rsidRPr="00CE221C" w:rsidRDefault="00B7462B" w:rsidP="00B7462B">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lastRenderedPageBreak/>
        <w:t>Đăng ký ca, đăng ký nghỉ, phép: Đăng ký khung giờ làm việc, khung giờ tăng ca để nhân viên làm việc với thực tế chấm công, cập nhật nhân viên đăng ký nghỉ, phép</w:t>
      </w:r>
    </w:p>
    <w:p w14:paraId="7E3CDA23" w14:textId="77777777" w:rsidR="00B7462B" w:rsidRPr="00CE221C" w:rsidRDefault="00B7462B" w:rsidP="00B7462B">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t>Công thức tổng hợp: Sử dụng dữ liệu chấm công kết hợp với khung giờ trong đăng ký ca để đưa ra bảng chấm công tạm cho nhân viên</w:t>
      </w:r>
    </w:p>
    <w:p w14:paraId="7F89781B" w14:textId="77777777" w:rsidR="00B7462B" w:rsidRPr="00CE221C" w:rsidRDefault="00B7462B" w:rsidP="00B7462B">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t>Điều chỉnh và tính công: Cập nhật đối với nhân viên không thực hiện chấm công bằng vân tay, nhân viên thiếu dữ liệu chấm công, điều chỉnh công nhân viên trong bảng chấm công tạm</w:t>
      </w:r>
    </w:p>
    <w:p w14:paraId="57D1ACB4" w14:textId="6C608084" w:rsidR="00B7462B" w:rsidRPr="00CE221C" w:rsidRDefault="00B7462B" w:rsidP="00B7462B">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t>Kiểm tra, phê duyệt: Xem trước bảng chấm công sau khi điều chỉnh, thực hiện khóa số liệu chấm công và chuyển lên cấp phê duyệt.</w:t>
      </w:r>
    </w:p>
    <w:p w14:paraId="4D2F26A9" w14:textId="01C36059" w:rsidR="00B7462B" w:rsidRPr="00CE221C" w:rsidRDefault="00B7462B" w:rsidP="00B7462B">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t>Lưu hồ sơ, kết thúc: Lưu lại các công làm việc của mỗi nhân viên, kết thúc quy trình chấm công.</w:t>
      </w:r>
    </w:p>
    <w:p w14:paraId="296996E6" w14:textId="77777777" w:rsidR="00B7462B" w:rsidRPr="00CE221C" w:rsidRDefault="00B7462B" w:rsidP="00B7462B">
      <w:pPr>
        <w:rPr>
          <w:rFonts w:ascii="Times New Roman" w:hAnsi="Times New Roman" w:cs="Times New Roman"/>
          <w:sz w:val="26"/>
          <w:szCs w:val="26"/>
        </w:rPr>
      </w:pPr>
    </w:p>
    <w:p w14:paraId="1C91BE59" w14:textId="77777777" w:rsidR="00366924" w:rsidRPr="00CE221C" w:rsidRDefault="006C5EB5" w:rsidP="00366924">
      <w:pPr>
        <w:pStyle w:val="Heading4"/>
        <w:ind w:firstLine="720"/>
        <w:rPr>
          <w:rFonts w:ascii="Times New Roman" w:hAnsi="Times New Roman" w:cs="Times New Roman"/>
          <w:b/>
          <w:i/>
          <w:color w:val="000000" w:themeColor="text1"/>
          <w:sz w:val="26"/>
          <w:szCs w:val="26"/>
        </w:rPr>
      </w:pPr>
      <w:r w:rsidRPr="00CE221C">
        <w:rPr>
          <w:rFonts w:ascii="Times New Roman" w:hAnsi="Times New Roman" w:cs="Times New Roman"/>
          <w:b/>
          <w:i/>
          <w:color w:val="000000" w:themeColor="text1"/>
          <w:sz w:val="26"/>
          <w:szCs w:val="26"/>
        </w:rPr>
        <w:t>3.4.3</w:t>
      </w:r>
      <w:r w:rsidR="00366924" w:rsidRPr="00CE221C">
        <w:rPr>
          <w:rFonts w:ascii="Times New Roman" w:hAnsi="Times New Roman" w:cs="Times New Roman"/>
          <w:b/>
          <w:i/>
          <w:color w:val="000000" w:themeColor="text1"/>
          <w:sz w:val="26"/>
          <w:szCs w:val="26"/>
        </w:rPr>
        <w:t>. Sơ đồ quy trình tính lương</w:t>
      </w:r>
    </w:p>
    <w:p w14:paraId="30609D37" w14:textId="7388695F" w:rsidR="00CD5AC3" w:rsidRPr="00CE221C" w:rsidRDefault="00CD5AC3" w:rsidP="006A3086">
      <w:pPr>
        <w:rPr>
          <w:rFonts w:ascii="Times New Roman" w:hAnsi="Times New Roman" w:cs="Times New Roman"/>
          <w:sz w:val="26"/>
          <w:szCs w:val="26"/>
        </w:rPr>
      </w:pPr>
      <w:r w:rsidRPr="00CE221C">
        <w:rPr>
          <w:rFonts w:ascii="Times New Roman" w:hAnsi="Times New Roman" w:cs="Times New Roman"/>
          <w:noProof/>
          <w:sz w:val="26"/>
          <w:szCs w:val="26"/>
        </w:rPr>
        <w:drawing>
          <wp:inline distT="0" distB="0" distL="0" distR="0" wp14:anchorId="533F5F17" wp14:editId="69C6442F">
            <wp:extent cx="5970905" cy="3136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0905" cy="3136900"/>
                    </a:xfrm>
                    <a:prstGeom prst="rect">
                      <a:avLst/>
                    </a:prstGeom>
                  </pic:spPr>
                </pic:pic>
              </a:graphicData>
            </a:graphic>
          </wp:inline>
        </w:drawing>
      </w:r>
    </w:p>
    <w:p w14:paraId="3E293A4F" w14:textId="77777777" w:rsidR="00CD5AC3" w:rsidRPr="00CE221C" w:rsidRDefault="00CD5AC3" w:rsidP="00CD5AC3">
      <w:pPr>
        <w:pStyle w:val="ListParagraph"/>
        <w:numPr>
          <w:ilvl w:val="0"/>
          <w:numId w:val="9"/>
        </w:numPr>
        <w:spacing w:line="360" w:lineRule="auto"/>
        <w:ind w:left="644"/>
        <w:rPr>
          <w:rFonts w:ascii="Times New Roman" w:hAnsi="Times New Roman" w:cs="Times New Roman"/>
          <w:sz w:val="26"/>
          <w:szCs w:val="26"/>
        </w:rPr>
      </w:pPr>
      <w:r w:rsidRPr="00CE221C">
        <w:rPr>
          <w:rFonts w:ascii="Times New Roman" w:hAnsi="Times New Roman" w:cs="Times New Roman"/>
          <w:sz w:val="26"/>
          <w:szCs w:val="26"/>
        </w:rPr>
        <w:t>Giải thích chức năng:</w:t>
      </w:r>
    </w:p>
    <w:p w14:paraId="4EAEB9B2" w14:textId="3CC6FFAA" w:rsidR="00CD5AC3" w:rsidRPr="00CE221C" w:rsidRDefault="00CD5AC3" w:rsidP="00CD5AC3">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t xml:space="preserve">Khai báo </w:t>
      </w:r>
      <w:r w:rsidRPr="00CE221C">
        <w:rPr>
          <w:rFonts w:ascii="Times New Roman" w:hAnsi="Times New Roman" w:cs="Times New Roman"/>
          <w:sz w:val="26"/>
          <w:szCs w:val="26"/>
        </w:rPr>
        <w:t>kỳ tính lương</w:t>
      </w:r>
      <w:r w:rsidRPr="00CE221C">
        <w:rPr>
          <w:rFonts w:ascii="Times New Roman" w:hAnsi="Times New Roman" w:cs="Times New Roman"/>
          <w:sz w:val="26"/>
          <w:szCs w:val="26"/>
        </w:rPr>
        <w:t>: Khai báo ban đầu</w:t>
      </w:r>
      <w:r w:rsidRPr="00CE221C">
        <w:rPr>
          <w:rFonts w:ascii="Times New Roman" w:hAnsi="Times New Roman" w:cs="Times New Roman"/>
          <w:sz w:val="26"/>
          <w:szCs w:val="26"/>
        </w:rPr>
        <w:t xml:space="preserve"> để thực hiện tính lương từng kỳ cho nhân viên</w:t>
      </w:r>
      <w:r w:rsidRPr="00CE221C">
        <w:rPr>
          <w:rFonts w:ascii="Times New Roman" w:hAnsi="Times New Roman" w:cs="Times New Roman"/>
          <w:sz w:val="26"/>
          <w:szCs w:val="26"/>
        </w:rPr>
        <w:t>.</w:t>
      </w:r>
    </w:p>
    <w:p w14:paraId="2016C911" w14:textId="6D7A682B" w:rsidR="00CD5AC3" w:rsidRPr="00CE221C" w:rsidRDefault="00CD5AC3" w:rsidP="00CD5AC3">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lastRenderedPageBreak/>
        <w:t>Cập nhật thông tin lương nhân viên</w:t>
      </w:r>
      <w:r w:rsidRPr="00CE221C">
        <w:rPr>
          <w:rFonts w:ascii="Times New Roman" w:hAnsi="Times New Roman" w:cs="Times New Roman"/>
          <w:sz w:val="26"/>
          <w:szCs w:val="26"/>
        </w:rPr>
        <w:t xml:space="preserve">: Chương trình sẽ lấy dữ liệu </w:t>
      </w:r>
      <w:r w:rsidRPr="00CE221C">
        <w:rPr>
          <w:rFonts w:ascii="Times New Roman" w:hAnsi="Times New Roman" w:cs="Times New Roman"/>
          <w:sz w:val="26"/>
          <w:szCs w:val="26"/>
        </w:rPr>
        <w:t xml:space="preserve">để tính ra lương cho nhân viên </w:t>
      </w:r>
    </w:p>
    <w:p w14:paraId="0BFB1D34" w14:textId="468D249E" w:rsidR="00CD5AC3" w:rsidRPr="00CE221C" w:rsidRDefault="00CD5AC3" w:rsidP="00CD5AC3">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t>Lập bảng thanh toán lương cho nhân viên: Là bảng lương tạm thời để thực hiện kiểm duyệt, phê duyệt trước khi xuất ra báo cáo.</w:t>
      </w:r>
    </w:p>
    <w:p w14:paraId="70AC8FCD" w14:textId="191C3C35" w:rsidR="00CD5AC3" w:rsidRPr="00CE221C" w:rsidRDefault="00CD5AC3" w:rsidP="00CD5AC3">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t>Kiểm tra, phê duyệt: Xem trước bảng</w:t>
      </w:r>
      <w:r w:rsidRPr="00CE221C">
        <w:rPr>
          <w:rFonts w:ascii="Times New Roman" w:hAnsi="Times New Roman" w:cs="Times New Roman"/>
          <w:sz w:val="26"/>
          <w:szCs w:val="26"/>
        </w:rPr>
        <w:t xml:space="preserve"> lương trước khi xuất ra các báo cáo lương</w:t>
      </w:r>
      <w:r w:rsidRPr="00CE221C">
        <w:rPr>
          <w:rFonts w:ascii="Times New Roman" w:hAnsi="Times New Roman" w:cs="Times New Roman"/>
          <w:sz w:val="26"/>
          <w:szCs w:val="26"/>
        </w:rPr>
        <w:t>.</w:t>
      </w:r>
    </w:p>
    <w:p w14:paraId="2715957F" w14:textId="0996AF8F" w:rsidR="00CD5AC3" w:rsidRPr="00CE221C" w:rsidRDefault="00CD5AC3" w:rsidP="00CD5AC3">
      <w:pPr>
        <w:pStyle w:val="ListParagraph"/>
        <w:numPr>
          <w:ilvl w:val="4"/>
          <w:numId w:val="15"/>
        </w:numPr>
        <w:spacing w:before="120" w:after="120" w:line="360" w:lineRule="auto"/>
        <w:ind w:left="1134" w:hanging="425"/>
        <w:jc w:val="both"/>
        <w:rPr>
          <w:rFonts w:ascii="Times New Roman" w:hAnsi="Times New Roman" w:cs="Times New Roman"/>
          <w:sz w:val="26"/>
          <w:szCs w:val="26"/>
        </w:rPr>
      </w:pPr>
      <w:r w:rsidRPr="00CE221C">
        <w:rPr>
          <w:rFonts w:ascii="Times New Roman" w:hAnsi="Times New Roman" w:cs="Times New Roman"/>
          <w:sz w:val="26"/>
          <w:szCs w:val="26"/>
        </w:rPr>
        <w:t>Lưu hồ sơ, kết thúc: Lưu lạ</w:t>
      </w:r>
      <w:r w:rsidRPr="00CE221C">
        <w:rPr>
          <w:rFonts w:ascii="Times New Roman" w:hAnsi="Times New Roman" w:cs="Times New Roman"/>
          <w:sz w:val="26"/>
          <w:szCs w:val="26"/>
        </w:rPr>
        <w:t xml:space="preserve">i các bảng lương </w:t>
      </w:r>
      <w:r w:rsidRPr="00CE221C">
        <w:rPr>
          <w:rFonts w:ascii="Times New Roman" w:hAnsi="Times New Roman" w:cs="Times New Roman"/>
          <w:sz w:val="26"/>
          <w:szCs w:val="26"/>
        </w:rPr>
        <w:t>của mỗi nhân viên, kết thúc quy trình chấm công.</w:t>
      </w:r>
    </w:p>
    <w:p w14:paraId="7F7ADC52" w14:textId="77777777" w:rsidR="00CD5AC3" w:rsidRPr="00CE221C" w:rsidRDefault="00CD5AC3" w:rsidP="006A3086">
      <w:pPr>
        <w:rPr>
          <w:rFonts w:ascii="Times New Roman" w:hAnsi="Times New Roman" w:cs="Times New Roman"/>
          <w:sz w:val="26"/>
          <w:szCs w:val="26"/>
        </w:rPr>
      </w:pPr>
    </w:p>
    <w:p w14:paraId="25263B63" w14:textId="77777777" w:rsidR="00CD5AC3" w:rsidRPr="00CE221C" w:rsidRDefault="00CD5AC3" w:rsidP="006A3086">
      <w:pPr>
        <w:rPr>
          <w:rFonts w:ascii="Times New Roman" w:hAnsi="Times New Roman" w:cs="Times New Roman"/>
          <w:sz w:val="26"/>
          <w:szCs w:val="26"/>
        </w:rPr>
      </w:pPr>
    </w:p>
    <w:p w14:paraId="57CBD181" w14:textId="1F9D0C45" w:rsidR="00FB3A06" w:rsidRPr="00CE221C" w:rsidRDefault="00890324" w:rsidP="0022375B">
      <w:pPr>
        <w:pStyle w:val="Heading1"/>
        <w:spacing w:before="120" w:after="120" w:line="312" w:lineRule="auto"/>
        <w:jc w:val="center"/>
        <w:rPr>
          <w:rFonts w:ascii="Times New Roman" w:hAnsi="Times New Roman" w:cs="Times New Roman"/>
          <w:b/>
          <w:bCs/>
          <w:color w:val="000000" w:themeColor="text1"/>
          <w:sz w:val="26"/>
          <w:szCs w:val="26"/>
        </w:rPr>
      </w:pPr>
      <w:r w:rsidRPr="00CE221C">
        <w:rPr>
          <w:rFonts w:ascii="Times New Roman" w:hAnsi="Times New Roman" w:cs="Times New Roman"/>
          <w:b/>
          <w:bCs/>
          <w:color w:val="000000" w:themeColor="text1"/>
          <w:sz w:val="26"/>
          <w:szCs w:val="26"/>
        </w:rPr>
        <w:t xml:space="preserve">Chương 4: TRIỂN KHAI PHÂN HỆ </w:t>
      </w:r>
      <w:r w:rsidR="00D549EF" w:rsidRPr="00CE221C">
        <w:rPr>
          <w:rFonts w:ascii="Times New Roman" w:hAnsi="Times New Roman" w:cs="Times New Roman"/>
          <w:b/>
          <w:bCs/>
          <w:color w:val="000000" w:themeColor="text1"/>
          <w:sz w:val="26"/>
          <w:szCs w:val="26"/>
        </w:rPr>
        <w:t xml:space="preserve">CHẤM CÔNG, TÍNH LƯƠNG </w:t>
      </w:r>
      <w:r w:rsidRPr="00CE221C">
        <w:rPr>
          <w:rFonts w:ascii="Times New Roman" w:hAnsi="Times New Roman" w:cs="Times New Roman"/>
          <w:b/>
          <w:bCs/>
          <w:color w:val="000000" w:themeColor="text1"/>
          <w:sz w:val="26"/>
          <w:szCs w:val="26"/>
        </w:rPr>
        <w:t xml:space="preserve"> BẰNG PHẦN MỀM FAST BUSINESS ONLINE</w:t>
      </w:r>
      <w:bookmarkEnd w:id="29"/>
    </w:p>
    <w:p w14:paraId="171B3FCC" w14:textId="2291485C" w:rsidR="00FB3A06" w:rsidRPr="00CE221C" w:rsidRDefault="00890324" w:rsidP="0022375B">
      <w:pPr>
        <w:pStyle w:val="Heading1"/>
        <w:rPr>
          <w:rFonts w:ascii="Times New Roman" w:hAnsi="Times New Roman" w:cs="Times New Roman"/>
          <w:b/>
          <w:color w:val="000000" w:themeColor="text1"/>
          <w:sz w:val="26"/>
          <w:szCs w:val="26"/>
        </w:rPr>
      </w:pPr>
      <w:bookmarkStart w:id="30" w:name="_Toc26367715"/>
      <w:r w:rsidRPr="00CE221C">
        <w:rPr>
          <w:rFonts w:ascii="Times New Roman" w:hAnsi="Times New Roman" w:cs="Times New Roman"/>
          <w:b/>
          <w:color w:val="000000" w:themeColor="text1"/>
          <w:sz w:val="26"/>
          <w:szCs w:val="26"/>
        </w:rPr>
        <w:t>Chương 5: ĐÁNH GIÁ KẾT QUẢ - TỔNG KẾT</w:t>
      </w:r>
      <w:bookmarkEnd w:id="30"/>
    </w:p>
    <w:p w14:paraId="3A91C7E4" w14:textId="77777777" w:rsidR="0022375B" w:rsidRPr="00CE221C" w:rsidRDefault="0022375B" w:rsidP="0022375B">
      <w:pPr>
        <w:rPr>
          <w:rFonts w:ascii="Times New Roman" w:hAnsi="Times New Roman" w:cs="Times New Roman"/>
          <w:color w:val="000000" w:themeColor="text1"/>
          <w:sz w:val="26"/>
          <w:szCs w:val="26"/>
        </w:rPr>
      </w:pPr>
    </w:p>
    <w:p w14:paraId="7EF5889B" w14:textId="77777777" w:rsidR="00FB3A06" w:rsidRPr="00CE221C"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31" w:name="_Toc26367719"/>
      <w:r w:rsidRPr="00CE221C">
        <w:rPr>
          <w:rFonts w:ascii="Times New Roman" w:hAnsi="Times New Roman" w:cs="Times New Roman"/>
          <w:b/>
          <w:bCs/>
          <w:color w:val="000000" w:themeColor="text1"/>
          <w:sz w:val="26"/>
          <w:szCs w:val="26"/>
        </w:rPr>
        <w:t>TÀI LIỆU THAM KHẢO</w:t>
      </w:r>
      <w:bookmarkEnd w:id="31"/>
    </w:p>
    <w:p w14:paraId="75435218" w14:textId="1614426D" w:rsidR="00AE38B4" w:rsidRPr="00CE221C" w:rsidRDefault="00AE38B4">
      <w:pPr>
        <w:rPr>
          <w:rFonts w:ascii="Times New Roman" w:hAnsi="Times New Roman" w:cs="Times New Roman"/>
          <w:color w:val="000000" w:themeColor="text1"/>
          <w:sz w:val="26"/>
          <w:szCs w:val="26"/>
        </w:rPr>
      </w:pPr>
      <w:r w:rsidRPr="00CE221C">
        <w:rPr>
          <w:rFonts w:ascii="Times New Roman" w:hAnsi="Times New Roman" w:cs="Times New Roman"/>
          <w:color w:val="000000" w:themeColor="text1"/>
          <w:sz w:val="26"/>
          <w:szCs w:val="26"/>
        </w:rPr>
        <w:br w:type="page"/>
      </w:r>
    </w:p>
    <w:p w14:paraId="6AFB0C23" w14:textId="45618170" w:rsidR="00AE38B4" w:rsidRPr="00CE221C" w:rsidRDefault="00AE38B4" w:rsidP="00AE38B4">
      <w:pPr>
        <w:pStyle w:val="NoSpacing"/>
        <w:jc w:val="center"/>
        <w:rPr>
          <w:rFonts w:ascii="Times New Roman" w:hAnsi="Times New Roman" w:cs="Times New Roman"/>
          <w:b/>
          <w:bCs/>
          <w:color w:val="000000" w:themeColor="text1"/>
          <w:sz w:val="26"/>
          <w:szCs w:val="26"/>
        </w:rPr>
      </w:pPr>
      <w:r w:rsidRPr="00CE221C">
        <w:rPr>
          <w:rFonts w:ascii="Times New Roman" w:hAnsi="Times New Roman" w:cs="Times New Roman"/>
          <w:b/>
          <w:bCs/>
          <w:color w:val="000000" w:themeColor="text1"/>
          <w:sz w:val="26"/>
          <w:szCs w:val="26"/>
        </w:rPr>
        <w:lastRenderedPageBreak/>
        <w:t>NHẬN XÉT CỦA GIÁO VIÊN HƯỚNG DẪN</w:t>
      </w:r>
    </w:p>
    <w:p w14:paraId="64B336EC" w14:textId="24708DAB" w:rsidR="00AE38B4" w:rsidRPr="00CE221C" w:rsidRDefault="00AE38B4" w:rsidP="00AE38B4">
      <w:pPr>
        <w:pStyle w:val="NoSpacing"/>
        <w:spacing w:before="240" w:after="240"/>
        <w:rPr>
          <w:rFonts w:ascii="Times New Roman" w:hAnsi="Times New Roman" w:cs="Times New Roman"/>
          <w:b/>
          <w:bCs/>
          <w:color w:val="000000" w:themeColor="text1"/>
          <w:sz w:val="26"/>
          <w:szCs w:val="26"/>
        </w:rPr>
      </w:pPr>
      <w:r w:rsidRPr="00CE221C">
        <w:rPr>
          <w:rFonts w:ascii="Times New Roman" w:hAnsi="Times New Roman" w:cs="Times New Roman"/>
          <w:b/>
          <w:bCs/>
          <w:color w:val="000000" w:themeColor="text1"/>
          <w:sz w:val="26"/>
          <w:szCs w:val="26"/>
        </w:rPr>
        <w:t>…………………………………………………………………………………………………………………………………………………………………………………</w:t>
      </w:r>
    </w:p>
    <w:p w14:paraId="4EFC67B6" w14:textId="77777777" w:rsidR="00AE38B4" w:rsidRPr="00CE221C" w:rsidRDefault="00AE38B4" w:rsidP="00AE38B4">
      <w:pPr>
        <w:pStyle w:val="NoSpacing"/>
        <w:spacing w:before="240" w:after="240"/>
        <w:rPr>
          <w:rFonts w:ascii="Times New Roman" w:hAnsi="Times New Roman" w:cs="Times New Roman"/>
          <w:b/>
          <w:bCs/>
          <w:color w:val="000000" w:themeColor="text1"/>
          <w:sz w:val="26"/>
          <w:szCs w:val="26"/>
        </w:rPr>
      </w:pPr>
      <w:r w:rsidRPr="00CE221C">
        <w:rPr>
          <w:rFonts w:ascii="Times New Roman" w:hAnsi="Times New Roman" w:cs="Times New Roman"/>
          <w:b/>
          <w:bCs/>
          <w:color w:val="000000" w:themeColor="text1"/>
          <w:sz w:val="26"/>
          <w:szCs w:val="26"/>
        </w:rPr>
        <w:t>…………………………………………………………………………………………………………………………………………………………………………………</w:t>
      </w:r>
    </w:p>
    <w:p w14:paraId="442380C4" w14:textId="77777777" w:rsidR="00AE38B4" w:rsidRPr="00CE221C" w:rsidRDefault="00AE38B4" w:rsidP="00AE38B4">
      <w:pPr>
        <w:pStyle w:val="NoSpacing"/>
        <w:spacing w:before="240" w:after="240"/>
        <w:rPr>
          <w:rFonts w:ascii="Times New Roman" w:hAnsi="Times New Roman" w:cs="Times New Roman"/>
          <w:b/>
          <w:bCs/>
          <w:color w:val="000000" w:themeColor="text1"/>
          <w:sz w:val="26"/>
          <w:szCs w:val="26"/>
        </w:rPr>
      </w:pPr>
      <w:r w:rsidRPr="00CE221C">
        <w:rPr>
          <w:rFonts w:ascii="Times New Roman" w:hAnsi="Times New Roman" w:cs="Times New Roman"/>
          <w:b/>
          <w:bCs/>
          <w:color w:val="000000" w:themeColor="text1"/>
          <w:sz w:val="26"/>
          <w:szCs w:val="26"/>
        </w:rPr>
        <w:t>…………………………………………………………………………………………………………………………………………………………………………………</w:t>
      </w:r>
    </w:p>
    <w:p w14:paraId="210FBC44" w14:textId="77777777" w:rsidR="00AE38B4" w:rsidRPr="00CE221C" w:rsidRDefault="00AE38B4" w:rsidP="00AE38B4">
      <w:pPr>
        <w:pStyle w:val="NoSpacing"/>
        <w:spacing w:before="240" w:after="240"/>
        <w:rPr>
          <w:rFonts w:ascii="Times New Roman" w:hAnsi="Times New Roman" w:cs="Times New Roman"/>
          <w:b/>
          <w:bCs/>
          <w:color w:val="000000" w:themeColor="text1"/>
          <w:sz w:val="26"/>
          <w:szCs w:val="26"/>
        </w:rPr>
      </w:pPr>
      <w:r w:rsidRPr="00CE221C">
        <w:rPr>
          <w:rFonts w:ascii="Times New Roman" w:hAnsi="Times New Roman" w:cs="Times New Roman"/>
          <w:b/>
          <w:bCs/>
          <w:color w:val="000000" w:themeColor="text1"/>
          <w:sz w:val="26"/>
          <w:szCs w:val="26"/>
        </w:rPr>
        <w:t>…………………………………………………………………………………………………………………………………………………………………………………</w:t>
      </w:r>
    </w:p>
    <w:p w14:paraId="73B6471B" w14:textId="77777777" w:rsidR="00AE38B4" w:rsidRPr="00CE221C" w:rsidRDefault="00AE38B4" w:rsidP="00AE38B4">
      <w:pPr>
        <w:pStyle w:val="NoSpacing"/>
        <w:spacing w:before="240" w:after="240"/>
        <w:rPr>
          <w:rFonts w:ascii="Times New Roman" w:hAnsi="Times New Roman" w:cs="Times New Roman"/>
          <w:b/>
          <w:bCs/>
          <w:color w:val="000000" w:themeColor="text1"/>
          <w:sz w:val="26"/>
          <w:szCs w:val="26"/>
        </w:rPr>
      </w:pPr>
      <w:r w:rsidRPr="00CE221C">
        <w:rPr>
          <w:rFonts w:ascii="Times New Roman" w:hAnsi="Times New Roman" w:cs="Times New Roman"/>
          <w:b/>
          <w:bCs/>
          <w:color w:val="000000" w:themeColor="text1"/>
          <w:sz w:val="26"/>
          <w:szCs w:val="26"/>
        </w:rPr>
        <w:t>…………………………………………………………………………………………………………………………………………………………………………………</w:t>
      </w:r>
    </w:p>
    <w:p w14:paraId="32D2BECF" w14:textId="77777777" w:rsidR="00AE38B4" w:rsidRPr="00CE221C" w:rsidRDefault="00AE38B4" w:rsidP="00AE38B4">
      <w:pPr>
        <w:pStyle w:val="NoSpacing"/>
        <w:spacing w:before="240" w:after="240"/>
        <w:rPr>
          <w:rFonts w:ascii="Times New Roman" w:hAnsi="Times New Roman" w:cs="Times New Roman"/>
          <w:b/>
          <w:bCs/>
          <w:color w:val="000000" w:themeColor="text1"/>
          <w:sz w:val="26"/>
          <w:szCs w:val="26"/>
        </w:rPr>
      </w:pPr>
      <w:r w:rsidRPr="00CE221C">
        <w:rPr>
          <w:rFonts w:ascii="Times New Roman" w:hAnsi="Times New Roman" w:cs="Times New Roman"/>
          <w:b/>
          <w:bCs/>
          <w:color w:val="000000" w:themeColor="text1"/>
          <w:sz w:val="26"/>
          <w:szCs w:val="26"/>
        </w:rPr>
        <w:t>…………………………………………………………………………………………………………………………………………………………………………………</w:t>
      </w:r>
    </w:p>
    <w:p w14:paraId="59EEE988" w14:textId="77777777" w:rsidR="00AE38B4" w:rsidRPr="00CE221C" w:rsidRDefault="00AE38B4" w:rsidP="00AE38B4">
      <w:pPr>
        <w:pStyle w:val="NoSpacing"/>
        <w:spacing w:before="240" w:after="240"/>
        <w:rPr>
          <w:rFonts w:ascii="Times New Roman" w:hAnsi="Times New Roman" w:cs="Times New Roman"/>
          <w:b/>
          <w:bCs/>
          <w:color w:val="000000" w:themeColor="text1"/>
          <w:sz w:val="26"/>
          <w:szCs w:val="26"/>
        </w:rPr>
      </w:pPr>
      <w:r w:rsidRPr="00CE221C">
        <w:rPr>
          <w:rFonts w:ascii="Times New Roman" w:hAnsi="Times New Roman" w:cs="Times New Roman"/>
          <w:b/>
          <w:bCs/>
          <w:color w:val="000000" w:themeColor="text1"/>
          <w:sz w:val="26"/>
          <w:szCs w:val="26"/>
        </w:rPr>
        <w:t>…………………………………………………………………………………………………………………………………………………………………………………</w:t>
      </w:r>
    </w:p>
    <w:p w14:paraId="3D81FA8C" w14:textId="77777777" w:rsidR="00AE38B4" w:rsidRPr="00CE221C" w:rsidRDefault="00AE38B4" w:rsidP="00AE38B4">
      <w:pPr>
        <w:pStyle w:val="NoSpacing"/>
        <w:spacing w:before="240" w:after="240"/>
        <w:rPr>
          <w:rFonts w:ascii="Times New Roman" w:hAnsi="Times New Roman" w:cs="Times New Roman"/>
          <w:b/>
          <w:bCs/>
          <w:color w:val="000000" w:themeColor="text1"/>
          <w:sz w:val="26"/>
          <w:szCs w:val="26"/>
        </w:rPr>
      </w:pPr>
      <w:r w:rsidRPr="00CE221C">
        <w:rPr>
          <w:rFonts w:ascii="Times New Roman" w:hAnsi="Times New Roman" w:cs="Times New Roman"/>
          <w:b/>
          <w:bCs/>
          <w:color w:val="000000" w:themeColor="text1"/>
          <w:sz w:val="26"/>
          <w:szCs w:val="26"/>
        </w:rPr>
        <w:t>…………………………………………………………………………………………………………………………………………………………………………………</w:t>
      </w:r>
    </w:p>
    <w:p w14:paraId="3E75952A" w14:textId="77777777" w:rsidR="00AE38B4" w:rsidRPr="00CE221C" w:rsidRDefault="00AE38B4" w:rsidP="00AE38B4">
      <w:pPr>
        <w:pStyle w:val="NoSpacing"/>
        <w:spacing w:before="240" w:after="240"/>
        <w:rPr>
          <w:rFonts w:ascii="Times New Roman" w:hAnsi="Times New Roman" w:cs="Times New Roman"/>
          <w:b/>
          <w:bCs/>
          <w:color w:val="000000" w:themeColor="text1"/>
          <w:sz w:val="26"/>
          <w:szCs w:val="26"/>
        </w:rPr>
      </w:pPr>
      <w:r w:rsidRPr="00CE221C">
        <w:rPr>
          <w:rFonts w:ascii="Times New Roman" w:hAnsi="Times New Roman" w:cs="Times New Roman"/>
          <w:b/>
          <w:bCs/>
          <w:color w:val="000000" w:themeColor="text1"/>
          <w:sz w:val="26"/>
          <w:szCs w:val="26"/>
        </w:rPr>
        <w:t>…………………………………………………………………………………………………………………………………………………………………………………</w:t>
      </w:r>
    </w:p>
    <w:p w14:paraId="3FE850F6" w14:textId="77777777" w:rsidR="00AE38B4" w:rsidRPr="00CE221C" w:rsidRDefault="00AE38B4" w:rsidP="00AE38B4">
      <w:pPr>
        <w:pStyle w:val="NoSpacing"/>
        <w:spacing w:before="240" w:after="240"/>
        <w:rPr>
          <w:rFonts w:ascii="Times New Roman" w:hAnsi="Times New Roman" w:cs="Times New Roman"/>
          <w:b/>
          <w:bCs/>
          <w:color w:val="000000" w:themeColor="text1"/>
          <w:sz w:val="26"/>
          <w:szCs w:val="26"/>
        </w:rPr>
      </w:pPr>
      <w:r w:rsidRPr="00CE221C">
        <w:rPr>
          <w:rFonts w:ascii="Times New Roman" w:hAnsi="Times New Roman" w:cs="Times New Roman"/>
          <w:b/>
          <w:bCs/>
          <w:color w:val="000000" w:themeColor="text1"/>
          <w:sz w:val="26"/>
          <w:szCs w:val="26"/>
        </w:rPr>
        <w:t>…………………………………………………………………………………………………………………………………………………………………………………</w:t>
      </w:r>
    </w:p>
    <w:p w14:paraId="4E76CC00" w14:textId="77777777" w:rsidR="00AE38B4" w:rsidRPr="00CE221C" w:rsidRDefault="00AE38B4" w:rsidP="00AE38B4">
      <w:pPr>
        <w:pStyle w:val="NoSpacing"/>
        <w:spacing w:before="240" w:after="240"/>
        <w:rPr>
          <w:rFonts w:ascii="Times New Roman" w:hAnsi="Times New Roman" w:cs="Times New Roman"/>
          <w:b/>
          <w:bCs/>
          <w:color w:val="000000" w:themeColor="text1"/>
          <w:sz w:val="26"/>
          <w:szCs w:val="26"/>
        </w:rPr>
      </w:pPr>
      <w:r w:rsidRPr="00CE221C">
        <w:rPr>
          <w:rFonts w:ascii="Times New Roman" w:hAnsi="Times New Roman" w:cs="Times New Roman"/>
          <w:b/>
          <w:bCs/>
          <w:color w:val="000000" w:themeColor="text1"/>
          <w:sz w:val="26"/>
          <w:szCs w:val="26"/>
        </w:rPr>
        <w:t>…………………………………………………………………………………………………………………………………………………………………………………</w:t>
      </w:r>
    </w:p>
    <w:p w14:paraId="3E7D05A6" w14:textId="77777777" w:rsidR="00AE38B4" w:rsidRPr="00CE221C" w:rsidRDefault="00AE38B4" w:rsidP="00AE38B4">
      <w:pPr>
        <w:pStyle w:val="NoSpacing"/>
        <w:spacing w:before="240" w:after="240"/>
        <w:rPr>
          <w:rFonts w:ascii="Times New Roman" w:hAnsi="Times New Roman" w:cs="Times New Roman"/>
          <w:b/>
          <w:bCs/>
          <w:color w:val="000000" w:themeColor="text1"/>
          <w:sz w:val="26"/>
          <w:szCs w:val="26"/>
        </w:rPr>
      </w:pPr>
      <w:r w:rsidRPr="00CE221C">
        <w:rPr>
          <w:rFonts w:ascii="Times New Roman" w:hAnsi="Times New Roman" w:cs="Times New Roman"/>
          <w:b/>
          <w:bCs/>
          <w:color w:val="000000" w:themeColor="text1"/>
          <w:sz w:val="26"/>
          <w:szCs w:val="26"/>
        </w:rPr>
        <w:t>…………………………………………………………………………………………………………………………………………………………………………………</w:t>
      </w:r>
    </w:p>
    <w:p w14:paraId="5D4E8F7D" w14:textId="77777777" w:rsidR="00AE38B4" w:rsidRPr="00CE221C" w:rsidRDefault="00AE38B4" w:rsidP="00AE38B4">
      <w:pPr>
        <w:pStyle w:val="NoSpacing"/>
        <w:spacing w:before="240" w:after="240"/>
        <w:rPr>
          <w:rFonts w:ascii="Times New Roman" w:hAnsi="Times New Roman" w:cs="Times New Roman"/>
          <w:b/>
          <w:bCs/>
          <w:color w:val="000000" w:themeColor="text1"/>
          <w:sz w:val="26"/>
          <w:szCs w:val="26"/>
        </w:rPr>
      </w:pPr>
      <w:r w:rsidRPr="00CE221C">
        <w:rPr>
          <w:rFonts w:ascii="Times New Roman" w:hAnsi="Times New Roman" w:cs="Times New Roman"/>
          <w:b/>
          <w:bCs/>
          <w:color w:val="000000" w:themeColor="text1"/>
          <w:sz w:val="26"/>
          <w:szCs w:val="26"/>
        </w:rPr>
        <w:t>…………………………………………………………………………………………………………………………………………………………………………………</w:t>
      </w:r>
    </w:p>
    <w:p w14:paraId="29E3949D" w14:textId="77777777" w:rsidR="00AE38B4" w:rsidRPr="00CE221C" w:rsidRDefault="00AE38B4" w:rsidP="00AE38B4">
      <w:pPr>
        <w:pStyle w:val="NoSpacing"/>
        <w:spacing w:before="240" w:after="240"/>
        <w:rPr>
          <w:rFonts w:ascii="Times New Roman" w:hAnsi="Times New Roman" w:cs="Times New Roman"/>
          <w:b/>
          <w:bCs/>
          <w:color w:val="000000" w:themeColor="text1"/>
          <w:sz w:val="26"/>
          <w:szCs w:val="26"/>
        </w:rPr>
      </w:pPr>
      <w:r w:rsidRPr="00CE221C">
        <w:rPr>
          <w:rFonts w:ascii="Times New Roman" w:hAnsi="Times New Roman" w:cs="Times New Roman"/>
          <w:b/>
          <w:bCs/>
          <w:color w:val="000000" w:themeColor="text1"/>
          <w:sz w:val="26"/>
          <w:szCs w:val="26"/>
        </w:rPr>
        <w:t>…………………………………………………………………………………………………………………………………………………………………………………</w:t>
      </w:r>
    </w:p>
    <w:p w14:paraId="1AC91B96" w14:textId="77777777" w:rsidR="00AE38B4" w:rsidRPr="00CE221C" w:rsidRDefault="00AE38B4" w:rsidP="00AE38B4">
      <w:pPr>
        <w:pStyle w:val="NoSpacing"/>
        <w:spacing w:before="240" w:after="240"/>
        <w:rPr>
          <w:rFonts w:ascii="Times New Roman" w:hAnsi="Times New Roman" w:cs="Times New Roman"/>
          <w:b/>
          <w:bCs/>
          <w:color w:val="000000" w:themeColor="text1"/>
          <w:sz w:val="26"/>
          <w:szCs w:val="26"/>
        </w:rPr>
      </w:pPr>
      <w:r w:rsidRPr="00CE221C">
        <w:rPr>
          <w:rFonts w:ascii="Times New Roman" w:hAnsi="Times New Roman" w:cs="Times New Roman"/>
          <w:b/>
          <w:bCs/>
          <w:color w:val="000000" w:themeColor="text1"/>
          <w:sz w:val="26"/>
          <w:szCs w:val="26"/>
        </w:rPr>
        <w:t>…………………………………………………………………………………………………………………………………………………………………………………</w:t>
      </w:r>
    </w:p>
    <w:p w14:paraId="30340716" w14:textId="77777777" w:rsidR="00AE38B4" w:rsidRPr="00CE221C" w:rsidRDefault="00AE38B4" w:rsidP="00AE38B4">
      <w:pPr>
        <w:pStyle w:val="NoSpacing"/>
        <w:spacing w:before="240" w:after="240"/>
        <w:rPr>
          <w:rFonts w:ascii="Times New Roman" w:hAnsi="Times New Roman" w:cs="Times New Roman"/>
          <w:b/>
          <w:bCs/>
          <w:color w:val="000000" w:themeColor="text1"/>
          <w:sz w:val="26"/>
          <w:szCs w:val="26"/>
        </w:rPr>
      </w:pPr>
      <w:r w:rsidRPr="00CE221C">
        <w:rPr>
          <w:rFonts w:ascii="Times New Roman" w:hAnsi="Times New Roman" w:cs="Times New Roman"/>
          <w:b/>
          <w:bCs/>
          <w:color w:val="000000" w:themeColor="text1"/>
          <w:sz w:val="26"/>
          <w:szCs w:val="26"/>
        </w:rPr>
        <w:lastRenderedPageBreak/>
        <w:t>…………………………………………………………………………………………………………………………………………………………………………………</w:t>
      </w:r>
    </w:p>
    <w:p w14:paraId="41C08EF8" w14:textId="3B57102C" w:rsidR="00AE38B4" w:rsidRPr="00CE221C" w:rsidRDefault="00AE38B4" w:rsidP="00AE38B4">
      <w:pPr>
        <w:pStyle w:val="NoSpacing"/>
        <w:spacing w:before="240" w:after="240"/>
        <w:rPr>
          <w:rFonts w:ascii="Times New Roman" w:hAnsi="Times New Roman" w:cs="Times New Roman"/>
          <w:b/>
          <w:bCs/>
          <w:color w:val="000000" w:themeColor="text1"/>
          <w:sz w:val="26"/>
          <w:szCs w:val="26"/>
        </w:rPr>
      </w:pPr>
      <w:r w:rsidRPr="00CE221C">
        <w:rPr>
          <w:rFonts w:ascii="Times New Roman" w:hAnsi="Times New Roman" w:cs="Times New Roman"/>
          <w:b/>
          <w:bCs/>
          <w:color w:val="000000" w:themeColor="text1"/>
          <w:sz w:val="26"/>
          <w:szCs w:val="26"/>
        </w:rPr>
        <w:t>…………………………………………………………………………………………………………………………………………………………………………………</w:t>
      </w:r>
    </w:p>
    <w:tbl>
      <w:tblPr>
        <w:tblStyle w:val="PlainTable4"/>
        <w:tblW w:w="0" w:type="auto"/>
        <w:tblLook w:val="04A0" w:firstRow="1" w:lastRow="0" w:firstColumn="1" w:lastColumn="0" w:noHBand="0" w:noVBand="1"/>
      </w:tblPr>
      <w:tblGrid>
        <w:gridCol w:w="4696"/>
        <w:gridCol w:w="4697"/>
      </w:tblGrid>
      <w:tr w:rsidR="00BD5D63" w:rsidRPr="00CE221C" w14:paraId="636F6B61" w14:textId="77777777" w:rsidTr="00B5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6" w:type="dxa"/>
          </w:tcPr>
          <w:p w14:paraId="2E241A39" w14:textId="77777777" w:rsidR="00AE38B4" w:rsidRPr="00CE221C" w:rsidRDefault="00AE38B4" w:rsidP="00AE38B4">
            <w:pPr>
              <w:pStyle w:val="NoSpacing"/>
              <w:rPr>
                <w:rFonts w:ascii="Times New Roman" w:hAnsi="Times New Roman" w:cs="Times New Roman"/>
                <w:b w:val="0"/>
                <w:bCs w:val="0"/>
                <w:color w:val="000000" w:themeColor="text1"/>
                <w:sz w:val="26"/>
                <w:szCs w:val="26"/>
              </w:rPr>
            </w:pPr>
          </w:p>
        </w:tc>
        <w:tc>
          <w:tcPr>
            <w:tcW w:w="4697" w:type="dxa"/>
          </w:tcPr>
          <w:p w14:paraId="04359E5C" w14:textId="77777777" w:rsidR="00AE38B4" w:rsidRPr="00CE221C" w:rsidRDefault="00AE38B4"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6"/>
                <w:szCs w:val="26"/>
              </w:rPr>
            </w:pPr>
            <w:r w:rsidRPr="00CE221C">
              <w:rPr>
                <w:rFonts w:ascii="Times New Roman" w:hAnsi="Times New Roman" w:cs="Times New Roman"/>
                <w:b w:val="0"/>
                <w:bCs w:val="0"/>
                <w:color w:val="000000" w:themeColor="text1"/>
                <w:sz w:val="26"/>
                <w:szCs w:val="26"/>
              </w:rPr>
              <w:t>Đà Nẵng, ngày…… tháng ….. năm 2019</w:t>
            </w:r>
          </w:p>
          <w:p w14:paraId="3DA25AC6" w14:textId="77777777" w:rsidR="00AE38B4" w:rsidRPr="00CE221C" w:rsidRDefault="00B5640F"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6"/>
                <w:szCs w:val="26"/>
              </w:rPr>
            </w:pPr>
            <w:r w:rsidRPr="00CE221C">
              <w:rPr>
                <w:rFonts w:ascii="Times New Roman" w:hAnsi="Times New Roman" w:cs="Times New Roman"/>
                <w:b w:val="0"/>
                <w:bCs w:val="0"/>
                <w:color w:val="000000" w:themeColor="text1"/>
                <w:sz w:val="26"/>
                <w:szCs w:val="26"/>
              </w:rPr>
              <w:t>Giảng viên hướng dẫn</w:t>
            </w:r>
          </w:p>
          <w:p w14:paraId="2103E652" w14:textId="77777777" w:rsidR="00B5640F" w:rsidRPr="00CE221C" w:rsidRDefault="00B5640F"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p w14:paraId="0FECBD80" w14:textId="77777777" w:rsidR="00DA5B98" w:rsidRPr="00CE221C" w:rsidRDefault="00DA5B98"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p w14:paraId="7B3D7A02" w14:textId="77777777" w:rsidR="00DA5B98" w:rsidRPr="00CE221C" w:rsidRDefault="00DA5B98"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p w14:paraId="13F1AA3B" w14:textId="77777777" w:rsidR="00DA5B98" w:rsidRPr="00CE221C" w:rsidRDefault="00DA5B98"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p w14:paraId="3A0EC384" w14:textId="6C5C5288" w:rsidR="00DA5B98" w:rsidRPr="00CE221C" w:rsidRDefault="00DA5B98"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E221C">
              <w:rPr>
                <w:rFonts w:ascii="Times New Roman" w:hAnsi="Times New Roman" w:cs="Times New Roman"/>
                <w:b w:val="0"/>
                <w:bCs w:val="0"/>
                <w:color w:val="000000" w:themeColor="text1"/>
                <w:sz w:val="26"/>
                <w:szCs w:val="26"/>
              </w:rPr>
              <w:t>Th.S Cao Thị Nhâm</w:t>
            </w:r>
          </w:p>
        </w:tc>
      </w:tr>
    </w:tbl>
    <w:p w14:paraId="48AF80CD" w14:textId="4A4EE037" w:rsidR="00AE38B4" w:rsidRPr="00CE221C" w:rsidRDefault="00AE38B4" w:rsidP="00AE38B4">
      <w:pPr>
        <w:pStyle w:val="NoSpacing"/>
        <w:rPr>
          <w:rFonts w:ascii="Times New Roman" w:hAnsi="Times New Roman" w:cs="Times New Roman"/>
          <w:b/>
          <w:bCs/>
          <w:color w:val="000000" w:themeColor="text1"/>
          <w:sz w:val="26"/>
          <w:szCs w:val="26"/>
        </w:rPr>
      </w:pPr>
    </w:p>
    <w:sectPr w:rsidR="00AE38B4" w:rsidRPr="00CE221C" w:rsidSect="00AE38B4">
      <w:type w:val="continuous"/>
      <w:pgSz w:w="12240" w:h="15840"/>
      <w:pgMar w:top="1411" w:right="1138" w:bottom="141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49351C" w14:textId="77777777" w:rsidR="0098224A" w:rsidRDefault="0098224A">
      <w:pPr>
        <w:spacing w:after="0" w:line="240" w:lineRule="auto"/>
      </w:pPr>
      <w:r>
        <w:separator/>
      </w:r>
    </w:p>
  </w:endnote>
  <w:endnote w:type="continuationSeparator" w:id="0">
    <w:p w14:paraId="64582F2A" w14:textId="77777777" w:rsidR="0098224A" w:rsidRDefault="00982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nArial">
    <w:panose1 w:val="020B7200000000000000"/>
    <w:charset w:val="00"/>
    <w:family w:val="swiss"/>
    <w:pitch w:val="variable"/>
    <w:sig w:usb0="00000007" w:usb1="00000000" w:usb2="00000000" w:usb3="00000000" w:csb0="0000001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1968371"/>
      <w:docPartObj>
        <w:docPartGallery w:val="AutoText"/>
      </w:docPartObj>
    </w:sdtPr>
    <w:sdtEndPr>
      <w:rPr>
        <w:rFonts w:ascii="Times New Roman" w:hAnsi="Times New Roman" w:cs="Times New Roman"/>
        <w:sz w:val="24"/>
        <w:szCs w:val="24"/>
      </w:rPr>
    </w:sdtEndPr>
    <w:sdtContent>
      <w:p w14:paraId="3752D2B0" w14:textId="78C12FF2" w:rsidR="00A5006D" w:rsidRPr="00F926C5" w:rsidRDefault="00A5006D">
        <w:pPr>
          <w:pStyle w:val="Footer"/>
          <w:jc w:val="center"/>
          <w:rPr>
            <w:rFonts w:ascii="Times New Roman" w:hAnsi="Times New Roman" w:cs="Times New Roman"/>
            <w:sz w:val="24"/>
            <w:szCs w:val="24"/>
          </w:rPr>
        </w:pPr>
        <w:r w:rsidRPr="00F926C5">
          <w:rPr>
            <w:rFonts w:ascii="Times New Roman" w:hAnsi="Times New Roman" w:cs="Times New Roman"/>
            <w:sz w:val="24"/>
            <w:szCs w:val="24"/>
          </w:rPr>
          <w:fldChar w:fldCharType="begin"/>
        </w:r>
        <w:r w:rsidRPr="00F926C5">
          <w:rPr>
            <w:rFonts w:ascii="Times New Roman" w:hAnsi="Times New Roman" w:cs="Times New Roman"/>
            <w:sz w:val="24"/>
            <w:szCs w:val="24"/>
          </w:rPr>
          <w:instrText xml:space="preserve"> PAGE   \* MERGEFORMAT </w:instrText>
        </w:r>
        <w:r w:rsidRPr="00F926C5">
          <w:rPr>
            <w:rFonts w:ascii="Times New Roman" w:hAnsi="Times New Roman" w:cs="Times New Roman"/>
            <w:sz w:val="24"/>
            <w:szCs w:val="24"/>
          </w:rPr>
          <w:fldChar w:fldCharType="separate"/>
        </w:r>
        <w:r w:rsidR="00CE221C">
          <w:rPr>
            <w:rFonts w:ascii="Times New Roman" w:hAnsi="Times New Roman" w:cs="Times New Roman"/>
            <w:noProof/>
            <w:sz w:val="24"/>
            <w:szCs w:val="24"/>
          </w:rPr>
          <w:t>20</w:t>
        </w:r>
        <w:r w:rsidRPr="00F926C5">
          <w:rPr>
            <w:rFonts w:ascii="Times New Roman" w:hAnsi="Times New Roman" w:cs="Times New Roman"/>
            <w:sz w:val="24"/>
            <w:szCs w:val="24"/>
          </w:rPr>
          <w:fldChar w:fldCharType="end"/>
        </w:r>
      </w:p>
    </w:sdtContent>
  </w:sdt>
  <w:p w14:paraId="7F6975FC" w14:textId="77777777" w:rsidR="00A5006D" w:rsidRDefault="00A5006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BA1DB" w14:textId="77777777" w:rsidR="00A5006D" w:rsidRDefault="00A5006D">
    <w:pPr>
      <w:pStyle w:val="Footer"/>
      <w:jc w:val="center"/>
    </w:pPr>
  </w:p>
  <w:p w14:paraId="78ED28FE" w14:textId="77777777" w:rsidR="00A5006D" w:rsidRDefault="00A5006D">
    <w:pPr>
      <w:pStyle w:val="Footer"/>
      <w:jc w:val="right"/>
      <w:rPr>
        <w:b/>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1E8C5C" w14:textId="77777777" w:rsidR="0098224A" w:rsidRDefault="0098224A">
      <w:pPr>
        <w:spacing w:after="0" w:line="240" w:lineRule="auto"/>
      </w:pPr>
      <w:r>
        <w:separator/>
      </w:r>
    </w:p>
  </w:footnote>
  <w:footnote w:type="continuationSeparator" w:id="0">
    <w:p w14:paraId="560C6484" w14:textId="77777777" w:rsidR="0098224A" w:rsidRDefault="00982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3D363" w14:textId="77777777" w:rsidR="00A5006D" w:rsidRDefault="00A5006D">
    <w:pPr>
      <w:pStyle w:val="Header"/>
      <w:jc w:val="center"/>
    </w:pPr>
  </w:p>
  <w:p w14:paraId="546160EB" w14:textId="77777777" w:rsidR="00A5006D" w:rsidRDefault="00A5006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4pt;height:11.4pt" o:bullet="t">
        <v:imagedata r:id="rId1" o:title="mso2E29"/>
      </v:shape>
    </w:pict>
  </w:numPicBullet>
  <w:abstractNum w:abstractNumId="0" w15:restartNumberingAfterBreak="0">
    <w:nsid w:val="00000002"/>
    <w:multiLevelType w:val="singleLevel"/>
    <w:tmpl w:val="00000002"/>
    <w:lvl w:ilvl="0">
      <w:start w:val="1"/>
      <w:numFmt w:val="bullet"/>
      <w:lvlText w:val="-"/>
      <w:lvlJc w:val="left"/>
      <w:pPr>
        <w:tabs>
          <w:tab w:val="num" w:pos="568"/>
        </w:tabs>
        <w:ind w:left="568" w:hanging="284"/>
      </w:pPr>
      <w:rPr>
        <w:rFonts w:ascii="Symbol" w:hAnsi="Symbol"/>
        <w:sz w:val="24"/>
        <w:szCs w:val="24"/>
      </w:rPr>
    </w:lvl>
  </w:abstractNum>
  <w:abstractNum w:abstractNumId="1" w15:restartNumberingAfterBreak="0">
    <w:nsid w:val="02551C43"/>
    <w:multiLevelType w:val="multilevel"/>
    <w:tmpl w:val="02551C43"/>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3327C0"/>
    <w:multiLevelType w:val="multilevel"/>
    <w:tmpl w:val="053327C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615633"/>
    <w:multiLevelType w:val="multilevel"/>
    <w:tmpl w:val="06615633"/>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726DF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211"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4BF0C08"/>
    <w:multiLevelType w:val="hybridMultilevel"/>
    <w:tmpl w:val="38800332"/>
    <w:lvl w:ilvl="0" w:tplc="324E33D2">
      <w:numFmt w:val="bullet"/>
      <w:lvlText w:val="-"/>
      <w:lvlJc w:val="left"/>
      <w:pPr>
        <w:ind w:left="360" w:hanging="360"/>
      </w:pPr>
      <w:rPr>
        <w:rFonts w:ascii="Symbol" w:eastAsia="Courier New" w:hAnsi="Symbol" w:cs="Symbol" w:hint="default"/>
        <w:caps w:val="0"/>
        <w:strike w:val="0"/>
        <w:dstrike w:val="0"/>
        <w:vanish w:val="0"/>
        <w:color w:val="000000"/>
        <w:sz w:val="21"/>
        <w:szCs w:val="28"/>
        <w14:shadow w14:blurRad="0" w14:dist="0" w14:dir="0" w14:sx="0" w14:sy="0" w14:kx="0" w14:ky="0" w14:algn="none">
          <w14:srgbClr w14:val="000000"/>
        </w14:shadow>
        <w14:textOutline w14:w="0" w14:cap="rnd" w14:cmpd="sng" w14:algn="ctr">
          <w14:noFill/>
          <w14:prstDash w14:val="solid"/>
          <w14:bevel/>
        </w14:textOutline>
      </w:rPr>
    </w:lvl>
    <w:lvl w:ilvl="1" w:tplc="F2EA8794">
      <w:start w:val="1"/>
      <w:numFmt w:val="bullet"/>
      <w:pStyle w:val="BallList2"/>
      <w:lvlText w:val="o"/>
      <w:lvlJc w:val="left"/>
      <w:pPr>
        <w:ind w:left="2444" w:hanging="360"/>
      </w:pPr>
      <w:rPr>
        <w:rFonts w:ascii="Tahoma" w:hAnsi="Tahoma" w:cs="Tahoma" w:hint="default"/>
      </w:rPr>
    </w:lvl>
    <w:lvl w:ilvl="2" w:tplc="A25C2AD6">
      <w:start w:val="1"/>
      <w:numFmt w:val="bullet"/>
      <w:lvlText w:val=""/>
      <w:lvlJc w:val="left"/>
      <w:pPr>
        <w:ind w:left="3164" w:hanging="360"/>
      </w:pPr>
      <w:rPr>
        <w:rFonts w:ascii="Wingdings" w:hAnsi="Wingdings" w:hint="default"/>
      </w:rPr>
    </w:lvl>
    <w:lvl w:ilvl="3" w:tplc="04090005">
      <w:start w:val="1"/>
      <w:numFmt w:val="bullet"/>
      <w:lvlText w:val=""/>
      <w:lvlJc w:val="left"/>
      <w:pPr>
        <w:ind w:left="3054" w:hanging="360"/>
      </w:pPr>
      <w:rPr>
        <w:rFonts w:ascii="Wingdings" w:hAnsi="Wingdings" w:hint="default"/>
      </w:rPr>
    </w:lvl>
    <w:lvl w:ilvl="4" w:tplc="04090003">
      <w:start w:val="1"/>
      <w:numFmt w:val="bullet"/>
      <w:lvlText w:val="o"/>
      <w:lvlJc w:val="left"/>
      <w:pPr>
        <w:ind w:left="4604" w:hanging="360"/>
      </w:pPr>
      <w:rPr>
        <w:rFonts w:ascii="Tahoma" w:hAnsi="Tahoma" w:cs="Tahoma" w:hint="default"/>
      </w:rPr>
    </w:lvl>
    <w:lvl w:ilvl="5" w:tplc="04090005">
      <w:start w:val="1"/>
      <w:numFmt w:val="bullet"/>
      <w:lvlText w:val=""/>
      <w:lvlJc w:val="left"/>
      <w:pPr>
        <w:ind w:left="5324" w:hanging="360"/>
      </w:pPr>
      <w:rPr>
        <w:rFonts w:ascii="Courier New" w:hAnsi="Courier New" w:hint="default"/>
      </w:rPr>
    </w:lvl>
    <w:lvl w:ilvl="6" w:tplc="04090001">
      <w:start w:val="1"/>
      <w:numFmt w:val="bullet"/>
      <w:lvlText w:val=""/>
      <w:lvlJc w:val="left"/>
      <w:pPr>
        <w:ind w:left="6740" w:hanging="360"/>
      </w:pPr>
      <w:rPr>
        <w:rFonts w:ascii="Symbol" w:hAnsi="Symbol" w:hint="default"/>
      </w:rPr>
    </w:lvl>
    <w:lvl w:ilvl="7" w:tplc="04090003">
      <w:start w:val="1"/>
      <w:numFmt w:val="bullet"/>
      <w:lvlText w:val="o"/>
      <w:lvlJc w:val="left"/>
      <w:pPr>
        <w:ind w:left="6764" w:hanging="360"/>
      </w:pPr>
      <w:rPr>
        <w:rFonts w:ascii="Tahoma" w:hAnsi="Tahoma" w:cs="Tahoma" w:hint="default"/>
      </w:rPr>
    </w:lvl>
    <w:lvl w:ilvl="8" w:tplc="04090005" w:tentative="1">
      <w:start w:val="1"/>
      <w:numFmt w:val="bullet"/>
      <w:lvlText w:val=""/>
      <w:lvlJc w:val="left"/>
      <w:pPr>
        <w:ind w:left="7484" w:hanging="360"/>
      </w:pPr>
      <w:rPr>
        <w:rFonts w:ascii="Courier New" w:hAnsi="Courier New" w:hint="default"/>
      </w:rPr>
    </w:lvl>
  </w:abstractNum>
  <w:abstractNum w:abstractNumId="6" w15:restartNumberingAfterBreak="0">
    <w:nsid w:val="189C597D"/>
    <w:multiLevelType w:val="hybridMultilevel"/>
    <w:tmpl w:val="D1F2ADCA"/>
    <w:lvl w:ilvl="0" w:tplc="00000002">
      <w:start w:val="1"/>
      <w:numFmt w:val="bullet"/>
      <w:lvlText w:val="-"/>
      <w:lvlJc w:val="left"/>
      <w:pPr>
        <w:ind w:left="720" w:hanging="360"/>
      </w:pPr>
      <w:rPr>
        <w:rFonts w:ascii="Symbol" w:hAnsi="Symbol"/>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2464DC"/>
    <w:multiLevelType w:val="hybridMultilevel"/>
    <w:tmpl w:val="0ACA4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A7DF5"/>
    <w:multiLevelType w:val="hybridMultilevel"/>
    <w:tmpl w:val="CACA2938"/>
    <w:lvl w:ilvl="0" w:tplc="1FB0E70E">
      <w:start w:val="3"/>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3176E6"/>
    <w:multiLevelType w:val="hybridMultilevel"/>
    <w:tmpl w:val="65D076E8"/>
    <w:lvl w:ilvl="0" w:tplc="1FB0E70E">
      <w:start w:val="3"/>
      <w:numFmt w:val="bullet"/>
      <w:lvlText w:val="-"/>
      <w:lvlJc w:val="left"/>
      <w:pPr>
        <w:ind w:left="720" w:hanging="360"/>
      </w:pPr>
      <w:rPr>
        <w:rFonts w:ascii="Arial" w:eastAsia="MS Mincho" w:hAnsi="Arial" w:cs="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D0A22"/>
    <w:multiLevelType w:val="multilevel"/>
    <w:tmpl w:val="38ED0A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DC607F6"/>
    <w:multiLevelType w:val="multilevel"/>
    <w:tmpl w:val="3DC607F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E89410C"/>
    <w:multiLevelType w:val="hybridMultilevel"/>
    <w:tmpl w:val="5E5E9228"/>
    <w:lvl w:ilvl="0" w:tplc="79E26E16">
      <w:start w:val="1"/>
      <w:numFmt w:val="bullet"/>
      <w:pStyle w:val="Balllist3"/>
      <w:lvlText w:val=""/>
      <w:lvlJc w:val="left"/>
      <w:pPr>
        <w:ind w:left="1800" w:hanging="360"/>
      </w:pPr>
      <w:rPr>
        <w:rFonts w:ascii="Wingdings" w:hAnsi="Wingdings"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start w:val="1"/>
      <w:numFmt w:val="bullet"/>
      <w:lvlText w:val=""/>
      <w:lvlJc w:val="left"/>
      <w:pPr>
        <w:ind w:left="3168" w:hanging="360"/>
      </w:pPr>
      <w:rPr>
        <w:rFonts w:ascii="Symbol" w:hAnsi="Symbol" w:hint="default"/>
      </w:rPr>
    </w:lvl>
    <w:lvl w:ilvl="4" w:tplc="04090003">
      <w:start w:val="1"/>
      <w:numFmt w:val="bullet"/>
      <w:lvlText w:val="o"/>
      <w:lvlJc w:val="left"/>
      <w:pPr>
        <w:ind w:left="3888" w:hanging="360"/>
      </w:pPr>
      <w:rPr>
        <w:rFonts w:ascii="Courier New" w:hAnsi="Courier New" w:cs="Courier New" w:hint="default"/>
      </w:rPr>
    </w:lvl>
    <w:lvl w:ilvl="5" w:tplc="04090005">
      <w:start w:val="1"/>
      <w:numFmt w:val="bullet"/>
      <w:lvlText w:val=""/>
      <w:lvlJc w:val="left"/>
      <w:pPr>
        <w:ind w:left="4608" w:hanging="360"/>
      </w:pPr>
      <w:rPr>
        <w:rFonts w:ascii="Wingdings" w:hAnsi="Wingdings" w:hint="default"/>
      </w:rPr>
    </w:lvl>
    <w:lvl w:ilvl="6" w:tplc="04090001">
      <w:start w:val="1"/>
      <w:numFmt w:val="bullet"/>
      <w:lvlText w:val=""/>
      <w:lvlJc w:val="left"/>
      <w:pPr>
        <w:ind w:left="5328" w:hanging="360"/>
      </w:pPr>
      <w:rPr>
        <w:rFonts w:ascii="Symbol" w:hAnsi="Symbol" w:hint="default"/>
      </w:rPr>
    </w:lvl>
    <w:lvl w:ilvl="7" w:tplc="04090003">
      <w:start w:val="1"/>
      <w:numFmt w:val="bullet"/>
      <w:lvlText w:val="o"/>
      <w:lvlJc w:val="left"/>
      <w:pPr>
        <w:ind w:left="6048" w:hanging="360"/>
      </w:pPr>
      <w:rPr>
        <w:rFonts w:ascii="Courier New" w:hAnsi="Courier New" w:cs="Courier New" w:hint="default"/>
      </w:rPr>
    </w:lvl>
    <w:lvl w:ilvl="8" w:tplc="04090005">
      <w:start w:val="1"/>
      <w:numFmt w:val="bullet"/>
      <w:lvlText w:val=""/>
      <w:lvlJc w:val="left"/>
      <w:pPr>
        <w:ind w:left="6768" w:hanging="360"/>
      </w:pPr>
      <w:rPr>
        <w:rFonts w:ascii="Wingdings" w:hAnsi="Wingdings" w:hint="default"/>
      </w:rPr>
    </w:lvl>
  </w:abstractNum>
  <w:abstractNum w:abstractNumId="13" w15:restartNumberingAfterBreak="0">
    <w:nsid w:val="3F7C471A"/>
    <w:multiLevelType w:val="multilevel"/>
    <w:tmpl w:val="9D0C7F34"/>
    <w:lvl w:ilvl="0">
      <w:start w:val="1"/>
      <w:numFmt w:val="bullet"/>
      <w:lvlText w:val="-"/>
      <w:lvlJc w:val="left"/>
      <w:pPr>
        <w:tabs>
          <w:tab w:val="num" w:pos="792"/>
        </w:tabs>
        <w:ind w:left="792" w:hanging="360"/>
      </w:pPr>
      <w:rPr>
        <w:rFonts w:ascii="Arial" w:hAnsi="Arial" w:hint="default"/>
        <w:color w:val="auto"/>
        <w:sz w:val="24"/>
        <w:szCs w:val="24"/>
      </w:rPr>
    </w:lvl>
    <w:lvl w:ilvl="1">
      <w:start w:val="1"/>
      <w:numFmt w:val="bullet"/>
      <w:lvlText w:val="o"/>
      <w:lvlJc w:val="left"/>
      <w:pPr>
        <w:tabs>
          <w:tab w:val="num" w:pos="1512"/>
        </w:tabs>
        <w:ind w:left="1512" w:hanging="360"/>
      </w:pPr>
      <w:rPr>
        <w:rFonts w:ascii="Courier New" w:hAnsi="Courier New" w:hint="default"/>
        <w:sz w:val="20"/>
      </w:rPr>
    </w:lvl>
    <w:lvl w:ilvl="2">
      <w:start w:val="1"/>
      <w:numFmt w:val="lowerLetter"/>
      <w:lvlText w:val="%3."/>
      <w:lvlJc w:val="left"/>
      <w:pPr>
        <w:ind w:left="2232" w:hanging="360"/>
      </w:pPr>
      <w:rPr>
        <w:rFonts w:hint="default"/>
      </w:rPr>
    </w:lvl>
    <w:lvl w:ilvl="3">
      <w:start w:val="1"/>
      <w:numFmt w:val="decimal"/>
      <w:lvlText w:val="%4."/>
      <w:lvlJc w:val="left"/>
      <w:pPr>
        <w:ind w:left="2952" w:hanging="360"/>
      </w:pPr>
      <w:rPr>
        <w:rFonts w:hint="default"/>
      </w:rPr>
    </w:lvl>
    <w:lvl w:ilvl="4">
      <w:start w:val="1"/>
      <w:numFmt w:val="bullet"/>
      <w:lvlText w:val=""/>
      <w:lvlJc w:val="left"/>
      <w:pPr>
        <w:tabs>
          <w:tab w:val="num" w:pos="3672"/>
        </w:tabs>
        <w:ind w:left="3672" w:hanging="360"/>
      </w:pPr>
      <w:rPr>
        <w:rFonts w:ascii="Wingdings" w:hAnsi="Wingdings" w:hint="default"/>
        <w:sz w:val="20"/>
      </w:rPr>
    </w:lvl>
    <w:lvl w:ilvl="5" w:tentative="1">
      <w:start w:val="1"/>
      <w:numFmt w:val="bullet"/>
      <w:lvlText w:val=""/>
      <w:lvlJc w:val="left"/>
      <w:pPr>
        <w:tabs>
          <w:tab w:val="num" w:pos="4392"/>
        </w:tabs>
        <w:ind w:left="4392" w:hanging="360"/>
      </w:pPr>
      <w:rPr>
        <w:rFonts w:ascii="Wingdings" w:hAnsi="Wingdings" w:hint="default"/>
        <w:sz w:val="20"/>
      </w:rPr>
    </w:lvl>
    <w:lvl w:ilvl="6" w:tentative="1">
      <w:start w:val="1"/>
      <w:numFmt w:val="bullet"/>
      <w:lvlText w:val=""/>
      <w:lvlJc w:val="left"/>
      <w:pPr>
        <w:tabs>
          <w:tab w:val="num" w:pos="5112"/>
        </w:tabs>
        <w:ind w:left="5112" w:hanging="360"/>
      </w:pPr>
      <w:rPr>
        <w:rFonts w:ascii="Wingdings" w:hAnsi="Wingdings" w:hint="default"/>
        <w:sz w:val="20"/>
      </w:rPr>
    </w:lvl>
    <w:lvl w:ilvl="7" w:tentative="1">
      <w:start w:val="1"/>
      <w:numFmt w:val="bullet"/>
      <w:lvlText w:val=""/>
      <w:lvlJc w:val="left"/>
      <w:pPr>
        <w:tabs>
          <w:tab w:val="num" w:pos="5832"/>
        </w:tabs>
        <w:ind w:left="5832" w:hanging="360"/>
      </w:pPr>
      <w:rPr>
        <w:rFonts w:ascii="Wingdings" w:hAnsi="Wingdings" w:hint="default"/>
        <w:sz w:val="20"/>
      </w:rPr>
    </w:lvl>
    <w:lvl w:ilvl="8" w:tentative="1">
      <w:start w:val="1"/>
      <w:numFmt w:val="bullet"/>
      <w:lvlText w:val=""/>
      <w:lvlJc w:val="left"/>
      <w:pPr>
        <w:tabs>
          <w:tab w:val="num" w:pos="6552"/>
        </w:tabs>
        <w:ind w:left="6552" w:hanging="360"/>
      </w:pPr>
      <w:rPr>
        <w:rFonts w:ascii="Wingdings" w:hAnsi="Wingdings" w:hint="default"/>
        <w:sz w:val="20"/>
      </w:rPr>
    </w:lvl>
  </w:abstractNum>
  <w:abstractNum w:abstractNumId="14" w15:restartNumberingAfterBreak="0">
    <w:nsid w:val="4E91630C"/>
    <w:multiLevelType w:val="hybridMultilevel"/>
    <w:tmpl w:val="008AF1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1D7D00"/>
    <w:multiLevelType w:val="multilevel"/>
    <w:tmpl w:val="5C1D7D00"/>
    <w:lvl w:ilvl="0">
      <w:start w:val="1"/>
      <w:numFmt w:val="bullet"/>
      <w:lvlText w:val="-"/>
      <w:lvlJc w:val="left"/>
      <w:pPr>
        <w:ind w:left="1080" w:hanging="360"/>
      </w:pPr>
      <w:rPr>
        <w:rFonts w:ascii="Times New Roman" w:eastAsiaTheme="minorHAns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5EBA571C"/>
    <w:multiLevelType w:val="multilevel"/>
    <w:tmpl w:val="5EBA571C"/>
    <w:lvl w:ilvl="0">
      <w:start w:val="1"/>
      <w:numFmt w:val="bullet"/>
      <w:pStyle w:val="Hed0"/>
      <w:lvlText w:val="-"/>
      <w:lvlJc w:val="left"/>
      <w:pPr>
        <w:ind w:left="1800" w:hanging="360"/>
      </w:pPr>
      <w:rPr>
        <w:rFonts w:ascii="Times New Roman" w:eastAsiaTheme="minorHAns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7" w15:restartNumberingAfterBreak="0">
    <w:nsid w:val="6C90140F"/>
    <w:multiLevelType w:val="hybridMultilevel"/>
    <w:tmpl w:val="0B32C5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D565E7"/>
    <w:multiLevelType w:val="hybridMultilevel"/>
    <w:tmpl w:val="319C91F2"/>
    <w:lvl w:ilvl="0" w:tplc="00000002">
      <w:start w:val="1"/>
      <w:numFmt w:val="bullet"/>
      <w:lvlText w:val="-"/>
      <w:lvlJc w:val="left"/>
      <w:pPr>
        <w:ind w:left="720" w:hanging="360"/>
      </w:pPr>
      <w:rPr>
        <w:rFonts w:ascii="Symbol" w:hAnsi="Symbol"/>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C216B"/>
    <w:multiLevelType w:val="hybridMultilevel"/>
    <w:tmpl w:val="7A4AFBFE"/>
    <w:lvl w:ilvl="0" w:tplc="1FB0E70E">
      <w:start w:val="3"/>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097656"/>
    <w:multiLevelType w:val="multilevel"/>
    <w:tmpl w:val="7A097656"/>
    <w:lvl w:ilvl="0">
      <w:numFmt w:val="bullet"/>
      <w:lvlText w:val="-"/>
      <w:lvlJc w:val="left"/>
      <w:pPr>
        <w:ind w:left="1222" w:hanging="360"/>
      </w:pPr>
      <w:rPr>
        <w:rFonts w:ascii="Times New Roman" w:eastAsiaTheme="minorHAnsi" w:hAnsi="Times New Roman" w:cs="Times New Roman" w:hint="default"/>
      </w:rPr>
    </w:lvl>
    <w:lvl w:ilvl="1">
      <w:start w:val="1"/>
      <w:numFmt w:val="bullet"/>
      <w:lvlText w:val="o"/>
      <w:lvlJc w:val="left"/>
      <w:pPr>
        <w:ind w:left="1942" w:hanging="360"/>
      </w:pPr>
      <w:rPr>
        <w:rFonts w:ascii="Courier New" w:hAnsi="Courier New" w:cs="Courier New" w:hint="default"/>
      </w:rPr>
    </w:lvl>
    <w:lvl w:ilvl="2">
      <w:start w:val="1"/>
      <w:numFmt w:val="bullet"/>
      <w:lvlText w:val=""/>
      <w:lvlJc w:val="left"/>
      <w:pPr>
        <w:ind w:left="2662" w:hanging="360"/>
      </w:pPr>
      <w:rPr>
        <w:rFonts w:ascii="Wingdings" w:hAnsi="Wingdings" w:hint="default"/>
      </w:rPr>
    </w:lvl>
    <w:lvl w:ilvl="3">
      <w:start w:val="1"/>
      <w:numFmt w:val="bullet"/>
      <w:lvlText w:val=""/>
      <w:lvlJc w:val="left"/>
      <w:pPr>
        <w:ind w:left="3382" w:hanging="360"/>
      </w:pPr>
      <w:rPr>
        <w:rFonts w:ascii="Symbol" w:hAnsi="Symbol" w:hint="default"/>
      </w:rPr>
    </w:lvl>
    <w:lvl w:ilvl="4">
      <w:start w:val="1"/>
      <w:numFmt w:val="bullet"/>
      <w:lvlText w:val="o"/>
      <w:lvlJc w:val="left"/>
      <w:pPr>
        <w:ind w:left="4102" w:hanging="360"/>
      </w:pPr>
      <w:rPr>
        <w:rFonts w:ascii="Courier New" w:hAnsi="Courier New" w:cs="Courier New" w:hint="default"/>
      </w:rPr>
    </w:lvl>
    <w:lvl w:ilvl="5">
      <w:start w:val="1"/>
      <w:numFmt w:val="bullet"/>
      <w:lvlText w:val=""/>
      <w:lvlJc w:val="left"/>
      <w:pPr>
        <w:ind w:left="4822" w:hanging="360"/>
      </w:pPr>
      <w:rPr>
        <w:rFonts w:ascii="Wingdings" w:hAnsi="Wingdings" w:hint="default"/>
      </w:rPr>
    </w:lvl>
    <w:lvl w:ilvl="6">
      <w:start w:val="1"/>
      <w:numFmt w:val="bullet"/>
      <w:lvlText w:val=""/>
      <w:lvlJc w:val="left"/>
      <w:pPr>
        <w:ind w:left="5542" w:hanging="360"/>
      </w:pPr>
      <w:rPr>
        <w:rFonts w:ascii="Symbol" w:hAnsi="Symbol" w:hint="default"/>
      </w:rPr>
    </w:lvl>
    <w:lvl w:ilvl="7">
      <w:start w:val="1"/>
      <w:numFmt w:val="bullet"/>
      <w:lvlText w:val="o"/>
      <w:lvlJc w:val="left"/>
      <w:pPr>
        <w:ind w:left="6262" w:hanging="360"/>
      </w:pPr>
      <w:rPr>
        <w:rFonts w:ascii="Courier New" w:hAnsi="Courier New" w:cs="Courier New" w:hint="default"/>
      </w:rPr>
    </w:lvl>
    <w:lvl w:ilvl="8">
      <w:start w:val="1"/>
      <w:numFmt w:val="bullet"/>
      <w:lvlText w:val=""/>
      <w:lvlJc w:val="left"/>
      <w:pPr>
        <w:ind w:left="6982" w:hanging="360"/>
      </w:pPr>
      <w:rPr>
        <w:rFonts w:ascii="Wingdings" w:hAnsi="Wingdings" w:hint="default"/>
      </w:rPr>
    </w:lvl>
  </w:abstractNum>
  <w:abstractNum w:abstractNumId="21" w15:restartNumberingAfterBreak="0">
    <w:nsid w:val="7D462B5B"/>
    <w:multiLevelType w:val="hybridMultilevel"/>
    <w:tmpl w:val="D7E60DC6"/>
    <w:lvl w:ilvl="0" w:tplc="00000002">
      <w:start w:val="1"/>
      <w:numFmt w:val="bullet"/>
      <w:lvlText w:val="-"/>
      <w:lvlJc w:val="left"/>
      <w:pPr>
        <w:ind w:left="1440" w:hanging="360"/>
      </w:pPr>
      <w:rPr>
        <w:rFonts w:ascii="Symbol" w:hAnsi="Symbol"/>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0"/>
  </w:num>
  <w:num w:numId="3">
    <w:abstractNumId w:val="15"/>
  </w:num>
  <w:num w:numId="4">
    <w:abstractNumId w:val="20"/>
  </w:num>
  <w:num w:numId="5">
    <w:abstractNumId w:val="3"/>
  </w:num>
  <w:num w:numId="6">
    <w:abstractNumId w:val="2"/>
  </w:num>
  <w:num w:numId="7">
    <w:abstractNumId w:val="11"/>
  </w:num>
  <w:num w:numId="8">
    <w:abstractNumId w:val="1"/>
  </w:num>
  <w:num w:numId="9">
    <w:abstractNumId w:val="5"/>
  </w:num>
  <w:num w:numId="10">
    <w:abstractNumId w:val="12"/>
  </w:num>
  <w:num w:numId="11">
    <w:abstractNumId w:val="0"/>
  </w:num>
  <w:num w:numId="12">
    <w:abstractNumId w:val="17"/>
  </w:num>
  <w:num w:numId="13">
    <w:abstractNumId w:val="14"/>
  </w:num>
  <w:num w:numId="14">
    <w:abstractNumId w:val="13"/>
  </w:num>
  <w:num w:numId="15">
    <w:abstractNumId w:val="4"/>
  </w:num>
  <w:num w:numId="16">
    <w:abstractNumId w:val="19"/>
  </w:num>
  <w:num w:numId="17">
    <w:abstractNumId w:val="7"/>
  </w:num>
  <w:num w:numId="18">
    <w:abstractNumId w:val="21"/>
  </w:num>
  <w:num w:numId="19">
    <w:abstractNumId w:val="6"/>
  </w:num>
  <w:num w:numId="20">
    <w:abstractNumId w:val="18"/>
  </w:num>
  <w:num w:numId="21">
    <w:abstractNumId w:val="9"/>
  </w:num>
  <w:num w:numId="22">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81E"/>
    <w:rsid w:val="0000211E"/>
    <w:rsid w:val="0000372F"/>
    <w:rsid w:val="00014E6E"/>
    <w:rsid w:val="00020601"/>
    <w:rsid w:val="00027F73"/>
    <w:rsid w:val="0003109E"/>
    <w:rsid w:val="00032ECD"/>
    <w:rsid w:val="00033433"/>
    <w:rsid w:val="00033943"/>
    <w:rsid w:val="00034271"/>
    <w:rsid w:val="00055DFA"/>
    <w:rsid w:val="00057D5A"/>
    <w:rsid w:val="00057D5D"/>
    <w:rsid w:val="000623D5"/>
    <w:rsid w:val="00067CDF"/>
    <w:rsid w:val="000727D2"/>
    <w:rsid w:val="00083FB5"/>
    <w:rsid w:val="00084673"/>
    <w:rsid w:val="00086B7C"/>
    <w:rsid w:val="000A5060"/>
    <w:rsid w:val="000B3CC8"/>
    <w:rsid w:val="000E3C14"/>
    <w:rsid w:val="000E3F5A"/>
    <w:rsid w:val="000E4A50"/>
    <w:rsid w:val="000E5D65"/>
    <w:rsid w:val="000F102A"/>
    <w:rsid w:val="000F1B38"/>
    <w:rsid w:val="000F4849"/>
    <w:rsid w:val="000F5016"/>
    <w:rsid w:val="000F552C"/>
    <w:rsid w:val="000F556E"/>
    <w:rsid w:val="00101962"/>
    <w:rsid w:val="001062DE"/>
    <w:rsid w:val="0010682E"/>
    <w:rsid w:val="00107448"/>
    <w:rsid w:val="00115DF3"/>
    <w:rsid w:val="00116C2F"/>
    <w:rsid w:val="00122C9E"/>
    <w:rsid w:val="001354FC"/>
    <w:rsid w:val="00143A95"/>
    <w:rsid w:val="00162F76"/>
    <w:rsid w:val="0016408F"/>
    <w:rsid w:val="00164E06"/>
    <w:rsid w:val="00187398"/>
    <w:rsid w:val="00195673"/>
    <w:rsid w:val="001A0622"/>
    <w:rsid w:val="001A5653"/>
    <w:rsid w:val="001B324E"/>
    <w:rsid w:val="001B4383"/>
    <w:rsid w:val="001C16E0"/>
    <w:rsid w:val="001C71D1"/>
    <w:rsid w:val="001D04DC"/>
    <w:rsid w:val="001D1429"/>
    <w:rsid w:val="001E07ED"/>
    <w:rsid w:val="001E6365"/>
    <w:rsid w:val="001F29B0"/>
    <w:rsid w:val="00201366"/>
    <w:rsid w:val="00202095"/>
    <w:rsid w:val="0020232A"/>
    <w:rsid w:val="0020435B"/>
    <w:rsid w:val="00205C13"/>
    <w:rsid w:val="00212CD9"/>
    <w:rsid w:val="0022323E"/>
    <w:rsid w:val="0022375B"/>
    <w:rsid w:val="0022635D"/>
    <w:rsid w:val="002337E8"/>
    <w:rsid w:val="00257FDB"/>
    <w:rsid w:val="00284C90"/>
    <w:rsid w:val="00287DD6"/>
    <w:rsid w:val="002905A9"/>
    <w:rsid w:val="00292BDB"/>
    <w:rsid w:val="002957E0"/>
    <w:rsid w:val="00296ECA"/>
    <w:rsid w:val="00297C40"/>
    <w:rsid w:val="002A4D9F"/>
    <w:rsid w:val="002B1A5A"/>
    <w:rsid w:val="002C35D8"/>
    <w:rsid w:val="002C3D27"/>
    <w:rsid w:val="002D3576"/>
    <w:rsid w:val="002D4B14"/>
    <w:rsid w:val="002E3519"/>
    <w:rsid w:val="002F374F"/>
    <w:rsid w:val="002F67F9"/>
    <w:rsid w:val="003014B0"/>
    <w:rsid w:val="003075C9"/>
    <w:rsid w:val="003078FF"/>
    <w:rsid w:val="0031108B"/>
    <w:rsid w:val="00311B80"/>
    <w:rsid w:val="00312779"/>
    <w:rsid w:val="0031278B"/>
    <w:rsid w:val="00314947"/>
    <w:rsid w:val="00321346"/>
    <w:rsid w:val="00330466"/>
    <w:rsid w:val="0033430B"/>
    <w:rsid w:val="00335B52"/>
    <w:rsid w:val="0033757A"/>
    <w:rsid w:val="003403B1"/>
    <w:rsid w:val="003424FB"/>
    <w:rsid w:val="0034768C"/>
    <w:rsid w:val="00356532"/>
    <w:rsid w:val="0035775C"/>
    <w:rsid w:val="00360879"/>
    <w:rsid w:val="00366924"/>
    <w:rsid w:val="00376DAA"/>
    <w:rsid w:val="00380D01"/>
    <w:rsid w:val="003853EE"/>
    <w:rsid w:val="0039188F"/>
    <w:rsid w:val="00395D40"/>
    <w:rsid w:val="003A49DD"/>
    <w:rsid w:val="003A7147"/>
    <w:rsid w:val="003B3AA4"/>
    <w:rsid w:val="003B4D2A"/>
    <w:rsid w:val="003C5165"/>
    <w:rsid w:val="003D7ECA"/>
    <w:rsid w:val="003E2DA5"/>
    <w:rsid w:val="003E3F9B"/>
    <w:rsid w:val="003E7459"/>
    <w:rsid w:val="0040573C"/>
    <w:rsid w:val="00415C69"/>
    <w:rsid w:val="004160A8"/>
    <w:rsid w:val="0041766D"/>
    <w:rsid w:val="00423172"/>
    <w:rsid w:val="0042473D"/>
    <w:rsid w:val="00427DFD"/>
    <w:rsid w:val="004354CD"/>
    <w:rsid w:val="00440423"/>
    <w:rsid w:val="00450D9B"/>
    <w:rsid w:val="00455DA1"/>
    <w:rsid w:val="0046297D"/>
    <w:rsid w:val="00463759"/>
    <w:rsid w:val="00464896"/>
    <w:rsid w:val="00464BDE"/>
    <w:rsid w:val="004728F1"/>
    <w:rsid w:val="004803F2"/>
    <w:rsid w:val="00490BFB"/>
    <w:rsid w:val="004A6E0F"/>
    <w:rsid w:val="004C612B"/>
    <w:rsid w:val="004C6C32"/>
    <w:rsid w:val="004C7580"/>
    <w:rsid w:val="004C7893"/>
    <w:rsid w:val="004D7BA1"/>
    <w:rsid w:val="004E3408"/>
    <w:rsid w:val="004E34A5"/>
    <w:rsid w:val="004E566C"/>
    <w:rsid w:val="004F7DA2"/>
    <w:rsid w:val="00513CF7"/>
    <w:rsid w:val="00520B8D"/>
    <w:rsid w:val="00522CF8"/>
    <w:rsid w:val="00527CBD"/>
    <w:rsid w:val="00545B12"/>
    <w:rsid w:val="00545B53"/>
    <w:rsid w:val="00560A09"/>
    <w:rsid w:val="00567D3F"/>
    <w:rsid w:val="0057021E"/>
    <w:rsid w:val="00572D8A"/>
    <w:rsid w:val="005757EF"/>
    <w:rsid w:val="0057780F"/>
    <w:rsid w:val="00577C87"/>
    <w:rsid w:val="00594911"/>
    <w:rsid w:val="005A181D"/>
    <w:rsid w:val="005A2278"/>
    <w:rsid w:val="005A5272"/>
    <w:rsid w:val="005A5395"/>
    <w:rsid w:val="005A5483"/>
    <w:rsid w:val="005B7A27"/>
    <w:rsid w:val="005C3203"/>
    <w:rsid w:val="005C5AE2"/>
    <w:rsid w:val="005D67B0"/>
    <w:rsid w:val="00600A8E"/>
    <w:rsid w:val="006045D0"/>
    <w:rsid w:val="006068FB"/>
    <w:rsid w:val="00625C24"/>
    <w:rsid w:val="00626746"/>
    <w:rsid w:val="0063158F"/>
    <w:rsid w:val="00632035"/>
    <w:rsid w:val="00642BB2"/>
    <w:rsid w:val="006501AA"/>
    <w:rsid w:val="00660851"/>
    <w:rsid w:val="00661D34"/>
    <w:rsid w:val="0066242C"/>
    <w:rsid w:val="00664049"/>
    <w:rsid w:val="0066470F"/>
    <w:rsid w:val="00664A1D"/>
    <w:rsid w:val="0066542F"/>
    <w:rsid w:val="00670891"/>
    <w:rsid w:val="00671021"/>
    <w:rsid w:val="00672A62"/>
    <w:rsid w:val="00686F00"/>
    <w:rsid w:val="0069085F"/>
    <w:rsid w:val="00691F24"/>
    <w:rsid w:val="006922D2"/>
    <w:rsid w:val="006969E8"/>
    <w:rsid w:val="006A3086"/>
    <w:rsid w:val="006A4148"/>
    <w:rsid w:val="006A45C8"/>
    <w:rsid w:val="006A4BC3"/>
    <w:rsid w:val="006B13AE"/>
    <w:rsid w:val="006C2DA4"/>
    <w:rsid w:val="006C5EB5"/>
    <w:rsid w:val="006C7E5D"/>
    <w:rsid w:val="006E1197"/>
    <w:rsid w:val="006E145F"/>
    <w:rsid w:val="006E4F3D"/>
    <w:rsid w:val="006E7F42"/>
    <w:rsid w:val="006F2AF4"/>
    <w:rsid w:val="00713305"/>
    <w:rsid w:val="00716055"/>
    <w:rsid w:val="00716C18"/>
    <w:rsid w:val="00727241"/>
    <w:rsid w:val="007318F1"/>
    <w:rsid w:val="00733020"/>
    <w:rsid w:val="00737331"/>
    <w:rsid w:val="007462D7"/>
    <w:rsid w:val="007525AB"/>
    <w:rsid w:val="00752B8C"/>
    <w:rsid w:val="0076470D"/>
    <w:rsid w:val="00772BD4"/>
    <w:rsid w:val="00775111"/>
    <w:rsid w:val="00781C2C"/>
    <w:rsid w:val="00785029"/>
    <w:rsid w:val="007868B5"/>
    <w:rsid w:val="00791D15"/>
    <w:rsid w:val="0079412E"/>
    <w:rsid w:val="00797657"/>
    <w:rsid w:val="007A73A4"/>
    <w:rsid w:val="007B627D"/>
    <w:rsid w:val="007B62F9"/>
    <w:rsid w:val="007C02C1"/>
    <w:rsid w:val="007D0C5D"/>
    <w:rsid w:val="007D1C04"/>
    <w:rsid w:val="007D221A"/>
    <w:rsid w:val="007D552B"/>
    <w:rsid w:val="007D78CD"/>
    <w:rsid w:val="007D7A34"/>
    <w:rsid w:val="007E3939"/>
    <w:rsid w:val="007E623B"/>
    <w:rsid w:val="007F4348"/>
    <w:rsid w:val="0080395D"/>
    <w:rsid w:val="00804D0A"/>
    <w:rsid w:val="00805392"/>
    <w:rsid w:val="0080585A"/>
    <w:rsid w:val="00815C6D"/>
    <w:rsid w:val="00826ED8"/>
    <w:rsid w:val="00833703"/>
    <w:rsid w:val="008609AA"/>
    <w:rsid w:val="008609E5"/>
    <w:rsid w:val="00860C83"/>
    <w:rsid w:val="00861A31"/>
    <w:rsid w:val="008840C7"/>
    <w:rsid w:val="00886605"/>
    <w:rsid w:val="00890324"/>
    <w:rsid w:val="00891CD8"/>
    <w:rsid w:val="00897689"/>
    <w:rsid w:val="008A1D27"/>
    <w:rsid w:val="008B0824"/>
    <w:rsid w:val="008C46A7"/>
    <w:rsid w:val="008C4F5B"/>
    <w:rsid w:val="008D528A"/>
    <w:rsid w:val="008D6B17"/>
    <w:rsid w:val="008E0BA7"/>
    <w:rsid w:val="008E2612"/>
    <w:rsid w:val="008E6CBC"/>
    <w:rsid w:val="008F62A9"/>
    <w:rsid w:val="00904F39"/>
    <w:rsid w:val="00911D24"/>
    <w:rsid w:val="009223F3"/>
    <w:rsid w:val="00922F13"/>
    <w:rsid w:val="00924D83"/>
    <w:rsid w:val="00930098"/>
    <w:rsid w:val="00933137"/>
    <w:rsid w:val="00942761"/>
    <w:rsid w:val="00947CD4"/>
    <w:rsid w:val="009502C1"/>
    <w:rsid w:val="009550D4"/>
    <w:rsid w:val="00962A77"/>
    <w:rsid w:val="009633F5"/>
    <w:rsid w:val="00974FA2"/>
    <w:rsid w:val="0098224A"/>
    <w:rsid w:val="009854DD"/>
    <w:rsid w:val="00991963"/>
    <w:rsid w:val="00991D48"/>
    <w:rsid w:val="0099492C"/>
    <w:rsid w:val="009A0770"/>
    <w:rsid w:val="009A1EE9"/>
    <w:rsid w:val="009A3245"/>
    <w:rsid w:val="009B0BAF"/>
    <w:rsid w:val="009C6247"/>
    <w:rsid w:val="009D26F2"/>
    <w:rsid w:val="009E2C4A"/>
    <w:rsid w:val="009E46DC"/>
    <w:rsid w:val="009E4E70"/>
    <w:rsid w:val="009E5089"/>
    <w:rsid w:val="009E75CF"/>
    <w:rsid w:val="009E789F"/>
    <w:rsid w:val="009F43A4"/>
    <w:rsid w:val="00A0483A"/>
    <w:rsid w:val="00A07229"/>
    <w:rsid w:val="00A12921"/>
    <w:rsid w:val="00A16DE8"/>
    <w:rsid w:val="00A17846"/>
    <w:rsid w:val="00A22BC3"/>
    <w:rsid w:val="00A22F1A"/>
    <w:rsid w:val="00A320B1"/>
    <w:rsid w:val="00A3481E"/>
    <w:rsid w:val="00A37EA9"/>
    <w:rsid w:val="00A415E0"/>
    <w:rsid w:val="00A427F9"/>
    <w:rsid w:val="00A460C4"/>
    <w:rsid w:val="00A5006D"/>
    <w:rsid w:val="00A500C3"/>
    <w:rsid w:val="00A55EC8"/>
    <w:rsid w:val="00A62557"/>
    <w:rsid w:val="00A62BC6"/>
    <w:rsid w:val="00A71FBA"/>
    <w:rsid w:val="00A7476F"/>
    <w:rsid w:val="00A84773"/>
    <w:rsid w:val="00A912FC"/>
    <w:rsid w:val="00A945B4"/>
    <w:rsid w:val="00A96EBF"/>
    <w:rsid w:val="00AB561D"/>
    <w:rsid w:val="00AB5BA4"/>
    <w:rsid w:val="00AB7FB7"/>
    <w:rsid w:val="00AD32E0"/>
    <w:rsid w:val="00AD47F4"/>
    <w:rsid w:val="00AD4E56"/>
    <w:rsid w:val="00AD51A8"/>
    <w:rsid w:val="00AD53F9"/>
    <w:rsid w:val="00AE38B4"/>
    <w:rsid w:val="00AE5865"/>
    <w:rsid w:val="00AF4A3F"/>
    <w:rsid w:val="00AF7E0B"/>
    <w:rsid w:val="00B01F31"/>
    <w:rsid w:val="00B0215A"/>
    <w:rsid w:val="00B029E8"/>
    <w:rsid w:val="00B0454E"/>
    <w:rsid w:val="00B04BEC"/>
    <w:rsid w:val="00B06A80"/>
    <w:rsid w:val="00B110EF"/>
    <w:rsid w:val="00B205E8"/>
    <w:rsid w:val="00B2616D"/>
    <w:rsid w:val="00B41FF7"/>
    <w:rsid w:val="00B447C5"/>
    <w:rsid w:val="00B535EE"/>
    <w:rsid w:val="00B53C19"/>
    <w:rsid w:val="00B5640F"/>
    <w:rsid w:val="00B56510"/>
    <w:rsid w:val="00B56DC9"/>
    <w:rsid w:val="00B60655"/>
    <w:rsid w:val="00B7462B"/>
    <w:rsid w:val="00B753EA"/>
    <w:rsid w:val="00B75947"/>
    <w:rsid w:val="00B80640"/>
    <w:rsid w:val="00BA5702"/>
    <w:rsid w:val="00BC1903"/>
    <w:rsid w:val="00BC40BC"/>
    <w:rsid w:val="00BC45D8"/>
    <w:rsid w:val="00BC7963"/>
    <w:rsid w:val="00BD044F"/>
    <w:rsid w:val="00BD2F8D"/>
    <w:rsid w:val="00BD5D63"/>
    <w:rsid w:val="00BE0D9A"/>
    <w:rsid w:val="00BE1638"/>
    <w:rsid w:val="00BE6624"/>
    <w:rsid w:val="00C10CA5"/>
    <w:rsid w:val="00C11F20"/>
    <w:rsid w:val="00C1650D"/>
    <w:rsid w:val="00C16515"/>
    <w:rsid w:val="00C21699"/>
    <w:rsid w:val="00C23387"/>
    <w:rsid w:val="00C24D75"/>
    <w:rsid w:val="00C31978"/>
    <w:rsid w:val="00C32BDE"/>
    <w:rsid w:val="00C332D1"/>
    <w:rsid w:val="00C404F2"/>
    <w:rsid w:val="00C45150"/>
    <w:rsid w:val="00C45D79"/>
    <w:rsid w:val="00C51D25"/>
    <w:rsid w:val="00C52899"/>
    <w:rsid w:val="00C617CD"/>
    <w:rsid w:val="00C711D7"/>
    <w:rsid w:val="00C727A5"/>
    <w:rsid w:val="00C80D72"/>
    <w:rsid w:val="00C856D3"/>
    <w:rsid w:val="00C87B44"/>
    <w:rsid w:val="00C941F2"/>
    <w:rsid w:val="00C95AE6"/>
    <w:rsid w:val="00CB133F"/>
    <w:rsid w:val="00CB2248"/>
    <w:rsid w:val="00CB68D9"/>
    <w:rsid w:val="00CD1607"/>
    <w:rsid w:val="00CD5AC3"/>
    <w:rsid w:val="00CE221C"/>
    <w:rsid w:val="00CE276F"/>
    <w:rsid w:val="00CF2651"/>
    <w:rsid w:val="00D06EC4"/>
    <w:rsid w:val="00D1491E"/>
    <w:rsid w:val="00D16731"/>
    <w:rsid w:val="00D256F4"/>
    <w:rsid w:val="00D35911"/>
    <w:rsid w:val="00D37D68"/>
    <w:rsid w:val="00D43070"/>
    <w:rsid w:val="00D478DF"/>
    <w:rsid w:val="00D549EF"/>
    <w:rsid w:val="00D607FD"/>
    <w:rsid w:val="00D80CD7"/>
    <w:rsid w:val="00D8348E"/>
    <w:rsid w:val="00D85C91"/>
    <w:rsid w:val="00D86B91"/>
    <w:rsid w:val="00D907F3"/>
    <w:rsid w:val="00DA5B98"/>
    <w:rsid w:val="00DB080F"/>
    <w:rsid w:val="00DB2BAF"/>
    <w:rsid w:val="00DB3AE1"/>
    <w:rsid w:val="00DB72F0"/>
    <w:rsid w:val="00DC1CE9"/>
    <w:rsid w:val="00DC2DC1"/>
    <w:rsid w:val="00DC6925"/>
    <w:rsid w:val="00DC6C77"/>
    <w:rsid w:val="00DE2D7B"/>
    <w:rsid w:val="00DE4473"/>
    <w:rsid w:val="00DE5E77"/>
    <w:rsid w:val="00DF330F"/>
    <w:rsid w:val="00E0134F"/>
    <w:rsid w:val="00E07DB9"/>
    <w:rsid w:val="00E15759"/>
    <w:rsid w:val="00E20034"/>
    <w:rsid w:val="00E353C8"/>
    <w:rsid w:val="00E364CD"/>
    <w:rsid w:val="00E41AC4"/>
    <w:rsid w:val="00E5117E"/>
    <w:rsid w:val="00E550D6"/>
    <w:rsid w:val="00E60512"/>
    <w:rsid w:val="00E60F05"/>
    <w:rsid w:val="00E64517"/>
    <w:rsid w:val="00E746E3"/>
    <w:rsid w:val="00E74C52"/>
    <w:rsid w:val="00E74CE0"/>
    <w:rsid w:val="00EA3437"/>
    <w:rsid w:val="00EA3FDB"/>
    <w:rsid w:val="00EB007E"/>
    <w:rsid w:val="00EC1828"/>
    <w:rsid w:val="00EC286E"/>
    <w:rsid w:val="00EC655E"/>
    <w:rsid w:val="00EF626A"/>
    <w:rsid w:val="00F06B0F"/>
    <w:rsid w:val="00F1167F"/>
    <w:rsid w:val="00F13E89"/>
    <w:rsid w:val="00F32608"/>
    <w:rsid w:val="00F32EB0"/>
    <w:rsid w:val="00F3563F"/>
    <w:rsid w:val="00F35EF2"/>
    <w:rsid w:val="00F37CFB"/>
    <w:rsid w:val="00F45595"/>
    <w:rsid w:val="00F46173"/>
    <w:rsid w:val="00F46D78"/>
    <w:rsid w:val="00F46D7F"/>
    <w:rsid w:val="00F5685E"/>
    <w:rsid w:val="00F625D6"/>
    <w:rsid w:val="00F649D2"/>
    <w:rsid w:val="00F67AD5"/>
    <w:rsid w:val="00F73B8D"/>
    <w:rsid w:val="00F765F8"/>
    <w:rsid w:val="00F866E4"/>
    <w:rsid w:val="00F86C2C"/>
    <w:rsid w:val="00F86EE1"/>
    <w:rsid w:val="00F926C5"/>
    <w:rsid w:val="00F93886"/>
    <w:rsid w:val="00FA4B76"/>
    <w:rsid w:val="00FB1902"/>
    <w:rsid w:val="00FB3A06"/>
    <w:rsid w:val="00FB4CEA"/>
    <w:rsid w:val="00FB6E8C"/>
    <w:rsid w:val="00FC214E"/>
    <w:rsid w:val="00FC2B5D"/>
    <w:rsid w:val="00FC38FC"/>
    <w:rsid w:val="00FC7A88"/>
    <w:rsid w:val="00FD0E31"/>
    <w:rsid w:val="00FD1F13"/>
    <w:rsid w:val="00FD387D"/>
    <w:rsid w:val="00FE7B90"/>
    <w:rsid w:val="00FF62CB"/>
    <w:rsid w:val="237A56AE"/>
    <w:rsid w:val="3D8E49BB"/>
    <w:rsid w:val="7A831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6F18BB7"/>
  <w15:docId w15:val="{B135EB18-88EA-4A0C-AB53-200EFBCB0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1">
    <w:name w:val="heading 1"/>
    <w:basedOn w:val="Normal"/>
    <w:next w:val="Normal"/>
    <w:link w:val="Heading1Char"/>
    <w:qFormat/>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nhideWhenUsed/>
    <w:qFormat/>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nhideWhenUsed/>
    <w:qFormat/>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nhideWhenUsed/>
    <w:qFormat/>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nhideWhenUsed/>
    <w:qFormat/>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nhideWhenUsed/>
    <w:qFormat/>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nhideWhenUsed/>
    <w:qFormat/>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nhideWhenUsed/>
    <w:qFormat/>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smallCaps/>
      <w:color w:val="44546A" w:themeColor="text2"/>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4472C4" w:themeColor="accent1"/>
      <w:sz w:val="28"/>
      <w:szCs w:val="28"/>
    </w:rPr>
  </w:style>
  <w:style w:type="paragraph" w:styleId="TableofFigures">
    <w:name w:val="table of figures"/>
    <w:basedOn w:val="Normal"/>
    <w:next w:val="Normal"/>
    <w:uiPriority w:val="99"/>
    <w:unhideWhenUsed/>
    <w:qFormat/>
    <w:pPr>
      <w:spacing w:after="0"/>
    </w:pPr>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tabs>
        <w:tab w:val="left" w:pos="1320"/>
        <w:tab w:val="right" w:leader="dot" w:pos="9393"/>
      </w:tabs>
      <w:spacing w:before="120" w:after="120" w:line="312" w:lineRule="auto"/>
      <w:ind w:left="446"/>
      <w:jc w:val="both"/>
    </w:p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1F3864" w:themeColor="accent1" w:themeShade="80"/>
      <w:sz w:val="36"/>
      <w:szCs w:val="36"/>
    </w:rPr>
  </w:style>
  <w:style w:type="paragraph" w:styleId="ListParagraph">
    <w:name w:val="List Paragraph"/>
    <w:basedOn w:val="Normal"/>
    <w:link w:val="ListParagraphChar"/>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basedOn w:val="DefaultParagraphFont"/>
    <w:link w:val="ListParagraph"/>
    <w:uiPriority w:val="34"/>
    <w:locked/>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2F5496" w:themeColor="accent1" w:themeShade="BF"/>
      <w:sz w:val="28"/>
      <w:szCs w:val="28"/>
    </w:rPr>
  </w:style>
  <w:style w:type="character" w:customStyle="1" w:styleId="bold">
    <w:name w:val="bold"/>
    <w:basedOn w:val="DefaultParagraphFont"/>
    <w:qFormat/>
  </w:style>
  <w:style w:type="character" w:customStyle="1" w:styleId="Heading4Char">
    <w:name w:val="Heading 4 Char"/>
    <w:basedOn w:val="DefaultParagraphFont"/>
    <w:link w:val="Heading4"/>
    <w:uiPriority w:val="9"/>
    <w:qFormat/>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aps/>
      <w:color w:val="2F5496" w:themeColor="accent1" w:themeShade="BF"/>
    </w:rPr>
  </w:style>
  <w:style w:type="character" w:customStyle="1" w:styleId="BalloonTextChar">
    <w:name w:val="Balloon Text Char"/>
    <w:basedOn w:val="DefaultParagraphFont"/>
    <w:link w:val="BalloonText"/>
    <w:uiPriority w:val="99"/>
    <w:rPr>
      <w:rFonts w:ascii="Segoe UI" w:hAnsi="Segoe UI" w:cs="Segoe UI"/>
      <w:sz w:val="18"/>
      <w:szCs w:val="18"/>
    </w:rPr>
  </w:style>
  <w:style w:type="paragraph" w:customStyle="1" w:styleId="Hed0">
    <w:name w:val="Hed0"/>
    <w:basedOn w:val="Normal"/>
    <w:qFormat/>
    <w:pPr>
      <w:numPr>
        <w:numId w:val="1"/>
      </w:numPr>
      <w:tabs>
        <w:tab w:val="left" w:pos="360"/>
      </w:tabs>
      <w:spacing w:after="0" w:line="240" w:lineRule="auto"/>
      <w:ind w:left="720"/>
      <w:contextualSpacing/>
    </w:pPr>
    <w:rPr>
      <w:rFonts w:ascii="Times New Roman" w:hAnsi="Times New Roman" w:cs="Times New Roman"/>
      <w:sz w:val="26"/>
      <w:szCs w:val="26"/>
    </w:rPr>
  </w:style>
  <w:style w:type="paragraph" w:customStyle="1" w:styleId="para">
    <w:name w:val="para"/>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customStyle="1" w:styleId="NormalBold">
    <w:name w:val="Normal Bold"/>
    <w:basedOn w:val="Normal"/>
    <w:next w:val="Normal"/>
    <w:qFormat/>
    <w:pPr>
      <w:spacing w:after="0" w:line="240" w:lineRule="auto"/>
    </w:pPr>
    <w:rPr>
      <w:rFonts w:ascii=".VnArial" w:eastAsia="Times New Roman" w:hAnsi=".VnArial" w:cs="Times New Roman"/>
      <w:b/>
      <w:szCs w:val="24"/>
    </w:rPr>
  </w:style>
  <w:style w:type="paragraph" w:customStyle="1" w:styleId="TOCHeading1">
    <w:name w:val="TOC Heading1"/>
    <w:basedOn w:val="Heading1"/>
    <w:next w:val="Normal"/>
    <w:uiPriority w:val="39"/>
    <w:unhideWhenUsed/>
    <w:qFormat/>
    <w:pPr>
      <w:outlineLvl w:val="9"/>
    </w:p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1F3864" w:themeColor="accent1" w:themeShade="80"/>
    </w:rPr>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color w:val="4472C4" w:themeColor="accent1"/>
      <w:sz w:val="28"/>
      <w:szCs w:val="28"/>
    </w:rPr>
  </w:style>
  <w:style w:type="paragraph" w:styleId="NoSpacing">
    <w:name w:val="No Spacing"/>
    <w:link w:val="NoSpacingChar"/>
    <w:uiPriority w:val="1"/>
    <w:qFormat/>
    <w:pPr>
      <w:spacing w:after="0" w:line="240" w:lineRule="auto"/>
    </w:pPr>
    <w:rPr>
      <w:sz w:val="22"/>
      <w:szCs w:val="22"/>
    </w:rPr>
  </w:style>
  <w:style w:type="paragraph" w:styleId="Quote">
    <w:name w:val="Quote"/>
    <w:basedOn w:val="Normal"/>
    <w:next w:val="Normal"/>
    <w:link w:val="QuoteChar"/>
    <w:uiPriority w:val="29"/>
    <w:qFormat/>
    <w:pPr>
      <w:spacing w:before="120" w:after="120"/>
      <w:ind w:left="720"/>
    </w:pPr>
    <w:rPr>
      <w:color w:val="44546A" w:themeColor="text2"/>
      <w:sz w:val="24"/>
      <w:szCs w:val="24"/>
    </w:rPr>
  </w:style>
  <w:style w:type="character" w:customStyle="1" w:styleId="QuoteChar">
    <w:name w:val="Quote Char"/>
    <w:basedOn w:val="DefaultParagraphFont"/>
    <w:link w:val="Quote"/>
    <w:uiPriority w:val="29"/>
    <w:rPr>
      <w:color w:val="44546A"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color w:val="44546A" w:themeColor="text2"/>
      <w:spacing w:val="-6"/>
      <w:sz w:val="32"/>
      <w:szCs w:val="32"/>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595959" w:themeColor="text1" w:themeTint="A6"/>
      <w:u w:val="none" w:color="7F7F7F" w:themeColor="text1" w:themeTint="80"/>
    </w:rPr>
  </w:style>
  <w:style w:type="character" w:customStyle="1" w:styleId="IntenseReference1">
    <w:name w:val="Intense Reference1"/>
    <w:basedOn w:val="DefaultParagraphFont"/>
    <w:uiPriority w:val="32"/>
    <w:qFormat/>
    <w:rPr>
      <w:b/>
      <w:bCs/>
      <w:smallCaps/>
      <w:color w:val="44546A" w:themeColor="text2"/>
      <w:u w:val="single"/>
    </w:rPr>
  </w:style>
  <w:style w:type="character" w:customStyle="1" w:styleId="BookTitle1">
    <w:name w:val="Book Title1"/>
    <w:basedOn w:val="DefaultParagraphFont"/>
    <w:uiPriority w:val="33"/>
    <w:qFormat/>
    <w:rPr>
      <w:b/>
      <w:bCs/>
      <w:smallCaps/>
      <w:spacing w:val="10"/>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node">
    <w:name w:val="node"/>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ded">
    <w:name w:val="node_d"/>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qFormat/>
  </w:style>
  <w:style w:type="paragraph" w:styleId="BodyText">
    <w:name w:val="Body Text"/>
    <w:basedOn w:val="Normal"/>
    <w:link w:val="BodyTextChar"/>
    <w:rsid w:val="00AE38B4"/>
    <w:pPr>
      <w:spacing w:after="0" w:line="240" w:lineRule="auto"/>
      <w:jc w:val="center"/>
    </w:pPr>
    <w:rPr>
      <w:rFonts w:ascii="Times New Roman" w:eastAsia="Times New Roman" w:hAnsi="Times New Roman" w:cs="Times New Roman"/>
      <w:b/>
      <w:sz w:val="28"/>
      <w:szCs w:val="20"/>
      <w:lang w:eastAsia="vi-VN"/>
    </w:rPr>
  </w:style>
  <w:style w:type="character" w:customStyle="1" w:styleId="BodyTextChar">
    <w:name w:val="Body Text Char"/>
    <w:basedOn w:val="DefaultParagraphFont"/>
    <w:link w:val="BodyText"/>
    <w:rsid w:val="00AE38B4"/>
    <w:rPr>
      <w:rFonts w:ascii="Times New Roman" w:eastAsia="Times New Roman" w:hAnsi="Times New Roman" w:cs="Times New Roman"/>
      <w:b/>
      <w:sz w:val="28"/>
      <w:lang w:eastAsia="vi-VN"/>
    </w:rPr>
  </w:style>
  <w:style w:type="table" w:styleId="PlainTable4">
    <w:name w:val="Plain Table 4"/>
    <w:basedOn w:val="TableNormal"/>
    <w:uiPriority w:val="44"/>
    <w:rsid w:val="00AE38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allList2">
    <w:name w:val="Ball List 2"/>
    <w:basedOn w:val="Normal"/>
    <w:next w:val="BalloonText"/>
    <w:link w:val="BallList2Char"/>
    <w:autoRedefine/>
    <w:qFormat/>
    <w:rsid w:val="00781C2C"/>
    <w:pPr>
      <w:numPr>
        <w:ilvl w:val="1"/>
        <w:numId w:val="9"/>
      </w:numPr>
      <w:suppressAutoHyphens/>
      <w:spacing w:before="120" w:after="0" w:line="240" w:lineRule="auto"/>
      <w:ind w:left="993"/>
    </w:pPr>
    <w:rPr>
      <w:rFonts w:ascii="Times New Roman" w:eastAsia="Cambria Math" w:hAnsi="Times New Roman" w:cs="Times New Roman"/>
      <w:lang w:eastAsia="ar-SA"/>
    </w:rPr>
  </w:style>
  <w:style w:type="character" w:customStyle="1" w:styleId="BallList2Char">
    <w:name w:val="Ball List 2 Char"/>
    <w:basedOn w:val="DefaultParagraphFont"/>
    <w:link w:val="BallList2"/>
    <w:rsid w:val="00781C2C"/>
    <w:rPr>
      <w:rFonts w:ascii="Times New Roman" w:eastAsia="Cambria Math" w:hAnsi="Times New Roman" w:cs="Times New Roman"/>
      <w:sz w:val="22"/>
      <w:szCs w:val="22"/>
      <w:lang w:eastAsia="ar-SA"/>
    </w:rPr>
  </w:style>
  <w:style w:type="character" w:customStyle="1" w:styleId="Balllist3Char">
    <w:name w:val="Ball list 3 Char"/>
    <w:basedOn w:val="DefaultParagraphFont"/>
    <w:link w:val="Balllist3"/>
    <w:locked/>
    <w:rsid w:val="00781C2C"/>
    <w:rPr>
      <w:rFonts w:ascii="Arial" w:hAnsi="Arial" w:cs="Arial"/>
      <w:szCs w:val="24"/>
      <w:lang w:val="vi-VN" w:eastAsia="ar-SA"/>
    </w:rPr>
  </w:style>
  <w:style w:type="paragraph" w:customStyle="1" w:styleId="Balllist3">
    <w:name w:val="Ball list 3"/>
    <w:basedOn w:val="Normal"/>
    <w:next w:val="Normal"/>
    <w:link w:val="Balllist3Char"/>
    <w:autoRedefine/>
    <w:qFormat/>
    <w:rsid w:val="00781C2C"/>
    <w:pPr>
      <w:numPr>
        <w:numId w:val="10"/>
      </w:numPr>
      <w:suppressAutoHyphens/>
      <w:spacing w:before="120" w:after="120" w:line="360" w:lineRule="auto"/>
      <w:contextualSpacing/>
      <w:jc w:val="both"/>
    </w:pPr>
    <w:rPr>
      <w:rFonts w:ascii="Arial" w:hAnsi="Arial" w:cs="Arial"/>
      <w:sz w:val="20"/>
      <w:szCs w:val="24"/>
      <w:lang w:val="vi-VN"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774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C951E9-F6C2-48C1-B98C-EFF57ABB8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27</Pages>
  <Words>4185</Words>
  <Characters>23858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 Nguyễn Thị Phương</dc:creator>
  <cp:lastModifiedBy>Admin</cp:lastModifiedBy>
  <cp:revision>9</cp:revision>
  <cp:lastPrinted>2019-12-05T01:38:00Z</cp:lastPrinted>
  <dcterms:created xsi:type="dcterms:W3CDTF">2022-04-17T15:18:00Z</dcterms:created>
  <dcterms:modified xsi:type="dcterms:W3CDTF">2022-04-23T19:20:00Z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