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313"/>
        <w:gridCol w:w="3021"/>
        <w:gridCol w:w="4234"/>
        <w:gridCol w:w="2361"/>
        <w:gridCol w:w="100"/>
      </w:tblGrid>
      <w:tr w:rsidR="007B6ACC" w:rsidRPr="005B4369" w14:paraId="5C9345EE" w14:textId="77777777" w:rsidTr="00BB414B">
        <w:trPr>
          <w:trHeight w:val="330"/>
        </w:trPr>
        <w:tc>
          <w:tcPr>
            <w:tcW w:w="3334" w:type="dxa"/>
            <w:gridSpan w:val="2"/>
            <w:vMerge w:val="restart"/>
            <w:shd w:val="clear" w:color="auto" w:fill="auto"/>
            <w:noWrap/>
            <w:hideMark/>
          </w:tcPr>
          <w:p w14:paraId="34A39A55" w14:textId="3700CE8B" w:rsidR="005B4369" w:rsidRPr="005B4369" w:rsidRDefault="00BB414B" w:rsidP="005B436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[[ChuDauTu_h]]</w:t>
            </w:r>
          </w:p>
          <w:p w14:paraId="036483DA" w14:textId="0D216EA5" w:rsidR="005B4369" w:rsidRPr="005B4369" w:rsidRDefault="0089299B" w:rsidP="005B436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BAE69E" wp14:editId="37F0E33A">
                      <wp:simplePos x="0" y="0"/>
                      <wp:positionH relativeFrom="column">
                        <wp:posOffset>623873</wp:posOffset>
                      </wp:positionH>
                      <wp:positionV relativeFrom="paragraph">
                        <wp:posOffset>270576</wp:posOffset>
                      </wp:positionV>
                      <wp:extent cx="750627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6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0DB4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21.3pt" to="108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VXsQEAANMDAAAOAAAAZHJzL2Uyb0RvYy54bWysU8Fu2zAMvQ/YPwi6N3ICrB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" strokecolor="black [3213]"/>
                  </w:pict>
                </mc:Fallback>
              </mc:AlternateContent>
            </w:r>
            <w:r w:rsidRPr="0089299B">
              <w:rPr>
                <w:rFonts w:eastAsia="Times New Roman"/>
                <w:b/>
                <w:bCs/>
                <w:noProof/>
                <w:color w:val="000000"/>
                <w:sz w:val="26"/>
                <w:szCs w:val="26"/>
              </w:rPr>
              <w:t>[[D</w:t>
            </w:r>
            <w:r w:rsidR="00BB414B">
              <w:rPr>
                <w:rFonts w:eastAsia="Times New Roman"/>
                <w:b/>
                <w:bCs/>
                <w:noProof/>
                <w:color w:val="000000"/>
                <w:sz w:val="26"/>
                <w:szCs w:val="26"/>
              </w:rPr>
              <w:t>onViMuaSam_h</w:t>
            </w:r>
            <w:r w:rsidRPr="0089299B">
              <w:rPr>
                <w:rFonts w:eastAsia="Times New Roman"/>
                <w:b/>
                <w:bCs/>
                <w:noProof/>
                <w:color w:val="000000"/>
                <w:sz w:val="26"/>
                <w:szCs w:val="26"/>
              </w:rPr>
              <w:t>]]</w:t>
            </w:r>
          </w:p>
        </w:tc>
        <w:tc>
          <w:tcPr>
            <w:tcW w:w="4234" w:type="dxa"/>
            <w:vMerge w:val="restart"/>
            <w:shd w:val="clear" w:color="auto" w:fill="auto"/>
            <w:hideMark/>
          </w:tcPr>
          <w:p w14:paraId="4222F4EC" w14:textId="77777777" w:rsidR="005B4369" w:rsidRDefault="005B4369" w:rsidP="005B43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</w:p>
          <w:p w14:paraId="521ADA73" w14:textId="77777777" w:rsidR="005B4369" w:rsidRPr="005B4369" w:rsidRDefault="005B4369" w:rsidP="005B43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B4369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PHIẾU GIAO NHẬN </w:t>
            </w:r>
            <w:r w:rsidRPr="005B4369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  <w:t xml:space="preserve">NGUYÊN LIỆU, VẬT LIỆU; </w:t>
            </w:r>
            <w:r w:rsidRPr="005B4369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  <w:t>CÔNG CỤ, DỤNG CỤ</w:t>
            </w:r>
          </w:p>
        </w:tc>
        <w:tc>
          <w:tcPr>
            <w:tcW w:w="2461" w:type="dxa"/>
            <w:gridSpan w:val="2"/>
            <w:shd w:val="clear" w:color="auto" w:fill="auto"/>
            <w:noWrap/>
            <w:vAlign w:val="center"/>
            <w:hideMark/>
          </w:tcPr>
          <w:p w14:paraId="6B3B4A03" w14:textId="77777777" w:rsidR="005B4369" w:rsidRPr="005B4369" w:rsidRDefault="005B4369" w:rsidP="005B43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B4369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Mẫu số C36-HD</w:t>
            </w:r>
          </w:p>
        </w:tc>
      </w:tr>
      <w:tr w:rsidR="007B6ACC" w:rsidRPr="005B4369" w14:paraId="0A9A47B1" w14:textId="77777777" w:rsidTr="00BB414B">
        <w:trPr>
          <w:trHeight w:val="330"/>
        </w:trPr>
        <w:tc>
          <w:tcPr>
            <w:tcW w:w="3334" w:type="dxa"/>
            <w:gridSpan w:val="2"/>
            <w:vMerge/>
            <w:shd w:val="clear" w:color="auto" w:fill="auto"/>
            <w:noWrap/>
            <w:vAlign w:val="center"/>
            <w:hideMark/>
          </w:tcPr>
          <w:p w14:paraId="18EEAA95" w14:textId="77777777" w:rsidR="005B4369" w:rsidRPr="005B4369" w:rsidRDefault="005B4369" w:rsidP="005B43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34" w:type="dxa"/>
            <w:vMerge/>
            <w:vAlign w:val="center"/>
            <w:hideMark/>
          </w:tcPr>
          <w:p w14:paraId="1712D7EB" w14:textId="77777777" w:rsidR="005B4369" w:rsidRPr="005B4369" w:rsidRDefault="005B4369" w:rsidP="005B436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461" w:type="dxa"/>
            <w:gridSpan w:val="2"/>
            <w:shd w:val="clear" w:color="auto" w:fill="auto"/>
            <w:noWrap/>
            <w:vAlign w:val="center"/>
            <w:hideMark/>
          </w:tcPr>
          <w:p w14:paraId="48F21847" w14:textId="77777777" w:rsidR="005B4369" w:rsidRPr="005B4369" w:rsidRDefault="005B4369" w:rsidP="005B436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5B4369">
              <w:rPr>
                <w:rFonts w:eastAsia="Times New Roman"/>
                <w:color w:val="000000"/>
                <w:sz w:val="26"/>
                <w:szCs w:val="26"/>
              </w:rPr>
              <w:t>Số: …………….</w:t>
            </w:r>
          </w:p>
        </w:tc>
      </w:tr>
      <w:tr w:rsidR="005B4369" w:rsidRPr="005B4369" w14:paraId="00A8F2B9" w14:textId="77777777" w:rsidTr="00BB414B">
        <w:trPr>
          <w:trHeight w:val="660"/>
        </w:trPr>
        <w:tc>
          <w:tcPr>
            <w:tcW w:w="10029" w:type="dxa"/>
            <w:gridSpan w:val="5"/>
            <w:shd w:val="clear" w:color="auto" w:fill="auto"/>
            <w:noWrap/>
            <w:vAlign w:val="center"/>
            <w:hideMark/>
          </w:tcPr>
          <w:p w14:paraId="5BBD1A5B" w14:textId="2F7FC8FA" w:rsidR="005B4369" w:rsidRPr="005B4369" w:rsidRDefault="0089299B" w:rsidP="00A322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89299B">
              <w:rPr>
                <w:rFonts w:eastAsia="Times New Roman"/>
                <w:i/>
                <w:iCs/>
                <w:color w:val="000000"/>
                <w:sz w:val="26"/>
                <w:szCs w:val="26"/>
              </w:rPr>
              <w:t>[[HoaDon_d_c]]</w:t>
            </w:r>
          </w:p>
        </w:tc>
      </w:tr>
      <w:tr w:rsidR="007B6ACC" w:rsidRPr="00684743" w14:paraId="55E3765F" w14:textId="77777777" w:rsidTr="00BB414B">
        <w:trPr>
          <w:gridBefore w:val="1"/>
          <w:gridAfter w:val="1"/>
          <w:wBefore w:w="313" w:type="dxa"/>
          <w:wAfter w:w="100" w:type="dxa"/>
          <w:trHeight w:val="765"/>
        </w:trPr>
        <w:tc>
          <w:tcPr>
            <w:tcW w:w="9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58A1" w14:textId="0DD262AE" w:rsidR="00DC6777" w:rsidRDefault="00F522F1" w:rsidP="00994189">
            <w:pPr>
              <w:spacing w:line="360" w:lineRule="auto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Họ tên người giao: </w:t>
            </w:r>
            <w:r w:rsidR="00BB414B">
              <w:rPr>
                <w:rFonts w:eastAsia="Times New Roman"/>
                <w:color w:val="000000"/>
              </w:rPr>
              <w:t>[[DonViMuaSam_CH]]</w:t>
            </w:r>
            <w:r w:rsidR="00DC6777">
              <w:rPr>
                <w:rFonts w:eastAsia="Times New Roman"/>
                <w:color w:val="000000"/>
              </w:rPr>
              <w:tab/>
              <w:t xml:space="preserve">Chức vụ: </w:t>
            </w:r>
            <w:r w:rsidR="00CF73FA">
              <w:rPr>
                <w:rFonts w:eastAsia="Times New Roman"/>
                <w:color w:val="000000"/>
              </w:rPr>
              <w:t>T</w:t>
            </w:r>
            <w:r w:rsidR="00BB414B">
              <w:rPr>
                <w:rFonts w:eastAsia="Times New Roman"/>
                <w:color w:val="000000"/>
              </w:rPr>
              <w:t>rưởng [[DonViMuaSam]]</w:t>
            </w:r>
          </w:p>
          <w:p w14:paraId="2BE39BF9" w14:textId="6979B8B3" w:rsidR="00DC6777" w:rsidRPr="00684743" w:rsidRDefault="00DC6777" w:rsidP="006B4EF7">
            <w:pPr>
              <w:spacing w:line="360" w:lineRule="auto"/>
              <w:ind w:firstLine="0"/>
              <w:rPr>
                <w:rFonts w:eastAsia="Times New Roman"/>
                <w:color w:val="000000"/>
              </w:rPr>
            </w:pPr>
            <w:r w:rsidRPr="00684743">
              <w:rPr>
                <w:rFonts w:eastAsia="Times New Roman"/>
                <w:color w:val="000000"/>
              </w:rPr>
              <w:t xml:space="preserve">Họ tên người nhận: </w:t>
            </w:r>
            <w:r w:rsidR="002E7664" w:rsidRPr="003F2917">
              <w:rPr>
                <w:rFonts w:eastAsia="Times New Roman"/>
                <w:color w:val="0000CC"/>
              </w:rPr>
              <w:t>[[CNDT]]</w:t>
            </w:r>
            <w:r>
              <w:rPr>
                <w:rFonts w:eastAsia="Times New Roman"/>
                <w:color w:val="000000"/>
              </w:rPr>
              <w:tab/>
            </w:r>
            <w:r>
              <w:rPr>
                <w:rFonts w:eastAsia="Times New Roman"/>
                <w:color w:val="000000"/>
              </w:rPr>
              <w:tab/>
              <w:t xml:space="preserve">Chức vụ: </w:t>
            </w:r>
            <w:r w:rsidR="0089299B" w:rsidRPr="003F2917">
              <w:rPr>
                <w:rFonts w:eastAsia="Times New Roman"/>
                <w:color w:val="0000CC"/>
              </w:rPr>
              <w:t xml:space="preserve">[[CNDT_cv]] </w:t>
            </w:r>
            <w:r w:rsidR="006B4EF7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7B6ACC" w:rsidRPr="00684743" w14:paraId="64F5C3CF" w14:textId="77777777" w:rsidTr="00BB414B">
        <w:trPr>
          <w:gridBefore w:val="1"/>
          <w:gridAfter w:val="1"/>
          <w:wBefore w:w="313" w:type="dxa"/>
          <w:wAfter w:w="100" w:type="dxa"/>
          <w:trHeight w:val="705"/>
        </w:trPr>
        <w:tc>
          <w:tcPr>
            <w:tcW w:w="9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10F54" w14:textId="5004E2DB" w:rsidR="00684743" w:rsidRPr="00684743" w:rsidRDefault="00DC6777" w:rsidP="00CC076C">
            <w:pPr>
              <w:spacing w:line="240" w:lineRule="auto"/>
              <w:ind w:right="-97" w:firstLine="0"/>
              <w:jc w:val="both"/>
              <w:rPr>
                <w:rFonts w:eastAsia="Times New Roman"/>
                <w:color w:val="000000"/>
              </w:rPr>
            </w:pPr>
            <w:r w:rsidRPr="00684743">
              <w:rPr>
                <w:rFonts w:eastAsia="Times New Roman"/>
                <w:color w:val="000000"/>
              </w:rPr>
              <w:t xml:space="preserve">Địa điểm giao nhận: </w:t>
            </w:r>
            <w:r w:rsidR="00BB414B">
              <w:rPr>
                <w:rFonts w:eastAsia="Times New Roman"/>
                <w:color w:val="000000"/>
              </w:rPr>
              <w:t>[[GT_DiaDiem]]</w:t>
            </w:r>
            <w:r w:rsidR="00AA7267">
              <w:rPr>
                <w:rFonts w:eastAsia="Times New Roman"/>
                <w:color w:val="000000"/>
              </w:rPr>
              <w:t>.</w:t>
            </w:r>
          </w:p>
        </w:tc>
      </w:tr>
      <w:tr w:rsidR="007B6ACC" w:rsidRPr="00684743" w14:paraId="31D71A5B" w14:textId="77777777" w:rsidTr="00BB414B">
        <w:trPr>
          <w:gridBefore w:val="1"/>
          <w:gridAfter w:val="1"/>
          <w:wBefore w:w="313" w:type="dxa"/>
          <w:wAfter w:w="100" w:type="dxa"/>
          <w:trHeight w:val="615"/>
        </w:trPr>
        <w:tc>
          <w:tcPr>
            <w:tcW w:w="9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5C22D" w14:textId="564F8F6A" w:rsidR="00684743" w:rsidRPr="00684743" w:rsidRDefault="00DC6777" w:rsidP="00684743">
            <w:pPr>
              <w:spacing w:line="240" w:lineRule="auto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Theo hoá đơn số: </w:t>
            </w:r>
            <w:r w:rsidR="002A7794" w:rsidRPr="002A7794">
              <w:rPr>
                <w:rFonts w:eastAsia="Times New Roman"/>
                <w:color w:val="000000"/>
              </w:rPr>
              <w:t>[[HoaDon</w:t>
            </w:r>
            <w:r w:rsidR="00161398">
              <w:rPr>
                <w:rFonts w:eastAsia="Times New Roman"/>
                <w:color w:val="000000"/>
              </w:rPr>
              <w:t>_10</w:t>
            </w:r>
            <w:r w:rsidR="002A7794" w:rsidRPr="002A7794">
              <w:rPr>
                <w:rFonts w:eastAsia="Times New Roman"/>
                <w:color w:val="000000"/>
              </w:rPr>
              <w:t>]]</w:t>
            </w:r>
            <w:r w:rsidR="00DB6851" w:rsidRPr="002A7794">
              <w:rPr>
                <w:rFonts w:eastAsia="Times New Roman"/>
                <w:color w:val="000000"/>
              </w:rPr>
              <w:t xml:space="preserve">, ký hiệu: </w:t>
            </w:r>
            <w:r w:rsidR="006B4EF7">
              <w:rPr>
                <w:rFonts w:eastAsia="Times New Roman"/>
                <w:color w:val="000000"/>
              </w:rPr>
              <w:t>[[HoaDon</w:t>
            </w:r>
            <w:r w:rsidR="00161398">
              <w:rPr>
                <w:rFonts w:eastAsia="Times New Roman"/>
                <w:color w:val="000000"/>
              </w:rPr>
              <w:t>_</w:t>
            </w:r>
            <w:r w:rsidR="002A7794" w:rsidRPr="002A7794">
              <w:rPr>
                <w:rFonts w:eastAsia="Times New Roman"/>
                <w:color w:val="000000"/>
              </w:rPr>
              <w:t>kh]]</w:t>
            </w:r>
            <w:r w:rsidR="00161398">
              <w:rPr>
                <w:rFonts w:eastAsia="Times New Roman"/>
                <w:color w:val="000000"/>
              </w:rPr>
              <w:t>.</w:t>
            </w:r>
          </w:p>
        </w:tc>
      </w:tr>
    </w:tbl>
    <w:p w14:paraId="241ADF04" w14:textId="7E4B05AA" w:rsidR="00F522F1" w:rsidRDefault="00A322DB" w:rsidP="00A322DB">
      <w:pPr>
        <w:spacing w:line="240" w:lineRule="auto"/>
        <w:jc w:val="right"/>
      </w:pPr>
      <w:r>
        <w:t>Đơn vị: đồng</w:t>
      </w:r>
    </w:p>
    <w:p w14:paraId="6E0A35D5" w14:textId="0A1E94CE" w:rsidR="00A322DB" w:rsidRDefault="00D1183E" w:rsidP="00D1183E">
      <w:pPr>
        <w:jc w:val="center"/>
      </w:pPr>
      <w:r>
        <w:t>[[Bang_HH_HopDong]]</w:t>
      </w:r>
    </w:p>
    <w:p w14:paraId="523F4A19" w14:textId="77777777" w:rsidR="00D1183E" w:rsidRDefault="00D1183E" w:rsidP="00D1183E">
      <w:pPr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57"/>
        <w:gridCol w:w="3187"/>
        <w:gridCol w:w="3510"/>
      </w:tblGrid>
      <w:tr w:rsidR="00B83B9F" w:rsidRPr="00BB414B" w14:paraId="4CD500F9" w14:textId="77777777" w:rsidTr="00B83B9F">
        <w:trPr>
          <w:trHeight w:val="1974"/>
        </w:trPr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00C24" w14:textId="77777777" w:rsidR="00B83B9F" w:rsidRPr="00BB414B" w:rsidRDefault="00B83B9F" w:rsidP="00020CF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Người giao</w:t>
            </w: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  <w:tc>
          <w:tcPr>
            <w:tcW w:w="1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E79F4" w14:textId="77777777" w:rsidR="00B83B9F" w:rsidRPr="00BB414B" w:rsidRDefault="00B83B9F" w:rsidP="00020CF9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 w:val="26"/>
                <w:szCs w:val="26"/>
              </w:rPr>
            </w:pP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Người nhận</w:t>
            </w:r>
            <w:r w:rsidRPr="00BB414B">
              <w:rPr>
                <w:rFonts w:eastAsia="Times New Roman"/>
                <w:i/>
                <w:iCs/>
                <w:color w:val="000000"/>
                <w:sz w:val="26"/>
                <w:szCs w:val="26"/>
              </w:rPr>
              <w:br/>
            </w:r>
          </w:p>
        </w:tc>
        <w:tc>
          <w:tcPr>
            <w:tcW w:w="1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AAE7E" w14:textId="77777777" w:rsidR="00B83B9F" w:rsidRPr="00BB414B" w:rsidRDefault="00B83B9F" w:rsidP="00020CF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Thủ trưởng đơn vị</w:t>
            </w: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</w:tr>
      <w:tr w:rsidR="00B83B9F" w:rsidRPr="00BB414B" w14:paraId="619E12B4" w14:textId="77777777" w:rsidTr="00B83B9F">
        <w:trPr>
          <w:trHeight w:val="660"/>
        </w:trPr>
        <w:tc>
          <w:tcPr>
            <w:tcW w:w="1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937D1" w14:textId="031166D1" w:rsidR="00B83B9F" w:rsidRPr="00BB414B" w:rsidRDefault="00BB414B" w:rsidP="00020CF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[[DonViMuaSam_CH]]</w:t>
            </w:r>
          </w:p>
        </w:tc>
        <w:tc>
          <w:tcPr>
            <w:tcW w:w="1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F50A6" w14:textId="79E2D834" w:rsidR="00B83B9F" w:rsidRPr="00BB414B" w:rsidRDefault="00B83B9F" w:rsidP="00020CF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[[CN</w:t>
            </w:r>
            <w:r w:rsidR="00BB414B"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NV</w:t>
            </w:r>
            <w:r w:rsidRPr="00BB414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]]</w:t>
            </w:r>
          </w:p>
        </w:tc>
        <w:tc>
          <w:tcPr>
            <w:tcW w:w="1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BA963" w14:textId="0E8D4D96" w:rsidR="00B83B9F" w:rsidRPr="00BB414B" w:rsidRDefault="00B83B9F" w:rsidP="00020CF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3231130D" w14:textId="77777777" w:rsidR="00E16B25" w:rsidRPr="008C015A" w:rsidRDefault="00E16B25">
      <w:pPr>
        <w:rPr>
          <w:sz w:val="30"/>
        </w:rPr>
      </w:pPr>
    </w:p>
    <w:sectPr w:rsidR="00E16B25" w:rsidRPr="008C015A" w:rsidSect="00B9765F">
      <w:pgSz w:w="11907" w:h="16839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B27"/>
    <w:multiLevelType w:val="hybridMultilevel"/>
    <w:tmpl w:val="9BC091F6"/>
    <w:lvl w:ilvl="0" w:tplc="10AC0FE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E5B81"/>
    <w:multiLevelType w:val="hybridMultilevel"/>
    <w:tmpl w:val="2B0841C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1320A6"/>
    <w:multiLevelType w:val="hybridMultilevel"/>
    <w:tmpl w:val="892CEC80"/>
    <w:lvl w:ilvl="0" w:tplc="968021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B76F3E"/>
    <w:multiLevelType w:val="hybridMultilevel"/>
    <w:tmpl w:val="D5DE1E94"/>
    <w:lvl w:ilvl="0" w:tplc="968021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64D0A"/>
    <w:multiLevelType w:val="hybridMultilevel"/>
    <w:tmpl w:val="947E2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65555"/>
    <w:multiLevelType w:val="hybridMultilevel"/>
    <w:tmpl w:val="A5B8F958"/>
    <w:lvl w:ilvl="0" w:tplc="968021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367AE"/>
    <w:multiLevelType w:val="hybridMultilevel"/>
    <w:tmpl w:val="C0807806"/>
    <w:lvl w:ilvl="0" w:tplc="25DE24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2820BC"/>
    <w:multiLevelType w:val="hybridMultilevel"/>
    <w:tmpl w:val="165C40A8"/>
    <w:lvl w:ilvl="0" w:tplc="968021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1825168">
    <w:abstractNumId w:val="2"/>
  </w:num>
  <w:num w:numId="2" w16cid:durableId="1756246384">
    <w:abstractNumId w:val="7"/>
  </w:num>
  <w:num w:numId="3" w16cid:durableId="493645994">
    <w:abstractNumId w:val="0"/>
  </w:num>
  <w:num w:numId="4" w16cid:durableId="412242530">
    <w:abstractNumId w:val="1"/>
  </w:num>
  <w:num w:numId="5" w16cid:durableId="951983602">
    <w:abstractNumId w:val="4"/>
  </w:num>
  <w:num w:numId="6" w16cid:durableId="1242059632">
    <w:abstractNumId w:val="8"/>
  </w:num>
  <w:num w:numId="7" w16cid:durableId="530269587">
    <w:abstractNumId w:val="6"/>
  </w:num>
  <w:num w:numId="8" w16cid:durableId="838152814">
    <w:abstractNumId w:val="3"/>
  </w:num>
  <w:num w:numId="9" w16cid:durableId="631596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369"/>
    <w:rsid w:val="00012F50"/>
    <w:rsid w:val="001025A7"/>
    <w:rsid w:val="00134952"/>
    <w:rsid w:val="00161398"/>
    <w:rsid w:val="00292016"/>
    <w:rsid w:val="002A7794"/>
    <w:rsid w:val="002E7664"/>
    <w:rsid w:val="003B46E7"/>
    <w:rsid w:val="003C0BB5"/>
    <w:rsid w:val="003F2917"/>
    <w:rsid w:val="004A5D37"/>
    <w:rsid w:val="005B4369"/>
    <w:rsid w:val="00684743"/>
    <w:rsid w:val="006B1D1F"/>
    <w:rsid w:val="006B4EF7"/>
    <w:rsid w:val="006B535D"/>
    <w:rsid w:val="006C2ADF"/>
    <w:rsid w:val="006F29FB"/>
    <w:rsid w:val="00777F16"/>
    <w:rsid w:val="007B6ACC"/>
    <w:rsid w:val="007F6876"/>
    <w:rsid w:val="0085707D"/>
    <w:rsid w:val="0089299B"/>
    <w:rsid w:val="008C015A"/>
    <w:rsid w:val="00942FBD"/>
    <w:rsid w:val="00994189"/>
    <w:rsid w:val="00A322DB"/>
    <w:rsid w:val="00AA7267"/>
    <w:rsid w:val="00B26181"/>
    <w:rsid w:val="00B43443"/>
    <w:rsid w:val="00B72E2F"/>
    <w:rsid w:val="00B83B9F"/>
    <w:rsid w:val="00B9765F"/>
    <w:rsid w:val="00BB414B"/>
    <w:rsid w:val="00CC076C"/>
    <w:rsid w:val="00CF63F3"/>
    <w:rsid w:val="00CF73FA"/>
    <w:rsid w:val="00D1183E"/>
    <w:rsid w:val="00DB6851"/>
    <w:rsid w:val="00DC6777"/>
    <w:rsid w:val="00E06264"/>
    <w:rsid w:val="00E16B25"/>
    <w:rsid w:val="00E439CA"/>
    <w:rsid w:val="00F522F1"/>
    <w:rsid w:val="00FB2723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01C5D"/>
  <w15:docId w15:val="{FA6184FF-B76B-470D-A2DD-3058F62D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36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9"/>
    <w:pPr>
      <w:keepNext/>
      <w:keepLines/>
      <w:spacing w:before="40" w:line="240" w:lineRule="auto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26181"/>
  </w:style>
  <w:style w:type="table" w:customStyle="1" w:styleId="TableGrid1">
    <w:name w:val="Table Grid1"/>
    <w:basedOn w:val="TableNormal"/>
    <w:next w:val="TableGrid"/>
    <w:uiPriority w:val="59"/>
    <w:rsid w:val="00B26181"/>
    <w:pPr>
      <w:spacing w:line="240" w:lineRule="auto"/>
      <w:ind w:firstLine="0"/>
    </w:pPr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B26181"/>
    <w:pPr>
      <w:spacing w:after="120" w:line="240" w:lineRule="auto"/>
      <w:ind w:left="360" w:firstLine="0"/>
    </w:pPr>
    <w:rPr>
      <w:rFonts w:eastAsia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26181"/>
    <w:rPr>
      <w:rFonts w:eastAsia="Times New Roman"/>
      <w:sz w:val="20"/>
      <w:szCs w:val="20"/>
    </w:rPr>
  </w:style>
  <w:style w:type="numbering" w:customStyle="1" w:styleId="NoList11">
    <w:name w:val="No List11"/>
    <w:next w:val="NoList"/>
    <w:uiPriority w:val="99"/>
    <w:semiHidden/>
    <w:unhideWhenUsed/>
    <w:rsid w:val="00B26181"/>
  </w:style>
  <w:style w:type="numbering" w:customStyle="1" w:styleId="NoList111">
    <w:name w:val="No List111"/>
    <w:next w:val="NoList"/>
    <w:uiPriority w:val="99"/>
    <w:semiHidden/>
    <w:unhideWhenUsed/>
    <w:rsid w:val="00B26181"/>
  </w:style>
  <w:style w:type="numbering" w:customStyle="1" w:styleId="NoList2">
    <w:name w:val="No List2"/>
    <w:next w:val="NoList"/>
    <w:uiPriority w:val="99"/>
    <w:semiHidden/>
    <w:unhideWhenUsed/>
    <w:rsid w:val="00B26181"/>
  </w:style>
  <w:style w:type="paragraph" w:styleId="ListParagraph">
    <w:name w:val="List Paragraph"/>
    <w:basedOn w:val="Normal"/>
    <w:uiPriority w:val="34"/>
    <w:qFormat/>
    <w:rsid w:val="00B26181"/>
    <w:pPr>
      <w:spacing w:line="240" w:lineRule="auto"/>
      <w:ind w:left="720" w:firstLine="0"/>
      <w:contextualSpacing/>
    </w:pPr>
    <w:rPr>
      <w:rFonts w:ascii=".VnTime" w:eastAsia="Times New Roman" w:hAnsi=".VnTime"/>
    </w:rPr>
  </w:style>
  <w:style w:type="table" w:customStyle="1" w:styleId="TableGrid11">
    <w:name w:val="Table Grid11"/>
    <w:basedOn w:val="TableNormal"/>
    <w:next w:val="TableGrid"/>
    <w:uiPriority w:val="59"/>
    <w:rsid w:val="00B26181"/>
    <w:pPr>
      <w:spacing w:line="240" w:lineRule="auto"/>
      <w:ind w:firstLine="0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B26181"/>
    <w:pPr>
      <w:spacing w:after="120" w:line="480" w:lineRule="auto"/>
      <w:ind w:firstLine="0"/>
    </w:pPr>
    <w:rPr>
      <w:rFonts w:ascii=".VnTime" w:eastAsia="Times New Roman" w:hAnsi=".VnTime"/>
      <w:szCs w:val="24"/>
    </w:rPr>
  </w:style>
  <w:style w:type="character" w:customStyle="1" w:styleId="BodyText2Char">
    <w:name w:val="Body Text 2 Char"/>
    <w:basedOn w:val="DefaultParagraphFont"/>
    <w:link w:val="BodyText2"/>
    <w:rsid w:val="00B26181"/>
    <w:rPr>
      <w:rFonts w:ascii=".VnTime" w:eastAsia="Times New Roman" w:hAnsi=".VnTime"/>
      <w:szCs w:val="24"/>
    </w:rPr>
  </w:style>
  <w:style w:type="paragraph" w:styleId="Header">
    <w:name w:val="header"/>
    <w:basedOn w:val="Normal"/>
    <w:link w:val="HeaderChar"/>
    <w:uiPriority w:val="99"/>
    <w:unhideWhenUsed/>
    <w:rsid w:val="00B26181"/>
    <w:pPr>
      <w:tabs>
        <w:tab w:val="center" w:pos="4680"/>
        <w:tab w:val="right" w:pos="9360"/>
      </w:tabs>
      <w:spacing w:line="240" w:lineRule="auto"/>
      <w:ind w:firstLine="0"/>
    </w:pPr>
    <w:rPr>
      <w:rFonts w:ascii=".VnTime" w:eastAsia="Times New Roman" w:hAnsi=".VnTime"/>
    </w:rPr>
  </w:style>
  <w:style w:type="character" w:customStyle="1" w:styleId="HeaderChar">
    <w:name w:val="Header Char"/>
    <w:basedOn w:val="DefaultParagraphFont"/>
    <w:link w:val="Header"/>
    <w:uiPriority w:val="99"/>
    <w:rsid w:val="00B26181"/>
    <w:rPr>
      <w:rFonts w:ascii=".VnTime" w:eastAsia="Times New Roman" w:hAnsi=".VnTime"/>
    </w:rPr>
  </w:style>
  <w:style w:type="paragraph" w:styleId="Footer">
    <w:name w:val="footer"/>
    <w:basedOn w:val="Normal"/>
    <w:link w:val="FooterChar"/>
    <w:uiPriority w:val="99"/>
    <w:unhideWhenUsed/>
    <w:rsid w:val="00B26181"/>
    <w:pPr>
      <w:tabs>
        <w:tab w:val="center" w:pos="4680"/>
        <w:tab w:val="right" w:pos="9360"/>
      </w:tabs>
      <w:spacing w:line="240" w:lineRule="auto"/>
      <w:ind w:firstLine="0"/>
    </w:pPr>
    <w:rPr>
      <w:rFonts w:ascii=".VnTime" w:eastAsia="Times New Roman" w:hAnsi=".VnTime"/>
    </w:rPr>
  </w:style>
  <w:style w:type="character" w:customStyle="1" w:styleId="FooterChar">
    <w:name w:val="Footer Char"/>
    <w:basedOn w:val="DefaultParagraphFont"/>
    <w:link w:val="Footer"/>
    <w:uiPriority w:val="99"/>
    <w:rsid w:val="00B26181"/>
    <w:rPr>
      <w:rFonts w:ascii=".VnTime" w:eastAsia="Times New Roman" w:hAnsi=".VnTime"/>
    </w:rPr>
  </w:style>
  <w:style w:type="table" w:customStyle="1" w:styleId="TableGrid111">
    <w:name w:val="Table Grid111"/>
    <w:basedOn w:val="TableNormal"/>
    <w:next w:val="TableGrid"/>
    <w:rsid w:val="00B26181"/>
    <w:pPr>
      <w:spacing w:line="240" w:lineRule="auto"/>
      <w:ind w:firstLine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26181"/>
    <w:pPr>
      <w:spacing w:line="240" w:lineRule="auto"/>
      <w:ind w:firstLine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181"/>
    <w:pPr>
      <w:spacing w:line="240" w:lineRule="auto"/>
      <w:ind w:firstLin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81"/>
    <w:rPr>
      <w:rFonts w:ascii="Tahoma" w:eastAsia="Times New Roman" w:hAnsi="Tahoma" w:cs="Tahoma"/>
      <w:sz w:val="16"/>
      <w:szCs w:val="16"/>
    </w:rPr>
  </w:style>
  <w:style w:type="numbering" w:customStyle="1" w:styleId="NoList12">
    <w:name w:val="No List12"/>
    <w:next w:val="NoList"/>
    <w:uiPriority w:val="99"/>
    <w:semiHidden/>
    <w:unhideWhenUsed/>
    <w:rsid w:val="00B26181"/>
  </w:style>
  <w:style w:type="character" w:styleId="Hyperlink">
    <w:name w:val="Hyperlink"/>
    <w:uiPriority w:val="99"/>
    <w:semiHidden/>
    <w:unhideWhenUsed/>
    <w:rsid w:val="00B2618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26181"/>
    <w:rPr>
      <w:color w:val="954F72"/>
      <w:u w:val="single"/>
    </w:rPr>
  </w:style>
  <w:style w:type="paragraph" w:customStyle="1" w:styleId="msonormal0">
    <w:name w:val="msonormal"/>
    <w:basedOn w:val="Normal"/>
    <w:rsid w:val="00B2618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customStyle="1" w:styleId="font5">
    <w:name w:val="font5"/>
    <w:basedOn w:val="Normal"/>
    <w:rsid w:val="00B2618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customStyle="1" w:styleId="font6">
    <w:name w:val="font6"/>
    <w:basedOn w:val="Normal"/>
    <w:rsid w:val="00B26181"/>
    <w:pPr>
      <w:spacing w:before="100" w:beforeAutospacing="1" w:after="100" w:afterAutospacing="1" w:line="240" w:lineRule="auto"/>
      <w:ind w:firstLine="0"/>
    </w:pPr>
    <w:rPr>
      <w:rFonts w:eastAsia="Times New Roman"/>
      <w:color w:val="000000"/>
      <w:sz w:val="24"/>
      <w:szCs w:val="24"/>
    </w:rPr>
  </w:style>
  <w:style w:type="paragraph" w:customStyle="1" w:styleId="font7">
    <w:name w:val="font7"/>
    <w:basedOn w:val="Normal"/>
    <w:rsid w:val="00B2618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customStyle="1" w:styleId="font8">
    <w:name w:val="font8"/>
    <w:basedOn w:val="Normal"/>
    <w:rsid w:val="00B2618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customStyle="1" w:styleId="font9">
    <w:name w:val="font9"/>
    <w:basedOn w:val="Normal"/>
    <w:rsid w:val="00B26181"/>
    <w:pPr>
      <w:spacing w:before="100" w:beforeAutospacing="1" w:after="100" w:afterAutospacing="1" w:line="240" w:lineRule="auto"/>
      <w:ind w:firstLine="0"/>
    </w:pPr>
    <w:rPr>
      <w:rFonts w:ascii="Calibri" w:eastAsia="Times New Roman" w:hAnsi="Calibri"/>
      <w:sz w:val="24"/>
      <w:szCs w:val="24"/>
    </w:rPr>
  </w:style>
  <w:style w:type="paragraph" w:customStyle="1" w:styleId="font10">
    <w:name w:val="font10"/>
    <w:basedOn w:val="Normal"/>
    <w:rsid w:val="00B26181"/>
    <w:pPr>
      <w:spacing w:before="100" w:beforeAutospacing="1" w:after="100" w:afterAutospacing="1" w:line="240" w:lineRule="auto"/>
      <w:ind w:firstLine="0"/>
    </w:pPr>
    <w:rPr>
      <w:rFonts w:eastAsia="Times New Roman"/>
      <w:color w:val="000000"/>
      <w:sz w:val="24"/>
      <w:szCs w:val="24"/>
    </w:rPr>
  </w:style>
  <w:style w:type="paragraph" w:customStyle="1" w:styleId="font11">
    <w:name w:val="font11"/>
    <w:basedOn w:val="Normal"/>
    <w:rsid w:val="00B26181"/>
    <w:pPr>
      <w:spacing w:before="100" w:beforeAutospacing="1" w:after="100" w:afterAutospacing="1" w:line="240" w:lineRule="auto"/>
      <w:ind w:firstLine="0"/>
    </w:pPr>
    <w:rPr>
      <w:rFonts w:eastAsia="Times New Roman"/>
      <w:sz w:val="20"/>
      <w:szCs w:val="20"/>
    </w:rPr>
  </w:style>
  <w:style w:type="paragraph" w:customStyle="1" w:styleId="xl63">
    <w:name w:val="xl63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sz w:val="24"/>
      <w:szCs w:val="24"/>
    </w:rPr>
  </w:style>
  <w:style w:type="paragraph" w:customStyle="1" w:styleId="xl64">
    <w:name w:val="xl64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5">
    <w:name w:val="xl65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66">
    <w:name w:val="xl66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67">
    <w:name w:val="xl67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B2618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B2618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1">
    <w:name w:val="xl71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72">
    <w:name w:val="xl72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both"/>
      <w:textAlignment w:val="center"/>
    </w:pPr>
    <w:rPr>
      <w:rFonts w:eastAsia="Times New Roman"/>
      <w:sz w:val="24"/>
      <w:szCs w:val="24"/>
    </w:rPr>
  </w:style>
  <w:style w:type="paragraph" w:customStyle="1" w:styleId="xl75">
    <w:name w:val="xl75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6">
    <w:name w:val="xl76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B26181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B2618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85">
    <w:name w:val="xl85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b/>
      <w:bCs/>
      <w:i/>
      <w:iCs/>
      <w:color w:val="000000"/>
      <w:sz w:val="24"/>
      <w:szCs w:val="24"/>
    </w:rPr>
  </w:style>
  <w:style w:type="paragraph" w:customStyle="1" w:styleId="xl86">
    <w:name w:val="xl86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70C0"/>
      <w:sz w:val="24"/>
      <w:szCs w:val="24"/>
    </w:rPr>
  </w:style>
  <w:style w:type="paragraph" w:customStyle="1" w:styleId="xl89">
    <w:name w:val="xl89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90">
    <w:name w:val="xl90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91">
    <w:name w:val="xl91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92">
    <w:name w:val="xl92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93">
    <w:name w:val="xl93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b/>
      <w:bCs/>
      <w:color w:val="000000"/>
      <w:sz w:val="24"/>
      <w:szCs w:val="24"/>
    </w:rPr>
  </w:style>
  <w:style w:type="paragraph" w:customStyle="1" w:styleId="xl94">
    <w:name w:val="xl94"/>
    <w:basedOn w:val="Normal"/>
    <w:rsid w:val="00B2618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/>
      <w:b/>
      <w:bCs/>
      <w:sz w:val="24"/>
      <w:szCs w:val="24"/>
    </w:rPr>
  </w:style>
  <w:style w:type="paragraph" w:customStyle="1" w:styleId="xl95">
    <w:name w:val="xl95"/>
    <w:basedOn w:val="Normal"/>
    <w:rsid w:val="00B2618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/>
      <w:b/>
      <w:bCs/>
      <w:sz w:val="24"/>
      <w:szCs w:val="24"/>
    </w:rPr>
  </w:style>
  <w:style w:type="paragraph" w:customStyle="1" w:styleId="xl96">
    <w:name w:val="xl96"/>
    <w:basedOn w:val="Normal"/>
    <w:rsid w:val="00B2618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261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8C015A"/>
  </w:style>
  <w:style w:type="paragraph" w:customStyle="1" w:styleId="xl97">
    <w:name w:val="xl97"/>
    <w:basedOn w:val="Normal"/>
    <w:rsid w:val="008C015A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color w:val="000000"/>
      <w:sz w:val="24"/>
      <w:szCs w:val="24"/>
    </w:rPr>
  </w:style>
  <w:style w:type="paragraph" w:customStyle="1" w:styleId="xl98">
    <w:name w:val="xl98"/>
    <w:basedOn w:val="Normal"/>
    <w:rsid w:val="008C015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99">
    <w:name w:val="xl99"/>
    <w:basedOn w:val="Normal"/>
    <w:rsid w:val="008C015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100">
    <w:name w:val="xl100"/>
    <w:basedOn w:val="Normal"/>
    <w:rsid w:val="008C015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101">
    <w:name w:val="xl101"/>
    <w:basedOn w:val="Normal"/>
    <w:rsid w:val="008C015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sz w:val="20"/>
      <w:szCs w:val="20"/>
    </w:rPr>
  </w:style>
  <w:style w:type="paragraph" w:customStyle="1" w:styleId="xl102">
    <w:name w:val="xl102"/>
    <w:basedOn w:val="Normal"/>
    <w:rsid w:val="008C015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sz w:val="20"/>
      <w:szCs w:val="20"/>
    </w:rPr>
  </w:style>
  <w:style w:type="paragraph" w:customStyle="1" w:styleId="xl103">
    <w:name w:val="xl103"/>
    <w:basedOn w:val="Normal"/>
    <w:rsid w:val="008C015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104">
    <w:name w:val="xl104"/>
    <w:basedOn w:val="Normal"/>
    <w:rsid w:val="008C015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105">
    <w:name w:val="xl105"/>
    <w:basedOn w:val="Normal"/>
    <w:rsid w:val="008C015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106">
    <w:name w:val="xl106"/>
    <w:basedOn w:val="Normal"/>
    <w:rsid w:val="008C015A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107">
    <w:name w:val="xl107"/>
    <w:basedOn w:val="Normal"/>
    <w:rsid w:val="008C015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108">
    <w:name w:val="xl108"/>
    <w:basedOn w:val="Normal"/>
    <w:rsid w:val="008C015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4189"/>
    <w:rPr>
      <w:rFonts w:eastAsiaTheme="majorEastAsia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Doan Van</cp:lastModifiedBy>
  <cp:revision>37</cp:revision>
  <cp:lastPrinted>2020-10-20T03:17:00Z</cp:lastPrinted>
  <dcterms:created xsi:type="dcterms:W3CDTF">2019-07-26T09:35:00Z</dcterms:created>
  <dcterms:modified xsi:type="dcterms:W3CDTF">2024-05-26T04:28:00Z</dcterms:modified>
</cp:coreProperties>
</file>