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3741"/>
        <w:gridCol w:w="5650"/>
      </w:tblGrid>
      <w:tr w:rsidR="00253324" w:rsidRPr="00EC1407" w14:paraId="5023391B" w14:textId="77777777" w:rsidTr="00E03E6E">
        <w:tc>
          <w:tcPr>
            <w:tcW w:w="3814" w:type="dxa"/>
          </w:tcPr>
          <w:p w14:paraId="18098CC4" w14:textId="77777777" w:rsidR="00253324" w:rsidRPr="00EC1407" w:rsidRDefault="00203B98" w:rsidP="000E00D4">
            <w:pPr>
              <w:spacing w:after="0" w:line="340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C1407">
              <w:rPr>
                <w:rFonts w:ascii="Times New Roman" w:eastAsia="Times New Roman" w:hAnsi="Times New Roman"/>
                <w:sz w:val="26"/>
                <w:szCs w:val="26"/>
              </w:rPr>
              <w:t>TRUNG TÂM NHIỆT ĐỚI VIỆT-NGA</w:t>
            </w:r>
          </w:p>
          <w:p w14:paraId="416A05E8" w14:textId="77777777" w:rsidR="00305AEC" w:rsidRPr="00EC1407" w:rsidRDefault="00203B98" w:rsidP="008C353C">
            <w:pPr>
              <w:spacing w:after="0" w:line="340" w:lineRule="exact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EC1407">
              <w:rPr>
                <w:rFonts w:ascii="Times New Roman" w:eastAsia="Times New Roman" w:hAnsi="Times New Roman"/>
                <w:b/>
                <w:sz w:val="26"/>
                <w:szCs w:val="26"/>
              </w:rPr>
              <w:t>CHI NHÁNH PHÍA NAM</w:t>
            </w:r>
          </w:p>
          <w:p w14:paraId="1B7172CB" w14:textId="77777777" w:rsidR="00AD4EFE" w:rsidRPr="00EC1407" w:rsidRDefault="00581184" w:rsidP="008C353C">
            <w:pPr>
              <w:spacing w:after="0" w:line="340" w:lineRule="exac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C1407">
              <w:rPr>
                <w:rFonts w:ascii="Times New Roman" w:eastAsia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3363EE9" wp14:editId="63184696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27305</wp:posOffset>
                      </wp:positionV>
                      <wp:extent cx="694690" cy="0"/>
                      <wp:effectExtent l="12700" t="13335" r="6985" b="571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6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88A1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2.4pt;margin-top:2.15pt;width:54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"/>
                  </w:pict>
                </mc:Fallback>
              </mc:AlternateContent>
            </w:r>
          </w:p>
          <w:p w14:paraId="6A4DA398" w14:textId="77777777" w:rsidR="00333C75" w:rsidRPr="00EC1407" w:rsidRDefault="00203B98" w:rsidP="00333C75">
            <w:pPr>
              <w:spacing w:after="0" w:line="340" w:lineRule="exact"/>
              <w:ind w:right="-169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EC1407">
              <w:rPr>
                <w:rFonts w:ascii="Times New Roman" w:eastAsia="Times New Roman" w:hAnsi="Times New Roman"/>
                <w:sz w:val="26"/>
                <w:szCs w:val="26"/>
              </w:rPr>
              <w:t xml:space="preserve">Số: </w:t>
            </w:r>
            <w:r w:rsidR="006026B0" w:rsidRPr="00EC1407">
              <w:rPr>
                <w:rFonts w:ascii="Times New Roman" w:eastAsia="Times New Roman" w:hAnsi="Times New Roman"/>
                <w:sz w:val="26"/>
                <w:szCs w:val="26"/>
              </w:rPr>
              <w:t xml:space="preserve">       </w:t>
            </w:r>
            <w:r w:rsidR="00305AEC" w:rsidRPr="00EC1407">
              <w:rPr>
                <w:rFonts w:ascii="Times New Roman" w:eastAsia="Times New Roman" w:hAnsi="Times New Roman"/>
                <w:sz w:val="26"/>
                <w:szCs w:val="26"/>
              </w:rPr>
              <w:t>/</w:t>
            </w:r>
            <w:r w:rsidRPr="00EC1407">
              <w:rPr>
                <w:rFonts w:ascii="Times New Roman" w:eastAsia="Times New Roman" w:hAnsi="Times New Roman"/>
                <w:sz w:val="26"/>
                <w:szCs w:val="26"/>
              </w:rPr>
              <w:t>CNPN</w:t>
            </w:r>
          </w:p>
          <w:p w14:paraId="3F89F3DB" w14:textId="77777777" w:rsidR="003C5AD0" w:rsidRPr="00EC1407" w:rsidRDefault="00333C75" w:rsidP="00F43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EC1407">
              <w:rPr>
                <w:rFonts w:ascii="Times New Roman" w:hAnsi="Times New Roman" w:hint="eastAsia"/>
                <w:sz w:val="24"/>
                <w:szCs w:val="24"/>
                <w:lang w:eastAsia="ja-JP"/>
              </w:rPr>
              <w:t xml:space="preserve">V/v </w:t>
            </w:r>
            <w:r w:rsidR="003C5AD0" w:rsidRPr="00EC1407">
              <w:rPr>
                <w:rFonts w:ascii="Times New Roman" w:hAnsi="Times New Roman"/>
                <w:sz w:val="24"/>
                <w:szCs w:val="24"/>
                <w:lang w:eastAsia="ja-JP"/>
              </w:rPr>
              <w:t>mời tham gia gói thầu</w:t>
            </w:r>
          </w:p>
          <w:p w14:paraId="2A5CF925" w14:textId="77777777" w:rsidR="00253324" w:rsidRPr="00EC1407" w:rsidRDefault="00E60A80" w:rsidP="003E7E01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0A80">
              <w:rPr>
                <w:rFonts w:ascii="Times New Roman" w:hAnsi="Times New Roman"/>
                <w:sz w:val="24"/>
                <w:szCs w:val="24"/>
                <w:lang w:eastAsia="ja-JP"/>
              </w:rPr>
              <w:t>“</w:t>
            </w:r>
            <w:r w:rsidR="003E7E01">
              <w:rPr>
                <w:rFonts w:ascii="Times New Roman" w:hAnsi="Times New Roman"/>
                <w:sz w:val="24"/>
                <w:szCs w:val="24"/>
                <w:lang w:eastAsia="ja-JP"/>
              </w:rPr>
              <w:t>[[GoiThau]]</w:t>
            </w:r>
            <w:r w:rsidRPr="00E60A80">
              <w:rPr>
                <w:rFonts w:ascii="Times New Roman" w:hAnsi="Times New Roman"/>
                <w:sz w:val="24"/>
                <w:szCs w:val="24"/>
                <w:lang w:eastAsia="ja-JP"/>
              </w:rPr>
              <w:t>”</w:t>
            </w:r>
          </w:p>
        </w:tc>
        <w:tc>
          <w:tcPr>
            <w:tcW w:w="5793" w:type="dxa"/>
          </w:tcPr>
          <w:p w14:paraId="4BCEB916" w14:textId="77777777" w:rsidR="00253324" w:rsidRPr="00EC1407" w:rsidRDefault="00253324" w:rsidP="000E00D4">
            <w:pPr>
              <w:spacing w:after="0" w:line="340" w:lineRule="exact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EC1407">
              <w:rPr>
                <w:rFonts w:ascii="Times New Roman" w:eastAsia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549F671E" w14:textId="77777777" w:rsidR="002A79B7" w:rsidRPr="00EC1407" w:rsidRDefault="00253324" w:rsidP="002A79B7">
            <w:pPr>
              <w:spacing w:after="0" w:line="340" w:lineRule="exact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EC140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Độc lập </w:t>
            </w:r>
            <w:r w:rsidR="008D6D7F" w:rsidRPr="00EC1407">
              <w:rPr>
                <w:rFonts w:ascii="Times New Roman" w:eastAsia="Times New Roman" w:hAnsi="Times New Roman"/>
                <w:b/>
                <w:sz w:val="26"/>
                <w:szCs w:val="26"/>
              </w:rPr>
              <w:t>-</w:t>
            </w:r>
            <w:r w:rsidRPr="00EC140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Tự do </w:t>
            </w:r>
            <w:r w:rsidR="008D6D7F" w:rsidRPr="00EC1407">
              <w:rPr>
                <w:rFonts w:ascii="Times New Roman" w:eastAsia="Times New Roman" w:hAnsi="Times New Roman"/>
                <w:b/>
                <w:sz w:val="26"/>
                <w:szCs w:val="26"/>
              </w:rPr>
              <w:t>-</w:t>
            </w:r>
            <w:r w:rsidRPr="00EC140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Hạnh phúc</w:t>
            </w:r>
          </w:p>
          <w:p w14:paraId="0243D9D8" w14:textId="77777777" w:rsidR="006C7AAA" w:rsidRPr="00EC1407" w:rsidRDefault="00581184" w:rsidP="00463310">
            <w:pPr>
              <w:spacing w:after="0" w:line="340" w:lineRule="exact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  <w:r w:rsidRPr="00EC1407">
              <w:rPr>
                <w:rFonts w:ascii="Times New Roman" w:eastAsia="Times New Roman" w:hAnsi="Times New Roman"/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58CF72" wp14:editId="2B1B11EC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18415</wp:posOffset>
                      </wp:positionV>
                      <wp:extent cx="2019300" cy="0"/>
                      <wp:effectExtent l="10795" t="7620" r="8255" b="1143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21341" id="AutoShape 3" o:spid="_x0000_s1026" type="#_x0000_t32" style="position:absolute;margin-left:60.55pt;margin-top:1.45pt;width:1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OCHQ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"/>
                  </w:pict>
                </mc:Fallback>
              </mc:AlternateContent>
            </w:r>
          </w:p>
          <w:p w14:paraId="0008F52F" w14:textId="77777777" w:rsidR="00AD4EFE" w:rsidRPr="00EC1407" w:rsidRDefault="00AD4EFE" w:rsidP="00463310">
            <w:pPr>
              <w:spacing w:after="0" w:line="340" w:lineRule="exact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</w:p>
          <w:p w14:paraId="72B2CB03" w14:textId="2A6B293F" w:rsidR="00253324" w:rsidRPr="00EC1407" w:rsidRDefault="00845036" w:rsidP="003E7E01">
            <w:pPr>
              <w:spacing w:after="0" w:line="340" w:lineRule="exact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  <w:r w:rsidRPr="00EC140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     </w:t>
            </w:r>
            <w:r w:rsidR="00FD1062">
              <w:rPr>
                <w:rFonts w:ascii="Times New Roman" w:eastAsia="Times New Roman" w:hAnsi="Times New Roman"/>
                <w:i/>
                <w:sz w:val="26"/>
                <w:szCs w:val="26"/>
              </w:rPr>
              <w:t>[[DiaDanh]]</w:t>
            </w:r>
            <w:r w:rsidR="00253324" w:rsidRPr="00EC1407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</w:t>
            </w:r>
            <w:r w:rsidR="00FD1062">
              <w:rPr>
                <w:rFonts w:ascii="Times New Roman" w:eastAsia="Times New Roman" w:hAnsi="Times New Roman"/>
                <w:i/>
                <w:sz w:val="26"/>
                <w:szCs w:val="26"/>
              </w:rPr>
              <w:t>[[E_TBMT_d]]</w:t>
            </w:r>
          </w:p>
        </w:tc>
      </w:tr>
    </w:tbl>
    <w:p w14:paraId="725295D9" w14:textId="77777777" w:rsidR="006D732C" w:rsidRPr="00EC1407" w:rsidRDefault="006D732C" w:rsidP="00A37B4D">
      <w:pPr>
        <w:spacing w:after="0" w:line="340" w:lineRule="exact"/>
        <w:ind w:left="1440" w:firstLine="720"/>
        <w:rPr>
          <w:rFonts w:ascii="Times New Roman" w:eastAsia="Times New Roman" w:hAnsi="Times New Roman"/>
          <w:sz w:val="28"/>
          <w:szCs w:val="28"/>
        </w:rPr>
      </w:pPr>
    </w:p>
    <w:p w14:paraId="654BAC40" w14:textId="77777777" w:rsidR="004E6218" w:rsidRPr="00EC1407" w:rsidRDefault="004E6218" w:rsidP="00AD4EFE">
      <w:pPr>
        <w:spacing w:after="0" w:line="340" w:lineRule="exact"/>
        <w:ind w:left="1440" w:firstLine="680"/>
        <w:rPr>
          <w:rFonts w:ascii="Times New Roman" w:eastAsia="Times New Roman" w:hAnsi="Times New Roman"/>
          <w:sz w:val="28"/>
          <w:szCs w:val="28"/>
        </w:rPr>
      </w:pPr>
    </w:p>
    <w:p w14:paraId="231C0E5C" w14:textId="77777777" w:rsidR="00F23258" w:rsidRPr="003B4575" w:rsidRDefault="0083644D" w:rsidP="00FD1062">
      <w:pPr>
        <w:spacing w:after="120"/>
        <w:ind w:firstLine="680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pt-BR"/>
        </w:rPr>
      </w:pPr>
      <w:r w:rsidRPr="003B4575">
        <w:rPr>
          <w:rFonts w:ascii="Times New Roman" w:eastAsia="Times New Roman" w:hAnsi="Times New Roman"/>
          <w:b/>
          <w:sz w:val="28"/>
          <w:szCs w:val="28"/>
        </w:rPr>
        <w:t xml:space="preserve">Kính gửi: </w:t>
      </w:r>
      <w:r w:rsidR="003E7E01" w:rsidRPr="003B4575">
        <w:rPr>
          <w:rFonts w:ascii="Times New Roman" w:hAnsi="Times New Roman"/>
          <w:b/>
          <w:noProof/>
          <w:sz w:val="28"/>
          <w:szCs w:val="28"/>
          <w:lang w:val="pt-BR"/>
        </w:rPr>
        <w:t>[[NhaThau]]</w:t>
      </w:r>
    </w:p>
    <w:p w14:paraId="065FA39C" w14:textId="77777777" w:rsidR="00AD4EFE" w:rsidRPr="00E001C1" w:rsidRDefault="00AD4EFE" w:rsidP="00AD4EFE">
      <w:pPr>
        <w:spacing w:after="120"/>
        <w:ind w:firstLine="680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</w:p>
    <w:p w14:paraId="1E145664" w14:textId="771DBFEC" w:rsidR="008B29E7" w:rsidRPr="00E001C1" w:rsidRDefault="00FD1062" w:rsidP="00E03E6E">
      <w:pPr>
        <w:spacing w:after="120" w:line="240" w:lineRule="auto"/>
        <w:ind w:firstLine="680"/>
        <w:contextualSpacing/>
        <w:jc w:val="both"/>
        <w:rPr>
          <w:rFonts w:ascii="Times New Roman" w:hAnsi="Times New Roman"/>
          <w:bCs/>
          <w:color w:val="000000"/>
          <w:spacing w:val="-6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eastAsia="ja-JP"/>
        </w:rPr>
        <w:t>[[ChuDauTu]]</w:t>
      </w:r>
      <w:r w:rsidR="00A01A84" w:rsidRPr="00E001C1">
        <w:rPr>
          <w:rFonts w:ascii="Times New Roman" w:hAnsi="Times New Roman"/>
          <w:sz w:val="28"/>
          <w:szCs w:val="28"/>
          <w:lang w:eastAsia="ja-JP"/>
        </w:rPr>
        <w:t xml:space="preserve"> trân trọng mời </w:t>
      </w:r>
      <w:r>
        <w:rPr>
          <w:rFonts w:ascii="Times New Roman" w:hAnsi="Times New Roman"/>
          <w:sz w:val="28"/>
          <w:szCs w:val="28"/>
          <w:lang w:eastAsia="ja-JP"/>
        </w:rPr>
        <w:t>Q</w:t>
      </w:r>
      <w:r w:rsidR="00A01A84" w:rsidRPr="00E001C1">
        <w:rPr>
          <w:rFonts w:ascii="Times New Roman" w:hAnsi="Times New Roman"/>
          <w:sz w:val="28"/>
          <w:szCs w:val="28"/>
          <w:lang w:eastAsia="ja-JP"/>
        </w:rPr>
        <w:t>uý công ty</w:t>
      </w:r>
      <w:r>
        <w:rPr>
          <w:rFonts w:ascii="Times New Roman" w:hAnsi="Times New Roman"/>
          <w:sz w:val="28"/>
          <w:szCs w:val="28"/>
          <w:lang w:eastAsia="ja-JP"/>
        </w:rPr>
        <w:t>/Quý Cửa hàng</w:t>
      </w:r>
      <w:r w:rsidR="00A01A84" w:rsidRPr="00E001C1">
        <w:rPr>
          <w:rFonts w:ascii="Times New Roman" w:hAnsi="Times New Roman"/>
          <w:sz w:val="28"/>
          <w:szCs w:val="28"/>
          <w:lang w:eastAsia="ja-JP"/>
        </w:rPr>
        <w:t xml:space="preserve"> tham gia chào giá gói thầu </w:t>
      </w:r>
      <w:r w:rsidR="003E7E01" w:rsidRPr="00E001C1">
        <w:rPr>
          <w:rFonts w:ascii="Times New Roman" w:hAnsi="Times New Roman"/>
          <w:sz w:val="28"/>
          <w:szCs w:val="28"/>
        </w:rPr>
        <w:t xml:space="preserve">[[GoiThau]] </w:t>
      </w:r>
      <w:r w:rsidR="00A01A84" w:rsidRPr="00E001C1">
        <w:rPr>
          <w:rFonts w:ascii="Times New Roman" w:hAnsi="Times New Roman"/>
          <w:sz w:val="28"/>
          <w:szCs w:val="28"/>
          <w:lang w:eastAsia="ja-JP"/>
        </w:rPr>
        <w:t>với các nội dung sau</w:t>
      </w:r>
      <w:r w:rsidR="00570D3F" w:rsidRPr="00E001C1">
        <w:rPr>
          <w:rFonts w:ascii="Times New Roman" w:hAnsi="Times New Roman"/>
          <w:bCs/>
          <w:color w:val="000000"/>
          <w:spacing w:val="-6"/>
          <w:sz w:val="28"/>
          <w:szCs w:val="28"/>
          <w:lang w:val="pt-BR"/>
        </w:rPr>
        <w:t>:</w:t>
      </w:r>
    </w:p>
    <w:p w14:paraId="0D42EF15" w14:textId="77777777" w:rsidR="00B14512" w:rsidRPr="00E001C1" w:rsidRDefault="00B14512" w:rsidP="00AD4EFE">
      <w:pPr>
        <w:spacing w:after="120"/>
        <w:ind w:firstLine="680"/>
        <w:contextualSpacing/>
        <w:jc w:val="both"/>
        <w:rPr>
          <w:rFonts w:ascii="Times New Roman" w:hAnsi="Times New Roman"/>
          <w:bCs/>
          <w:color w:val="000000"/>
          <w:spacing w:val="-6"/>
          <w:sz w:val="28"/>
          <w:szCs w:val="28"/>
        </w:rPr>
      </w:pPr>
    </w:p>
    <w:p w14:paraId="5BDAA74F" w14:textId="77777777" w:rsidR="007C1049" w:rsidRPr="00E001C1" w:rsidRDefault="00570D3F" w:rsidP="00AD4EFE">
      <w:pPr>
        <w:widowControl w:val="0"/>
        <w:spacing w:after="120"/>
        <w:ind w:firstLine="680"/>
        <w:contextualSpacing/>
        <w:jc w:val="both"/>
        <w:rPr>
          <w:rFonts w:ascii="Times New Roman" w:hAnsi="Times New Roman"/>
          <w:b/>
          <w:bCs/>
          <w:color w:val="000000"/>
          <w:spacing w:val="-6"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b/>
          <w:bCs/>
          <w:color w:val="000000"/>
          <w:spacing w:val="-6"/>
          <w:sz w:val="28"/>
          <w:szCs w:val="28"/>
          <w:lang w:val="pt-BR"/>
        </w:rPr>
        <w:t>I. T</w:t>
      </w:r>
      <w:r w:rsidRPr="00E001C1">
        <w:rPr>
          <w:rFonts w:ascii="Times New Roman" w:hAnsi="Times New Roman"/>
          <w:b/>
          <w:bCs/>
          <w:color w:val="000000"/>
          <w:spacing w:val="-6"/>
          <w:sz w:val="28"/>
          <w:szCs w:val="28"/>
          <w:lang w:val="pt-BR" w:eastAsia="ja-JP"/>
        </w:rPr>
        <w:t>hông tin chính gói thầ</w:t>
      </w:r>
      <w:r w:rsidR="00E60B52" w:rsidRPr="00E001C1">
        <w:rPr>
          <w:rFonts w:ascii="Times New Roman" w:hAnsi="Times New Roman"/>
          <w:b/>
          <w:bCs/>
          <w:color w:val="000000"/>
          <w:spacing w:val="-6"/>
          <w:sz w:val="28"/>
          <w:szCs w:val="28"/>
          <w:lang w:val="pt-BR" w:eastAsia="ja-JP"/>
        </w:rPr>
        <w:t>u</w:t>
      </w:r>
    </w:p>
    <w:p w14:paraId="0B24447F" w14:textId="77777777" w:rsidR="00FD1062" w:rsidRDefault="007C1049" w:rsidP="003E7E01">
      <w:pPr>
        <w:spacing w:after="120"/>
        <w:ind w:firstLine="680"/>
        <w:contextualSpacing/>
        <w:jc w:val="both"/>
        <w:rPr>
          <w:rFonts w:ascii="Times New Roman" w:hAnsi="Times New Roman"/>
          <w:bCs/>
          <w:sz w:val="28"/>
          <w:szCs w:val="28"/>
          <w:lang w:val="pt-BR"/>
        </w:rPr>
      </w:pPr>
      <w:r w:rsidRPr="00E001C1">
        <w:rPr>
          <w:rFonts w:ascii="Times New Roman" w:hAnsi="Times New Roman"/>
          <w:bCs/>
          <w:sz w:val="28"/>
          <w:szCs w:val="28"/>
          <w:lang w:val="pt-BR"/>
        </w:rPr>
        <w:t xml:space="preserve">1. Tên </w:t>
      </w:r>
      <w:r w:rsidR="00570D3F" w:rsidRPr="00E001C1">
        <w:rPr>
          <w:rFonts w:ascii="Times New Roman" w:hAnsi="Times New Roman"/>
          <w:bCs/>
          <w:sz w:val="28"/>
          <w:szCs w:val="28"/>
          <w:lang w:val="pt-BR" w:eastAsia="ja-JP"/>
        </w:rPr>
        <w:t>gói thầu</w:t>
      </w:r>
      <w:r w:rsidRPr="00E001C1">
        <w:rPr>
          <w:rFonts w:ascii="Times New Roman" w:hAnsi="Times New Roman"/>
          <w:bCs/>
          <w:sz w:val="28"/>
          <w:szCs w:val="28"/>
          <w:lang w:val="pt-BR"/>
        </w:rPr>
        <w:t>:</w:t>
      </w:r>
      <w:r w:rsidRPr="00E001C1">
        <w:rPr>
          <w:rFonts w:ascii="Times New Roman" w:hAnsi="Times New Roman"/>
          <w:b/>
          <w:bCs/>
          <w:sz w:val="28"/>
          <w:szCs w:val="28"/>
          <w:lang w:val="pt-BR"/>
        </w:rPr>
        <w:t xml:space="preserve"> </w:t>
      </w:r>
      <w:r w:rsidR="003E7E01" w:rsidRPr="00E001C1">
        <w:rPr>
          <w:rFonts w:ascii="Times New Roman" w:hAnsi="Times New Roman"/>
          <w:bCs/>
          <w:sz w:val="28"/>
          <w:szCs w:val="28"/>
          <w:lang w:val="pt-BR"/>
        </w:rPr>
        <w:t>[[GoiThau]]</w:t>
      </w:r>
      <w:r w:rsidR="00FD1062">
        <w:rPr>
          <w:rFonts w:ascii="Times New Roman" w:hAnsi="Times New Roman"/>
          <w:bCs/>
          <w:sz w:val="28"/>
          <w:szCs w:val="28"/>
          <w:lang w:val="pt-BR"/>
        </w:rPr>
        <w:t>.</w:t>
      </w:r>
    </w:p>
    <w:p w14:paraId="43202412" w14:textId="1764A540" w:rsidR="00EC1407" w:rsidRPr="00E001C1" w:rsidRDefault="00EC1407" w:rsidP="00FD1062">
      <w:pPr>
        <w:spacing w:after="120"/>
        <w:ind w:firstLine="680"/>
        <w:contextualSpacing/>
        <w:jc w:val="center"/>
        <w:rPr>
          <w:rFonts w:ascii="Times New Roman" w:hAnsi="Times New Roman"/>
          <w:b/>
          <w:bCs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bCs/>
          <w:sz w:val="28"/>
          <w:szCs w:val="28"/>
          <w:lang w:val="pt-BR"/>
        </w:rPr>
        <w:t>(</w:t>
      </w:r>
      <w:r w:rsidRPr="00E001C1">
        <w:rPr>
          <w:rFonts w:ascii="Times New Roman" w:hAnsi="Times New Roman"/>
          <w:bCs/>
          <w:i/>
          <w:sz w:val="28"/>
          <w:szCs w:val="28"/>
          <w:lang w:val="pt-BR"/>
        </w:rPr>
        <w:t>Danh sách hàng hóa theo phụ lục đi kèm</w:t>
      </w:r>
      <w:r w:rsidRPr="00E001C1">
        <w:rPr>
          <w:rFonts w:ascii="Times New Roman" w:hAnsi="Times New Roman"/>
          <w:bCs/>
          <w:sz w:val="28"/>
          <w:szCs w:val="28"/>
          <w:lang w:val="pt-BR"/>
        </w:rPr>
        <w:t>)</w:t>
      </w:r>
    </w:p>
    <w:p w14:paraId="4314A33A" w14:textId="43AAE5F6" w:rsidR="007C1049" w:rsidRPr="00E001C1" w:rsidRDefault="007C1049" w:rsidP="00AD4EFE">
      <w:pPr>
        <w:spacing w:after="120"/>
        <w:ind w:firstLine="680"/>
        <w:contextualSpacing/>
        <w:jc w:val="both"/>
        <w:rPr>
          <w:rFonts w:ascii="Times New Roman" w:hAnsi="Times New Roman"/>
          <w:bCs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bCs/>
          <w:sz w:val="28"/>
          <w:szCs w:val="28"/>
          <w:lang w:val="pt-BR"/>
        </w:rPr>
        <w:t>2. Địa điểm đầ</w:t>
      </w:r>
      <w:r w:rsidR="00220F59" w:rsidRPr="00E001C1">
        <w:rPr>
          <w:rFonts w:ascii="Times New Roman" w:hAnsi="Times New Roman"/>
          <w:bCs/>
          <w:sz w:val="28"/>
          <w:szCs w:val="28"/>
          <w:lang w:val="pt-BR"/>
        </w:rPr>
        <w:t>u tư</w:t>
      </w:r>
      <w:r w:rsidRPr="00E001C1">
        <w:rPr>
          <w:rFonts w:ascii="Times New Roman" w:hAnsi="Times New Roman"/>
          <w:bCs/>
          <w:sz w:val="28"/>
          <w:szCs w:val="28"/>
          <w:lang w:val="pt-BR"/>
        </w:rPr>
        <w:t xml:space="preserve">: </w:t>
      </w:r>
      <w:r w:rsidR="00FD1062">
        <w:rPr>
          <w:rFonts w:ascii="Times New Roman" w:hAnsi="Times New Roman"/>
          <w:bCs/>
          <w:sz w:val="28"/>
          <w:szCs w:val="28"/>
          <w:lang w:val="pt-BR"/>
        </w:rPr>
        <w:t>[[GT_DiaDiem]].</w:t>
      </w:r>
    </w:p>
    <w:p w14:paraId="09C6B600" w14:textId="77777777" w:rsidR="000A567E" w:rsidRPr="00E001C1" w:rsidRDefault="001E569D" w:rsidP="00AD4EFE">
      <w:pPr>
        <w:spacing w:after="120"/>
        <w:ind w:firstLine="680"/>
        <w:contextualSpacing/>
        <w:jc w:val="both"/>
        <w:rPr>
          <w:rFonts w:ascii="Times New Roman" w:hAnsi="Times New Roman"/>
          <w:bCs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>3</w:t>
      </w:r>
      <w:r w:rsidR="007C1049" w:rsidRPr="00E001C1">
        <w:rPr>
          <w:rFonts w:ascii="Times New Roman" w:hAnsi="Times New Roman"/>
          <w:sz w:val="28"/>
          <w:szCs w:val="28"/>
          <w:lang w:val="pt-BR"/>
        </w:rPr>
        <w:t xml:space="preserve">. </w:t>
      </w:r>
      <w:r w:rsidR="00570D3F" w:rsidRPr="00E001C1">
        <w:rPr>
          <w:rFonts w:ascii="Times New Roman" w:eastAsia="Times New Roman" w:hAnsi="Times New Roman"/>
          <w:sz w:val="28"/>
          <w:szCs w:val="28"/>
          <w:lang w:val="pt-BR"/>
        </w:rPr>
        <w:t xml:space="preserve">Nguồn vốn: </w:t>
      </w:r>
      <w:r w:rsidR="006F0145" w:rsidRPr="00E001C1">
        <w:rPr>
          <w:rFonts w:ascii="Times New Roman" w:hAnsi="Times New Roman"/>
          <w:sz w:val="28"/>
          <w:szCs w:val="28"/>
          <w:lang w:val="pt-BR" w:eastAsia="ja-JP"/>
        </w:rPr>
        <w:t>[[NganSach]].</w:t>
      </w:r>
    </w:p>
    <w:p w14:paraId="2740CDE2" w14:textId="748A786A" w:rsidR="000D54F8" w:rsidRPr="00E001C1" w:rsidRDefault="001E569D" w:rsidP="00AD4EFE">
      <w:pPr>
        <w:spacing w:after="120"/>
        <w:ind w:firstLine="680"/>
        <w:contextualSpacing/>
        <w:jc w:val="both"/>
        <w:rPr>
          <w:rFonts w:ascii="Times New Roman" w:eastAsia="Times New Roman" w:hAnsi="Times New Roman"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>4</w:t>
      </w:r>
      <w:r w:rsidR="000A567E" w:rsidRPr="00E001C1">
        <w:rPr>
          <w:rFonts w:ascii="Times New Roman" w:eastAsia="Times New Roman" w:hAnsi="Times New Roman"/>
          <w:sz w:val="28"/>
          <w:szCs w:val="28"/>
          <w:lang w:val="pt-BR"/>
        </w:rPr>
        <w:t>.</w:t>
      </w:r>
      <w:r w:rsidR="008B29E7" w:rsidRPr="00E001C1">
        <w:rPr>
          <w:rFonts w:ascii="Times New Roman" w:eastAsia="Times New Roman" w:hAnsi="Times New Roman"/>
          <w:sz w:val="28"/>
          <w:szCs w:val="28"/>
          <w:lang w:val="pt-BR"/>
        </w:rPr>
        <w:t xml:space="preserve"> </w:t>
      </w:r>
      <w:r w:rsidR="00570D3F" w:rsidRPr="00E001C1">
        <w:rPr>
          <w:rFonts w:ascii="Times New Roman" w:hAnsi="Times New Roman"/>
          <w:sz w:val="28"/>
          <w:szCs w:val="28"/>
          <w:lang w:val="pt-BR"/>
        </w:rPr>
        <w:t xml:space="preserve">Hình thức </w:t>
      </w:r>
      <w:r w:rsidR="00570D3F" w:rsidRPr="00E001C1">
        <w:rPr>
          <w:rFonts w:ascii="Times New Roman" w:hAnsi="Times New Roman"/>
          <w:sz w:val="28"/>
          <w:szCs w:val="28"/>
          <w:lang w:val="pt-BR" w:eastAsia="ja-JP"/>
        </w:rPr>
        <w:t>lựa chọn nhà thầu</w:t>
      </w:r>
      <w:r w:rsidR="00570D3F" w:rsidRPr="00E001C1">
        <w:rPr>
          <w:rFonts w:ascii="Times New Roman" w:hAnsi="Times New Roman"/>
          <w:sz w:val="28"/>
          <w:szCs w:val="28"/>
          <w:lang w:val="pt-BR"/>
        </w:rPr>
        <w:t xml:space="preserve">: </w:t>
      </w:r>
      <w:r w:rsidR="00570D3F" w:rsidRPr="00E001C1">
        <w:rPr>
          <w:rFonts w:ascii="Times New Roman" w:hAnsi="Times New Roman"/>
          <w:sz w:val="28"/>
          <w:szCs w:val="28"/>
          <w:lang w:val="pt-BR" w:eastAsia="ja-JP"/>
        </w:rPr>
        <w:t>Chỉ định thầu</w:t>
      </w:r>
      <w:r w:rsidR="00E001C1">
        <w:rPr>
          <w:rFonts w:ascii="Times New Roman" w:hAnsi="Times New Roman"/>
          <w:sz w:val="28"/>
          <w:szCs w:val="28"/>
          <w:lang w:val="pt-BR" w:eastAsia="ja-JP"/>
        </w:rPr>
        <w:t xml:space="preserve"> thông thường</w:t>
      </w:r>
      <w:r w:rsidR="00570D3F" w:rsidRPr="00E001C1">
        <w:rPr>
          <w:rFonts w:ascii="Times New Roman" w:hAnsi="Times New Roman"/>
          <w:sz w:val="28"/>
          <w:szCs w:val="28"/>
          <w:lang w:val="pt-BR" w:eastAsia="ja-JP"/>
        </w:rPr>
        <w:t>.</w:t>
      </w:r>
    </w:p>
    <w:p w14:paraId="7C270D32" w14:textId="7DF9F9D3" w:rsidR="007E4D36" w:rsidRPr="00E001C1" w:rsidRDefault="001E569D" w:rsidP="00AD4EFE">
      <w:pPr>
        <w:spacing w:after="120"/>
        <w:ind w:firstLine="680"/>
        <w:contextualSpacing/>
        <w:jc w:val="both"/>
        <w:rPr>
          <w:rFonts w:ascii="Times New Roman" w:eastAsia="Times New Roman" w:hAnsi="Times New Roman"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>5</w:t>
      </w:r>
      <w:r w:rsidR="008C1333" w:rsidRPr="00E001C1">
        <w:rPr>
          <w:rFonts w:ascii="Times New Roman" w:eastAsia="Times New Roman" w:hAnsi="Times New Roman"/>
          <w:sz w:val="28"/>
          <w:szCs w:val="28"/>
          <w:lang w:val="pt-BR"/>
        </w:rPr>
        <w:t xml:space="preserve">. </w:t>
      </w:r>
      <w:r w:rsidR="00570D3F" w:rsidRPr="00E001C1">
        <w:rPr>
          <w:rFonts w:ascii="Times New Roman" w:hAnsi="Times New Roman"/>
          <w:sz w:val="28"/>
          <w:szCs w:val="28"/>
          <w:lang w:val="pt-BR"/>
        </w:rPr>
        <w:t xml:space="preserve">Hình thức </w:t>
      </w:r>
      <w:r w:rsidR="00570D3F" w:rsidRPr="00E001C1">
        <w:rPr>
          <w:rFonts w:ascii="Times New Roman" w:hAnsi="Times New Roman"/>
          <w:sz w:val="28"/>
          <w:szCs w:val="28"/>
          <w:lang w:val="pt-BR" w:eastAsia="ja-JP"/>
        </w:rPr>
        <w:t>hợp đồng</w:t>
      </w:r>
      <w:r w:rsidR="00570D3F" w:rsidRPr="00E001C1">
        <w:rPr>
          <w:rFonts w:ascii="Times New Roman" w:hAnsi="Times New Roman"/>
          <w:sz w:val="28"/>
          <w:szCs w:val="28"/>
          <w:lang w:val="pt-BR"/>
        </w:rPr>
        <w:t xml:space="preserve">: </w:t>
      </w:r>
      <w:r w:rsidR="003B4575">
        <w:rPr>
          <w:rFonts w:ascii="Times New Roman" w:hAnsi="Times New Roman"/>
          <w:sz w:val="28"/>
          <w:szCs w:val="28"/>
          <w:lang w:val="pt-BR" w:eastAsia="ja-JP"/>
        </w:rPr>
        <w:t>[[</w:t>
      </w:r>
      <w:r w:rsidR="00E001C1" w:rsidRPr="00E001C1">
        <w:rPr>
          <w:rFonts w:ascii="Times New Roman" w:hAnsi="Times New Roman"/>
          <w:sz w:val="28"/>
          <w:szCs w:val="28"/>
          <w:lang w:val="pt-BR" w:eastAsia="ja-JP"/>
        </w:rPr>
        <w:t>HD</w:t>
      </w:r>
      <w:r w:rsidR="003B4575">
        <w:rPr>
          <w:rFonts w:ascii="Times New Roman" w:hAnsi="Times New Roman"/>
          <w:sz w:val="28"/>
          <w:szCs w:val="28"/>
          <w:lang w:val="pt-BR" w:eastAsia="ja-JP"/>
        </w:rPr>
        <w:t>_t</w:t>
      </w:r>
      <w:r w:rsidR="00E001C1" w:rsidRPr="00E001C1">
        <w:rPr>
          <w:rFonts w:ascii="Times New Roman" w:hAnsi="Times New Roman"/>
          <w:sz w:val="28"/>
          <w:szCs w:val="28"/>
          <w:lang w:val="pt-BR" w:eastAsia="ja-JP"/>
        </w:rPr>
        <w:t>]]</w:t>
      </w:r>
      <w:r w:rsidR="00570D3F" w:rsidRPr="00E001C1">
        <w:rPr>
          <w:rFonts w:ascii="Times New Roman" w:hAnsi="Times New Roman"/>
          <w:sz w:val="28"/>
          <w:szCs w:val="28"/>
          <w:lang w:val="pt-BR" w:eastAsia="ja-JP"/>
        </w:rPr>
        <w:t>.</w:t>
      </w:r>
    </w:p>
    <w:p w14:paraId="01323CEA" w14:textId="77777777" w:rsidR="00AC7D38" w:rsidRPr="00E001C1" w:rsidRDefault="00DF359C" w:rsidP="00AD4EFE">
      <w:pPr>
        <w:spacing w:after="120"/>
        <w:ind w:firstLine="680"/>
        <w:contextualSpacing/>
        <w:jc w:val="both"/>
        <w:rPr>
          <w:rFonts w:ascii="Times New Roman" w:hAnsi="Times New Roman"/>
          <w:b/>
          <w:sz w:val="28"/>
          <w:szCs w:val="28"/>
          <w:lang w:val="pt-BR" w:eastAsia="ja-JP"/>
        </w:rPr>
      </w:pPr>
      <w:r w:rsidRPr="00E001C1">
        <w:rPr>
          <w:rFonts w:ascii="Times New Roman" w:eastAsia="Times New Roman" w:hAnsi="Times New Roman"/>
          <w:b/>
          <w:sz w:val="28"/>
          <w:szCs w:val="28"/>
          <w:lang w:val="pt-BR"/>
        </w:rPr>
        <w:t xml:space="preserve">II. </w:t>
      </w:r>
      <w:r w:rsidR="00570D3F" w:rsidRPr="00E001C1">
        <w:rPr>
          <w:rFonts w:ascii="Times New Roman" w:hAnsi="Times New Roman"/>
          <w:b/>
          <w:sz w:val="28"/>
          <w:szCs w:val="28"/>
          <w:lang w:val="pt-BR" w:eastAsia="ja-JP"/>
        </w:rPr>
        <w:t>Yêu cầu về năng lực</w:t>
      </w:r>
    </w:p>
    <w:p w14:paraId="7F579952" w14:textId="77777777" w:rsidR="00AC7D38" w:rsidRPr="00E001C1" w:rsidRDefault="00AC7D38" w:rsidP="00AD4EFE">
      <w:pPr>
        <w:spacing w:after="120"/>
        <w:ind w:firstLine="680"/>
        <w:contextualSpacing/>
        <w:jc w:val="both"/>
        <w:rPr>
          <w:rFonts w:ascii="Times New Roman" w:hAnsi="Times New Roman"/>
          <w:b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>1.</w:t>
      </w:r>
      <w:r w:rsidR="003258D0" w:rsidRPr="00E001C1">
        <w:rPr>
          <w:rFonts w:ascii="Times New Roman" w:hAnsi="Times New Roman"/>
          <w:sz w:val="28"/>
          <w:szCs w:val="28"/>
          <w:lang w:val="pt-BR" w:eastAsia="ja-JP"/>
        </w:rPr>
        <w:t xml:space="preserve"> </w:t>
      </w:r>
      <w:r w:rsidR="00570D3F" w:rsidRPr="00E001C1">
        <w:rPr>
          <w:rFonts w:ascii="Times New Roman" w:hAnsi="Times New Roman"/>
          <w:sz w:val="28"/>
          <w:szCs w:val="28"/>
          <w:lang w:val="pt-BR" w:eastAsia="ja-JP"/>
        </w:rPr>
        <w:t xml:space="preserve">Có giấy phép đăng ký kinh doanh ngành nghề phù hợp với quy mô, tính chất gói thầu. </w:t>
      </w:r>
    </w:p>
    <w:p w14:paraId="5EA1E775" w14:textId="77777777" w:rsidR="00AC7D38" w:rsidRPr="00E001C1" w:rsidRDefault="00AC7D38" w:rsidP="00AD4EFE">
      <w:pPr>
        <w:spacing w:after="120"/>
        <w:ind w:firstLine="68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pt-BR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>2.</w:t>
      </w:r>
      <w:r w:rsidR="003258D0" w:rsidRPr="00E001C1">
        <w:rPr>
          <w:rFonts w:ascii="Times New Roman" w:hAnsi="Times New Roman"/>
          <w:sz w:val="28"/>
          <w:szCs w:val="28"/>
          <w:lang w:val="pt-BR" w:eastAsia="ja-JP"/>
        </w:rPr>
        <w:t xml:space="preserve"> </w:t>
      </w:r>
      <w:r w:rsidR="00570D3F" w:rsidRPr="00E001C1">
        <w:rPr>
          <w:rFonts w:ascii="Times New Roman" w:hAnsi="Times New Roman"/>
          <w:sz w:val="28"/>
          <w:szCs w:val="28"/>
          <w:lang w:val="pt-BR" w:eastAsia="ja-JP"/>
        </w:rPr>
        <w:t>Hạch toán tài chính độc lập.</w:t>
      </w:r>
    </w:p>
    <w:p w14:paraId="043964E0" w14:textId="77777777" w:rsidR="00AC7D38" w:rsidRPr="00E001C1" w:rsidRDefault="00AC7D38" w:rsidP="00AD4EFE">
      <w:pPr>
        <w:spacing w:after="120"/>
        <w:ind w:firstLine="680"/>
        <w:contextualSpacing/>
        <w:jc w:val="both"/>
        <w:rPr>
          <w:rFonts w:ascii="Times New Roman" w:hAnsi="Times New Roman"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>3.</w:t>
      </w:r>
      <w:r w:rsidR="003258D0" w:rsidRPr="00E001C1">
        <w:rPr>
          <w:rFonts w:ascii="Times New Roman" w:hAnsi="Times New Roman"/>
          <w:sz w:val="28"/>
          <w:szCs w:val="28"/>
          <w:lang w:val="pt-BR" w:eastAsia="ja-JP"/>
        </w:rPr>
        <w:t xml:space="preserve"> </w:t>
      </w:r>
      <w:r w:rsidR="00570D3F" w:rsidRPr="00E001C1">
        <w:rPr>
          <w:rFonts w:ascii="Times New Roman" w:hAnsi="Times New Roman"/>
          <w:sz w:val="28"/>
          <w:szCs w:val="28"/>
          <w:lang w:val="pt-BR" w:eastAsia="ja-JP"/>
        </w:rPr>
        <w:t>Không đang trong quá trình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 giải thể; không bị kết luận đang lâm vào tình trạng phá sản hoặc nợ không có khả năng chi trả theo quy định của pháp luật.</w:t>
      </w:r>
      <w:r w:rsidR="002B0AA4" w:rsidRPr="00E001C1">
        <w:rPr>
          <w:rFonts w:ascii="Times New Roman" w:eastAsia="Times New Roman" w:hAnsi="Times New Roman"/>
          <w:sz w:val="28"/>
          <w:szCs w:val="28"/>
          <w:lang w:val="pt-BR"/>
        </w:rPr>
        <w:t xml:space="preserve"> </w:t>
      </w:r>
    </w:p>
    <w:p w14:paraId="28DF9209" w14:textId="77777777" w:rsidR="002B0AA4" w:rsidRPr="00E001C1" w:rsidRDefault="00AC7D38" w:rsidP="00AD4EFE">
      <w:pPr>
        <w:spacing w:after="120"/>
        <w:ind w:firstLine="680"/>
        <w:contextualSpacing/>
        <w:jc w:val="both"/>
        <w:rPr>
          <w:rFonts w:ascii="Times New Roman" w:hAnsi="Times New Roman"/>
          <w:b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b/>
          <w:sz w:val="28"/>
          <w:szCs w:val="28"/>
          <w:lang w:val="pt-BR" w:eastAsia="ja-JP"/>
        </w:rPr>
        <w:t>III.</w:t>
      </w:r>
      <w:r w:rsidR="003258D0" w:rsidRPr="00E001C1">
        <w:rPr>
          <w:rFonts w:ascii="Times New Roman" w:hAnsi="Times New Roman"/>
          <w:b/>
          <w:sz w:val="28"/>
          <w:szCs w:val="28"/>
          <w:lang w:val="pt-BR" w:eastAsia="ja-JP"/>
        </w:rPr>
        <w:t xml:space="preserve"> </w:t>
      </w:r>
      <w:r w:rsidRPr="00E001C1">
        <w:rPr>
          <w:rFonts w:ascii="Times New Roman" w:hAnsi="Times New Roman"/>
          <w:b/>
          <w:sz w:val="28"/>
          <w:szCs w:val="28"/>
          <w:lang w:val="pt-BR" w:eastAsia="ja-JP"/>
        </w:rPr>
        <w:t>Yêu cầu về</w:t>
      </w:r>
      <w:r w:rsidR="00E60B52" w:rsidRPr="00E001C1">
        <w:rPr>
          <w:rFonts w:ascii="Times New Roman" w:hAnsi="Times New Roman"/>
          <w:b/>
          <w:sz w:val="28"/>
          <w:szCs w:val="28"/>
          <w:lang w:val="pt-BR" w:eastAsia="ja-JP"/>
        </w:rPr>
        <w:t xml:space="preserve"> giá</w:t>
      </w:r>
    </w:p>
    <w:p w14:paraId="23F220A3" w14:textId="77777777" w:rsidR="00AC7D38" w:rsidRPr="00E001C1" w:rsidRDefault="00AC7D38" w:rsidP="00AD4EFE">
      <w:pPr>
        <w:spacing w:after="120"/>
        <w:ind w:firstLine="680"/>
        <w:contextualSpacing/>
        <w:jc w:val="both"/>
        <w:rPr>
          <w:rFonts w:ascii="Times New Roman" w:hAnsi="Times New Roman"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Giá đề xuất của nhà thầu phải bao gồm chi phí vật </w:t>
      </w:r>
      <w:r w:rsidR="006905BB" w:rsidRPr="00E001C1">
        <w:rPr>
          <w:rFonts w:ascii="Times New Roman" w:hAnsi="Times New Roman"/>
          <w:sz w:val="28"/>
          <w:szCs w:val="28"/>
          <w:lang w:val="pt-BR" w:eastAsia="ja-JP"/>
        </w:rPr>
        <w:t>tư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>, nhân công, và các loại thuế, phí, lệ phí theo quy định của pháp luật hiện hành và phải thấp hơn giá dự</w:t>
      </w:r>
      <w:r w:rsidR="00E60B52" w:rsidRPr="00E001C1">
        <w:rPr>
          <w:rFonts w:ascii="Times New Roman" w:hAnsi="Times New Roman"/>
          <w:sz w:val="28"/>
          <w:szCs w:val="28"/>
          <w:lang w:val="pt-BR" w:eastAsia="ja-JP"/>
        </w:rPr>
        <w:t xml:space="preserve"> toán đ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>ược.</w:t>
      </w:r>
    </w:p>
    <w:p w14:paraId="1ADADDFD" w14:textId="77777777" w:rsidR="00AC7D38" w:rsidRPr="00E001C1" w:rsidRDefault="00AC7D38" w:rsidP="00AD4EFE">
      <w:pPr>
        <w:spacing w:after="120"/>
        <w:ind w:firstLine="680"/>
        <w:contextualSpacing/>
        <w:jc w:val="both"/>
        <w:rPr>
          <w:rFonts w:ascii="Times New Roman" w:hAnsi="Times New Roman"/>
          <w:b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b/>
          <w:sz w:val="28"/>
          <w:szCs w:val="28"/>
          <w:lang w:val="pt-BR" w:eastAsia="ja-JP"/>
        </w:rPr>
        <w:t>IV.</w:t>
      </w:r>
      <w:r w:rsidR="00E60B52" w:rsidRPr="00E001C1">
        <w:rPr>
          <w:rFonts w:ascii="Times New Roman" w:hAnsi="Times New Roman"/>
          <w:b/>
          <w:sz w:val="28"/>
          <w:szCs w:val="28"/>
          <w:lang w:val="pt-BR" w:eastAsia="ja-JP"/>
        </w:rPr>
        <w:t xml:space="preserve"> </w:t>
      </w:r>
      <w:r w:rsidRPr="00E001C1">
        <w:rPr>
          <w:rFonts w:ascii="Times New Roman" w:hAnsi="Times New Roman"/>
          <w:b/>
          <w:sz w:val="28"/>
          <w:szCs w:val="28"/>
          <w:lang w:val="pt-BR" w:eastAsia="ja-JP"/>
        </w:rPr>
        <w:t>Yêu cầu về tiến độ</w:t>
      </w:r>
    </w:p>
    <w:p w14:paraId="59830568" w14:textId="1DD19890" w:rsidR="00AC7D38" w:rsidRPr="00E001C1" w:rsidRDefault="00AC7D38" w:rsidP="00AD4EFE">
      <w:pPr>
        <w:spacing w:after="120"/>
        <w:ind w:firstLine="680"/>
        <w:contextualSpacing/>
        <w:jc w:val="both"/>
        <w:rPr>
          <w:rFonts w:ascii="Times New Roman" w:hAnsi="Times New Roman"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Không quá </w:t>
      </w:r>
      <w:r w:rsidR="003B4575">
        <w:rPr>
          <w:rFonts w:ascii="Times New Roman" w:hAnsi="Times New Roman"/>
          <w:sz w:val="28"/>
          <w:szCs w:val="28"/>
          <w:lang w:val="pt-BR" w:eastAsia="ja-JP"/>
        </w:rPr>
        <w:t>[[HD_t]]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 ngày kể từ khi hợp đồng có hiệu lự</w:t>
      </w:r>
      <w:r w:rsidR="00E60B52" w:rsidRPr="00E001C1">
        <w:rPr>
          <w:rFonts w:ascii="Times New Roman" w:hAnsi="Times New Roman"/>
          <w:sz w:val="28"/>
          <w:szCs w:val="28"/>
          <w:lang w:val="pt-BR" w:eastAsia="ja-JP"/>
        </w:rPr>
        <w:t>c.</w:t>
      </w:r>
    </w:p>
    <w:p w14:paraId="12734019" w14:textId="77777777" w:rsidR="006F2565" w:rsidRPr="00E001C1" w:rsidRDefault="006F2565" w:rsidP="00AD4EFE">
      <w:pPr>
        <w:spacing w:after="120"/>
        <w:ind w:firstLine="680"/>
        <w:contextualSpacing/>
        <w:jc w:val="both"/>
        <w:rPr>
          <w:rFonts w:ascii="Times New Roman" w:hAnsi="Times New Roman"/>
          <w:b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b/>
          <w:sz w:val="28"/>
          <w:szCs w:val="28"/>
          <w:lang w:val="pt-BR" w:eastAsia="ja-JP"/>
        </w:rPr>
        <w:t>V.</w:t>
      </w:r>
      <w:r w:rsidR="00E60B52" w:rsidRPr="00E001C1">
        <w:rPr>
          <w:rFonts w:ascii="Times New Roman" w:hAnsi="Times New Roman"/>
          <w:b/>
          <w:sz w:val="28"/>
          <w:szCs w:val="28"/>
          <w:lang w:val="pt-BR" w:eastAsia="ja-JP"/>
        </w:rPr>
        <w:t xml:space="preserve"> </w:t>
      </w:r>
      <w:r w:rsidRPr="00E001C1">
        <w:rPr>
          <w:rFonts w:ascii="Times New Roman" w:hAnsi="Times New Roman"/>
          <w:b/>
          <w:sz w:val="28"/>
          <w:szCs w:val="28"/>
          <w:lang w:val="pt-BR" w:eastAsia="ja-JP"/>
        </w:rPr>
        <w:t>Yêu cầ</w:t>
      </w:r>
      <w:r w:rsidR="00E60B52" w:rsidRPr="00E001C1">
        <w:rPr>
          <w:rFonts w:ascii="Times New Roman" w:hAnsi="Times New Roman"/>
          <w:b/>
          <w:sz w:val="28"/>
          <w:szCs w:val="28"/>
          <w:lang w:val="pt-BR" w:eastAsia="ja-JP"/>
        </w:rPr>
        <w:t>u chung</w:t>
      </w:r>
    </w:p>
    <w:p w14:paraId="6A6EC656" w14:textId="77777777" w:rsidR="006F2565" w:rsidRPr="00E001C1" w:rsidRDefault="006F2565" w:rsidP="00AD4EFE">
      <w:pPr>
        <w:spacing w:after="120"/>
        <w:ind w:firstLine="680"/>
        <w:contextualSpacing/>
        <w:jc w:val="both"/>
        <w:rPr>
          <w:rFonts w:ascii="Times New Roman" w:hAnsi="Times New Roman"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>-</w:t>
      </w:r>
      <w:r w:rsidR="00845036" w:rsidRPr="00E001C1">
        <w:rPr>
          <w:rFonts w:ascii="Times New Roman" w:hAnsi="Times New Roman"/>
          <w:sz w:val="28"/>
          <w:szCs w:val="28"/>
          <w:lang w:val="pt-BR" w:eastAsia="ja-JP"/>
        </w:rPr>
        <w:t xml:space="preserve"> 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Nhà thầu phải đảm bảo </w:t>
      </w:r>
      <w:r w:rsidR="008A7FCE" w:rsidRPr="00E001C1">
        <w:rPr>
          <w:rFonts w:ascii="Times New Roman" w:hAnsi="Times New Roman"/>
          <w:sz w:val="28"/>
          <w:szCs w:val="28"/>
          <w:lang w:val="pt-BR" w:eastAsia="ja-JP"/>
        </w:rPr>
        <w:t>cung cấp theo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 đúng hồ sơ và phạm vi gói thầu đã được cung cấp.</w:t>
      </w:r>
    </w:p>
    <w:p w14:paraId="36BBC77B" w14:textId="77777777" w:rsidR="006F2565" w:rsidRPr="00E001C1" w:rsidRDefault="006F2565" w:rsidP="00AD4EFE">
      <w:pPr>
        <w:spacing w:after="120"/>
        <w:ind w:firstLine="680"/>
        <w:contextualSpacing/>
        <w:jc w:val="both"/>
        <w:rPr>
          <w:rFonts w:ascii="Times New Roman" w:hAnsi="Times New Roman"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>-</w:t>
      </w:r>
      <w:r w:rsidR="00845036" w:rsidRPr="00E001C1">
        <w:rPr>
          <w:rFonts w:ascii="Times New Roman" w:hAnsi="Times New Roman"/>
          <w:sz w:val="28"/>
          <w:szCs w:val="28"/>
          <w:lang w:val="pt-BR" w:eastAsia="ja-JP"/>
        </w:rPr>
        <w:t xml:space="preserve"> 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>Áp dụng các Quy chuẩn, tiêu chuẩn hiện hành.</w:t>
      </w:r>
    </w:p>
    <w:p w14:paraId="5CE08549" w14:textId="77777777" w:rsidR="006F2565" w:rsidRPr="00E001C1" w:rsidRDefault="006F2565" w:rsidP="00AD4EFE">
      <w:pPr>
        <w:spacing w:after="120"/>
        <w:ind w:firstLine="680"/>
        <w:contextualSpacing/>
        <w:jc w:val="both"/>
        <w:rPr>
          <w:rFonts w:ascii="Times New Roman" w:hAnsi="Times New Roman"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>-</w:t>
      </w:r>
      <w:r w:rsidR="00845036" w:rsidRPr="00E001C1">
        <w:rPr>
          <w:rFonts w:ascii="Times New Roman" w:hAnsi="Times New Roman"/>
          <w:sz w:val="28"/>
          <w:szCs w:val="28"/>
          <w:lang w:val="pt-BR" w:eastAsia="ja-JP"/>
        </w:rPr>
        <w:t xml:space="preserve"> 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Biện pháp </w:t>
      </w:r>
      <w:r w:rsidR="008A7FCE" w:rsidRPr="00E001C1">
        <w:rPr>
          <w:rFonts w:ascii="Times New Roman" w:hAnsi="Times New Roman"/>
          <w:sz w:val="28"/>
          <w:szCs w:val="28"/>
          <w:lang w:val="pt-BR" w:eastAsia="ja-JP"/>
        </w:rPr>
        <w:t>thực hiện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 trong quá trình </w:t>
      </w:r>
      <w:r w:rsidR="008A7FCE" w:rsidRPr="00E001C1">
        <w:rPr>
          <w:rFonts w:ascii="Times New Roman" w:hAnsi="Times New Roman"/>
          <w:sz w:val="28"/>
          <w:szCs w:val="28"/>
          <w:lang w:val="pt-BR" w:eastAsia="ja-JP"/>
        </w:rPr>
        <w:t>mua sắm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 của nhà thầu phải tuân thủ theo các cam kết khác trong quá trình thương thảo hợp đồng.</w:t>
      </w:r>
    </w:p>
    <w:p w14:paraId="2C6625ED" w14:textId="67B8B0CD" w:rsidR="006F2565" w:rsidRPr="00E001C1" w:rsidRDefault="006F2565" w:rsidP="00AD4EFE">
      <w:pPr>
        <w:spacing w:after="120"/>
        <w:ind w:firstLine="680"/>
        <w:contextualSpacing/>
        <w:jc w:val="both"/>
        <w:rPr>
          <w:rFonts w:ascii="Times New Roman" w:hAnsi="Times New Roman"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lastRenderedPageBreak/>
        <w:t>-</w:t>
      </w:r>
      <w:r w:rsidR="00845036" w:rsidRPr="00E001C1">
        <w:rPr>
          <w:rFonts w:ascii="Times New Roman" w:hAnsi="Times New Roman"/>
          <w:sz w:val="28"/>
          <w:szCs w:val="28"/>
          <w:lang w:val="pt-BR" w:eastAsia="ja-JP"/>
        </w:rPr>
        <w:t xml:space="preserve"> 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Đề nghị </w:t>
      </w:r>
      <w:r w:rsidR="00FD1062">
        <w:rPr>
          <w:rFonts w:ascii="Times New Roman" w:hAnsi="Times New Roman"/>
          <w:sz w:val="28"/>
          <w:szCs w:val="28"/>
          <w:lang w:val="pt-BR" w:eastAsia="ja-JP"/>
        </w:rPr>
        <w:t>Q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>uý</w:t>
      </w:r>
      <w:r w:rsidR="00FD1062">
        <w:rPr>
          <w:rFonts w:ascii="Times New Roman" w:hAnsi="Times New Roman"/>
          <w:sz w:val="28"/>
          <w:szCs w:val="28"/>
          <w:lang w:val="pt-BR" w:eastAsia="ja-JP"/>
        </w:rPr>
        <w:t xml:space="preserve"> Công ty/ Quý Cửa hàng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 gửi hồ sơ </w:t>
      </w:r>
      <w:r w:rsidR="00E60A80" w:rsidRPr="00E001C1">
        <w:rPr>
          <w:rFonts w:ascii="Times New Roman" w:hAnsi="Times New Roman"/>
          <w:sz w:val="28"/>
          <w:szCs w:val="28"/>
          <w:lang w:val="pt-BR" w:eastAsia="ja-JP"/>
        </w:rPr>
        <w:t>đề xuất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 trướ</w:t>
      </w:r>
      <w:r w:rsidR="00B14512" w:rsidRPr="00E001C1">
        <w:rPr>
          <w:rFonts w:ascii="Times New Roman" w:hAnsi="Times New Roman"/>
          <w:sz w:val="28"/>
          <w:szCs w:val="28"/>
          <w:lang w:val="pt-BR" w:eastAsia="ja-JP"/>
        </w:rPr>
        <w:t xml:space="preserve">c </w:t>
      </w:r>
      <w:r w:rsidR="00E60A80" w:rsidRPr="003B4575">
        <w:rPr>
          <w:rFonts w:ascii="Times New Roman" w:hAnsi="Times New Roman"/>
          <w:color w:val="FF0000"/>
          <w:sz w:val="28"/>
          <w:szCs w:val="28"/>
          <w:lang w:val="pt-BR" w:eastAsia="ja-JP"/>
        </w:rPr>
        <w:t>9</w:t>
      </w:r>
      <w:r w:rsidR="00B14512" w:rsidRPr="003B4575">
        <w:rPr>
          <w:rFonts w:ascii="Times New Roman" w:hAnsi="Times New Roman"/>
          <w:color w:val="FF0000"/>
          <w:sz w:val="28"/>
          <w:szCs w:val="28"/>
          <w:lang w:val="pt-BR" w:eastAsia="ja-JP"/>
        </w:rPr>
        <w:t xml:space="preserve"> giờ </w:t>
      </w:r>
      <w:r w:rsidR="006F0145" w:rsidRPr="003B4575">
        <w:rPr>
          <w:rFonts w:ascii="Times New Roman" w:hAnsi="Times New Roman"/>
          <w:color w:val="FF0000"/>
          <w:sz w:val="28"/>
          <w:szCs w:val="28"/>
          <w:lang w:val="pt-BR" w:eastAsia="ja-JP"/>
        </w:rPr>
        <w:t>3</w:t>
      </w:r>
      <w:r w:rsidR="00B14512" w:rsidRPr="003B4575">
        <w:rPr>
          <w:rFonts w:ascii="Times New Roman" w:hAnsi="Times New Roman"/>
          <w:color w:val="FF0000"/>
          <w:sz w:val="28"/>
          <w:szCs w:val="28"/>
          <w:lang w:val="pt-BR" w:eastAsia="ja-JP"/>
        </w:rPr>
        <w:t>0</w:t>
      </w:r>
      <w:r w:rsidR="003C5AD0" w:rsidRPr="003B4575">
        <w:rPr>
          <w:rFonts w:ascii="Times New Roman" w:hAnsi="Times New Roman"/>
          <w:color w:val="FF0000"/>
          <w:sz w:val="28"/>
          <w:szCs w:val="28"/>
          <w:lang w:val="pt-BR" w:eastAsia="ja-JP"/>
        </w:rPr>
        <w:t xml:space="preserve"> </w:t>
      </w:r>
      <w:r w:rsidR="003C5AD0" w:rsidRPr="00E001C1">
        <w:rPr>
          <w:rFonts w:ascii="Times New Roman" w:hAnsi="Times New Roman"/>
          <w:sz w:val="28"/>
          <w:szCs w:val="28"/>
          <w:lang w:val="pt-BR" w:eastAsia="ja-JP"/>
        </w:rPr>
        <w:t xml:space="preserve">ngày </w:t>
      </w:r>
      <w:r w:rsidR="00FD1062">
        <w:rPr>
          <w:rFonts w:ascii="Times New Roman" w:hAnsi="Times New Roman"/>
          <w:sz w:val="28"/>
          <w:szCs w:val="28"/>
          <w:lang w:val="pt-BR" w:eastAsia="ja-JP"/>
        </w:rPr>
        <w:t>[[BB_MoThau_d_c]]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 tại địa chỉ</w:t>
      </w:r>
      <w:r w:rsidR="00336D5F" w:rsidRPr="00E001C1">
        <w:rPr>
          <w:rFonts w:ascii="Times New Roman" w:hAnsi="Times New Roman"/>
          <w:sz w:val="28"/>
          <w:szCs w:val="28"/>
          <w:lang w:val="pt-BR" w:eastAsia="ja-JP"/>
        </w:rPr>
        <w:t>:</w:t>
      </w:r>
    </w:p>
    <w:p w14:paraId="65C9B7DB" w14:textId="16E85AE0" w:rsidR="006F2565" w:rsidRPr="00E001C1" w:rsidRDefault="003B4575" w:rsidP="00AD4EFE">
      <w:pPr>
        <w:spacing w:after="120"/>
        <w:ind w:firstLine="680"/>
        <w:contextualSpacing/>
        <w:jc w:val="both"/>
        <w:rPr>
          <w:rFonts w:ascii="Times New Roman" w:hAnsi="Times New Roman"/>
          <w:sz w:val="28"/>
          <w:szCs w:val="28"/>
          <w:lang w:val="pt-BR" w:eastAsia="ja-JP"/>
        </w:rPr>
      </w:pPr>
      <w:r w:rsidRPr="003B4575">
        <w:rPr>
          <w:rFonts w:ascii="Times New Roman" w:hAnsi="Times New Roman"/>
          <w:sz w:val="28"/>
          <w:szCs w:val="28"/>
          <w:lang w:val="pt-BR" w:eastAsia="ja-JP"/>
        </w:rPr>
        <w:t>[[DV_Ctri]]</w:t>
      </w:r>
      <w:r w:rsidR="00FD1062">
        <w:rPr>
          <w:rFonts w:ascii="Times New Roman" w:hAnsi="Times New Roman"/>
          <w:sz w:val="28"/>
          <w:szCs w:val="28"/>
          <w:lang w:val="pt-BR" w:eastAsia="ja-JP"/>
        </w:rPr>
        <w:t xml:space="preserve"> – [[ChuDauTu]]</w:t>
      </w:r>
      <w:r w:rsidR="00E60B52" w:rsidRPr="00E001C1">
        <w:rPr>
          <w:rFonts w:ascii="Times New Roman" w:hAnsi="Times New Roman"/>
          <w:sz w:val="28"/>
          <w:szCs w:val="28"/>
          <w:lang w:val="pt-BR" w:eastAsia="ja-JP"/>
        </w:rPr>
        <w:t>.</w:t>
      </w:r>
    </w:p>
    <w:p w14:paraId="069F46B2" w14:textId="2597776D" w:rsidR="006F2565" w:rsidRPr="00E001C1" w:rsidRDefault="00FD1062" w:rsidP="00AD4EFE">
      <w:pPr>
        <w:spacing w:after="120"/>
        <w:ind w:firstLine="680"/>
        <w:contextualSpacing/>
        <w:jc w:val="both"/>
        <w:rPr>
          <w:rFonts w:ascii="Times New Roman" w:hAnsi="Times New Roman"/>
          <w:sz w:val="28"/>
          <w:szCs w:val="28"/>
          <w:lang w:val="pt-BR" w:eastAsia="ja-JP"/>
        </w:rPr>
      </w:pPr>
      <w:r>
        <w:rPr>
          <w:rFonts w:ascii="Times New Roman" w:hAnsi="Times New Roman"/>
          <w:sz w:val="28"/>
          <w:szCs w:val="28"/>
          <w:lang w:val="pt-BR" w:eastAsia="ja-JP"/>
        </w:rPr>
        <w:t>Địa chỉ: [[ChuDauTu_dc]].</w:t>
      </w:r>
    </w:p>
    <w:p w14:paraId="543D4E46" w14:textId="77777777" w:rsidR="00FD1062" w:rsidRDefault="006F2565" w:rsidP="00AD4EFE">
      <w:pPr>
        <w:spacing w:after="120"/>
        <w:ind w:firstLine="680"/>
        <w:contextualSpacing/>
        <w:jc w:val="both"/>
        <w:rPr>
          <w:rFonts w:ascii="Times New Roman" w:hAnsi="Times New Roman"/>
          <w:sz w:val="28"/>
          <w:szCs w:val="28"/>
          <w:lang w:val="pt-BR" w:eastAsia="ja-JP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>ĐT</w:t>
      </w:r>
      <w:r w:rsidR="000262B4" w:rsidRPr="00E001C1">
        <w:rPr>
          <w:rFonts w:ascii="Times New Roman" w:hAnsi="Times New Roman"/>
          <w:bCs/>
          <w:spacing w:val="-4"/>
          <w:sz w:val="28"/>
          <w:szCs w:val="28"/>
          <w:lang w:val="pt-BR"/>
        </w:rPr>
        <w:t>:</w:t>
      </w:r>
      <w:r w:rsidRPr="00E001C1">
        <w:rPr>
          <w:rFonts w:ascii="Times New Roman" w:hAnsi="Times New Roman"/>
          <w:sz w:val="28"/>
          <w:szCs w:val="28"/>
          <w:lang w:val="pt-BR" w:eastAsia="ja-JP"/>
        </w:rPr>
        <w:t xml:space="preserve"> </w:t>
      </w:r>
      <w:r w:rsidR="00FD1062">
        <w:rPr>
          <w:rFonts w:ascii="Times New Roman" w:hAnsi="Times New Roman"/>
          <w:sz w:val="28"/>
          <w:szCs w:val="28"/>
          <w:lang w:val="pt-BR" w:eastAsia="ja-JP"/>
        </w:rPr>
        <w:t>[[ChuDauTu_</w:t>
      </w:r>
      <w:r w:rsidR="00FD1062">
        <w:rPr>
          <w:rFonts w:ascii="Times New Roman" w:hAnsi="Times New Roman"/>
          <w:sz w:val="28"/>
          <w:szCs w:val="28"/>
          <w:lang w:val="pt-BR" w:eastAsia="ja-JP"/>
        </w:rPr>
        <w:t>dt</w:t>
      </w:r>
      <w:r w:rsidR="00FD1062">
        <w:rPr>
          <w:rFonts w:ascii="Times New Roman" w:hAnsi="Times New Roman"/>
          <w:sz w:val="28"/>
          <w:szCs w:val="28"/>
          <w:lang w:val="pt-BR" w:eastAsia="ja-JP"/>
        </w:rPr>
        <w:t>]]</w:t>
      </w:r>
    </w:p>
    <w:p w14:paraId="54C947D6" w14:textId="1413BB80" w:rsidR="002B0AA4" w:rsidRPr="00EC1407" w:rsidRDefault="006F2565" w:rsidP="00FD1062">
      <w:pPr>
        <w:spacing w:after="120"/>
        <w:contextualSpacing/>
        <w:jc w:val="both"/>
        <w:rPr>
          <w:rFonts w:ascii="Times New Roman" w:eastAsia="Times New Roman" w:hAnsi="Times New Roman"/>
          <w:sz w:val="28"/>
          <w:szCs w:val="28"/>
          <w:lang w:val="pt-BR"/>
        </w:rPr>
      </w:pPr>
      <w:r w:rsidRPr="00E001C1">
        <w:rPr>
          <w:rFonts w:ascii="Times New Roman" w:hAnsi="Times New Roman"/>
          <w:sz w:val="28"/>
          <w:szCs w:val="28"/>
          <w:lang w:val="pt-BR" w:eastAsia="ja-JP"/>
        </w:rPr>
        <w:tab/>
        <w:t>Fax</w:t>
      </w:r>
      <w:r w:rsidR="000262B4" w:rsidRPr="00E001C1">
        <w:rPr>
          <w:rFonts w:ascii="Times New Roman" w:hAnsi="Times New Roman"/>
          <w:bCs/>
          <w:spacing w:val="-4"/>
          <w:sz w:val="28"/>
          <w:szCs w:val="28"/>
          <w:lang w:val="pt-BR"/>
        </w:rPr>
        <w:t>:</w:t>
      </w:r>
      <w:r w:rsidR="00220F59" w:rsidRPr="00E001C1">
        <w:rPr>
          <w:rFonts w:ascii="Times New Roman" w:hAnsi="Times New Roman"/>
          <w:sz w:val="28"/>
          <w:szCs w:val="28"/>
        </w:rPr>
        <w:t xml:space="preserve"> </w:t>
      </w:r>
      <w:r w:rsidR="00FD1062">
        <w:rPr>
          <w:rFonts w:ascii="Times New Roman" w:hAnsi="Times New Roman"/>
          <w:sz w:val="28"/>
          <w:szCs w:val="28"/>
          <w:lang w:val="pt-BR" w:eastAsia="ja-JP"/>
        </w:rPr>
        <w:t>[[ChuDauTu_</w:t>
      </w:r>
      <w:r w:rsidR="00FD1062">
        <w:rPr>
          <w:rFonts w:ascii="Times New Roman" w:hAnsi="Times New Roman"/>
          <w:sz w:val="28"/>
          <w:szCs w:val="28"/>
          <w:lang w:val="pt-BR" w:eastAsia="ja-JP"/>
        </w:rPr>
        <w:t>fax</w:t>
      </w:r>
      <w:r w:rsidR="00FD1062">
        <w:rPr>
          <w:rFonts w:ascii="Times New Roman" w:hAnsi="Times New Roman"/>
          <w:sz w:val="28"/>
          <w:szCs w:val="28"/>
          <w:lang w:val="pt-BR" w:eastAsia="ja-JP"/>
        </w:rPr>
        <w:t>]].</w:t>
      </w:r>
    </w:p>
    <w:tbl>
      <w:tblPr>
        <w:tblW w:w="9106" w:type="dxa"/>
        <w:tblInd w:w="-34" w:type="dxa"/>
        <w:tblLook w:val="01E0" w:firstRow="1" w:lastRow="1" w:firstColumn="1" w:lastColumn="1" w:noHBand="0" w:noVBand="0"/>
      </w:tblPr>
      <w:tblGrid>
        <w:gridCol w:w="4395"/>
        <w:gridCol w:w="4711"/>
      </w:tblGrid>
      <w:tr w:rsidR="003D1862" w:rsidRPr="00EC1407" w14:paraId="6F90CDA8" w14:textId="77777777" w:rsidTr="00E001C1">
        <w:trPr>
          <w:trHeight w:val="1965"/>
        </w:trPr>
        <w:tc>
          <w:tcPr>
            <w:tcW w:w="4395" w:type="dxa"/>
          </w:tcPr>
          <w:p w14:paraId="48D5B2FC" w14:textId="77777777" w:rsidR="003D1862" w:rsidRPr="00EC1407" w:rsidRDefault="007C48A2" w:rsidP="005A149C">
            <w:pPr>
              <w:spacing w:after="0"/>
              <w:contextualSpacing/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pt-BR"/>
              </w:rPr>
              <w:t xml:space="preserve"> </w:t>
            </w:r>
            <w:r w:rsidR="003D1862" w:rsidRPr="00EC1407"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pt-BR"/>
              </w:rPr>
              <w:t>Nơi nhận:</w:t>
            </w:r>
          </w:p>
          <w:p w14:paraId="49404A02" w14:textId="77777777" w:rsidR="003D1862" w:rsidRPr="00EC1407" w:rsidRDefault="007C48A2" w:rsidP="005A149C">
            <w:pPr>
              <w:spacing w:after="0" w:line="240" w:lineRule="auto"/>
              <w:contextualSpacing/>
              <w:rPr>
                <w:rFonts w:ascii="Times New Roman" w:hAnsi="Times New Roman"/>
                <w:lang w:val="pt-BR" w:eastAsia="ja-JP"/>
              </w:rPr>
            </w:pPr>
            <w:r>
              <w:rPr>
                <w:rFonts w:ascii="Times New Roman" w:eastAsia="Times New Roman" w:hAnsi="Times New Roman"/>
                <w:lang w:val="pt-BR"/>
              </w:rPr>
              <w:t xml:space="preserve"> </w:t>
            </w:r>
            <w:r w:rsidR="003D1862" w:rsidRPr="00EC1407">
              <w:rPr>
                <w:rFonts w:ascii="Times New Roman" w:eastAsia="Times New Roman" w:hAnsi="Times New Roman"/>
                <w:lang w:val="pt-BR"/>
              </w:rPr>
              <w:t>- Như trên;</w:t>
            </w:r>
          </w:p>
          <w:p w14:paraId="42640E1C" w14:textId="77777777" w:rsidR="006F2565" w:rsidRPr="00EC1407" w:rsidRDefault="007C48A2" w:rsidP="005A149C">
            <w:pPr>
              <w:spacing w:after="0" w:line="240" w:lineRule="auto"/>
              <w:contextualSpacing/>
              <w:rPr>
                <w:rFonts w:ascii="Times New Roman" w:hAnsi="Times New Roman"/>
                <w:lang w:val="pt-BR" w:eastAsia="ja-JP"/>
              </w:rPr>
            </w:pPr>
            <w:r>
              <w:rPr>
                <w:rFonts w:ascii="Times New Roman" w:hAnsi="Times New Roman"/>
                <w:lang w:val="pt-BR" w:eastAsia="ja-JP"/>
              </w:rPr>
              <w:t xml:space="preserve"> </w:t>
            </w:r>
            <w:r w:rsidR="006F2565" w:rsidRPr="00EC1407">
              <w:rPr>
                <w:rFonts w:ascii="Times New Roman" w:hAnsi="Times New Roman" w:hint="eastAsia"/>
                <w:lang w:val="pt-BR" w:eastAsia="ja-JP"/>
              </w:rPr>
              <w:t>-</w:t>
            </w:r>
            <w:r w:rsidR="00C42C49" w:rsidRPr="00EC1407">
              <w:rPr>
                <w:rFonts w:ascii="Times New Roman" w:hAnsi="Times New Roman"/>
                <w:lang w:val="pt-BR" w:eastAsia="ja-JP"/>
              </w:rPr>
              <w:t xml:space="preserve"> </w:t>
            </w:r>
            <w:r w:rsidR="006F2565" w:rsidRPr="00EC1407">
              <w:rPr>
                <w:rFonts w:ascii="Times New Roman" w:hAnsi="Times New Roman" w:hint="eastAsia"/>
                <w:lang w:val="pt-BR" w:eastAsia="ja-JP"/>
              </w:rPr>
              <w:t>Ban Tài chính;</w:t>
            </w:r>
          </w:p>
          <w:p w14:paraId="137E2AC8" w14:textId="2EF6EAB7" w:rsidR="003D1862" w:rsidRPr="00EC1407" w:rsidRDefault="007C48A2" w:rsidP="005A149C">
            <w:pPr>
              <w:spacing w:after="0" w:line="240" w:lineRule="auto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 w:rsidR="006F2565" w:rsidRPr="00EC1407">
              <w:rPr>
                <w:rFonts w:ascii="Times New Roman" w:eastAsia="Times New Roman" w:hAnsi="Times New Roman"/>
              </w:rPr>
              <w:t>- Lưu: VT</w:t>
            </w:r>
            <w:r w:rsidR="006F2565" w:rsidRPr="00EC1407">
              <w:rPr>
                <w:rFonts w:ascii="Times New Roman" w:hAnsi="Times New Roman" w:hint="eastAsia"/>
                <w:lang w:val="pt-BR" w:eastAsia="ja-JP"/>
              </w:rPr>
              <w:t>,</w:t>
            </w:r>
            <w:r w:rsidR="003D1862" w:rsidRPr="00EC1407">
              <w:rPr>
                <w:rFonts w:ascii="Times New Roman" w:eastAsia="Times New Roman" w:hAnsi="Times New Roman"/>
              </w:rPr>
              <w:t xml:space="preserve"> </w:t>
            </w:r>
            <w:r w:rsidR="000375C1" w:rsidRPr="000375C1">
              <w:rPr>
                <w:rFonts w:ascii="Times New Roman" w:eastAsia="Times New Roman" w:hAnsi="Times New Roman"/>
              </w:rPr>
              <w:t>[[CTriTat]]</w:t>
            </w:r>
            <w:r w:rsidR="000375C1">
              <w:rPr>
                <w:rFonts w:ascii="Times New Roman" w:eastAsia="Times New Roman" w:hAnsi="Times New Roman"/>
              </w:rPr>
              <w:t xml:space="preserve">. </w:t>
            </w:r>
            <w:r w:rsidR="00E60B52" w:rsidRPr="00EC1407">
              <w:rPr>
                <w:rFonts w:ascii="Times New Roman" w:eastAsia="Times New Roman" w:hAnsi="Times New Roman"/>
              </w:rPr>
              <w:t>V</w:t>
            </w:r>
            <w:r w:rsidR="003D1862" w:rsidRPr="00EC1407">
              <w:rPr>
                <w:rFonts w:ascii="Times New Roman" w:eastAsia="Times New Roman" w:hAnsi="Times New Roman"/>
              </w:rPr>
              <w:t>04.</w:t>
            </w:r>
          </w:p>
          <w:p w14:paraId="6A3BEFA1" w14:textId="77777777" w:rsidR="003D1862" w:rsidRPr="00EC1407" w:rsidRDefault="003D1862" w:rsidP="00AD4EFE">
            <w:pPr>
              <w:spacing w:after="120"/>
              <w:ind w:firstLine="680"/>
              <w:contextualSpacing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711" w:type="dxa"/>
          </w:tcPr>
          <w:p w14:paraId="2A71ECA9" w14:textId="152DF0A0" w:rsidR="003D1862" w:rsidRPr="00EC1407" w:rsidRDefault="00FD1062" w:rsidP="000375C1">
            <w:pPr>
              <w:spacing w:before="120" w:after="120"/>
              <w:ind w:left="-4077" w:firstLine="4077"/>
              <w:contextualSpacing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[[ChuDauTu_cvh]]</w:t>
            </w:r>
          </w:p>
        </w:tc>
      </w:tr>
    </w:tbl>
    <w:p w14:paraId="3E5118AC" w14:textId="77777777" w:rsidR="00B54A34" w:rsidRDefault="00B54A34" w:rsidP="00B54A34">
      <w:pPr>
        <w:spacing w:after="40" w:line="360" w:lineRule="auto"/>
        <w:ind w:right="-163" w:firstLine="680"/>
        <w:contextualSpacing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 w:rsidRPr="00EC1407">
        <w:rPr>
          <w:rFonts w:ascii="Times New Roman" w:hAnsi="Times New Roman"/>
          <w:b/>
          <w:sz w:val="28"/>
          <w:szCs w:val="28"/>
          <w:lang w:eastAsia="ja-JP"/>
        </w:rPr>
        <w:br w:type="page"/>
      </w:r>
      <w:r w:rsidR="00EC1407" w:rsidRPr="00EC1407">
        <w:rPr>
          <w:rFonts w:ascii="Times New Roman" w:hAnsi="Times New Roman"/>
          <w:b/>
          <w:sz w:val="28"/>
          <w:szCs w:val="28"/>
          <w:lang w:eastAsia="ja-JP"/>
        </w:rPr>
        <w:lastRenderedPageBreak/>
        <w:t xml:space="preserve">PHỤ LỤC: </w:t>
      </w:r>
      <w:r w:rsidRPr="00EC1407">
        <w:rPr>
          <w:rFonts w:ascii="Times New Roman" w:hAnsi="Times New Roman"/>
          <w:b/>
          <w:sz w:val="28"/>
          <w:szCs w:val="28"/>
          <w:lang w:eastAsia="ja-JP"/>
        </w:rPr>
        <w:t>DANH MỤC HÀNG HÓA CẦN MUA</w:t>
      </w:r>
    </w:p>
    <w:tbl>
      <w:tblPr>
        <w:tblW w:w="5000" w:type="pct"/>
        <w:tblInd w:w="-318" w:type="dxa"/>
        <w:tblLook w:val="04A0" w:firstRow="1" w:lastRow="0" w:firstColumn="1" w:lastColumn="0" w:noHBand="0" w:noVBand="1"/>
      </w:tblPr>
      <w:tblGrid>
        <w:gridCol w:w="938"/>
        <w:gridCol w:w="3072"/>
        <w:gridCol w:w="1202"/>
        <w:gridCol w:w="3856"/>
      </w:tblGrid>
      <w:tr w:rsidR="003B4575" w:rsidRPr="00E60A80" w14:paraId="2F16F138" w14:textId="77777777" w:rsidTr="003B4575">
        <w:trPr>
          <w:trHeight w:val="680"/>
        </w:trPr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2C6463" w14:textId="77777777" w:rsidR="003B4575" w:rsidRPr="00E60A80" w:rsidRDefault="003B4575" w:rsidP="00E60A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E60A80">
              <w:rPr>
                <w:rFonts w:ascii="Times New Roman" w:eastAsia="Times New Roman" w:hAnsi="Times New Roman"/>
                <w:b/>
                <w:bCs/>
                <w:i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A140500" w14:textId="77777777" w:rsidR="003B4575" w:rsidRPr="00E60A80" w:rsidRDefault="003B4575" w:rsidP="00E60A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E60A80">
              <w:rPr>
                <w:rFonts w:ascii="Times New Roman" w:eastAsia="Times New Roman" w:hAnsi="Times New Roman"/>
                <w:b/>
                <w:bCs/>
                <w:iCs/>
                <w:color w:val="000000"/>
                <w:sz w:val="24"/>
                <w:szCs w:val="24"/>
              </w:rPr>
              <w:t>Tên hàng hóa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10C571" w14:textId="77777777" w:rsidR="003B4575" w:rsidRPr="00E60A80" w:rsidRDefault="003B4575" w:rsidP="00E60A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60A8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Quy cách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3DDE" w14:textId="77777777" w:rsidR="003B4575" w:rsidRPr="00E60A80" w:rsidRDefault="003B4575" w:rsidP="00E60A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60A8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Số lượng</w:t>
            </w:r>
          </w:p>
        </w:tc>
      </w:tr>
      <w:tr w:rsidR="003B4575" w:rsidRPr="00E60A80" w14:paraId="1FA56CEE" w14:textId="77777777" w:rsidTr="003B4575">
        <w:trPr>
          <w:trHeight w:val="1575"/>
        </w:trPr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0C9D6" w14:textId="77777777" w:rsidR="003B4575" w:rsidRPr="00E60A80" w:rsidRDefault="003B4575" w:rsidP="00E60A80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0BBDE13" w14:textId="77777777" w:rsidR="003B4575" w:rsidRPr="00E60A80" w:rsidRDefault="003B4575" w:rsidP="00E60A8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0A80">
              <w:rPr>
                <w:rFonts w:ascii="Times New Roman" w:eastAsia="Times New Roman" w:hAnsi="Times New Roman"/>
                <w:sz w:val="24"/>
                <w:szCs w:val="24"/>
              </w:rPr>
              <w:t>Chất chuẩn phân tích 1,2,3-benzotriazole</w:t>
            </w:r>
            <w:r w:rsidRPr="00E60A80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 - Độ tinh khiết: ≥ 98% (GC)</w:t>
            </w:r>
            <w:r w:rsidRPr="00E60A80">
              <w:rPr>
                <w:rFonts w:ascii="Times New Roman" w:eastAsia="Times New Roman" w:hAnsi="Times New Roman"/>
                <w:sz w:val="24"/>
                <w:szCs w:val="24"/>
              </w:rPr>
              <w:br/>
              <w:t>- Nhiệt nóng chảy: 97-99</w:t>
            </w:r>
            <w:r w:rsidRPr="00E60A8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o</w:t>
            </w:r>
            <w:r w:rsidRPr="00E60A8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E60A80">
              <w:rPr>
                <w:rFonts w:ascii="Times New Roman" w:eastAsia="Times New Roman" w:hAnsi="Times New Roman"/>
                <w:sz w:val="24"/>
                <w:szCs w:val="24"/>
              </w:rPr>
              <w:br/>
              <w:t>- Áp suất hơi: 0.04 mmHg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355BE" w14:textId="77777777" w:rsidR="003B4575" w:rsidRPr="00E60A80" w:rsidRDefault="003B4575" w:rsidP="00E60A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0A80">
              <w:rPr>
                <w:rFonts w:ascii="Times New Roman" w:eastAsia="Times New Roman" w:hAnsi="Times New Roman"/>
                <w:sz w:val="24"/>
                <w:szCs w:val="24"/>
              </w:rPr>
              <w:t>Lọ 50mg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47DD" w14:textId="77777777" w:rsidR="003B4575" w:rsidRPr="00E60A80" w:rsidRDefault="003B4575" w:rsidP="00E60A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0A8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28509A8A" w14:textId="77777777" w:rsidR="00692E94" w:rsidRDefault="00692E94"/>
    <w:p w14:paraId="7B06E96F" w14:textId="77777777" w:rsidR="001B5364" w:rsidRPr="007C1049" w:rsidRDefault="001B5364" w:rsidP="003D7DD2">
      <w:pPr>
        <w:spacing w:after="40" w:line="360" w:lineRule="auto"/>
        <w:ind w:right="-163" w:firstLine="680"/>
        <w:contextualSpacing/>
        <w:jc w:val="center"/>
        <w:rPr>
          <w:rFonts w:ascii="Times New Roman" w:hAnsi="Times New Roman"/>
          <w:lang w:eastAsia="ja-JP"/>
        </w:rPr>
      </w:pPr>
    </w:p>
    <w:sectPr w:rsidR="001B5364" w:rsidRPr="007C1049" w:rsidSect="00011D86">
      <w:pgSz w:w="11909" w:h="16834" w:code="9"/>
      <w:pgMar w:top="1418" w:right="851" w:bottom="1134" w:left="1985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47D7E" w14:textId="77777777" w:rsidR="003856D5" w:rsidRDefault="003856D5" w:rsidP="005A2A6E">
      <w:pPr>
        <w:spacing w:after="0" w:line="240" w:lineRule="auto"/>
      </w:pPr>
      <w:r>
        <w:separator/>
      </w:r>
    </w:p>
  </w:endnote>
  <w:endnote w:type="continuationSeparator" w:id="0">
    <w:p w14:paraId="233DCB24" w14:textId="77777777" w:rsidR="003856D5" w:rsidRDefault="003856D5" w:rsidP="005A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CBAA7" w14:textId="77777777" w:rsidR="003856D5" w:rsidRDefault="003856D5" w:rsidP="005A2A6E">
      <w:pPr>
        <w:spacing w:after="0" w:line="240" w:lineRule="auto"/>
      </w:pPr>
      <w:r>
        <w:separator/>
      </w:r>
    </w:p>
  </w:footnote>
  <w:footnote w:type="continuationSeparator" w:id="0">
    <w:p w14:paraId="4046326E" w14:textId="77777777" w:rsidR="003856D5" w:rsidRDefault="003856D5" w:rsidP="005A2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"/>
      <w:lvlJc w:val="left"/>
      <w:pPr>
        <w:tabs>
          <w:tab w:val="num" w:pos="2368"/>
        </w:tabs>
        <w:ind w:left="2348" w:hanging="340"/>
      </w:pPr>
      <w:rPr>
        <w:rFonts w:ascii="Times New Roman" w:hAnsi="Times New Roman" w:cs="Times New Roman"/>
      </w:rPr>
    </w:lvl>
  </w:abstractNum>
  <w:abstractNum w:abstractNumId="1" w15:restartNumberingAfterBreak="0">
    <w:nsid w:val="0000000E"/>
    <w:multiLevelType w:val="singleLevel"/>
    <w:tmpl w:val="0000000E"/>
    <w:lvl w:ilvl="0">
      <w:start w:val="1"/>
      <w:numFmt w:val="bullet"/>
      <w:lvlText w:val=""/>
      <w:lvlJc w:val="left"/>
      <w:pPr>
        <w:tabs>
          <w:tab w:val="num" w:pos="2368"/>
        </w:tabs>
        <w:ind w:left="2348" w:hanging="340"/>
      </w:pPr>
      <w:rPr>
        <w:rFonts w:ascii="Times New Roman" w:hAnsi="Times New Roman" w:cs="Times New Roman"/>
      </w:rPr>
    </w:lvl>
  </w:abstractNum>
  <w:abstractNum w:abstractNumId="2" w15:restartNumberingAfterBreak="0">
    <w:nsid w:val="00000016"/>
    <w:multiLevelType w:val="multilevel"/>
    <w:tmpl w:val="91F62714"/>
    <w:lvl w:ilvl="0">
      <w:start w:val="1"/>
      <w:numFmt w:val="decimal"/>
      <w:lvlText w:val="%1."/>
      <w:lvlJc w:val="left"/>
      <w:pPr>
        <w:tabs>
          <w:tab w:val="num" w:pos="1105"/>
        </w:tabs>
        <w:ind w:left="1105" w:hanging="510"/>
      </w:pPr>
    </w:lvl>
    <w:lvl w:ilvl="1">
      <w:start w:val="1"/>
      <w:numFmt w:val="lowerLetter"/>
      <w:lvlText w:val="%2)"/>
      <w:lvlJc w:val="left"/>
      <w:pPr>
        <w:tabs>
          <w:tab w:val="num" w:pos="1191"/>
        </w:tabs>
        <w:ind w:left="1191" w:hanging="397"/>
      </w:pPr>
    </w:lvl>
    <w:lvl w:ilvl="2">
      <w:start w:val="1"/>
      <w:numFmt w:val="bullet"/>
      <w:lvlText w:val=""/>
      <w:lvlJc w:val="left"/>
      <w:pPr>
        <w:tabs>
          <w:tab w:val="num" w:pos="2368"/>
        </w:tabs>
        <w:ind w:left="2348" w:hanging="34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908"/>
        </w:tabs>
        <w:ind w:left="2908" w:hanging="360"/>
      </w:pPr>
    </w:lvl>
    <w:lvl w:ilvl="4">
      <w:start w:val="1"/>
      <w:numFmt w:val="lowerLetter"/>
      <w:lvlText w:val="%5."/>
      <w:lvlJc w:val="left"/>
      <w:pPr>
        <w:tabs>
          <w:tab w:val="num" w:pos="3628"/>
        </w:tabs>
        <w:ind w:left="3628" w:hanging="360"/>
      </w:pPr>
    </w:lvl>
    <w:lvl w:ilvl="5">
      <w:start w:val="1"/>
      <w:numFmt w:val="lowerRoman"/>
      <w:lvlText w:val="%6."/>
      <w:lvlJc w:val="right"/>
      <w:pPr>
        <w:tabs>
          <w:tab w:val="num" w:pos="4348"/>
        </w:tabs>
        <w:ind w:left="4348" w:hanging="180"/>
      </w:pPr>
    </w:lvl>
    <w:lvl w:ilvl="6">
      <w:start w:val="1"/>
      <w:numFmt w:val="decimal"/>
      <w:lvlText w:val="%7."/>
      <w:lvlJc w:val="left"/>
      <w:pPr>
        <w:tabs>
          <w:tab w:val="num" w:pos="5068"/>
        </w:tabs>
        <w:ind w:left="5068" w:hanging="360"/>
      </w:pPr>
    </w:lvl>
    <w:lvl w:ilvl="7">
      <w:start w:val="1"/>
      <w:numFmt w:val="lowerLetter"/>
      <w:lvlText w:val="%8."/>
      <w:lvlJc w:val="left"/>
      <w:pPr>
        <w:tabs>
          <w:tab w:val="num" w:pos="5788"/>
        </w:tabs>
        <w:ind w:left="5788" w:hanging="360"/>
      </w:pPr>
    </w:lvl>
    <w:lvl w:ilvl="8">
      <w:start w:val="1"/>
      <w:numFmt w:val="lowerRoman"/>
      <w:lvlText w:val="%9."/>
      <w:lvlJc w:val="right"/>
      <w:pPr>
        <w:tabs>
          <w:tab w:val="num" w:pos="6508"/>
        </w:tabs>
        <w:ind w:left="6508" w:hanging="180"/>
      </w:pPr>
    </w:lvl>
  </w:abstractNum>
  <w:abstractNum w:abstractNumId="3" w15:restartNumberingAfterBreak="0">
    <w:nsid w:val="01AB19C2"/>
    <w:multiLevelType w:val="hybridMultilevel"/>
    <w:tmpl w:val="FEB63AD0"/>
    <w:lvl w:ilvl="0" w:tplc="C4E8906C">
      <w:start w:val="9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9291DA2"/>
    <w:multiLevelType w:val="hybridMultilevel"/>
    <w:tmpl w:val="8E4EA93C"/>
    <w:lvl w:ilvl="0" w:tplc="B0C4FF60">
      <w:numFmt w:val="bullet"/>
      <w:lvlText w:val="-"/>
      <w:lvlJc w:val="left"/>
      <w:pPr>
        <w:ind w:left="47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5" w15:restartNumberingAfterBreak="0">
    <w:nsid w:val="0E615B30"/>
    <w:multiLevelType w:val="hybridMultilevel"/>
    <w:tmpl w:val="10DAB72A"/>
    <w:lvl w:ilvl="0" w:tplc="33F6C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2397D"/>
    <w:multiLevelType w:val="hybridMultilevel"/>
    <w:tmpl w:val="63D0B5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77E8C"/>
    <w:multiLevelType w:val="hybridMultilevel"/>
    <w:tmpl w:val="80A4B1EE"/>
    <w:lvl w:ilvl="0" w:tplc="BBBA5EFC">
      <w:start w:val="16"/>
      <w:numFmt w:val="bullet"/>
      <w:lvlText w:val="+"/>
      <w:lvlJc w:val="left"/>
      <w:pPr>
        <w:tabs>
          <w:tab w:val="num" w:pos="1004"/>
        </w:tabs>
        <w:ind w:left="1004" w:hanging="360"/>
      </w:pPr>
      <w:rPr>
        <w:rFonts w:ascii="Times New Roman" w:eastAsia="Times New Roman" w:hAnsi="Times New Roman" w:cs="Times New Roman" w:hint="default"/>
        <w:color w:val="auto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50F7D"/>
    <w:multiLevelType w:val="hybridMultilevel"/>
    <w:tmpl w:val="CA86042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6A5E63"/>
    <w:multiLevelType w:val="hybridMultilevel"/>
    <w:tmpl w:val="5D78334A"/>
    <w:lvl w:ilvl="0" w:tplc="33161E6C">
      <w:start w:val="1"/>
      <w:numFmt w:val="decimal"/>
      <w:lvlText w:val="%1."/>
      <w:lvlJc w:val="left"/>
      <w:pPr>
        <w:ind w:left="1056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23A1891"/>
    <w:multiLevelType w:val="hybridMultilevel"/>
    <w:tmpl w:val="4176D482"/>
    <w:lvl w:ilvl="0" w:tplc="027A6258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412A03"/>
    <w:multiLevelType w:val="hybridMultilevel"/>
    <w:tmpl w:val="EB6AF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45B7E"/>
    <w:multiLevelType w:val="hybridMultilevel"/>
    <w:tmpl w:val="A3FA5332"/>
    <w:lvl w:ilvl="0" w:tplc="2006D24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B8E7903"/>
    <w:multiLevelType w:val="hybridMultilevel"/>
    <w:tmpl w:val="EF9A9764"/>
    <w:lvl w:ilvl="0" w:tplc="FFFFFFFF">
      <w:start w:val="1"/>
      <w:numFmt w:val="lowerLetter"/>
      <w:lvlText w:val="%1."/>
      <w:lvlJc w:val="left"/>
      <w:pPr>
        <w:tabs>
          <w:tab w:val="num" w:pos="1701"/>
        </w:tabs>
        <w:ind w:left="1701" w:hanging="454"/>
      </w:pPr>
      <w:rPr>
        <w:rFonts w:ascii="Times New Roman" w:hAnsi="Times New Roman" w:cs="Times New Roman" w:hint="default"/>
        <w:b/>
        <w:i w:val="0"/>
        <w:color w:val="auto"/>
        <w:sz w:val="22"/>
        <w:szCs w:val="22"/>
      </w:rPr>
    </w:lvl>
    <w:lvl w:ilvl="1" w:tplc="FFFFFFFF">
      <w:start w:val="1"/>
      <w:numFmt w:val="bullet"/>
      <w:pStyle w:val="BodyText31"/>
      <w:lvlText w:val="■"/>
      <w:lvlJc w:val="left"/>
      <w:pPr>
        <w:tabs>
          <w:tab w:val="num" w:pos="2400"/>
        </w:tabs>
        <w:ind w:left="2400" w:hanging="360"/>
      </w:pPr>
      <w:rPr>
        <w:rFonts w:ascii="Times New Roman" w:hAnsi="Times New Roman" w:cs="Times New Roman" w:hint="default"/>
        <w:b w:val="0"/>
        <w:i w:val="0"/>
        <w:color w:val="auto"/>
        <w:sz w:val="12"/>
        <w:szCs w:val="12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24"/>
      <w:numFmt w:val="bullet"/>
      <w:lvlText w:val="-"/>
      <w:lvlJc w:val="left"/>
      <w:pPr>
        <w:tabs>
          <w:tab w:val="num" w:pos="3045"/>
        </w:tabs>
        <w:ind w:left="3045" w:hanging="525"/>
      </w:pPr>
      <w:rPr>
        <w:rFonts w:ascii="Times New Roman" w:eastAsia="Times New Roman" w:hAnsi="Times New Roman" w:cs="Times New Roman" w:hint="default"/>
        <w:b/>
        <w:i w:val="0"/>
        <w:color w:val="auto"/>
        <w:sz w:val="22"/>
        <w:szCs w:val="22"/>
      </w:rPr>
    </w:lvl>
    <w:lvl w:ilvl="4" w:tplc="FFFFFFFF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VNI-Times" w:hAnsi="VNI-Times" w:hint="default"/>
        <w:b/>
        <w:i w:val="0"/>
        <w:color w:val="auto"/>
        <w:sz w:val="22"/>
        <w:szCs w:val="22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i w:val="0"/>
        <w:color w:val="auto"/>
        <w:sz w:val="22"/>
        <w:szCs w:val="22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A535D"/>
    <w:multiLevelType w:val="hybridMultilevel"/>
    <w:tmpl w:val="D97ADC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358E3"/>
    <w:multiLevelType w:val="hybridMultilevel"/>
    <w:tmpl w:val="F7FC18AA"/>
    <w:lvl w:ilvl="0" w:tplc="782813EA">
      <w:start w:val="1"/>
      <w:numFmt w:val="decimal"/>
      <w:lvlText w:val="%1."/>
      <w:lvlJc w:val="left"/>
      <w:pPr>
        <w:ind w:left="1056" w:hanging="63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103169F"/>
    <w:multiLevelType w:val="hybridMultilevel"/>
    <w:tmpl w:val="639EFB46"/>
    <w:lvl w:ilvl="0" w:tplc="06ECEA56">
      <w:start w:val="1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E235CD"/>
    <w:multiLevelType w:val="hybridMultilevel"/>
    <w:tmpl w:val="2E783546"/>
    <w:lvl w:ilvl="0" w:tplc="0E540D14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8F2B8F"/>
    <w:multiLevelType w:val="hybridMultilevel"/>
    <w:tmpl w:val="641A9E6E"/>
    <w:lvl w:ilvl="0" w:tplc="211C81BA">
      <w:start w:val="5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699372E5"/>
    <w:multiLevelType w:val="hybridMultilevel"/>
    <w:tmpl w:val="A27628BA"/>
    <w:lvl w:ilvl="0" w:tplc="B4D62C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CA3EC9"/>
    <w:multiLevelType w:val="hybridMultilevel"/>
    <w:tmpl w:val="5414F400"/>
    <w:lvl w:ilvl="0" w:tplc="B1408E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6D6F1D24"/>
    <w:multiLevelType w:val="hybridMultilevel"/>
    <w:tmpl w:val="4ADC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96EEA"/>
    <w:multiLevelType w:val="hybridMultilevel"/>
    <w:tmpl w:val="B81EF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C5D26"/>
    <w:multiLevelType w:val="hybridMultilevel"/>
    <w:tmpl w:val="0E366D14"/>
    <w:lvl w:ilvl="0" w:tplc="D9148F5A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Times New Roman" w:hAnsi="Times New Roman" w:hint="default"/>
      </w:rPr>
    </w:lvl>
  </w:abstractNum>
  <w:num w:numId="1" w16cid:durableId="1066226628">
    <w:abstractNumId w:val="23"/>
  </w:num>
  <w:num w:numId="2" w16cid:durableId="1807314569">
    <w:abstractNumId w:val="22"/>
  </w:num>
  <w:num w:numId="3" w16cid:durableId="305401593">
    <w:abstractNumId w:val="4"/>
  </w:num>
  <w:num w:numId="4" w16cid:durableId="1952934277">
    <w:abstractNumId w:val="19"/>
  </w:num>
  <w:num w:numId="5" w16cid:durableId="1208179961">
    <w:abstractNumId w:val="10"/>
  </w:num>
  <w:num w:numId="6" w16cid:durableId="1829664075">
    <w:abstractNumId w:val="16"/>
  </w:num>
  <w:num w:numId="7" w16cid:durableId="3288257">
    <w:abstractNumId w:val="20"/>
  </w:num>
  <w:num w:numId="8" w16cid:durableId="265315390">
    <w:abstractNumId w:val="5"/>
  </w:num>
  <w:num w:numId="9" w16cid:durableId="905994669">
    <w:abstractNumId w:val="17"/>
  </w:num>
  <w:num w:numId="10" w16cid:durableId="839466426">
    <w:abstractNumId w:val="13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10909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5376477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74423051">
    <w:abstractNumId w:val="1"/>
  </w:num>
  <w:num w:numId="14" w16cid:durableId="1224364127">
    <w:abstractNumId w:val="0"/>
  </w:num>
  <w:num w:numId="15" w16cid:durableId="3405951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0267149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84161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88095254">
    <w:abstractNumId w:val="3"/>
  </w:num>
  <w:num w:numId="19" w16cid:durableId="1680887321">
    <w:abstractNumId w:val="18"/>
  </w:num>
  <w:num w:numId="20" w16cid:durableId="1972444633">
    <w:abstractNumId w:val="8"/>
  </w:num>
  <w:num w:numId="21" w16cid:durableId="604307517">
    <w:abstractNumId w:val="21"/>
  </w:num>
  <w:num w:numId="22" w16cid:durableId="1689285258">
    <w:abstractNumId w:val="12"/>
  </w:num>
  <w:num w:numId="23" w16cid:durableId="1560020202">
    <w:abstractNumId w:val="9"/>
  </w:num>
  <w:num w:numId="24" w16cid:durableId="938831862">
    <w:abstractNumId w:val="15"/>
  </w:num>
  <w:num w:numId="25" w16cid:durableId="2021928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104"/>
    <w:rsid w:val="0000393C"/>
    <w:rsid w:val="00004A54"/>
    <w:rsid w:val="00007B16"/>
    <w:rsid w:val="00007F1F"/>
    <w:rsid w:val="00011D86"/>
    <w:rsid w:val="00015292"/>
    <w:rsid w:val="00015C42"/>
    <w:rsid w:val="00015CFC"/>
    <w:rsid w:val="0001624D"/>
    <w:rsid w:val="00016DF4"/>
    <w:rsid w:val="00020B86"/>
    <w:rsid w:val="000262B4"/>
    <w:rsid w:val="00033462"/>
    <w:rsid w:val="000375C1"/>
    <w:rsid w:val="0004013F"/>
    <w:rsid w:val="00040268"/>
    <w:rsid w:val="000412E1"/>
    <w:rsid w:val="00042A09"/>
    <w:rsid w:val="00044F23"/>
    <w:rsid w:val="00054382"/>
    <w:rsid w:val="00055625"/>
    <w:rsid w:val="00056661"/>
    <w:rsid w:val="00066533"/>
    <w:rsid w:val="00071695"/>
    <w:rsid w:val="00071978"/>
    <w:rsid w:val="000761EC"/>
    <w:rsid w:val="00076CEE"/>
    <w:rsid w:val="00082941"/>
    <w:rsid w:val="0008478E"/>
    <w:rsid w:val="00095604"/>
    <w:rsid w:val="00095995"/>
    <w:rsid w:val="00096AFB"/>
    <w:rsid w:val="000A0882"/>
    <w:rsid w:val="000A101C"/>
    <w:rsid w:val="000A2031"/>
    <w:rsid w:val="000A347C"/>
    <w:rsid w:val="000A3B24"/>
    <w:rsid w:val="000A567E"/>
    <w:rsid w:val="000A5E54"/>
    <w:rsid w:val="000B019F"/>
    <w:rsid w:val="000B188C"/>
    <w:rsid w:val="000B1E61"/>
    <w:rsid w:val="000B5AFB"/>
    <w:rsid w:val="000B747B"/>
    <w:rsid w:val="000C0E9E"/>
    <w:rsid w:val="000C3595"/>
    <w:rsid w:val="000C66A4"/>
    <w:rsid w:val="000C7195"/>
    <w:rsid w:val="000D04AF"/>
    <w:rsid w:val="000D304E"/>
    <w:rsid w:val="000D3CC4"/>
    <w:rsid w:val="000D3E47"/>
    <w:rsid w:val="000D4FE5"/>
    <w:rsid w:val="000D54F8"/>
    <w:rsid w:val="000D739B"/>
    <w:rsid w:val="000D7CD6"/>
    <w:rsid w:val="000E00D4"/>
    <w:rsid w:val="000E2BC9"/>
    <w:rsid w:val="000E5B80"/>
    <w:rsid w:val="000E74E2"/>
    <w:rsid w:val="000F39F1"/>
    <w:rsid w:val="0010393F"/>
    <w:rsid w:val="00111A29"/>
    <w:rsid w:val="0011404F"/>
    <w:rsid w:val="00116C13"/>
    <w:rsid w:val="001177EA"/>
    <w:rsid w:val="00124261"/>
    <w:rsid w:val="00124ED1"/>
    <w:rsid w:val="001254D1"/>
    <w:rsid w:val="001315FC"/>
    <w:rsid w:val="00131B7C"/>
    <w:rsid w:val="001324AA"/>
    <w:rsid w:val="001326D2"/>
    <w:rsid w:val="00133792"/>
    <w:rsid w:val="001408FA"/>
    <w:rsid w:val="00140A88"/>
    <w:rsid w:val="00142995"/>
    <w:rsid w:val="001511AA"/>
    <w:rsid w:val="0015261B"/>
    <w:rsid w:val="0015447E"/>
    <w:rsid w:val="00160D46"/>
    <w:rsid w:val="0016513B"/>
    <w:rsid w:val="001706A7"/>
    <w:rsid w:val="00174EC3"/>
    <w:rsid w:val="00175268"/>
    <w:rsid w:val="00177F8F"/>
    <w:rsid w:val="001818D9"/>
    <w:rsid w:val="0018419F"/>
    <w:rsid w:val="00184609"/>
    <w:rsid w:val="00184DA5"/>
    <w:rsid w:val="00185E00"/>
    <w:rsid w:val="00185F9A"/>
    <w:rsid w:val="001915FB"/>
    <w:rsid w:val="00196D89"/>
    <w:rsid w:val="001A061C"/>
    <w:rsid w:val="001A484A"/>
    <w:rsid w:val="001A6169"/>
    <w:rsid w:val="001A7913"/>
    <w:rsid w:val="001A7EA0"/>
    <w:rsid w:val="001B062B"/>
    <w:rsid w:val="001B17A9"/>
    <w:rsid w:val="001B5364"/>
    <w:rsid w:val="001C2544"/>
    <w:rsid w:val="001C2DFC"/>
    <w:rsid w:val="001C309C"/>
    <w:rsid w:val="001C4C4F"/>
    <w:rsid w:val="001C560E"/>
    <w:rsid w:val="001C7771"/>
    <w:rsid w:val="001D3DEE"/>
    <w:rsid w:val="001D67E0"/>
    <w:rsid w:val="001D6C04"/>
    <w:rsid w:val="001D750F"/>
    <w:rsid w:val="001E3F6A"/>
    <w:rsid w:val="001E569D"/>
    <w:rsid w:val="001F6591"/>
    <w:rsid w:val="001F6879"/>
    <w:rsid w:val="00201649"/>
    <w:rsid w:val="00203B98"/>
    <w:rsid w:val="0020479E"/>
    <w:rsid w:val="0021514A"/>
    <w:rsid w:val="00215515"/>
    <w:rsid w:val="002163C9"/>
    <w:rsid w:val="00220F59"/>
    <w:rsid w:val="00224E60"/>
    <w:rsid w:val="00226DD3"/>
    <w:rsid w:val="0024000B"/>
    <w:rsid w:val="00250275"/>
    <w:rsid w:val="00253324"/>
    <w:rsid w:val="00255622"/>
    <w:rsid w:val="0025657E"/>
    <w:rsid w:val="0025705B"/>
    <w:rsid w:val="00264662"/>
    <w:rsid w:val="00267151"/>
    <w:rsid w:val="00272FA2"/>
    <w:rsid w:val="002824FB"/>
    <w:rsid w:val="0029008D"/>
    <w:rsid w:val="002916CE"/>
    <w:rsid w:val="00291C08"/>
    <w:rsid w:val="00293932"/>
    <w:rsid w:val="00294AB6"/>
    <w:rsid w:val="00294B75"/>
    <w:rsid w:val="00294F1F"/>
    <w:rsid w:val="002951A1"/>
    <w:rsid w:val="00295F1C"/>
    <w:rsid w:val="002A02B8"/>
    <w:rsid w:val="002A2AC4"/>
    <w:rsid w:val="002A34B3"/>
    <w:rsid w:val="002A4B90"/>
    <w:rsid w:val="002A6A37"/>
    <w:rsid w:val="002A79B7"/>
    <w:rsid w:val="002B0AA4"/>
    <w:rsid w:val="002B0E53"/>
    <w:rsid w:val="002B1FD5"/>
    <w:rsid w:val="002B4435"/>
    <w:rsid w:val="002B45AC"/>
    <w:rsid w:val="002C0AB8"/>
    <w:rsid w:val="002C36EF"/>
    <w:rsid w:val="002C4227"/>
    <w:rsid w:val="002D274D"/>
    <w:rsid w:val="002D5A82"/>
    <w:rsid w:val="002E1773"/>
    <w:rsid w:val="002E7550"/>
    <w:rsid w:val="002F01EF"/>
    <w:rsid w:val="00300892"/>
    <w:rsid w:val="003026E8"/>
    <w:rsid w:val="003030AB"/>
    <w:rsid w:val="00303CBC"/>
    <w:rsid w:val="00304D1D"/>
    <w:rsid w:val="00305AEC"/>
    <w:rsid w:val="00307078"/>
    <w:rsid w:val="00313EDF"/>
    <w:rsid w:val="003172A9"/>
    <w:rsid w:val="003175AB"/>
    <w:rsid w:val="00320F4B"/>
    <w:rsid w:val="003223C4"/>
    <w:rsid w:val="003236A7"/>
    <w:rsid w:val="003258D0"/>
    <w:rsid w:val="0032596D"/>
    <w:rsid w:val="00330EDC"/>
    <w:rsid w:val="00333C75"/>
    <w:rsid w:val="00336396"/>
    <w:rsid w:val="00336D5F"/>
    <w:rsid w:val="00343ADF"/>
    <w:rsid w:val="00344278"/>
    <w:rsid w:val="00347086"/>
    <w:rsid w:val="003477F3"/>
    <w:rsid w:val="00355BA9"/>
    <w:rsid w:val="00356ADD"/>
    <w:rsid w:val="003616D8"/>
    <w:rsid w:val="00366834"/>
    <w:rsid w:val="00371863"/>
    <w:rsid w:val="003763D6"/>
    <w:rsid w:val="00377F34"/>
    <w:rsid w:val="003827F1"/>
    <w:rsid w:val="0038317E"/>
    <w:rsid w:val="0038357A"/>
    <w:rsid w:val="00383D9A"/>
    <w:rsid w:val="003856D5"/>
    <w:rsid w:val="0038676E"/>
    <w:rsid w:val="00387CEC"/>
    <w:rsid w:val="003932B8"/>
    <w:rsid w:val="0039470C"/>
    <w:rsid w:val="00394BBA"/>
    <w:rsid w:val="00394D7B"/>
    <w:rsid w:val="0039725D"/>
    <w:rsid w:val="003A32E3"/>
    <w:rsid w:val="003A52E5"/>
    <w:rsid w:val="003A67EE"/>
    <w:rsid w:val="003B4575"/>
    <w:rsid w:val="003B51E9"/>
    <w:rsid w:val="003B52C6"/>
    <w:rsid w:val="003B7999"/>
    <w:rsid w:val="003C2000"/>
    <w:rsid w:val="003C20D7"/>
    <w:rsid w:val="003C31C3"/>
    <w:rsid w:val="003C5116"/>
    <w:rsid w:val="003C5AD0"/>
    <w:rsid w:val="003C63DB"/>
    <w:rsid w:val="003C6433"/>
    <w:rsid w:val="003D1862"/>
    <w:rsid w:val="003D353D"/>
    <w:rsid w:val="003D3C46"/>
    <w:rsid w:val="003D4130"/>
    <w:rsid w:val="003D5D11"/>
    <w:rsid w:val="003D7DD2"/>
    <w:rsid w:val="003E2028"/>
    <w:rsid w:val="003E4FAF"/>
    <w:rsid w:val="003E6AD6"/>
    <w:rsid w:val="003E7E01"/>
    <w:rsid w:val="003F08FE"/>
    <w:rsid w:val="003F2032"/>
    <w:rsid w:val="003F4A1F"/>
    <w:rsid w:val="003F5B0B"/>
    <w:rsid w:val="003F7C7F"/>
    <w:rsid w:val="004003D9"/>
    <w:rsid w:val="00401714"/>
    <w:rsid w:val="00402FA4"/>
    <w:rsid w:val="004052B5"/>
    <w:rsid w:val="00406759"/>
    <w:rsid w:val="004144DE"/>
    <w:rsid w:val="004275AD"/>
    <w:rsid w:val="004275D5"/>
    <w:rsid w:val="004322E5"/>
    <w:rsid w:val="00434874"/>
    <w:rsid w:val="00434978"/>
    <w:rsid w:val="00435098"/>
    <w:rsid w:val="00435B23"/>
    <w:rsid w:val="00436F7C"/>
    <w:rsid w:val="004401BF"/>
    <w:rsid w:val="004444AC"/>
    <w:rsid w:val="00450FF7"/>
    <w:rsid w:val="00451FD5"/>
    <w:rsid w:val="00455D0A"/>
    <w:rsid w:val="00457FE8"/>
    <w:rsid w:val="00462580"/>
    <w:rsid w:val="00463232"/>
    <w:rsid w:val="00463310"/>
    <w:rsid w:val="00470526"/>
    <w:rsid w:val="004715A9"/>
    <w:rsid w:val="00472695"/>
    <w:rsid w:val="00474573"/>
    <w:rsid w:val="00477CE0"/>
    <w:rsid w:val="00480D56"/>
    <w:rsid w:val="0048257A"/>
    <w:rsid w:val="0048622D"/>
    <w:rsid w:val="00493E5E"/>
    <w:rsid w:val="0049439F"/>
    <w:rsid w:val="00495B75"/>
    <w:rsid w:val="00496FA0"/>
    <w:rsid w:val="004A1331"/>
    <w:rsid w:val="004A56B9"/>
    <w:rsid w:val="004A6537"/>
    <w:rsid w:val="004B2590"/>
    <w:rsid w:val="004B2699"/>
    <w:rsid w:val="004B3BB7"/>
    <w:rsid w:val="004C0828"/>
    <w:rsid w:val="004C2137"/>
    <w:rsid w:val="004C4A66"/>
    <w:rsid w:val="004C6A6B"/>
    <w:rsid w:val="004C6D4F"/>
    <w:rsid w:val="004D6D96"/>
    <w:rsid w:val="004E2029"/>
    <w:rsid w:val="004E3472"/>
    <w:rsid w:val="004E52BB"/>
    <w:rsid w:val="004E6218"/>
    <w:rsid w:val="004E79E4"/>
    <w:rsid w:val="004F0F6A"/>
    <w:rsid w:val="004F158E"/>
    <w:rsid w:val="004F2E17"/>
    <w:rsid w:val="004F6417"/>
    <w:rsid w:val="004F74DB"/>
    <w:rsid w:val="0050059C"/>
    <w:rsid w:val="005037DA"/>
    <w:rsid w:val="005043D2"/>
    <w:rsid w:val="00507D41"/>
    <w:rsid w:val="0052145F"/>
    <w:rsid w:val="0052787E"/>
    <w:rsid w:val="00527E69"/>
    <w:rsid w:val="00530E43"/>
    <w:rsid w:val="00532E9C"/>
    <w:rsid w:val="00536AA2"/>
    <w:rsid w:val="005424CF"/>
    <w:rsid w:val="005501F5"/>
    <w:rsid w:val="00551DDD"/>
    <w:rsid w:val="00557D83"/>
    <w:rsid w:val="005624A5"/>
    <w:rsid w:val="005627DE"/>
    <w:rsid w:val="00562E13"/>
    <w:rsid w:val="00564280"/>
    <w:rsid w:val="0056481B"/>
    <w:rsid w:val="00565286"/>
    <w:rsid w:val="005656F0"/>
    <w:rsid w:val="005664FD"/>
    <w:rsid w:val="00570D3F"/>
    <w:rsid w:val="00573E80"/>
    <w:rsid w:val="005749BA"/>
    <w:rsid w:val="00581184"/>
    <w:rsid w:val="00581CC5"/>
    <w:rsid w:val="00582773"/>
    <w:rsid w:val="0058744F"/>
    <w:rsid w:val="0059227F"/>
    <w:rsid w:val="00593113"/>
    <w:rsid w:val="00594814"/>
    <w:rsid w:val="00594B7C"/>
    <w:rsid w:val="005A0882"/>
    <w:rsid w:val="005A1337"/>
    <w:rsid w:val="005A149C"/>
    <w:rsid w:val="005A2A6E"/>
    <w:rsid w:val="005B06E2"/>
    <w:rsid w:val="005B1620"/>
    <w:rsid w:val="005B2E8A"/>
    <w:rsid w:val="005B388E"/>
    <w:rsid w:val="005B4AAB"/>
    <w:rsid w:val="005B530A"/>
    <w:rsid w:val="005B6676"/>
    <w:rsid w:val="005B7E3E"/>
    <w:rsid w:val="005C0577"/>
    <w:rsid w:val="005C2166"/>
    <w:rsid w:val="005C4D7A"/>
    <w:rsid w:val="005C52E2"/>
    <w:rsid w:val="005D0FF8"/>
    <w:rsid w:val="005D149E"/>
    <w:rsid w:val="005D1E68"/>
    <w:rsid w:val="005D243E"/>
    <w:rsid w:val="005D57E2"/>
    <w:rsid w:val="005D5F0A"/>
    <w:rsid w:val="005D5F2D"/>
    <w:rsid w:val="005D6A3E"/>
    <w:rsid w:val="005D6D59"/>
    <w:rsid w:val="005E4962"/>
    <w:rsid w:val="005E781D"/>
    <w:rsid w:val="005F28A7"/>
    <w:rsid w:val="005F62CB"/>
    <w:rsid w:val="006004BA"/>
    <w:rsid w:val="006026B0"/>
    <w:rsid w:val="00610DA8"/>
    <w:rsid w:val="00612D00"/>
    <w:rsid w:val="00612DA9"/>
    <w:rsid w:val="00613698"/>
    <w:rsid w:val="00624B65"/>
    <w:rsid w:val="006278A7"/>
    <w:rsid w:val="00634BB0"/>
    <w:rsid w:val="00640E2C"/>
    <w:rsid w:val="00642F59"/>
    <w:rsid w:val="00643D6B"/>
    <w:rsid w:val="0064662C"/>
    <w:rsid w:val="006530EA"/>
    <w:rsid w:val="00662482"/>
    <w:rsid w:val="0066372E"/>
    <w:rsid w:val="006652AE"/>
    <w:rsid w:val="00665B68"/>
    <w:rsid w:val="006671AE"/>
    <w:rsid w:val="0067119B"/>
    <w:rsid w:val="00673220"/>
    <w:rsid w:val="00675AAA"/>
    <w:rsid w:val="00675F86"/>
    <w:rsid w:val="0068230D"/>
    <w:rsid w:val="006905BB"/>
    <w:rsid w:val="00692E94"/>
    <w:rsid w:val="00695241"/>
    <w:rsid w:val="00697104"/>
    <w:rsid w:val="006975AE"/>
    <w:rsid w:val="006A1577"/>
    <w:rsid w:val="006A4B1E"/>
    <w:rsid w:val="006A5CB3"/>
    <w:rsid w:val="006A6901"/>
    <w:rsid w:val="006A6B44"/>
    <w:rsid w:val="006A6F7E"/>
    <w:rsid w:val="006B094D"/>
    <w:rsid w:val="006B2BC9"/>
    <w:rsid w:val="006B39EE"/>
    <w:rsid w:val="006B5C1B"/>
    <w:rsid w:val="006B75FC"/>
    <w:rsid w:val="006B7861"/>
    <w:rsid w:val="006C22CC"/>
    <w:rsid w:val="006C7AAA"/>
    <w:rsid w:val="006D2B63"/>
    <w:rsid w:val="006D33C1"/>
    <w:rsid w:val="006D732C"/>
    <w:rsid w:val="006E114C"/>
    <w:rsid w:val="006E40FC"/>
    <w:rsid w:val="006E52EF"/>
    <w:rsid w:val="006F0145"/>
    <w:rsid w:val="006F118B"/>
    <w:rsid w:val="006F2565"/>
    <w:rsid w:val="006F3723"/>
    <w:rsid w:val="006F7BD8"/>
    <w:rsid w:val="00702ADC"/>
    <w:rsid w:val="00703D93"/>
    <w:rsid w:val="00704EA2"/>
    <w:rsid w:val="00704EF2"/>
    <w:rsid w:val="00705CCE"/>
    <w:rsid w:val="00706C54"/>
    <w:rsid w:val="00715336"/>
    <w:rsid w:val="00717523"/>
    <w:rsid w:val="00723753"/>
    <w:rsid w:val="007277B6"/>
    <w:rsid w:val="007301A2"/>
    <w:rsid w:val="00731513"/>
    <w:rsid w:val="00732178"/>
    <w:rsid w:val="007326B1"/>
    <w:rsid w:val="00733B15"/>
    <w:rsid w:val="00737873"/>
    <w:rsid w:val="00740CEA"/>
    <w:rsid w:val="007417C9"/>
    <w:rsid w:val="00747BC8"/>
    <w:rsid w:val="007505DE"/>
    <w:rsid w:val="0075068F"/>
    <w:rsid w:val="00750DF3"/>
    <w:rsid w:val="007513FE"/>
    <w:rsid w:val="00756576"/>
    <w:rsid w:val="007609A2"/>
    <w:rsid w:val="00765969"/>
    <w:rsid w:val="00765AC0"/>
    <w:rsid w:val="00770931"/>
    <w:rsid w:val="0077759D"/>
    <w:rsid w:val="00782010"/>
    <w:rsid w:val="00783DDB"/>
    <w:rsid w:val="007867C5"/>
    <w:rsid w:val="007919F1"/>
    <w:rsid w:val="00794350"/>
    <w:rsid w:val="00795B5D"/>
    <w:rsid w:val="00795E78"/>
    <w:rsid w:val="00797FD6"/>
    <w:rsid w:val="007A02CF"/>
    <w:rsid w:val="007A0837"/>
    <w:rsid w:val="007A11D2"/>
    <w:rsid w:val="007A291F"/>
    <w:rsid w:val="007A406B"/>
    <w:rsid w:val="007A4FDF"/>
    <w:rsid w:val="007A7D82"/>
    <w:rsid w:val="007B03E2"/>
    <w:rsid w:val="007B15C5"/>
    <w:rsid w:val="007B168E"/>
    <w:rsid w:val="007B1F4C"/>
    <w:rsid w:val="007B2FDE"/>
    <w:rsid w:val="007B3791"/>
    <w:rsid w:val="007C02EC"/>
    <w:rsid w:val="007C0A40"/>
    <w:rsid w:val="007C1049"/>
    <w:rsid w:val="007C1946"/>
    <w:rsid w:val="007C3ADB"/>
    <w:rsid w:val="007C48A2"/>
    <w:rsid w:val="007C49DE"/>
    <w:rsid w:val="007E0632"/>
    <w:rsid w:val="007E201B"/>
    <w:rsid w:val="007E4D36"/>
    <w:rsid w:val="007E579C"/>
    <w:rsid w:val="007E6F6F"/>
    <w:rsid w:val="007F0589"/>
    <w:rsid w:val="007F0E50"/>
    <w:rsid w:val="007F691E"/>
    <w:rsid w:val="007F6C14"/>
    <w:rsid w:val="00813742"/>
    <w:rsid w:val="008221D7"/>
    <w:rsid w:val="00831E92"/>
    <w:rsid w:val="0083644D"/>
    <w:rsid w:val="00845036"/>
    <w:rsid w:val="0084604D"/>
    <w:rsid w:val="008518D3"/>
    <w:rsid w:val="00855DE0"/>
    <w:rsid w:val="00855ED5"/>
    <w:rsid w:val="00857F1D"/>
    <w:rsid w:val="0086191D"/>
    <w:rsid w:val="0087491E"/>
    <w:rsid w:val="008764AD"/>
    <w:rsid w:val="00877B72"/>
    <w:rsid w:val="00887E09"/>
    <w:rsid w:val="008928F4"/>
    <w:rsid w:val="0089315C"/>
    <w:rsid w:val="00896EF1"/>
    <w:rsid w:val="00897766"/>
    <w:rsid w:val="008A7FCE"/>
    <w:rsid w:val="008B0627"/>
    <w:rsid w:val="008B0A76"/>
    <w:rsid w:val="008B12BF"/>
    <w:rsid w:val="008B29E7"/>
    <w:rsid w:val="008B2C7E"/>
    <w:rsid w:val="008B6A51"/>
    <w:rsid w:val="008B7BEF"/>
    <w:rsid w:val="008C07F0"/>
    <w:rsid w:val="008C1333"/>
    <w:rsid w:val="008C353C"/>
    <w:rsid w:val="008C3927"/>
    <w:rsid w:val="008C3BBD"/>
    <w:rsid w:val="008C3CB6"/>
    <w:rsid w:val="008C4128"/>
    <w:rsid w:val="008D58AE"/>
    <w:rsid w:val="008D5BDA"/>
    <w:rsid w:val="008D6D7F"/>
    <w:rsid w:val="008D7B7E"/>
    <w:rsid w:val="008E39ED"/>
    <w:rsid w:val="008E49D6"/>
    <w:rsid w:val="008F4233"/>
    <w:rsid w:val="00900917"/>
    <w:rsid w:val="00901BD3"/>
    <w:rsid w:val="00904C51"/>
    <w:rsid w:val="00907512"/>
    <w:rsid w:val="00907881"/>
    <w:rsid w:val="00910E63"/>
    <w:rsid w:val="00911196"/>
    <w:rsid w:val="00915E9B"/>
    <w:rsid w:val="00917E7F"/>
    <w:rsid w:val="00920BCB"/>
    <w:rsid w:val="00920F6C"/>
    <w:rsid w:val="00922C1E"/>
    <w:rsid w:val="00930B17"/>
    <w:rsid w:val="00933392"/>
    <w:rsid w:val="009411ED"/>
    <w:rsid w:val="00943B24"/>
    <w:rsid w:val="009449B3"/>
    <w:rsid w:val="009475B8"/>
    <w:rsid w:val="00947D4C"/>
    <w:rsid w:val="00953140"/>
    <w:rsid w:val="0095646F"/>
    <w:rsid w:val="009564A7"/>
    <w:rsid w:val="0095770E"/>
    <w:rsid w:val="00957C1D"/>
    <w:rsid w:val="009601F1"/>
    <w:rsid w:val="00961636"/>
    <w:rsid w:val="0097238E"/>
    <w:rsid w:val="00972DEC"/>
    <w:rsid w:val="00974E58"/>
    <w:rsid w:val="009876C3"/>
    <w:rsid w:val="00987A6D"/>
    <w:rsid w:val="00990237"/>
    <w:rsid w:val="00997507"/>
    <w:rsid w:val="009A179D"/>
    <w:rsid w:val="009A3E20"/>
    <w:rsid w:val="009A43BA"/>
    <w:rsid w:val="009B2096"/>
    <w:rsid w:val="009C2C78"/>
    <w:rsid w:val="009C2DF9"/>
    <w:rsid w:val="009C5C1E"/>
    <w:rsid w:val="009C6D9D"/>
    <w:rsid w:val="009C7023"/>
    <w:rsid w:val="009C70F8"/>
    <w:rsid w:val="009D0702"/>
    <w:rsid w:val="009D4E35"/>
    <w:rsid w:val="009D5B43"/>
    <w:rsid w:val="009D5EF4"/>
    <w:rsid w:val="009E0503"/>
    <w:rsid w:val="009E239F"/>
    <w:rsid w:val="009E6107"/>
    <w:rsid w:val="009E660D"/>
    <w:rsid w:val="009E67DC"/>
    <w:rsid w:val="009F0561"/>
    <w:rsid w:val="009F5C44"/>
    <w:rsid w:val="009F680F"/>
    <w:rsid w:val="009F71E6"/>
    <w:rsid w:val="00A004DA"/>
    <w:rsid w:val="00A01A84"/>
    <w:rsid w:val="00A0238D"/>
    <w:rsid w:val="00A03E41"/>
    <w:rsid w:val="00A0452F"/>
    <w:rsid w:val="00A04C8C"/>
    <w:rsid w:val="00A13750"/>
    <w:rsid w:val="00A13AD1"/>
    <w:rsid w:val="00A14F22"/>
    <w:rsid w:val="00A15782"/>
    <w:rsid w:val="00A21A4E"/>
    <w:rsid w:val="00A2681F"/>
    <w:rsid w:val="00A2752C"/>
    <w:rsid w:val="00A27990"/>
    <w:rsid w:val="00A32966"/>
    <w:rsid w:val="00A3410C"/>
    <w:rsid w:val="00A34782"/>
    <w:rsid w:val="00A35356"/>
    <w:rsid w:val="00A36263"/>
    <w:rsid w:val="00A36F81"/>
    <w:rsid w:val="00A37B4D"/>
    <w:rsid w:val="00A414BC"/>
    <w:rsid w:val="00A435AD"/>
    <w:rsid w:val="00A4744F"/>
    <w:rsid w:val="00A51E8A"/>
    <w:rsid w:val="00A53A6F"/>
    <w:rsid w:val="00A56AFE"/>
    <w:rsid w:val="00A60A2A"/>
    <w:rsid w:val="00A634B8"/>
    <w:rsid w:val="00A66D19"/>
    <w:rsid w:val="00A67F3F"/>
    <w:rsid w:val="00A727C3"/>
    <w:rsid w:val="00A8201B"/>
    <w:rsid w:val="00A85303"/>
    <w:rsid w:val="00A85505"/>
    <w:rsid w:val="00A86BBB"/>
    <w:rsid w:val="00A87F74"/>
    <w:rsid w:val="00A90F5C"/>
    <w:rsid w:val="00A910A6"/>
    <w:rsid w:val="00A93B17"/>
    <w:rsid w:val="00AA2264"/>
    <w:rsid w:val="00AB32E2"/>
    <w:rsid w:val="00AB3CFF"/>
    <w:rsid w:val="00AB4633"/>
    <w:rsid w:val="00AB4CAC"/>
    <w:rsid w:val="00AB57AC"/>
    <w:rsid w:val="00AC7D38"/>
    <w:rsid w:val="00AD2B6A"/>
    <w:rsid w:val="00AD46DD"/>
    <w:rsid w:val="00AD4EFE"/>
    <w:rsid w:val="00AD7F63"/>
    <w:rsid w:val="00AE3CBB"/>
    <w:rsid w:val="00AE3EF9"/>
    <w:rsid w:val="00AE4F49"/>
    <w:rsid w:val="00AE4FF6"/>
    <w:rsid w:val="00AE5B92"/>
    <w:rsid w:val="00AE69EE"/>
    <w:rsid w:val="00AE747C"/>
    <w:rsid w:val="00AF07FD"/>
    <w:rsid w:val="00AF0F6D"/>
    <w:rsid w:val="00AF2724"/>
    <w:rsid w:val="00AF4CAD"/>
    <w:rsid w:val="00B006B8"/>
    <w:rsid w:val="00B018E5"/>
    <w:rsid w:val="00B0520A"/>
    <w:rsid w:val="00B14512"/>
    <w:rsid w:val="00B145A8"/>
    <w:rsid w:val="00B217EC"/>
    <w:rsid w:val="00B22F6D"/>
    <w:rsid w:val="00B2337F"/>
    <w:rsid w:val="00B249D7"/>
    <w:rsid w:val="00B24B89"/>
    <w:rsid w:val="00B26691"/>
    <w:rsid w:val="00B26F0C"/>
    <w:rsid w:val="00B31A80"/>
    <w:rsid w:val="00B323B7"/>
    <w:rsid w:val="00B36FF1"/>
    <w:rsid w:val="00B37BD9"/>
    <w:rsid w:val="00B430AE"/>
    <w:rsid w:val="00B442FE"/>
    <w:rsid w:val="00B467A3"/>
    <w:rsid w:val="00B47541"/>
    <w:rsid w:val="00B5042C"/>
    <w:rsid w:val="00B50CF8"/>
    <w:rsid w:val="00B53D36"/>
    <w:rsid w:val="00B54A34"/>
    <w:rsid w:val="00B6091A"/>
    <w:rsid w:val="00B6356C"/>
    <w:rsid w:val="00B67D16"/>
    <w:rsid w:val="00B714D8"/>
    <w:rsid w:val="00B767B2"/>
    <w:rsid w:val="00B76884"/>
    <w:rsid w:val="00B8252F"/>
    <w:rsid w:val="00B86CC9"/>
    <w:rsid w:val="00B939A4"/>
    <w:rsid w:val="00BA12F0"/>
    <w:rsid w:val="00BA15D4"/>
    <w:rsid w:val="00BA2B7F"/>
    <w:rsid w:val="00BA3FEC"/>
    <w:rsid w:val="00BA610F"/>
    <w:rsid w:val="00BB4A6C"/>
    <w:rsid w:val="00BC11FF"/>
    <w:rsid w:val="00BC1A4E"/>
    <w:rsid w:val="00BC2ED6"/>
    <w:rsid w:val="00BC4CB3"/>
    <w:rsid w:val="00BD0CB5"/>
    <w:rsid w:val="00BE2C56"/>
    <w:rsid w:val="00BE5FFF"/>
    <w:rsid w:val="00BE6DBC"/>
    <w:rsid w:val="00BE76C6"/>
    <w:rsid w:val="00BF00D7"/>
    <w:rsid w:val="00BF1AC8"/>
    <w:rsid w:val="00BF1B15"/>
    <w:rsid w:val="00BF55A4"/>
    <w:rsid w:val="00BF795F"/>
    <w:rsid w:val="00C0110A"/>
    <w:rsid w:val="00C02BD2"/>
    <w:rsid w:val="00C03555"/>
    <w:rsid w:val="00C04938"/>
    <w:rsid w:val="00C06298"/>
    <w:rsid w:val="00C07138"/>
    <w:rsid w:val="00C11F7F"/>
    <w:rsid w:val="00C12DDF"/>
    <w:rsid w:val="00C16B91"/>
    <w:rsid w:val="00C178C3"/>
    <w:rsid w:val="00C2041A"/>
    <w:rsid w:val="00C2093C"/>
    <w:rsid w:val="00C22D39"/>
    <w:rsid w:val="00C33879"/>
    <w:rsid w:val="00C3681F"/>
    <w:rsid w:val="00C40B21"/>
    <w:rsid w:val="00C4223A"/>
    <w:rsid w:val="00C42C49"/>
    <w:rsid w:val="00C445F6"/>
    <w:rsid w:val="00C45A40"/>
    <w:rsid w:val="00C50519"/>
    <w:rsid w:val="00C53213"/>
    <w:rsid w:val="00C544D4"/>
    <w:rsid w:val="00C54FC0"/>
    <w:rsid w:val="00C57F51"/>
    <w:rsid w:val="00C57F5E"/>
    <w:rsid w:val="00C60022"/>
    <w:rsid w:val="00C60449"/>
    <w:rsid w:val="00C62EC9"/>
    <w:rsid w:val="00C725F5"/>
    <w:rsid w:val="00C72D2A"/>
    <w:rsid w:val="00C75919"/>
    <w:rsid w:val="00C75D1B"/>
    <w:rsid w:val="00C817E1"/>
    <w:rsid w:val="00C83AB2"/>
    <w:rsid w:val="00C84A31"/>
    <w:rsid w:val="00C85D95"/>
    <w:rsid w:val="00C87B9C"/>
    <w:rsid w:val="00C901FD"/>
    <w:rsid w:val="00C92C75"/>
    <w:rsid w:val="00C93DD1"/>
    <w:rsid w:val="00CA0C9B"/>
    <w:rsid w:val="00CA2C58"/>
    <w:rsid w:val="00CA3E57"/>
    <w:rsid w:val="00CA477B"/>
    <w:rsid w:val="00CA63D9"/>
    <w:rsid w:val="00CB1A94"/>
    <w:rsid w:val="00CB411B"/>
    <w:rsid w:val="00CC2AA7"/>
    <w:rsid w:val="00CC5ECC"/>
    <w:rsid w:val="00CC7825"/>
    <w:rsid w:val="00CD256A"/>
    <w:rsid w:val="00CD51EC"/>
    <w:rsid w:val="00CD66C0"/>
    <w:rsid w:val="00CD72C0"/>
    <w:rsid w:val="00CE2B77"/>
    <w:rsid w:val="00CF2C64"/>
    <w:rsid w:val="00CF6F17"/>
    <w:rsid w:val="00CF6F98"/>
    <w:rsid w:val="00D02321"/>
    <w:rsid w:val="00D0447A"/>
    <w:rsid w:val="00D072F3"/>
    <w:rsid w:val="00D130CD"/>
    <w:rsid w:val="00D135BE"/>
    <w:rsid w:val="00D136A6"/>
    <w:rsid w:val="00D169CA"/>
    <w:rsid w:val="00D203F0"/>
    <w:rsid w:val="00D3049C"/>
    <w:rsid w:val="00D3084D"/>
    <w:rsid w:val="00D31DD8"/>
    <w:rsid w:val="00D320B0"/>
    <w:rsid w:val="00D33263"/>
    <w:rsid w:val="00D33FC9"/>
    <w:rsid w:val="00D36911"/>
    <w:rsid w:val="00D36EE1"/>
    <w:rsid w:val="00D37BFD"/>
    <w:rsid w:val="00D42E8B"/>
    <w:rsid w:val="00D44D28"/>
    <w:rsid w:val="00D557A6"/>
    <w:rsid w:val="00D62AFE"/>
    <w:rsid w:val="00D73722"/>
    <w:rsid w:val="00D7568C"/>
    <w:rsid w:val="00D8114C"/>
    <w:rsid w:val="00D8488E"/>
    <w:rsid w:val="00D84DA4"/>
    <w:rsid w:val="00D87E4C"/>
    <w:rsid w:val="00D93CB0"/>
    <w:rsid w:val="00DA00EA"/>
    <w:rsid w:val="00DA337D"/>
    <w:rsid w:val="00DA69E1"/>
    <w:rsid w:val="00DA767E"/>
    <w:rsid w:val="00DB3BBD"/>
    <w:rsid w:val="00DB53A1"/>
    <w:rsid w:val="00DB5DBB"/>
    <w:rsid w:val="00DB67AF"/>
    <w:rsid w:val="00DC019E"/>
    <w:rsid w:val="00DC2390"/>
    <w:rsid w:val="00DC2E2B"/>
    <w:rsid w:val="00DC32DE"/>
    <w:rsid w:val="00DC354E"/>
    <w:rsid w:val="00DC45AB"/>
    <w:rsid w:val="00DC5420"/>
    <w:rsid w:val="00DC6F03"/>
    <w:rsid w:val="00DD070F"/>
    <w:rsid w:val="00DD0CC4"/>
    <w:rsid w:val="00DD15D9"/>
    <w:rsid w:val="00DD2498"/>
    <w:rsid w:val="00DD363A"/>
    <w:rsid w:val="00DD6900"/>
    <w:rsid w:val="00DD7D33"/>
    <w:rsid w:val="00DE018B"/>
    <w:rsid w:val="00DE1F60"/>
    <w:rsid w:val="00DE2E1D"/>
    <w:rsid w:val="00DE5703"/>
    <w:rsid w:val="00DE7973"/>
    <w:rsid w:val="00DF0539"/>
    <w:rsid w:val="00DF054A"/>
    <w:rsid w:val="00DF1B82"/>
    <w:rsid w:val="00DF2AFD"/>
    <w:rsid w:val="00DF359C"/>
    <w:rsid w:val="00DF3C13"/>
    <w:rsid w:val="00E001C1"/>
    <w:rsid w:val="00E00AF2"/>
    <w:rsid w:val="00E023CD"/>
    <w:rsid w:val="00E03E6E"/>
    <w:rsid w:val="00E03F4B"/>
    <w:rsid w:val="00E052FF"/>
    <w:rsid w:val="00E11DB2"/>
    <w:rsid w:val="00E12506"/>
    <w:rsid w:val="00E21A98"/>
    <w:rsid w:val="00E22FB1"/>
    <w:rsid w:val="00E24819"/>
    <w:rsid w:val="00E2638F"/>
    <w:rsid w:val="00E3109C"/>
    <w:rsid w:val="00E315BD"/>
    <w:rsid w:val="00E40120"/>
    <w:rsid w:val="00E41AC1"/>
    <w:rsid w:val="00E435DD"/>
    <w:rsid w:val="00E45BF1"/>
    <w:rsid w:val="00E502CF"/>
    <w:rsid w:val="00E5080C"/>
    <w:rsid w:val="00E518DD"/>
    <w:rsid w:val="00E55D47"/>
    <w:rsid w:val="00E56ACA"/>
    <w:rsid w:val="00E57B62"/>
    <w:rsid w:val="00E60A80"/>
    <w:rsid w:val="00E60B52"/>
    <w:rsid w:val="00E64D96"/>
    <w:rsid w:val="00E654F0"/>
    <w:rsid w:val="00E66011"/>
    <w:rsid w:val="00E66B68"/>
    <w:rsid w:val="00E71673"/>
    <w:rsid w:val="00E73181"/>
    <w:rsid w:val="00E73306"/>
    <w:rsid w:val="00E7399A"/>
    <w:rsid w:val="00E73DFE"/>
    <w:rsid w:val="00E749BA"/>
    <w:rsid w:val="00E75D51"/>
    <w:rsid w:val="00E76B85"/>
    <w:rsid w:val="00E819EE"/>
    <w:rsid w:val="00E82ADD"/>
    <w:rsid w:val="00E83C5D"/>
    <w:rsid w:val="00E87612"/>
    <w:rsid w:val="00E964DC"/>
    <w:rsid w:val="00EA25AA"/>
    <w:rsid w:val="00EB5EB6"/>
    <w:rsid w:val="00EB6A4F"/>
    <w:rsid w:val="00EB7424"/>
    <w:rsid w:val="00EC087A"/>
    <w:rsid w:val="00EC0DFF"/>
    <w:rsid w:val="00EC1407"/>
    <w:rsid w:val="00EC2CE4"/>
    <w:rsid w:val="00EC6B54"/>
    <w:rsid w:val="00ED44CF"/>
    <w:rsid w:val="00ED5241"/>
    <w:rsid w:val="00ED628E"/>
    <w:rsid w:val="00EE2A7A"/>
    <w:rsid w:val="00EE3700"/>
    <w:rsid w:val="00EE4F1E"/>
    <w:rsid w:val="00EE64E7"/>
    <w:rsid w:val="00EE68E8"/>
    <w:rsid w:val="00EE6F4A"/>
    <w:rsid w:val="00EF2429"/>
    <w:rsid w:val="00EF3E72"/>
    <w:rsid w:val="00EF5BD1"/>
    <w:rsid w:val="00F008AD"/>
    <w:rsid w:val="00F021B4"/>
    <w:rsid w:val="00F036A9"/>
    <w:rsid w:val="00F062E2"/>
    <w:rsid w:val="00F07D35"/>
    <w:rsid w:val="00F1012A"/>
    <w:rsid w:val="00F114AE"/>
    <w:rsid w:val="00F13DB6"/>
    <w:rsid w:val="00F1701F"/>
    <w:rsid w:val="00F21BA8"/>
    <w:rsid w:val="00F22DDC"/>
    <w:rsid w:val="00F23258"/>
    <w:rsid w:val="00F2541D"/>
    <w:rsid w:val="00F31F52"/>
    <w:rsid w:val="00F32679"/>
    <w:rsid w:val="00F364B3"/>
    <w:rsid w:val="00F36C2C"/>
    <w:rsid w:val="00F41622"/>
    <w:rsid w:val="00F433B5"/>
    <w:rsid w:val="00F43F7E"/>
    <w:rsid w:val="00F446DF"/>
    <w:rsid w:val="00F451C7"/>
    <w:rsid w:val="00F45E53"/>
    <w:rsid w:val="00F53505"/>
    <w:rsid w:val="00F5469F"/>
    <w:rsid w:val="00F54F69"/>
    <w:rsid w:val="00F56F90"/>
    <w:rsid w:val="00F57FF1"/>
    <w:rsid w:val="00F60022"/>
    <w:rsid w:val="00F612D1"/>
    <w:rsid w:val="00F63253"/>
    <w:rsid w:val="00F65928"/>
    <w:rsid w:val="00F6685E"/>
    <w:rsid w:val="00F72E7B"/>
    <w:rsid w:val="00F81456"/>
    <w:rsid w:val="00F8160B"/>
    <w:rsid w:val="00F81DEA"/>
    <w:rsid w:val="00F90710"/>
    <w:rsid w:val="00F91FEC"/>
    <w:rsid w:val="00FA1E67"/>
    <w:rsid w:val="00FA3D9A"/>
    <w:rsid w:val="00FA73C6"/>
    <w:rsid w:val="00FA7A35"/>
    <w:rsid w:val="00FB2437"/>
    <w:rsid w:val="00FB60AA"/>
    <w:rsid w:val="00FC190D"/>
    <w:rsid w:val="00FC49AA"/>
    <w:rsid w:val="00FC5363"/>
    <w:rsid w:val="00FC6E41"/>
    <w:rsid w:val="00FD1062"/>
    <w:rsid w:val="00FD6128"/>
    <w:rsid w:val="00FE15F1"/>
    <w:rsid w:val="00FE3C70"/>
    <w:rsid w:val="00FE585B"/>
    <w:rsid w:val="00FF01C9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51CAA8"/>
  <w15:chartTrackingRefBased/>
  <w15:docId w15:val="{1B5F7FFC-1286-4052-AFAC-12EC2CD1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D628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28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D62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4E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A2A6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5A2A6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A2A6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A2A6E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B76884"/>
    <w:pPr>
      <w:spacing w:after="0" w:line="240" w:lineRule="auto"/>
      <w:ind w:firstLine="432"/>
      <w:jc w:val="both"/>
    </w:pPr>
    <w:rPr>
      <w:rFonts w:ascii="Times New Roman" w:eastAsia="Times New Roman" w:hAnsi="Times New Roman"/>
      <w:sz w:val="28"/>
      <w:szCs w:val="28"/>
      <w:lang w:val="x-none" w:eastAsia="x-none"/>
    </w:rPr>
  </w:style>
  <w:style w:type="character" w:customStyle="1" w:styleId="BodyTextChar">
    <w:name w:val="Body Text Char"/>
    <w:link w:val="BodyText"/>
    <w:uiPriority w:val="99"/>
    <w:rsid w:val="00B76884"/>
    <w:rPr>
      <w:rFonts w:ascii="Times New Roman" w:eastAsia="Times New Roman" w:hAnsi="Times New Roman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6884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8"/>
      <w:lang w:val="en-GB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B76884"/>
    <w:rPr>
      <w:rFonts w:ascii="Times New Roman" w:eastAsia="Times New Roman" w:hAnsi="Times New Roman"/>
      <w:sz w:val="28"/>
      <w:szCs w:val="28"/>
      <w:lang w:val="en-GB"/>
    </w:rPr>
  </w:style>
  <w:style w:type="paragraph" w:styleId="BlockText">
    <w:name w:val="Block Text"/>
    <w:basedOn w:val="Normal"/>
    <w:semiHidden/>
    <w:unhideWhenUsed/>
    <w:rsid w:val="00B76884"/>
    <w:pPr>
      <w:spacing w:after="0" w:line="240" w:lineRule="auto"/>
      <w:ind w:left="-360" w:right="-810" w:firstLine="432"/>
      <w:jc w:val="both"/>
    </w:pPr>
    <w:rPr>
      <w:rFonts w:ascii="VNI-Times" w:eastAsia="Times New Roman" w:hAnsi="VNI-Times"/>
      <w:sz w:val="28"/>
      <w:szCs w:val="20"/>
    </w:rPr>
  </w:style>
  <w:style w:type="paragraph" w:customStyle="1" w:styleId="level3">
    <w:name w:val="level3"/>
    <w:basedOn w:val="Normal"/>
    <w:rsid w:val="00B76884"/>
    <w:pPr>
      <w:tabs>
        <w:tab w:val="num" w:pos="1200"/>
      </w:tabs>
      <w:autoSpaceDE w:val="0"/>
      <w:autoSpaceDN w:val="0"/>
      <w:spacing w:after="0" w:line="240" w:lineRule="auto"/>
      <w:ind w:left="1200" w:hanging="360"/>
      <w:jc w:val="both"/>
    </w:pPr>
    <w:rPr>
      <w:rFonts w:ascii="VNI-Aptima" w:eastAsia="Times New Roman" w:hAnsi="VNI-Aptima" w:cs="VNI-Times"/>
      <w:sz w:val="24"/>
      <w:szCs w:val="24"/>
    </w:rPr>
  </w:style>
  <w:style w:type="paragraph" w:customStyle="1" w:styleId="BodyText31">
    <w:name w:val="Body Text 3+1"/>
    <w:basedOn w:val="Normal"/>
    <w:next w:val="Normal"/>
    <w:rsid w:val="00B76884"/>
    <w:pPr>
      <w:keepLines/>
      <w:numPr>
        <w:ilvl w:val="1"/>
        <w:numId w:val="10"/>
      </w:numPr>
      <w:spacing w:before="60" w:after="0" w:line="240" w:lineRule="auto"/>
      <w:jc w:val="both"/>
    </w:pPr>
    <w:rPr>
      <w:rFonts w:ascii="Times New Roman" w:eastAsia="Times New Roman" w:hAnsi="Times New Roman"/>
    </w:rPr>
  </w:style>
  <w:style w:type="paragraph" w:customStyle="1" w:styleId="ReportLevel4Text">
    <w:name w:val="Report Level 4 Text"/>
    <w:basedOn w:val="Normal"/>
    <w:rsid w:val="00B76884"/>
    <w:pPr>
      <w:spacing w:after="0" w:line="240" w:lineRule="auto"/>
      <w:ind w:left="851"/>
      <w:jc w:val="both"/>
    </w:pPr>
    <w:rPr>
      <w:rFonts w:ascii="Arial" w:eastAsia="PMingLiU" w:hAnsi="Arial"/>
      <w:sz w:val="20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7C1049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89AC7-D06F-4046-8912-2C4C45B54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QUỐC PHÒNG</vt:lpstr>
    </vt:vector>
  </TitlesOfParts>
  <Company>http://viet4room.com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QUỐC PHÒNG</dc:title>
  <dc:subject/>
  <dc:creator>Manh Cuong</dc:creator>
  <cp:keywords/>
  <cp:lastModifiedBy>Doan Van</cp:lastModifiedBy>
  <cp:revision>6</cp:revision>
  <cp:lastPrinted>2019-07-25T08:47:00Z</cp:lastPrinted>
  <dcterms:created xsi:type="dcterms:W3CDTF">2021-03-10T16:33:00Z</dcterms:created>
  <dcterms:modified xsi:type="dcterms:W3CDTF">2024-05-27T16:17:00Z</dcterms:modified>
</cp:coreProperties>
</file>