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FFC2E" w14:textId="77777777" w:rsidR="0080540D" w:rsidRPr="0080540D" w:rsidRDefault="0080540D" w:rsidP="0080540D">
      <w:pPr>
        <w:shd w:val="clear" w:color="auto" w:fill="FFFFFF"/>
        <w:spacing w:after="0" w:line="234" w:lineRule="atLeast"/>
        <w:ind w:right="43" w:firstLine="0"/>
        <w:jc w:val="center"/>
        <w:rPr>
          <w:rFonts w:eastAsia="Times New Roman"/>
          <w:b/>
          <w:bCs/>
          <w:color w:val="000000"/>
          <w:sz w:val="27"/>
          <w:szCs w:val="27"/>
        </w:rPr>
      </w:pPr>
    </w:p>
    <w:p w14:paraId="0FEA30EE" w14:textId="77777777" w:rsidR="0080540D" w:rsidRPr="0080540D" w:rsidRDefault="0080540D" w:rsidP="0080540D">
      <w:pPr>
        <w:shd w:val="clear" w:color="auto" w:fill="FFFFFF"/>
        <w:spacing w:after="0" w:line="234" w:lineRule="atLeast"/>
        <w:ind w:right="43" w:firstLine="0"/>
        <w:jc w:val="center"/>
        <w:rPr>
          <w:rFonts w:eastAsia="Times New Roman"/>
          <w:b/>
          <w:bCs/>
          <w:color w:val="000000"/>
          <w:sz w:val="27"/>
          <w:szCs w:val="27"/>
        </w:rPr>
      </w:pPr>
    </w:p>
    <w:p w14:paraId="2663C120" w14:textId="77777777" w:rsidR="0080540D" w:rsidRPr="0080540D" w:rsidRDefault="0080540D" w:rsidP="0080540D">
      <w:pPr>
        <w:shd w:val="clear" w:color="auto" w:fill="FFFFFF"/>
        <w:spacing w:after="0" w:line="234" w:lineRule="atLeast"/>
        <w:ind w:right="43" w:firstLine="0"/>
        <w:jc w:val="center"/>
        <w:rPr>
          <w:rFonts w:eastAsia="Times New Roman"/>
          <w:b/>
          <w:bCs/>
          <w:color w:val="000000"/>
          <w:sz w:val="27"/>
          <w:szCs w:val="27"/>
        </w:rPr>
      </w:pPr>
    </w:p>
    <w:p w14:paraId="5BF4B7F9" w14:textId="77777777" w:rsidR="0080540D" w:rsidRPr="0080540D" w:rsidRDefault="0080540D" w:rsidP="0080540D">
      <w:pPr>
        <w:shd w:val="clear" w:color="auto" w:fill="FFFFFF"/>
        <w:spacing w:after="0" w:line="234" w:lineRule="atLeast"/>
        <w:ind w:right="43" w:firstLine="0"/>
        <w:jc w:val="center"/>
        <w:rPr>
          <w:rFonts w:eastAsia="Times New Roman"/>
          <w:b/>
          <w:bCs/>
          <w:color w:val="000000"/>
          <w:sz w:val="27"/>
          <w:szCs w:val="27"/>
        </w:rPr>
      </w:pPr>
    </w:p>
    <w:p w14:paraId="5642B302" w14:textId="77777777" w:rsidR="0080540D" w:rsidRPr="0080540D" w:rsidRDefault="0080540D" w:rsidP="0080540D">
      <w:pPr>
        <w:shd w:val="clear" w:color="auto" w:fill="FFFFFF"/>
        <w:spacing w:after="0" w:line="234" w:lineRule="atLeast"/>
        <w:ind w:right="43" w:firstLine="0"/>
        <w:jc w:val="center"/>
        <w:rPr>
          <w:rFonts w:eastAsia="Times New Roman"/>
          <w:b/>
          <w:bCs/>
          <w:color w:val="000000"/>
          <w:sz w:val="27"/>
          <w:szCs w:val="27"/>
        </w:rPr>
      </w:pPr>
    </w:p>
    <w:p w14:paraId="57DA2E9D" w14:textId="77777777" w:rsidR="0080540D" w:rsidRPr="0080540D" w:rsidRDefault="0080540D" w:rsidP="0080540D">
      <w:pPr>
        <w:shd w:val="clear" w:color="auto" w:fill="FFFFFF"/>
        <w:spacing w:after="0" w:line="234" w:lineRule="atLeast"/>
        <w:ind w:right="43" w:firstLine="0"/>
        <w:jc w:val="center"/>
        <w:rPr>
          <w:rFonts w:eastAsia="Times New Roman"/>
          <w:b/>
          <w:bCs/>
          <w:color w:val="000000"/>
          <w:sz w:val="27"/>
          <w:szCs w:val="27"/>
        </w:rPr>
      </w:pPr>
    </w:p>
    <w:p w14:paraId="683B2389" w14:textId="3DE1F399" w:rsidR="0080540D" w:rsidRDefault="0080540D" w:rsidP="0080540D">
      <w:pPr>
        <w:shd w:val="clear" w:color="auto" w:fill="FFFFFF"/>
        <w:spacing w:after="0" w:line="234" w:lineRule="atLeast"/>
        <w:ind w:right="43" w:firstLine="0"/>
        <w:jc w:val="center"/>
        <w:rPr>
          <w:rFonts w:eastAsia="Times New Roman"/>
          <w:b/>
          <w:bCs/>
          <w:color w:val="000000"/>
          <w:sz w:val="27"/>
          <w:szCs w:val="27"/>
        </w:rPr>
      </w:pPr>
    </w:p>
    <w:p w14:paraId="204B049C" w14:textId="78FC87D8" w:rsidR="00FC5114" w:rsidRDefault="00FC5114" w:rsidP="0080540D">
      <w:pPr>
        <w:shd w:val="clear" w:color="auto" w:fill="FFFFFF"/>
        <w:spacing w:after="0" w:line="234" w:lineRule="atLeast"/>
        <w:ind w:right="43" w:firstLine="0"/>
        <w:jc w:val="center"/>
        <w:rPr>
          <w:rFonts w:eastAsia="Times New Roman"/>
          <w:b/>
          <w:bCs/>
          <w:color w:val="000000"/>
          <w:sz w:val="27"/>
          <w:szCs w:val="27"/>
        </w:rPr>
      </w:pPr>
    </w:p>
    <w:p w14:paraId="0AF46BFF" w14:textId="77777777" w:rsidR="00FC5114" w:rsidRPr="0080540D" w:rsidRDefault="00FC5114" w:rsidP="0080540D">
      <w:pPr>
        <w:shd w:val="clear" w:color="auto" w:fill="FFFFFF"/>
        <w:spacing w:after="0" w:line="234" w:lineRule="atLeast"/>
        <w:ind w:right="43" w:firstLine="0"/>
        <w:jc w:val="center"/>
        <w:rPr>
          <w:rFonts w:eastAsia="Times New Roman"/>
          <w:b/>
          <w:bCs/>
          <w:color w:val="000000"/>
          <w:sz w:val="27"/>
          <w:szCs w:val="27"/>
        </w:rPr>
      </w:pPr>
    </w:p>
    <w:p w14:paraId="3FCF2B31" w14:textId="77777777" w:rsidR="0080540D" w:rsidRPr="0080540D" w:rsidRDefault="0080540D" w:rsidP="0080540D">
      <w:pPr>
        <w:shd w:val="clear" w:color="auto" w:fill="FFFFFF"/>
        <w:spacing w:after="0" w:line="234" w:lineRule="atLeast"/>
        <w:ind w:right="43" w:firstLine="0"/>
        <w:jc w:val="center"/>
        <w:rPr>
          <w:rFonts w:eastAsia="Times New Roman"/>
          <w:b/>
          <w:bCs/>
          <w:color w:val="000000"/>
          <w:sz w:val="27"/>
          <w:szCs w:val="27"/>
        </w:rPr>
      </w:pPr>
    </w:p>
    <w:p w14:paraId="09B8CA46" w14:textId="77777777" w:rsidR="0080540D" w:rsidRPr="0080540D" w:rsidRDefault="0080540D" w:rsidP="0080540D">
      <w:pPr>
        <w:shd w:val="clear" w:color="auto" w:fill="FFFFFF"/>
        <w:spacing w:after="0" w:line="234" w:lineRule="atLeast"/>
        <w:ind w:right="43" w:firstLine="0"/>
        <w:jc w:val="center"/>
        <w:rPr>
          <w:rFonts w:eastAsia="Times New Roman"/>
          <w:b/>
          <w:bCs/>
          <w:color w:val="000000"/>
          <w:sz w:val="27"/>
          <w:szCs w:val="27"/>
        </w:rPr>
      </w:pPr>
    </w:p>
    <w:p w14:paraId="1134A03F" w14:textId="77777777" w:rsidR="0080540D" w:rsidRPr="0080540D" w:rsidRDefault="0080540D" w:rsidP="0080540D">
      <w:pPr>
        <w:shd w:val="clear" w:color="auto" w:fill="FFFFFF"/>
        <w:spacing w:before="0" w:after="0" w:line="360" w:lineRule="auto"/>
        <w:ind w:firstLine="0"/>
        <w:jc w:val="center"/>
        <w:rPr>
          <w:rFonts w:eastAsia="Times New Roman"/>
          <w:b/>
          <w:bCs/>
          <w:color w:val="000000"/>
          <w:sz w:val="40"/>
          <w:szCs w:val="40"/>
        </w:rPr>
      </w:pPr>
      <w:r w:rsidRPr="0080540D">
        <w:rPr>
          <w:rFonts w:eastAsia="Times New Roman"/>
          <w:b/>
          <w:bCs/>
          <w:color w:val="000000"/>
          <w:sz w:val="40"/>
          <w:szCs w:val="40"/>
        </w:rPr>
        <w:t>HỒ SƠ YÊU CẦU</w:t>
      </w:r>
    </w:p>
    <w:p w14:paraId="2AF448EF" w14:textId="77777777" w:rsidR="0080540D" w:rsidRPr="0080540D" w:rsidRDefault="0080540D" w:rsidP="0080540D">
      <w:pPr>
        <w:shd w:val="clear" w:color="auto" w:fill="FFFFFF"/>
        <w:spacing w:before="0" w:after="0" w:line="360" w:lineRule="auto"/>
        <w:ind w:firstLine="0"/>
        <w:jc w:val="center"/>
        <w:rPr>
          <w:rFonts w:eastAsia="Times New Roman"/>
          <w:b/>
          <w:bCs/>
          <w:color w:val="000000"/>
          <w:sz w:val="40"/>
          <w:szCs w:val="40"/>
        </w:rPr>
      </w:pPr>
      <w:r w:rsidRPr="0080540D">
        <w:rPr>
          <w:rFonts w:eastAsia="Times New Roman"/>
          <w:b/>
          <w:bCs/>
          <w:color w:val="000000"/>
          <w:sz w:val="40"/>
          <w:szCs w:val="40"/>
        </w:rPr>
        <w:t>MUA SẮM TRỰC TIẾP</w:t>
      </w:r>
    </w:p>
    <w:p w14:paraId="789ECD91" w14:textId="77777777" w:rsidR="0080540D" w:rsidRPr="0080540D" w:rsidRDefault="0080540D" w:rsidP="0080540D">
      <w:pPr>
        <w:shd w:val="clear" w:color="auto" w:fill="FFFFFF"/>
        <w:spacing w:before="0" w:after="0" w:line="360" w:lineRule="auto"/>
        <w:ind w:firstLine="0"/>
        <w:jc w:val="left"/>
        <w:rPr>
          <w:rFonts w:eastAsia="Times New Roman"/>
          <w:color w:val="000000"/>
          <w:sz w:val="27"/>
          <w:szCs w:val="27"/>
        </w:rPr>
      </w:pPr>
      <w:r w:rsidRPr="0080540D">
        <w:rPr>
          <w:rFonts w:eastAsia="Times New Roman"/>
          <w:color w:val="000000"/>
          <w:sz w:val="27"/>
          <w:szCs w:val="27"/>
        </w:rPr>
        <w:t> </w:t>
      </w:r>
    </w:p>
    <w:p w14:paraId="7F411E38" w14:textId="77777777" w:rsidR="0080540D" w:rsidRPr="0080540D" w:rsidRDefault="0080540D" w:rsidP="0080540D">
      <w:pPr>
        <w:shd w:val="clear" w:color="auto" w:fill="FFFFFF"/>
        <w:spacing w:before="0" w:after="0" w:line="360" w:lineRule="auto"/>
        <w:ind w:firstLine="0"/>
        <w:jc w:val="left"/>
        <w:rPr>
          <w:rFonts w:eastAsia="Times New Roman"/>
          <w:color w:val="000000"/>
          <w:sz w:val="27"/>
          <w:szCs w:val="27"/>
        </w:rPr>
      </w:pPr>
    </w:p>
    <w:p w14:paraId="003155F0" w14:textId="77777777" w:rsidR="0080540D" w:rsidRPr="0080540D" w:rsidRDefault="0080540D" w:rsidP="0080540D">
      <w:pPr>
        <w:shd w:val="clear" w:color="auto" w:fill="FFFFFF"/>
        <w:spacing w:before="0" w:after="0" w:line="360" w:lineRule="auto"/>
        <w:ind w:firstLine="0"/>
        <w:jc w:val="left"/>
        <w:rPr>
          <w:rFonts w:eastAsia="Times New Roman"/>
          <w:color w:val="000000"/>
          <w:sz w:val="27"/>
          <w:szCs w:val="27"/>
        </w:rPr>
      </w:pPr>
    </w:p>
    <w:p w14:paraId="7FBA9AF2" w14:textId="77777777" w:rsidR="0080540D" w:rsidRPr="0080540D" w:rsidRDefault="0080540D" w:rsidP="0080540D">
      <w:pPr>
        <w:shd w:val="clear" w:color="auto" w:fill="FFFFFF"/>
        <w:spacing w:before="0" w:after="0" w:line="360" w:lineRule="auto"/>
        <w:ind w:firstLine="0"/>
        <w:jc w:val="left"/>
        <w:rPr>
          <w:rFonts w:eastAsia="Times New Roman"/>
          <w:color w:val="000000"/>
          <w:sz w:val="27"/>
          <w:szCs w:val="27"/>
        </w:rPr>
      </w:pPr>
    </w:p>
    <w:p w14:paraId="34D7300D" w14:textId="77777777" w:rsidR="0080540D" w:rsidRPr="0080540D" w:rsidRDefault="0080540D" w:rsidP="0080540D">
      <w:pPr>
        <w:shd w:val="clear" w:color="auto" w:fill="FFFFFF"/>
        <w:spacing w:before="0" w:after="0" w:line="360" w:lineRule="auto"/>
        <w:ind w:firstLine="0"/>
        <w:jc w:val="left"/>
        <w:rPr>
          <w:rFonts w:eastAsia="Times New Roman"/>
          <w:color w:val="000000"/>
          <w:sz w:val="27"/>
          <w:szCs w:val="27"/>
        </w:rPr>
      </w:pPr>
    </w:p>
    <w:p w14:paraId="3E5B276F" w14:textId="77777777" w:rsidR="0080540D" w:rsidRPr="0080540D" w:rsidRDefault="0080540D" w:rsidP="0080540D">
      <w:pPr>
        <w:shd w:val="clear" w:color="auto" w:fill="FFFFFF"/>
        <w:spacing w:before="0" w:after="0" w:line="360" w:lineRule="auto"/>
        <w:ind w:firstLine="0"/>
        <w:jc w:val="left"/>
        <w:rPr>
          <w:rFonts w:eastAsia="Times New Roman"/>
          <w:color w:val="000000"/>
          <w:sz w:val="27"/>
          <w:szCs w:val="27"/>
        </w:rPr>
      </w:pPr>
      <w:r w:rsidRPr="0080540D">
        <w:rPr>
          <w:rFonts w:eastAsia="Times New Roman"/>
          <w:color w:val="000000"/>
          <w:sz w:val="27"/>
          <w:szCs w:val="27"/>
        </w:rPr>
        <w:t> </w:t>
      </w:r>
    </w:p>
    <w:tbl>
      <w:tblPr>
        <w:tblW w:w="9072" w:type="dxa"/>
        <w:tblLook w:val="04A0" w:firstRow="1" w:lastRow="0" w:firstColumn="1" w:lastColumn="0" w:noHBand="0" w:noVBand="1"/>
      </w:tblPr>
      <w:tblGrid>
        <w:gridCol w:w="4111"/>
        <w:gridCol w:w="4961"/>
      </w:tblGrid>
      <w:tr w:rsidR="0080540D" w:rsidRPr="0080540D" w14:paraId="5DE5913B" w14:textId="77777777" w:rsidTr="00897614">
        <w:tc>
          <w:tcPr>
            <w:tcW w:w="4111" w:type="dxa"/>
            <w:shd w:val="clear" w:color="auto" w:fill="auto"/>
          </w:tcPr>
          <w:p w14:paraId="4A049674" w14:textId="77777777" w:rsidR="0080540D" w:rsidRPr="0080540D" w:rsidRDefault="0080540D" w:rsidP="0080540D">
            <w:pPr>
              <w:keepNext/>
              <w:spacing w:before="60" w:after="60"/>
              <w:ind w:firstLine="0"/>
              <w:rPr>
                <w:b/>
                <w:bCs/>
                <w:iCs/>
                <w:lang w:val="de-DE"/>
              </w:rPr>
            </w:pPr>
            <w:r w:rsidRPr="0080540D">
              <w:rPr>
                <w:b/>
                <w:bCs/>
                <w:iCs/>
                <w:lang w:val="de-DE"/>
              </w:rPr>
              <w:t>Số hiệu gói thầu:</w:t>
            </w:r>
          </w:p>
        </w:tc>
        <w:tc>
          <w:tcPr>
            <w:tcW w:w="4961" w:type="dxa"/>
            <w:shd w:val="clear" w:color="auto" w:fill="auto"/>
          </w:tcPr>
          <w:p w14:paraId="2D0CC4C5" w14:textId="77777777" w:rsidR="0080540D" w:rsidRPr="0080540D" w:rsidRDefault="0080540D" w:rsidP="0080540D">
            <w:pPr>
              <w:keepNext/>
              <w:spacing w:before="60" w:after="60"/>
              <w:ind w:firstLine="0"/>
              <w:rPr>
                <w:b/>
                <w:bCs/>
                <w:iCs/>
                <w:lang w:val="de-DE"/>
              </w:rPr>
            </w:pPr>
          </w:p>
        </w:tc>
      </w:tr>
      <w:tr w:rsidR="0080540D" w:rsidRPr="0080540D" w14:paraId="05E546C1" w14:textId="77777777" w:rsidTr="00897614">
        <w:tc>
          <w:tcPr>
            <w:tcW w:w="4111" w:type="dxa"/>
            <w:shd w:val="clear" w:color="auto" w:fill="auto"/>
          </w:tcPr>
          <w:p w14:paraId="4B017234" w14:textId="77777777" w:rsidR="0080540D" w:rsidRPr="0080540D" w:rsidRDefault="0080540D" w:rsidP="0080540D">
            <w:pPr>
              <w:keepNext/>
              <w:spacing w:before="60" w:after="60"/>
              <w:ind w:firstLine="0"/>
              <w:rPr>
                <w:b/>
                <w:bCs/>
                <w:iCs/>
                <w:lang w:val="de-DE"/>
              </w:rPr>
            </w:pPr>
            <w:r w:rsidRPr="0080540D">
              <w:rPr>
                <w:b/>
                <w:iCs/>
              </w:rPr>
              <w:t>Tên gói thầu:</w:t>
            </w:r>
          </w:p>
        </w:tc>
        <w:tc>
          <w:tcPr>
            <w:tcW w:w="4961" w:type="dxa"/>
            <w:shd w:val="clear" w:color="auto" w:fill="auto"/>
          </w:tcPr>
          <w:p w14:paraId="118712B4" w14:textId="77777777" w:rsidR="0080540D" w:rsidRPr="0080540D" w:rsidRDefault="0080540D" w:rsidP="0080540D">
            <w:pPr>
              <w:keepNext/>
              <w:spacing w:before="60" w:after="60"/>
              <w:ind w:firstLine="0"/>
              <w:rPr>
                <w:b/>
                <w:bCs/>
                <w:iCs/>
                <w:lang w:val="de-DE"/>
              </w:rPr>
            </w:pPr>
            <w:r w:rsidRPr="0080540D">
              <w:rPr>
                <w:b/>
                <w:bCs/>
                <w:iCs/>
                <w:lang w:val="de-DE"/>
              </w:rPr>
              <w:t>[[GoiThau]]</w:t>
            </w:r>
          </w:p>
        </w:tc>
      </w:tr>
      <w:tr w:rsidR="0080540D" w:rsidRPr="0080540D" w14:paraId="62B128EC" w14:textId="77777777" w:rsidTr="00897614">
        <w:tc>
          <w:tcPr>
            <w:tcW w:w="4111" w:type="dxa"/>
            <w:shd w:val="clear" w:color="auto" w:fill="auto"/>
          </w:tcPr>
          <w:p w14:paraId="47D818E7" w14:textId="448188C7" w:rsidR="0080540D" w:rsidRPr="0080540D" w:rsidRDefault="00590184" w:rsidP="0080540D">
            <w:pPr>
              <w:keepNext/>
              <w:spacing w:before="60" w:after="60"/>
              <w:ind w:firstLine="0"/>
              <w:rPr>
                <w:b/>
                <w:bCs/>
                <w:iCs/>
                <w:lang w:val="de-DE"/>
              </w:rPr>
            </w:pPr>
            <w:r>
              <w:rPr>
                <w:b/>
              </w:rPr>
              <w:t>Nhiệm vụ KH</w:t>
            </w:r>
            <w:r w:rsidR="006C7B56">
              <w:rPr>
                <w:b/>
              </w:rPr>
              <w:t>&amp;</w:t>
            </w:r>
            <w:r>
              <w:rPr>
                <w:b/>
              </w:rPr>
              <w:t>CN</w:t>
            </w:r>
            <w:r w:rsidR="0080540D" w:rsidRPr="0080540D">
              <w:rPr>
                <w:b/>
              </w:rPr>
              <w:t>:</w:t>
            </w:r>
          </w:p>
        </w:tc>
        <w:tc>
          <w:tcPr>
            <w:tcW w:w="4961" w:type="dxa"/>
            <w:shd w:val="clear" w:color="auto" w:fill="auto"/>
          </w:tcPr>
          <w:p w14:paraId="48403800" w14:textId="77777777" w:rsidR="0080540D" w:rsidRPr="0080540D" w:rsidRDefault="0080540D" w:rsidP="0080540D">
            <w:pPr>
              <w:keepNext/>
              <w:spacing w:before="60" w:after="60"/>
              <w:ind w:firstLine="0"/>
              <w:rPr>
                <w:b/>
                <w:bCs/>
                <w:iCs/>
                <w:lang w:val="de-DE"/>
              </w:rPr>
            </w:pPr>
            <w:r w:rsidRPr="0080540D">
              <w:rPr>
                <w:b/>
                <w:bCs/>
                <w:iCs/>
                <w:lang w:val="de-DE"/>
              </w:rPr>
              <w:t>[[DuAn]]</w:t>
            </w:r>
          </w:p>
        </w:tc>
      </w:tr>
      <w:tr w:rsidR="0080540D" w:rsidRPr="0080540D" w14:paraId="524EE4AB" w14:textId="77777777" w:rsidTr="00897614">
        <w:tc>
          <w:tcPr>
            <w:tcW w:w="4111" w:type="dxa"/>
            <w:shd w:val="clear" w:color="auto" w:fill="auto"/>
          </w:tcPr>
          <w:p w14:paraId="417BC62B" w14:textId="77777777" w:rsidR="0080540D" w:rsidRPr="0080540D" w:rsidRDefault="0080540D" w:rsidP="0080540D">
            <w:pPr>
              <w:keepNext/>
              <w:spacing w:before="60" w:after="60"/>
              <w:ind w:firstLine="0"/>
              <w:rPr>
                <w:b/>
                <w:bCs/>
                <w:iCs/>
                <w:lang w:val="de-DE"/>
              </w:rPr>
            </w:pPr>
            <w:r w:rsidRPr="0080540D">
              <w:rPr>
                <w:b/>
              </w:rPr>
              <w:t>Phát hành ngày:</w:t>
            </w:r>
          </w:p>
        </w:tc>
        <w:tc>
          <w:tcPr>
            <w:tcW w:w="4961" w:type="dxa"/>
            <w:shd w:val="clear" w:color="auto" w:fill="auto"/>
          </w:tcPr>
          <w:p w14:paraId="446E30B2" w14:textId="6AA96D20" w:rsidR="0080540D" w:rsidRPr="0080540D" w:rsidRDefault="0080540D" w:rsidP="00590184">
            <w:pPr>
              <w:keepNext/>
              <w:spacing w:before="60" w:after="60"/>
              <w:ind w:firstLine="0"/>
              <w:rPr>
                <w:b/>
                <w:bCs/>
                <w:iCs/>
                <w:lang w:val="de-DE"/>
              </w:rPr>
            </w:pPr>
            <w:r w:rsidRPr="00590184">
              <w:rPr>
                <w:b/>
                <w:color w:val="FFFFFF" w:themeColor="background1"/>
              </w:rPr>
              <w:t xml:space="preserve">[[d8]] </w:t>
            </w:r>
            <w:r w:rsidRPr="0080540D">
              <w:rPr>
                <w:b/>
              </w:rPr>
              <w:t xml:space="preserve">tháng </w:t>
            </w:r>
            <w:r w:rsidR="00590184">
              <w:rPr>
                <w:b/>
              </w:rPr>
              <w:t xml:space="preserve">     </w:t>
            </w:r>
            <w:r w:rsidRPr="0080540D">
              <w:rPr>
                <w:b/>
              </w:rPr>
              <w:t xml:space="preserve"> năm </w:t>
            </w:r>
            <w:r w:rsidR="00590184">
              <w:rPr>
                <w:b/>
              </w:rPr>
              <w:t>2023</w:t>
            </w:r>
          </w:p>
        </w:tc>
      </w:tr>
      <w:tr w:rsidR="0080540D" w:rsidRPr="0080540D" w14:paraId="49AD43DC" w14:textId="77777777" w:rsidTr="00897614">
        <w:tc>
          <w:tcPr>
            <w:tcW w:w="4111" w:type="dxa"/>
            <w:shd w:val="clear" w:color="auto" w:fill="auto"/>
          </w:tcPr>
          <w:p w14:paraId="37A76351" w14:textId="77777777" w:rsidR="0080540D" w:rsidRPr="0080540D" w:rsidRDefault="0080540D" w:rsidP="0080540D">
            <w:pPr>
              <w:keepNext/>
              <w:spacing w:before="60" w:after="60"/>
              <w:ind w:firstLine="0"/>
              <w:rPr>
                <w:b/>
                <w:bCs/>
                <w:iCs/>
                <w:lang w:val="de-DE"/>
              </w:rPr>
            </w:pPr>
            <w:r w:rsidRPr="0080540D">
              <w:rPr>
                <w:b/>
              </w:rPr>
              <w:t>Ban hành kèm theo Quyết định:</w:t>
            </w:r>
          </w:p>
        </w:tc>
        <w:tc>
          <w:tcPr>
            <w:tcW w:w="4961" w:type="dxa"/>
            <w:shd w:val="clear" w:color="auto" w:fill="auto"/>
          </w:tcPr>
          <w:p w14:paraId="2B99E32F" w14:textId="7DBE8983" w:rsidR="0080540D" w:rsidRPr="0080540D" w:rsidRDefault="0080540D" w:rsidP="0080540D">
            <w:pPr>
              <w:keepNext/>
              <w:spacing w:before="60" w:after="60"/>
              <w:ind w:firstLine="0"/>
              <w:rPr>
                <w:b/>
                <w:bCs/>
                <w:iCs/>
                <w:lang w:val="de-DE"/>
              </w:rPr>
            </w:pPr>
            <w:r w:rsidRPr="0080540D">
              <w:rPr>
                <w:b/>
              </w:rPr>
              <w:t>Số [[HSMT</w:t>
            </w:r>
            <w:r w:rsidR="00D71ECA">
              <w:rPr>
                <w:b/>
              </w:rPr>
              <w:t>_qd</w:t>
            </w:r>
            <w:r w:rsidRPr="0080540D">
              <w:rPr>
                <w:b/>
              </w:rPr>
              <w:t>]] ngày [[HSMT</w:t>
            </w:r>
            <w:r w:rsidR="00D71ECA">
              <w:rPr>
                <w:b/>
              </w:rPr>
              <w:t>_qd</w:t>
            </w:r>
            <w:r w:rsidRPr="0080540D">
              <w:rPr>
                <w:b/>
              </w:rPr>
              <w:t>_d]]</w:t>
            </w:r>
          </w:p>
        </w:tc>
      </w:tr>
    </w:tbl>
    <w:p w14:paraId="3F0AFEF0" w14:textId="1916FE46" w:rsidR="00D71ECA" w:rsidRDefault="00D71ECA">
      <w:pPr>
        <w:spacing w:before="0" w:after="0" w:line="240" w:lineRule="auto"/>
        <w:ind w:firstLine="0"/>
        <w:jc w:val="left"/>
        <w:rPr>
          <w:rFonts w:eastAsia="Times New Roman"/>
          <w:b/>
          <w:bCs/>
          <w:sz w:val="36"/>
          <w:szCs w:val="36"/>
          <w:lang w:val="de-DE"/>
        </w:rPr>
      </w:pPr>
      <w:r>
        <w:rPr>
          <w:rFonts w:eastAsia="Times New Roman"/>
          <w:b/>
          <w:bCs/>
          <w:sz w:val="36"/>
          <w:szCs w:val="36"/>
          <w:lang w:val="de-DE"/>
        </w:rPr>
        <w:br w:type="page"/>
      </w:r>
    </w:p>
    <w:p w14:paraId="22257795" w14:textId="77777777" w:rsidR="00A93FB6" w:rsidRPr="00366B0E" w:rsidRDefault="00A93FB6" w:rsidP="00A93FB6">
      <w:pPr>
        <w:spacing w:after="0" w:line="240" w:lineRule="auto"/>
        <w:jc w:val="center"/>
        <w:rPr>
          <w:rFonts w:eastAsia="Times New Roman"/>
          <w:b/>
          <w:bCs/>
          <w:sz w:val="36"/>
          <w:szCs w:val="36"/>
          <w:lang w:val="de-DE"/>
        </w:rPr>
      </w:pPr>
    </w:p>
    <w:tbl>
      <w:tblPr>
        <w:tblW w:w="9782" w:type="dxa"/>
        <w:tblInd w:w="-284" w:type="dxa"/>
        <w:tblBorders>
          <w:top w:val="thinThickSmallGap" w:sz="24" w:space="0" w:color="auto"/>
          <w:left w:val="thinThickSmallGap" w:sz="24" w:space="0" w:color="auto"/>
          <w:bottom w:val="thickThinSmallGap" w:sz="24" w:space="0" w:color="auto"/>
          <w:right w:val="thickThinSmallGap" w:sz="24" w:space="0" w:color="auto"/>
        </w:tblBorders>
        <w:tblLook w:val="01E0" w:firstRow="1" w:lastRow="1" w:firstColumn="1" w:lastColumn="1" w:noHBand="0" w:noVBand="0"/>
      </w:tblPr>
      <w:tblGrid>
        <w:gridCol w:w="3545"/>
        <w:gridCol w:w="6237"/>
      </w:tblGrid>
      <w:tr w:rsidR="0080540D" w14:paraId="4F1A672B" w14:textId="77777777" w:rsidTr="00897614">
        <w:tc>
          <w:tcPr>
            <w:tcW w:w="3545" w:type="dxa"/>
            <w:tcBorders>
              <w:top w:val="nil"/>
              <w:left w:val="nil"/>
              <w:bottom w:val="nil"/>
              <w:right w:val="nil"/>
            </w:tcBorders>
            <w:hideMark/>
          </w:tcPr>
          <w:p w14:paraId="2CC39583" w14:textId="1D4CB986" w:rsidR="0080540D" w:rsidRDefault="0080540D" w:rsidP="00897614">
            <w:pPr>
              <w:tabs>
                <w:tab w:val="center" w:pos="1440"/>
                <w:tab w:val="center" w:pos="6480"/>
              </w:tabs>
              <w:spacing w:before="0" w:after="0"/>
              <w:ind w:firstLine="0"/>
              <w:jc w:val="center"/>
              <w:rPr>
                <w:rFonts w:eastAsia="Times New Roman"/>
                <w:bCs/>
                <w:color w:val="000000"/>
                <w:sz w:val="26"/>
                <w:szCs w:val="26"/>
                <w:lang w:val="pt-BR"/>
              </w:rPr>
            </w:pPr>
            <w:r>
              <w:rPr>
                <w:rFonts w:eastAsia="Times New Roman"/>
                <w:b/>
                <w:sz w:val="36"/>
                <w:szCs w:val="36"/>
              </w:rPr>
              <w:br w:type="page"/>
            </w:r>
            <w:r>
              <w:rPr>
                <w:bCs/>
                <w:color w:val="000000"/>
                <w:sz w:val="26"/>
                <w:szCs w:val="26"/>
                <w:lang w:val="pt-BR"/>
              </w:rPr>
              <w:t>TRUNG TÂM NHIỆT ĐỚI VIỆT-NGA</w:t>
            </w:r>
          </w:p>
          <w:p w14:paraId="664B9589" w14:textId="77777777" w:rsidR="0080540D" w:rsidRDefault="0080540D" w:rsidP="00897614">
            <w:pPr>
              <w:tabs>
                <w:tab w:val="center" w:pos="1440"/>
                <w:tab w:val="center" w:pos="6480"/>
              </w:tabs>
              <w:spacing w:before="0" w:after="0"/>
              <w:ind w:firstLine="0"/>
              <w:jc w:val="center"/>
              <w:rPr>
                <w:b/>
                <w:bCs/>
                <w:color w:val="000000"/>
                <w:sz w:val="26"/>
                <w:szCs w:val="26"/>
                <w:lang w:val="pt-BR"/>
              </w:rPr>
            </w:pPr>
            <w:r>
              <w:rPr>
                <w:noProof/>
              </w:rPr>
              <mc:AlternateContent>
                <mc:Choice Requires="wps">
                  <w:drawing>
                    <wp:anchor distT="0" distB="0" distL="114300" distR="114300" simplePos="0" relativeHeight="251659264" behindDoc="0" locked="0" layoutInCell="1" allowOverlap="1" wp14:anchorId="42F4C06D" wp14:editId="4286ED57">
                      <wp:simplePos x="0" y="0"/>
                      <wp:positionH relativeFrom="column">
                        <wp:posOffset>738200</wp:posOffset>
                      </wp:positionH>
                      <wp:positionV relativeFrom="paragraph">
                        <wp:posOffset>207645</wp:posOffset>
                      </wp:positionV>
                      <wp:extent cx="733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3342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3D5CE9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8.15pt,16.35pt" to="115.9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" strokecolor="windowText" strokeweight=".5pt">
                      <v:stroke joinstyle="miter"/>
                    </v:line>
                  </w:pict>
                </mc:Fallback>
              </mc:AlternateContent>
            </w:r>
            <w:r>
              <w:rPr>
                <w:b/>
                <w:bCs/>
                <w:color w:val="000000"/>
                <w:sz w:val="26"/>
                <w:szCs w:val="26"/>
                <w:lang w:val="pt-BR"/>
              </w:rPr>
              <w:t xml:space="preserve">     CHI NHÁNH PHÍA NAM</w:t>
            </w:r>
          </w:p>
        </w:tc>
        <w:tc>
          <w:tcPr>
            <w:tcW w:w="6237" w:type="dxa"/>
            <w:tcBorders>
              <w:top w:val="nil"/>
              <w:left w:val="nil"/>
              <w:bottom w:val="nil"/>
              <w:right w:val="nil"/>
            </w:tcBorders>
            <w:hideMark/>
          </w:tcPr>
          <w:p w14:paraId="7CB48587" w14:textId="77777777" w:rsidR="0080540D" w:rsidRDefault="0080540D" w:rsidP="00897614">
            <w:pPr>
              <w:tabs>
                <w:tab w:val="center" w:pos="1440"/>
                <w:tab w:val="center" w:pos="6480"/>
              </w:tabs>
              <w:spacing w:before="0" w:after="0"/>
              <w:ind w:firstLine="0"/>
              <w:jc w:val="center"/>
              <w:rPr>
                <w:b/>
                <w:bCs/>
                <w:color w:val="000000"/>
                <w:sz w:val="26"/>
                <w:szCs w:val="26"/>
                <w:lang w:val="pt-BR"/>
              </w:rPr>
            </w:pPr>
            <w:r>
              <w:rPr>
                <w:b/>
                <w:bCs/>
                <w:color w:val="000000"/>
                <w:sz w:val="26"/>
                <w:szCs w:val="26"/>
                <w:lang w:val="pt-BR"/>
              </w:rPr>
              <w:t>CỘNG HÒA XÃ HỘI CHỦ NGHĨA VIỆT NAM</w:t>
            </w:r>
          </w:p>
          <w:p w14:paraId="3473874D" w14:textId="77777777" w:rsidR="0080540D" w:rsidRDefault="0080540D" w:rsidP="00897614">
            <w:pPr>
              <w:tabs>
                <w:tab w:val="center" w:pos="1440"/>
                <w:tab w:val="center" w:pos="6480"/>
              </w:tabs>
              <w:spacing w:before="0" w:after="0"/>
              <w:ind w:firstLine="0"/>
              <w:jc w:val="center"/>
              <w:rPr>
                <w:b/>
                <w:bCs/>
                <w:iCs/>
                <w:color w:val="000000"/>
                <w:sz w:val="26"/>
                <w:szCs w:val="26"/>
                <w:lang w:val="pt-BR"/>
              </w:rPr>
            </w:pPr>
            <w:r>
              <w:rPr>
                <w:noProof/>
              </w:rPr>
              <mc:AlternateContent>
                <mc:Choice Requires="wps">
                  <w:drawing>
                    <wp:anchor distT="0" distB="0" distL="114300" distR="114300" simplePos="0" relativeHeight="251660288" behindDoc="0" locked="0" layoutInCell="1" allowOverlap="1" wp14:anchorId="4D4BF0FB" wp14:editId="7568A6DF">
                      <wp:simplePos x="0" y="0"/>
                      <wp:positionH relativeFrom="column">
                        <wp:posOffset>887730</wp:posOffset>
                      </wp:positionH>
                      <wp:positionV relativeFrom="paragraph">
                        <wp:posOffset>219380</wp:posOffset>
                      </wp:positionV>
                      <wp:extent cx="2062982"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2062982"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696BA799" id="Straight Connector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9.9pt,17.25pt" to="232.3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" strokecolor="windowText" strokeweight=".5pt">
                      <v:stroke joinstyle="miter"/>
                    </v:line>
                  </w:pict>
                </mc:Fallback>
              </mc:AlternateContent>
            </w:r>
            <w:r>
              <w:rPr>
                <w:b/>
                <w:color w:val="000000"/>
                <w:sz w:val="26"/>
                <w:szCs w:val="26"/>
                <w:lang w:val="pt-BR"/>
              </w:rPr>
              <w:t>Độc lập – Tự do – Hạnh phúc</w:t>
            </w:r>
          </w:p>
        </w:tc>
      </w:tr>
    </w:tbl>
    <w:p w14:paraId="2DA46557" w14:textId="77777777" w:rsidR="0080540D" w:rsidRDefault="0080540D" w:rsidP="0080540D">
      <w:pPr>
        <w:spacing w:before="0" w:after="0" w:line="240" w:lineRule="auto"/>
        <w:ind w:firstLine="0"/>
        <w:jc w:val="left"/>
        <w:rPr>
          <w:rFonts w:eastAsia="Times New Roman"/>
          <w:b/>
          <w:sz w:val="36"/>
          <w:szCs w:val="36"/>
        </w:rPr>
      </w:pPr>
    </w:p>
    <w:p w14:paraId="1B60748A" w14:textId="410B16DF" w:rsidR="0080540D" w:rsidRDefault="0080540D" w:rsidP="0080540D">
      <w:pPr>
        <w:spacing w:before="0" w:after="0" w:line="240" w:lineRule="auto"/>
        <w:ind w:firstLine="0"/>
        <w:jc w:val="left"/>
        <w:rPr>
          <w:rFonts w:eastAsia="Times New Roman"/>
          <w:b/>
          <w:sz w:val="36"/>
          <w:szCs w:val="36"/>
        </w:rPr>
      </w:pPr>
    </w:p>
    <w:p w14:paraId="6179373C" w14:textId="77777777" w:rsidR="00FC5114" w:rsidRDefault="00FC5114" w:rsidP="0080540D">
      <w:pPr>
        <w:spacing w:before="0" w:after="0" w:line="240" w:lineRule="auto"/>
        <w:ind w:firstLine="0"/>
        <w:jc w:val="left"/>
        <w:rPr>
          <w:rFonts w:eastAsia="Times New Roman"/>
          <w:b/>
          <w:sz w:val="36"/>
          <w:szCs w:val="36"/>
        </w:rPr>
      </w:pPr>
    </w:p>
    <w:p w14:paraId="16D096FF" w14:textId="77777777" w:rsidR="0080540D" w:rsidRPr="00366B0E" w:rsidRDefault="0080540D" w:rsidP="0080540D">
      <w:pPr>
        <w:spacing w:after="0" w:line="264" w:lineRule="auto"/>
        <w:jc w:val="center"/>
        <w:rPr>
          <w:rFonts w:eastAsia="Times New Roman"/>
          <w:b/>
          <w:sz w:val="36"/>
          <w:szCs w:val="36"/>
        </w:rPr>
      </w:pPr>
      <w:r w:rsidRPr="00366B0E">
        <w:rPr>
          <w:rFonts w:eastAsia="Times New Roman"/>
          <w:b/>
          <w:sz w:val="36"/>
          <w:szCs w:val="36"/>
        </w:rPr>
        <w:t>HỒ SƠ YÊU CẦU</w:t>
      </w:r>
    </w:p>
    <w:p w14:paraId="5B3D66B0" w14:textId="77777777" w:rsidR="0080540D" w:rsidRPr="00366B0E" w:rsidRDefault="0080540D" w:rsidP="0080540D">
      <w:pPr>
        <w:spacing w:after="0" w:line="264" w:lineRule="auto"/>
        <w:jc w:val="center"/>
        <w:rPr>
          <w:rFonts w:eastAsia="Times New Roman"/>
          <w:b/>
          <w:sz w:val="36"/>
          <w:szCs w:val="36"/>
        </w:rPr>
      </w:pPr>
      <w:r>
        <w:rPr>
          <w:rFonts w:eastAsia="Times New Roman"/>
          <w:b/>
          <w:sz w:val="36"/>
          <w:szCs w:val="36"/>
        </w:rPr>
        <w:t>MUA SẮM TRỰC TIẾP</w:t>
      </w:r>
    </w:p>
    <w:p w14:paraId="5D9954AA" w14:textId="77777777" w:rsidR="0080540D" w:rsidRPr="00366B0E" w:rsidRDefault="0080540D" w:rsidP="0080540D">
      <w:pPr>
        <w:tabs>
          <w:tab w:val="left" w:pos="1985"/>
        </w:tabs>
        <w:spacing w:after="0" w:line="240" w:lineRule="auto"/>
        <w:jc w:val="center"/>
        <w:rPr>
          <w:rFonts w:eastAsia="Times New Roman"/>
          <w:b/>
          <w:iCs/>
        </w:rPr>
      </w:pPr>
    </w:p>
    <w:p w14:paraId="5E51D8B8" w14:textId="77777777" w:rsidR="0080540D" w:rsidRPr="00366B0E" w:rsidRDefault="0080540D" w:rsidP="0080540D">
      <w:pPr>
        <w:tabs>
          <w:tab w:val="left" w:pos="1985"/>
        </w:tabs>
        <w:spacing w:after="0" w:line="240" w:lineRule="auto"/>
        <w:jc w:val="center"/>
        <w:rPr>
          <w:rFonts w:eastAsia="Times New Roman"/>
          <w:b/>
          <w:iCs/>
        </w:rPr>
      </w:pPr>
    </w:p>
    <w:tbl>
      <w:tblPr>
        <w:tblStyle w:val="TableGrid1"/>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961"/>
      </w:tblGrid>
      <w:tr w:rsidR="0080540D" w:rsidRPr="00DB1947" w14:paraId="2EC9ACA2" w14:textId="77777777" w:rsidTr="00897614">
        <w:tc>
          <w:tcPr>
            <w:tcW w:w="4111" w:type="dxa"/>
          </w:tcPr>
          <w:p w14:paraId="04F3F851" w14:textId="77777777" w:rsidR="0080540D" w:rsidRPr="00DB1947" w:rsidRDefault="0080540D" w:rsidP="00897614">
            <w:pPr>
              <w:keepNext/>
              <w:spacing w:before="60" w:after="60"/>
              <w:ind w:firstLine="0"/>
              <w:rPr>
                <w:b/>
                <w:bCs/>
                <w:iCs/>
                <w:lang w:val="de-DE"/>
              </w:rPr>
            </w:pPr>
            <w:r>
              <w:rPr>
                <w:b/>
                <w:bCs/>
                <w:iCs/>
                <w:lang w:val="de-DE"/>
              </w:rPr>
              <w:t>Số hiệu gói thầu:</w:t>
            </w:r>
          </w:p>
        </w:tc>
        <w:tc>
          <w:tcPr>
            <w:tcW w:w="4961" w:type="dxa"/>
          </w:tcPr>
          <w:p w14:paraId="1E89FD5D" w14:textId="0FD6736C" w:rsidR="0080540D" w:rsidRPr="00DB1947" w:rsidRDefault="0080540D" w:rsidP="00897614">
            <w:pPr>
              <w:keepNext/>
              <w:spacing w:before="60" w:after="60"/>
              <w:ind w:firstLine="0"/>
              <w:rPr>
                <w:b/>
                <w:bCs/>
                <w:iCs/>
                <w:lang w:val="de-DE"/>
              </w:rPr>
            </w:pPr>
          </w:p>
        </w:tc>
      </w:tr>
      <w:tr w:rsidR="0080540D" w:rsidRPr="00DB1947" w14:paraId="05B1A882" w14:textId="77777777" w:rsidTr="00897614">
        <w:tc>
          <w:tcPr>
            <w:tcW w:w="4111" w:type="dxa"/>
          </w:tcPr>
          <w:p w14:paraId="09F08026" w14:textId="77777777" w:rsidR="0080540D" w:rsidRPr="00B74DEE" w:rsidRDefault="0080540D" w:rsidP="00897614">
            <w:pPr>
              <w:keepNext/>
              <w:spacing w:before="60" w:after="60"/>
              <w:ind w:firstLine="0"/>
              <w:rPr>
                <w:b/>
                <w:bCs/>
                <w:iCs/>
                <w:lang w:val="de-DE"/>
              </w:rPr>
            </w:pPr>
            <w:r w:rsidRPr="00B74DEE">
              <w:rPr>
                <w:b/>
                <w:iCs/>
              </w:rPr>
              <w:t>Tên gói thầu:</w:t>
            </w:r>
          </w:p>
        </w:tc>
        <w:tc>
          <w:tcPr>
            <w:tcW w:w="4961" w:type="dxa"/>
          </w:tcPr>
          <w:p w14:paraId="6A70D53E" w14:textId="533E3952" w:rsidR="0080540D" w:rsidRPr="00B74DEE" w:rsidRDefault="00D45DA0" w:rsidP="00897614">
            <w:pPr>
              <w:keepNext/>
              <w:spacing w:before="60" w:after="60"/>
              <w:ind w:firstLine="0"/>
              <w:rPr>
                <w:b/>
                <w:bCs/>
                <w:iCs/>
                <w:lang w:val="de-DE"/>
              </w:rPr>
            </w:pPr>
            <w:r w:rsidRPr="0080540D">
              <w:rPr>
                <w:b/>
                <w:bCs/>
                <w:iCs/>
                <w:lang w:val="de-DE"/>
              </w:rPr>
              <w:t>[[GoiThau]]</w:t>
            </w:r>
          </w:p>
        </w:tc>
      </w:tr>
      <w:tr w:rsidR="0080540D" w:rsidRPr="00DB1947" w14:paraId="754B6D83" w14:textId="77777777" w:rsidTr="00897614">
        <w:tc>
          <w:tcPr>
            <w:tcW w:w="4111" w:type="dxa"/>
          </w:tcPr>
          <w:p w14:paraId="0B9A35CF" w14:textId="62AEC5F2" w:rsidR="0080540D" w:rsidRPr="00B74DEE" w:rsidRDefault="006C7B56" w:rsidP="00897614">
            <w:pPr>
              <w:keepNext/>
              <w:spacing w:before="60" w:after="60"/>
              <w:ind w:firstLine="0"/>
              <w:rPr>
                <w:b/>
                <w:bCs/>
                <w:iCs/>
                <w:lang w:val="de-DE"/>
              </w:rPr>
            </w:pPr>
            <w:r>
              <w:rPr>
                <w:b/>
              </w:rPr>
              <w:t>Nhiệm vụ KH&amp;CN</w:t>
            </w:r>
            <w:r w:rsidR="0080540D" w:rsidRPr="00B74DEE">
              <w:rPr>
                <w:b/>
              </w:rPr>
              <w:t>:</w:t>
            </w:r>
          </w:p>
        </w:tc>
        <w:tc>
          <w:tcPr>
            <w:tcW w:w="4961" w:type="dxa"/>
          </w:tcPr>
          <w:p w14:paraId="360EEA9E" w14:textId="3DD95147" w:rsidR="0080540D" w:rsidRPr="00B74DEE" w:rsidRDefault="00D45DA0" w:rsidP="00897614">
            <w:pPr>
              <w:keepNext/>
              <w:spacing w:before="60" w:after="60"/>
              <w:ind w:firstLine="0"/>
              <w:rPr>
                <w:b/>
                <w:bCs/>
                <w:iCs/>
                <w:lang w:val="de-DE"/>
              </w:rPr>
            </w:pPr>
            <w:r w:rsidRPr="0080540D">
              <w:rPr>
                <w:b/>
                <w:bCs/>
                <w:iCs/>
                <w:lang w:val="de-DE"/>
              </w:rPr>
              <w:t>[[DuAn]]</w:t>
            </w:r>
          </w:p>
        </w:tc>
      </w:tr>
      <w:tr w:rsidR="00D45DA0" w:rsidRPr="00DB1947" w14:paraId="58D9A6C4" w14:textId="77777777" w:rsidTr="00897614">
        <w:tc>
          <w:tcPr>
            <w:tcW w:w="4111" w:type="dxa"/>
          </w:tcPr>
          <w:p w14:paraId="69B52AAE" w14:textId="77777777" w:rsidR="00D45DA0" w:rsidRPr="00B74DEE" w:rsidRDefault="00D45DA0" w:rsidP="00D45DA0">
            <w:pPr>
              <w:keepNext/>
              <w:spacing w:before="60" w:after="60"/>
              <w:ind w:firstLine="0"/>
              <w:rPr>
                <w:b/>
                <w:bCs/>
                <w:iCs/>
                <w:lang w:val="de-DE"/>
              </w:rPr>
            </w:pPr>
            <w:r w:rsidRPr="00B74DEE">
              <w:rPr>
                <w:b/>
              </w:rPr>
              <w:t>Phát hành ngày:</w:t>
            </w:r>
          </w:p>
        </w:tc>
        <w:tc>
          <w:tcPr>
            <w:tcW w:w="4961" w:type="dxa"/>
          </w:tcPr>
          <w:p w14:paraId="66334B39" w14:textId="1E404CC3" w:rsidR="00D45DA0" w:rsidRPr="00155032" w:rsidRDefault="00590184" w:rsidP="00D45DA0">
            <w:pPr>
              <w:keepNext/>
              <w:spacing w:before="60" w:after="60"/>
              <w:ind w:firstLine="0"/>
              <w:rPr>
                <w:b/>
                <w:bCs/>
                <w:iCs/>
                <w:highlight w:val="yellow"/>
                <w:lang w:val="de-DE"/>
              </w:rPr>
            </w:pPr>
            <w:r w:rsidRPr="00590184">
              <w:rPr>
                <w:b/>
                <w:color w:val="FFFFFF" w:themeColor="background1"/>
              </w:rPr>
              <w:t xml:space="preserve">[[d8]] </w:t>
            </w:r>
            <w:r w:rsidRPr="0080540D">
              <w:rPr>
                <w:b/>
              </w:rPr>
              <w:t xml:space="preserve">tháng </w:t>
            </w:r>
            <w:r>
              <w:rPr>
                <w:b/>
              </w:rPr>
              <w:t xml:space="preserve">     </w:t>
            </w:r>
            <w:r w:rsidRPr="0080540D">
              <w:rPr>
                <w:b/>
              </w:rPr>
              <w:t xml:space="preserve"> năm </w:t>
            </w:r>
            <w:r>
              <w:rPr>
                <w:b/>
              </w:rPr>
              <w:t>2023</w:t>
            </w:r>
          </w:p>
        </w:tc>
      </w:tr>
      <w:tr w:rsidR="00D71ECA" w:rsidRPr="00DB1947" w14:paraId="0468460F" w14:textId="77777777" w:rsidTr="00897614">
        <w:tc>
          <w:tcPr>
            <w:tcW w:w="4111" w:type="dxa"/>
          </w:tcPr>
          <w:p w14:paraId="30DF9DF9" w14:textId="77777777" w:rsidR="00D71ECA" w:rsidRPr="00B74DEE" w:rsidRDefault="00D71ECA" w:rsidP="00D71ECA">
            <w:pPr>
              <w:keepNext/>
              <w:spacing w:before="60" w:after="60"/>
              <w:ind w:firstLine="0"/>
              <w:rPr>
                <w:b/>
                <w:bCs/>
                <w:iCs/>
                <w:lang w:val="de-DE"/>
              </w:rPr>
            </w:pPr>
            <w:r w:rsidRPr="00B74DEE">
              <w:rPr>
                <w:b/>
              </w:rPr>
              <w:t>Ban hành kèm theo Quyết định:</w:t>
            </w:r>
          </w:p>
        </w:tc>
        <w:tc>
          <w:tcPr>
            <w:tcW w:w="4961" w:type="dxa"/>
          </w:tcPr>
          <w:p w14:paraId="0DBC1B19" w14:textId="79B9ED8C" w:rsidR="00D71ECA" w:rsidRPr="00155032" w:rsidRDefault="00D71ECA" w:rsidP="00D71ECA">
            <w:pPr>
              <w:keepNext/>
              <w:spacing w:before="60" w:after="60"/>
              <w:ind w:firstLine="0"/>
              <w:rPr>
                <w:b/>
                <w:bCs/>
                <w:iCs/>
                <w:highlight w:val="yellow"/>
                <w:lang w:val="de-DE"/>
              </w:rPr>
            </w:pPr>
            <w:r w:rsidRPr="0080540D">
              <w:rPr>
                <w:b/>
              </w:rPr>
              <w:t>Số [[HSMT</w:t>
            </w:r>
            <w:r>
              <w:rPr>
                <w:b/>
              </w:rPr>
              <w:t>_qd</w:t>
            </w:r>
            <w:r w:rsidRPr="0080540D">
              <w:rPr>
                <w:b/>
              </w:rPr>
              <w:t>]] ngày [[HSMT</w:t>
            </w:r>
            <w:r>
              <w:rPr>
                <w:b/>
              </w:rPr>
              <w:t>_qd</w:t>
            </w:r>
            <w:r w:rsidRPr="0080540D">
              <w:rPr>
                <w:b/>
              </w:rPr>
              <w:t>_d]]</w:t>
            </w:r>
          </w:p>
        </w:tc>
      </w:tr>
    </w:tbl>
    <w:p w14:paraId="2F5454DD" w14:textId="77777777" w:rsidR="0080540D" w:rsidRPr="00366B0E" w:rsidRDefault="0080540D" w:rsidP="0080540D">
      <w:pPr>
        <w:tabs>
          <w:tab w:val="left" w:pos="1985"/>
        </w:tabs>
        <w:spacing w:after="0" w:line="240" w:lineRule="auto"/>
        <w:jc w:val="center"/>
        <w:rPr>
          <w:rFonts w:eastAsia="Times New Roman"/>
          <w:b/>
          <w:iCs/>
        </w:rPr>
      </w:pPr>
    </w:p>
    <w:p w14:paraId="51486A97" w14:textId="77777777" w:rsidR="0080540D" w:rsidRPr="00366B0E" w:rsidRDefault="0080540D" w:rsidP="0080540D">
      <w:pPr>
        <w:spacing w:after="0" w:line="240" w:lineRule="auto"/>
        <w:jc w:val="center"/>
        <w:rPr>
          <w:rFonts w:eastAsia="Times New Roman"/>
          <w:b/>
          <w:iCs/>
        </w:rPr>
      </w:pPr>
    </w:p>
    <w:tbl>
      <w:tblPr>
        <w:tblW w:w="0" w:type="auto"/>
        <w:tblLook w:val="04A0" w:firstRow="1" w:lastRow="0" w:firstColumn="1" w:lastColumn="0" w:noHBand="0" w:noVBand="1"/>
      </w:tblPr>
      <w:tblGrid>
        <w:gridCol w:w="3402"/>
        <w:gridCol w:w="5669"/>
      </w:tblGrid>
      <w:tr w:rsidR="0080540D" w:rsidRPr="00366B0E" w14:paraId="7791C801" w14:textId="77777777" w:rsidTr="00897614">
        <w:tc>
          <w:tcPr>
            <w:tcW w:w="3402" w:type="dxa"/>
          </w:tcPr>
          <w:p w14:paraId="622E078F" w14:textId="77777777" w:rsidR="0080540D" w:rsidRPr="00366B0E" w:rsidRDefault="0080540D" w:rsidP="00897614">
            <w:pPr>
              <w:spacing w:line="240" w:lineRule="auto"/>
              <w:jc w:val="center"/>
              <w:rPr>
                <w:rFonts w:eastAsia="Times New Roman"/>
                <w:i/>
              </w:rPr>
            </w:pPr>
          </w:p>
        </w:tc>
        <w:tc>
          <w:tcPr>
            <w:tcW w:w="5670" w:type="dxa"/>
          </w:tcPr>
          <w:p w14:paraId="1AE4D796" w14:textId="28909C8B" w:rsidR="0080540D" w:rsidRDefault="0080540D" w:rsidP="00D45DA0">
            <w:pPr>
              <w:spacing w:before="0" w:after="0" w:line="240" w:lineRule="auto"/>
              <w:jc w:val="center"/>
              <w:rPr>
                <w:b/>
                <w:iCs/>
                <w:szCs w:val="26"/>
              </w:rPr>
            </w:pPr>
            <w:r w:rsidRPr="00B74DEE">
              <w:rPr>
                <w:b/>
                <w:iCs/>
                <w:szCs w:val="26"/>
              </w:rPr>
              <w:t>BÊN MỜI THẦU</w:t>
            </w:r>
          </w:p>
          <w:p w14:paraId="4ED248A7" w14:textId="13C195E5" w:rsidR="00D45DA0" w:rsidRPr="00B74DEE" w:rsidRDefault="00D45DA0" w:rsidP="00D45DA0">
            <w:pPr>
              <w:spacing w:before="0" w:after="0" w:line="240" w:lineRule="auto"/>
              <w:jc w:val="center"/>
              <w:rPr>
                <w:b/>
                <w:iCs/>
                <w:szCs w:val="26"/>
              </w:rPr>
            </w:pPr>
            <w:r>
              <w:rPr>
                <w:b/>
                <w:iCs/>
                <w:szCs w:val="26"/>
              </w:rPr>
              <w:t>KT. GIÁM ĐỐC</w:t>
            </w:r>
          </w:p>
          <w:p w14:paraId="582F58C7" w14:textId="77777777" w:rsidR="0080540D" w:rsidRPr="00B74DEE" w:rsidRDefault="0080540D" w:rsidP="00D45DA0">
            <w:pPr>
              <w:spacing w:before="0" w:after="0" w:line="240" w:lineRule="auto"/>
              <w:jc w:val="center"/>
              <w:rPr>
                <w:b/>
                <w:iCs/>
                <w:szCs w:val="26"/>
              </w:rPr>
            </w:pPr>
            <w:r>
              <w:rPr>
                <w:b/>
                <w:iCs/>
                <w:szCs w:val="26"/>
              </w:rPr>
              <w:t>PHÓ GIÁM ĐỐC</w:t>
            </w:r>
          </w:p>
          <w:p w14:paraId="2B6DA87B" w14:textId="77777777" w:rsidR="0080540D" w:rsidRPr="00B74DEE" w:rsidRDefault="0080540D" w:rsidP="00897614">
            <w:pPr>
              <w:jc w:val="center"/>
              <w:rPr>
                <w:b/>
                <w:iCs/>
              </w:rPr>
            </w:pPr>
          </w:p>
          <w:p w14:paraId="28E53686" w14:textId="77777777" w:rsidR="0080540D" w:rsidRPr="00B74DEE" w:rsidRDefault="0080540D" w:rsidP="00897614">
            <w:pPr>
              <w:rPr>
                <w:b/>
                <w:iCs/>
              </w:rPr>
            </w:pPr>
          </w:p>
          <w:p w14:paraId="7C698339" w14:textId="66F00064" w:rsidR="0080540D" w:rsidRDefault="0080540D" w:rsidP="00897614">
            <w:pPr>
              <w:jc w:val="center"/>
              <w:rPr>
                <w:b/>
                <w:iCs/>
              </w:rPr>
            </w:pPr>
          </w:p>
          <w:p w14:paraId="204BFA6F" w14:textId="77777777" w:rsidR="006C7B56" w:rsidRPr="00B74DEE" w:rsidRDefault="006C7B56" w:rsidP="00897614">
            <w:pPr>
              <w:jc w:val="center"/>
              <w:rPr>
                <w:b/>
                <w:iCs/>
              </w:rPr>
            </w:pPr>
          </w:p>
          <w:p w14:paraId="76DC2C06" w14:textId="47815CEC" w:rsidR="0080540D" w:rsidRPr="00366B0E" w:rsidRDefault="0080540D" w:rsidP="00590184">
            <w:pPr>
              <w:spacing w:line="240" w:lineRule="auto"/>
              <w:jc w:val="center"/>
              <w:rPr>
                <w:rFonts w:eastAsia="Times New Roman"/>
                <w:i/>
              </w:rPr>
            </w:pPr>
            <w:r>
              <w:rPr>
                <w:b/>
                <w:iCs/>
              </w:rPr>
              <w:t>T</w:t>
            </w:r>
            <w:r w:rsidR="00590184">
              <w:rPr>
                <w:b/>
                <w:iCs/>
              </w:rPr>
              <w:t>rung</w:t>
            </w:r>
            <w:r w:rsidRPr="00B74DEE">
              <w:rPr>
                <w:b/>
                <w:iCs/>
              </w:rPr>
              <w:t xml:space="preserve"> tá Nguyễ</w:t>
            </w:r>
            <w:r>
              <w:rPr>
                <w:b/>
                <w:iCs/>
              </w:rPr>
              <w:t>n Trọng Dân</w:t>
            </w:r>
            <w:r w:rsidRPr="00B74DEE">
              <w:rPr>
                <w:rFonts w:eastAsia="Times New Roman"/>
                <w:i/>
                <w:sz w:val="36"/>
              </w:rPr>
              <w:t xml:space="preserve"> </w:t>
            </w:r>
          </w:p>
        </w:tc>
      </w:tr>
    </w:tbl>
    <w:p w14:paraId="2DAF141D" w14:textId="77777777" w:rsidR="00A93FB6" w:rsidRPr="00366B0E" w:rsidRDefault="00A93FB6" w:rsidP="00A93FB6">
      <w:pPr>
        <w:spacing w:after="0" w:line="240" w:lineRule="auto"/>
        <w:rPr>
          <w:rFonts w:ascii=".VnTime" w:eastAsia="Times New Roman" w:hAnsi=".VnTime"/>
          <w:lang w:val="de-DE"/>
        </w:rPr>
      </w:pPr>
    </w:p>
    <w:p w14:paraId="30A36704" w14:textId="77777777" w:rsidR="00A93FB6" w:rsidRPr="00366B0E" w:rsidRDefault="00A93FB6" w:rsidP="00A93FB6">
      <w:pPr>
        <w:tabs>
          <w:tab w:val="right" w:leader="dot" w:pos="8778"/>
        </w:tabs>
        <w:spacing w:after="0" w:line="380" w:lineRule="exact"/>
        <w:rPr>
          <w:rFonts w:eastAsia=".VnTime"/>
          <w:b/>
          <w:bCs/>
          <w:noProof/>
          <w:lang w:val="de-DE"/>
        </w:rPr>
      </w:pPr>
      <w:bookmarkStart w:id="0" w:name="_Toc400980749"/>
      <w:bookmarkStart w:id="1" w:name="_Toc400980887"/>
      <w:bookmarkStart w:id="2" w:name="_Toc401236871"/>
      <w:bookmarkStart w:id="3" w:name="_Toc401239650"/>
      <w:bookmarkStart w:id="4" w:name="_Toc401239736"/>
    </w:p>
    <w:p w14:paraId="105A8879" w14:textId="5179B159" w:rsidR="00D67EE7" w:rsidRPr="00744057" w:rsidRDefault="00A93FB6" w:rsidP="00BC0EAF">
      <w:pPr>
        <w:tabs>
          <w:tab w:val="right" w:leader="dot" w:pos="8778"/>
        </w:tabs>
        <w:spacing w:after="0" w:line="380" w:lineRule="exact"/>
        <w:ind w:left="560"/>
        <w:jc w:val="center"/>
        <w:rPr>
          <w:b/>
          <w:sz w:val="32"/>
        </w:rPr>
      </w:pPr>
      <w:r w:rsidRPr="00366B0E">
        <w:rPr>
          <w:rFonts w:eastAsia=".VnTime"/>
          <w:b/>
          <w:bCs/>
          <w:noProof/>
          <w:lang w:val="de-DE"/>
        </w:rPr>
        <w:br w:type="column"/>
      </w:r>
      <w:bookmarkStart w:id="5" w:name="_Toc401236873"/>
      <w:bookmarkStart w:id="6" w:name="_Toc401239685"/>
      <w:bookmarkStart w:id="7" w:name="_Toc401239737"/>
      <w:bookmarkEnd w:id="0"/>
      <w:bookmarkEnd w:id="1"/>
      <w:bookmarkEnd w:id="2"/>
      <w:bookmarkEnd w:id="3"/>
      <w:bookmarkEnd w:id="4"/>
      <w:r w:rsidR="00D67EE7" w:rsidRPr="00744057">
        <w:rPr>
          <w:b/>
          <w:sz w:val="32"/>
        </w:rPr>
        <w:lastRenderedPageBreak/>
        <w:t>MỤC LỤC</w:t>
      </w:r>
    </w:p>
    <w:p w14:paraId="7C323F61" w14:textId="77777777" w:rsidR="00D67EE7" w:rsidRPr="0070078A" w:rsidRDefault="00D67EE7" w:rsidP="0070078A">
      <w:pPr>
        <w:pStyle w:val="TOC2"/>
        <w:rPr>
          <w:b w:val="0"/>
        </w:rPr>
      </w:pPr>
    </w:p>
    <w:p w14:paraId="49D56146" w14:textId="4C7C8487" w:rsidR="006C7B56" w:rsidRPr="006C7B56" w:rsidRDefault="00D67EE7">
      <w:pPr>
        <w:pStyle w:val="TOC1"/>
        <w:tabs>
          <w:tab w:val="left" w:pos="1120"/>
        </w:tabs>
        <w:rPr>
          <w:rFonts w:asciiTheme="minorHAnsi" w:eastAsiaTheme="minorEastAsia" w:hAnsiTheme="minorHAnsi" w:cstheme="minorBidi"/>
          <w:b w:val="0"/>
          <w:sz w:val="22"/>
          <w:szCs w:val="22"/>
          <w:lang w:val="en-US"/>
        </w:rPr>
      </w:pPr>
      <w:r w:rsidRPr="006C7B56">
        <w:rPr>
          <w:b w:val="0"/>
          <w:bCs/>
        </w:rPr>
        <w:fldChar w:fldCharType="begin"/>
      </w:r>
      <w:r w:rsidRPr="006C7B56">
        <w:rPr>
          <w:b w:val="0"/>
          <w:bCs/>
        </w:rPr>
        <w:instrText xml:space="preserve"> TOC \o "1-2" \h \z \u </w:instrText>
      </w:r>
      <w:r w:rsidRPr="006C7B56">
        <w:rPr>
          <w:b w:val="0"/>
          <w:bCs/>
        </w:rPr>
        <w:fldChar w:fldCharType="separate"/>
      </w:r>
      <w:hyperlink w:anchor="_Toc128118185" w:history="1">
        <w:r w:rsidR="006C7B56" w:rsidRPr="006C7B56">
          <w:rPr>
            <w:rStyle w:val="Hyperlink"/>
            <w:b w:val="0"/>
          </w:rPr>
          <w:t>A.</w:t>
        </w:r>
        <w:r w:rsidR="006C7B56" w:rsidRPr="006C7B56">
          <w:rPr>
            <w:rFonts w:asciiTheme="minorHAnsi" w:eastAsiaTheme="minorEastAsia" w:hAnsiTheme="minorHAnsi" w:cstheme="minorBidi"/>
            <w:b w:val="0"/>
            <w:sz w:val="22"/>
            <w:szCs w:val="22"/>
            <w:lang w:val="en-US"/>
          </w:rPr>
          <w:tab/>
        </w:r>
        <w:r w:rsidR="006C7B56" w:rsidRPr="006C7B56">
          <w:rPr>
            <w:rStyle w:val="Hyperlink"/>
            <w:b w:val="0"/>
          </w:rPr>
          <w:t>THÔNG TIN VỀ GÓI THẦU</w:t>
        </w:r>
        <w:r w:rsidR="006C7B56" w:rsidRPr="006C7B56">
          <w:rPr>
            <w:b w:val="0"/>
            <w:webHidden/>
          </w:rPr>
          <w:tab/>
        </w:r>
        <w:r w:rsidR="006C7B56" w:rsidRPr="006C7B56">
          <w:rPr>
            <w:b w:val="0"/>
            <w:webHidden/>
          </w:rPr>
          <w:fldChar w:fldCharType="begin"/>
        </w:r>
        <w:r w:rsidR="006C7B56" w:rsidRPr="006C7B56">
          <w:rPr>
            <w:b w:val="0"/>
            <w:webHidden/>
          </w:rPr>
          <w:instrText xml:space="preserve"> PAGEREF _Toc128118185 \h </w:instrText>
        </w:r>
        <w:r w:rsidR="006C7B56" w:rsidRPr="006C7B56">
          <w:rPr>
            <w:b w:val="0"/>
            <w:webHidden/>
          </w:rPr>
        </w:r>
        <w:r w:rsidR="006C7B56" w:rsidRPr="006C7B56">
          <w:rPr>
            <w:b w:val="0"/>
            <w:webHidden/>
          </w:rPr>
          <w:fldChar w:fldCharType="separate"/>
        </w:r>
        <w:r w:rsidR="006C7B56" w:rsidRPr="006C7B56">
          <w:rPr>
            <w:b w:val="0"/>
            <w:webHidden/>
          </w:rPr>
          <w:t>4</w:t>
        </w:r>
        <w:r w:rsidR="006C7B56" w:rsidRPr="006C7B56">
          <w:rPr>
            <w:b w:val="0"/>
            <w:webHidden/>
          </w:rPr>
          <w:fldChar w:fldCharType="end"/>
        </w:r>
      </w:hyperlink>
    </w:p>
    <w:p w14:paraId="1A0193D2" w14:textId="7636FA97" w:rsidR="006C7B56" w:rsidRPr="006C7B56" w:rsidRDefault="00000000">
      <w:pPr>
        <w:pStyle w:val="TOC2"/>
        <w:rPr>
          <w:rFonts w:asciiTheme="minorHAnsi" w:eastAsiaTheme="minorEastAsia" w:hAnsiTheme="minorHAnsi" w:cstheme="minorBidi"/>
          <w:b w:val="0"/>
          <w:bCs w:val="0"/>
          <w:noProof/>
          <w:sz w:val="22"/>
          <w:szCs w:val="22"/>
          <w:lang w:val="en-US"/>
        </w:rPr>
      </w:pPr>
      <w:hyperlink w:anchor="_Toc128118186" w:history="1">
        <w:r w:rsidR="006C7B56" w:rsidRPr="006C7B56">
          <w:rPr>
            <w:rStyle w:val="Hyperlink"/>
            <w:b w:val="0"/>
            <w:noProof/>
          </w:rPr>
          <w:t>Mục 1. Phạm vi gói thầu</w:t>
        </w:r>
        <w:r w:rsidR="006C7B56" w:rsidRPr="006C7B56">
          <w:rPr>
            <w:b w:val="0"/>
            <w:noProof/>
            <w:webHidden/>
          </w:rPr>
          <w:tab/>
        </w:r>
        <w:r w:rsidR="006C7B56" w:rsidRPr="006C7B56">
          <w:rPr>
            <w:b w:val="0"/>
            <w:noProof/>
            <w:webHidden/>
          </w:rPr>
          <w:fldChar w:fldCharType="begin"/>
        </w:r>
        <w:r w:rsidR="006C7B56" w:rsidRPr="006C7B56">
          <w:rPr>
            <w:b w:val="0"/>
            <w:noProof/>
            <w:webHidden/>
          </w:rPr>
          <w:instrText xml:space="preserve"> PAGEREF _Toc128118186 \h </w:instrText>
        </w:r>
        <w:r w:rsidR="006C7B56" w:rsidRPr="006C7B56">
          <w:rPr>
            <w:b w:val="0"/>
            <w:noProof/>
            <w:webHidden/>
          </w:rPr>
        </w:r>
        <w:r w:rsidR="006C7B56" w:rsidRPr="006C7B56">
          <w:rPr>
            <w:b w:val="0"/>
            <w:noProof/>
            <w:webHidden/>
          </w:rPr>
          <w:fldChar w:fldCharType="separate"/>
        </w:r>
        <w:r w:rsidR="006C7B56" w:rsidRPr="006C7B56">
          <w:rPr>
            <w:b w:val="0"/>
            <w:noProof/>
            <w:webHidden/>
          </w:rPr>
          <w:t>4</w:t>
        </w:r>
        <w:r w:rsidR="006C7B56" w:rsidRPr="006C7B56">
          <w:rPr>
            <w:b w:val="0"/>
            <w:noProof/>
            <w:webHidden/>
          </w:rPr>
          <w:fldChar w:fldCharType="end"/>
        </w:r>
      </w:hyperlink>
    </w:p>
    <w:p w14:paraId="4990AD84" w14:textId="2EC64513" w:rsidR="006C7B56" w:rsidRPr="006C7B56" w:rsidRDefault="00000000">
      <w:pPr>
        <w:pStyle w:val="TOC1"/>
        <w:rPr>
          <w:rFonts w:asciiTheme="minorHAnsi" w:eastAsiaTheme="minorEastAsia" w:hAnsiTheme="minorHAnsi" w:cstheme="minorBidi"/>
          <w:b w:val="0"/>
          <w:sz w:val="22"/>
          <w:szCs w:val="22"/>
          <w:lang w:val="en-US"/>
        </w:rPr>
      </w:pPr>
      <w:hyperlink w:anchor="_Toc128118187" w:history="1">
        <w:r w:rsidR="006C7B56" w:rsidRPr="006C7B56">
          <w:rPr>
            <w:rStyle w:val="Hyperlink"/>
            <w:b w:val="0"/>
            <w:lang w:val="pl-PL"/>
          </w:rPr>
          <w:t>B. YÊU CẦU VỀ  TIẾN ĐỘ CUNG CẤP, KỸ THUẬT VÀ GIÁ</w:t>
        </w:r>
        <w:r w:rsidR="006C7B56" w:rsidRPr="006C7B56">
          <w:rPr>
            <w:b w:val="0"/>
            <w:webHidden/>
          </w:rPr>
          <w:tab/>
        </w:r>
        <w:r w:rsidR="006C7B56" w:rsidRPr="006C7B56">
          <w:rPr>
            <w:b w:val="0"/>
            <w:webHidden/>
          </w:rPr>
          <w:fldChar w:fldCharType="begin"/>
        </w:r>
        <w:r w:rsidR="006C7B56" w:rsidRPr="006C7B56">
          <w:rPr>
            <w:b w:val="0"/>
            <w:webHidden/>
          </w:rPr>
          <w:instrText xml:space="preserve"> PAGEREF _Toc128118187 \h </w:instrText>
        </w:r>
        <w:r w:rsidR="006C7B56" w:rsidRPr="006C7B56">
          <w:rPr>
            <w:b w:val="0"/>
            <w:webHidden/>
          </w:rPr>
        </w:r>
        <w:r w:rsidR="006C7B56" w:rsidRPr="006C7B56">
          <w:rPr>
            <w:b w:val="0"/>
            <w:webHidden/>
          </w:rPr>
          <w:fldChar w:fldCharType="separate"/>
        </w:r>
        <w:r w:rsidR="006C7B56" w:rsidRPr="006C7B56">
          <w:rPr>
            <w:b w:val="0"/>
            <w:webHidden/>
          </w:rPr>
          <w:t>4</w:t>
        </w:r>
        <w:r w:rsidR="006C7B56" w:rsidRPr="006C7B56">
          <w:rPr>
            <w:b w:val="0"/>
            <w:webHidden/>
          </w:rPr>
          <w:fldChar w:fldCharType="end"/>
        </w:r>
      </w:hyperlink>
    </w:p>
    <w:p w14:paraId="4E5D6CB5" w14:textId="5324BA73" w:rsidR="006C7B56" w:rsidRPr="006C7B56" w:rsidRDefault="00000000">
      <w:pPr>
        <w:pStyle w:val="TOC2"/>
        <w:rPr>
          <w:rFonts w:asciiTheme="minorHAnsi" w:eastAsiaTheme="minorEastAsia" w:hAnsiTheme="minorHAnsi" w:cstheme="minorBidi"/>
          <w:b w:val="0"/>
          <w:bCs w:val="0"/>
          <w:noProof/>
          <w:sz w:val="22"/>
          <w:szCs w:val="22"/>
          <w:lang w:val="en-US"/>
        </w:rPr>
      </w:pPr>
      <w:hyperlink w:anchor="_Toc128118188" w:history="1">
        <w:r w:rsidR="006C7B56" w:rsidRPr="006C7B56">
          <w:rPr>
            <w:rStyle w:val="Hyperlink"/>
            <w:b w:val="0"/>
            <w:noProof/>
          </w:rPr>
          <w:t>1. Yêu cầu về tiến độ cung cấp</w:t>
        </w:r>
        <w:r w:rsidR="006C7B56" w:rsidRPr="006C7B56">
          <w:rPr>
            <w:b w:val="0"/>
            <w:noProof/>
            <w:webHidden/>
          </w:rPr>
          <w:tab/>
        </w:r>
        <w:r w:rsidR="006C7B56" w:rsidRPr="006C7B56">
          <w:rPr>
            <w:b w:val="0"/>
            <w:noProof/>
            <w:webHidden/>
          </w:rPr>
          <w:fldChar w:fldCharType="begin"/>
        </w:r>
        <w:r w:rsidR="006C7B56" w:rsidRPr="006C7B56">
          <w:rPr>
            <w:b w:val="0"/>
            <w:noProof/>
            <w:webHidden/>
          </w:rPr>
          <w:instrText xml:space="preserve"> PAGEREF _Toc128118188 \h </w:instrText>
        </w:r>
        <w:r w:rsidR="006C7B56" w:rsidRPr="006C7B56">
          <w:rPr>
            <w:b w:val="0"/>
            <w:noProof/>
            <w:webHidden/>
          </w:rPr>
        </w:r>
        <w:r w:rsidR="006C7B56" w:rsidRPr="006C7B56">
          <w:rPr>
            <w:b w:val="0"/>
            <w:noProof/>
            <w:webHidden/>
          </w:rPr>
          <w:fldChar w:fldCharType="separate"/>
        </w:r>
        <w:r w:rsidR="006C7B56" w:rsidRPr="006C7B56">
          <w:rPr>
            <w:b w:val="0"/>
            <w:noProof/>
            <w:webHidden/>
          </w:rPr>
          <w:t>4</w:t>
        </w:r>
        <w:r w:rsidR="006C7B56" w:rsidRPr="006C7B56">
          <w:rPr>
            <w:b w:val="0"/>
            <w:noProof/>
            <w:webHidden/>
          </w:rPr>
          <w:fldChar w:fldCharType="end"/>
        </w:r>
      </w:hyperlink>
    </w:p>
    <w:p w14:paraId="712027BB" w14:textId="097C4E83" w:rsidR="006C7B56" w:rsidRPr="006C7B56" w:rsidRDefault="00000000">
      <w:pPr>
        <w:pStyle w:val="TOC2"/>
        <w:rPr>
          <w:rFonts w:asciiTheme="minorHAnsi" w:eastAsiaTheme="minorEastAsia" w:hAnsiTheme="minorHAnsi" w:cstheme="minorBidi"/>
          <w:b w:val="0"/>
          <w:bCs w:val="0"/>
          <w:noProof/>
          <w:sz w:val="22"/>
          <w:szCs w:val="22"/>
          <w:lang w:val="en-US"/>
        </w:rPr>
      </w:pPr>
      <w:hyperlink w:anchor="_Toc128118189" w:history="1">
        <w:r w:rsidR="006C7B56" w:rsidRPr="006C7B56">
          <w:rPr>
            <w:rStyle w:val="Hyperlink"/>
            <w:b w:val="0"/>
            <w:noProof/>
          </w:rPr>
          <w:t>2. Yêu cầu về kỹ thuật</w:t>
        </w:r>
        <w:r w:rsidR="006C7B56" w:rsidRPr="006C7B56">
          <w:rPr>
            <w:b w:val="0"/>
            <w:noProof/>
            <w:webHidden/>
          </w:rPr>
          <w:tab/>
        </w:r>
        <w:r w:rsidR="006C7B56" w:rsidRPr="006C7B56">
          <w:rPr>
            <w:b w:val="0"/>
            <w:noProof/>
            <w:webHidden/>
          </w:rPr>
          <w:fldChar w:fldCharType="begin"/>
        </w:r>
        <w:r w:rsidR="006C7B56" w:rsidRPr="006C7B56">
          <w:rPr>
            <w:b w:val="0"/>
            <w:noProof/>
            <w:webHidden/>
          </w:rPr>
          <w:instrText xml:space="preserve"> PAGEREF _Toc128118189 \h </w:instrText>
        </w:r>
        <w:r w:rsidR="006C7B56" w:rsidRPr="006C7B56">
          <w:rPr>
            <w:b w:val="0"/>
            <w:noProof/>
            <w:webHidden/>
          </w:rPr>
        </w:r>
        <w:r w:rsidR="006C7B56" w:rsidRPr="006C7B56">
          <w:rPr>
            <w:b w:val="0"/>
            <w:noProof/>
            <w:webHidden/>
          </w:rPr>
          <w:fldChar w:fldCharType="separate"/>
        </w:r>
        <w:r w:rsidR="006C7B56" w:rsidRPr="006C7B56">
          <w:rPr>
            <w:b w:val="0"/>
            <w:noProof/>
            <w:webHidden/>
          </w:rPr>
          <w:t>4</w:t>
        </w:r>
        <w:r w:rsidR="006C7B56" w:rsidRPr="006C7B56">
          <w:rPr>
            <w:b w:val="0"/>
            <w:noProof/>
            <w:webHidden/>
          </w:rPr>
          <w:fldChar w:fldCharType="end"/>
        </w:r>
      </w:hyperlink>
    </w:p>
    <w:p w14:paraId="79A111D0" w14:textId="76819850" w:rsidR="006C7B56" w:rsidRPr="006C7B56" w:rsidRDefault="00000000">
      <w:pPr>
        <w:pStyle w:val="TOC2"/>
        <w:rPr>
          <w:rFonts w:asciiTheme="minorHAnsi" w:eastAsiaTheme="minorEastAsia" w:hAnsiTheme="minorHAnsi" w:cstheme="minorBidi"/>
          <w:b w:val="0"/>
          <w:bCs w:val="0"/>
          <w:noProof/>
          <w:sz w:val="22"/>
          <w:szCs w:val="22"/>
          <w:lang w:val="en-US"/>
        </w:rPr>
      </w:pPr>
      <w:hyperlink w:anchor="_Toc128118190" w:history="1">
        <w:r w:rsidR="006C7B56" w:rsidRPr="006C7B56">
          <w:rPr>
            <w:rStyle w:val="Hyperlink"/>
            <w:b w:val="0"/>
            <w:noProof/>
          </w:rPr>
          <w:t>3. Yêu cầu về đơn giá chào thầu</w:t>
        </w:r>
        <w:r w:rsidR="006C7B56" w:rsidRPr="006C7B56">
          <w:rPr>
            <w:b w:val="0"/>
            <w:noProof/>
            <w:webHidden/>
          </w:rPr>
          <w:tab/>
        </w:r>
        <w:r w:rsidR="006C7B56" w:rsidRPr="006C7B56">
          <w:rPr>
            <w:b w:val="0"/>
            <w:noProof/>
            <w:webHidden/>
          </w:rPr>
          <w:fldChar w:fldCharType="begin"/>
        </w:r>
        <w:r w:rsidR="006C7B56" w:rsidRPr="006C7B56">
          <w:rPr>
            <w:b w:val="0"/>
            <w:noProof/>
            <w:webHidden/>
          </w:rPr>
          <w:instrText xml:space="preserve"> PAGEREF _Toc128118190 \h </w:instrText>
        </w:r>
        <w:r w:rsidR="006C7B56" w:rsidRPr="006C7B56">
          <w:rPr>
            <w:b w:val="0"/>
            <w:noProof/>
            <w:webHidden/>
          </w:rPr>
        </w:r>
        <w:r w:rsidR="006C7B56" w:rsidRPr="006C7B56">
          <w:rPr>
            <w:b w:val="0"/>
            <w:noProof/>
            <w:webHidden/>
          </w:rPr>
          <w:fldChar w:fldCharType="separate"/>
        </w:r>
        <w:r w:rsidR="006C7B56" w:rsidRPr="006C7B56">
          <w:rPr>
            <w:b w:val="0"/>
            <w:noProof/>
            <w:webHidden/>
          </w:rPr>
          <w:t>5</w:t>
        </w:r>
        <w:r w:rsidR="006C7B56" w:rsidRPr="006C7B56">
          <w:rPr>
            <w:b w:val="0"/>
            <w:noProof/>
            <w:webHidden/>
          </w:rPr>
          <w:fldChar w:fldCharType="end"/>
        </w:r>
      </w:hyperlink>
    </w:p>
    <w:p w14:paraId="33355385" w14:textId="553D4F08" w:rsidR="006C7B56" w:rsidRPr="006C7B56" w:rsidRDefault="00000000">
      <w:pPr>
        <w:pStyle w:val="TOC2"/>
        <w:rPr>
          <w:rFonts w:asciiTheme="minorHAnsi" w:eastAsiaTheme="minorEastAsia" w:hAnsiTheme="minorHAnsi" w:cstheme="minorBidi"/>
          <w:b w:val="0"/>
          <w:bCs w:val="0"/>
          <w:noProof/>
          <w:sz w:val="22"/>
          <w:szCs w:val="22"/>
          <w:lang w:val="en-US"/>
        </w:rPr>
      </w:pPr>
      <w:hyperlink w:anchor="_Toc128118191" w:history="1">
        <w:r w:rsidR="006C7B56" w:rsidRPr="006C7B56">
          <w:rPr>
            <w:rStyle w:val="Hyperlink"/>
            <w:b w:val="0"/>
            <w:noProof/>
          </w:rPr>
          <w:t>4. Yêu cầu về năng lực, kinh nghiệm</w:t>
        </w:r>
        <w:r w:rsidR="006C7B56" w:rsidRPr="006C7B56">
          <w:rPr>
            <w:b w:val="0"/>
            <w:noProof/>
            <w:webHidden/>
          </w:rPr>
          <w:tab/>
        </w:r>
        <w:r w:rsidR="006C7B56" w:rsidRPr="006C7B56">
          <w:rPr>
            <w:b w:val="0"/>
            <w:noProof/>
            <w:webHidden/>
          </w:rPr>
          <w:fldChar w:fldCharType="begin"/>
        </w:r>
        <w:r w:rsidR="006C7B56" w:rsidRPr="006C7B56">
          <w:rPr>
            <w:b w:val="0"/>
            <w:noProof/>
            <w:webHidden/>
          </w:rPr>
          <w:instrText xml:space="preserve"> PAGEREF _Toc128118191 \h </w:instrText>
        </w:r>
        <w:r w:rsidR="006C7B56" w:rsidRPr="006C7B56">
          <w:rPr>
            <w:b w:val="0"/>
            <w:noProof/>
            <w:webHidden/>
          </w:rPr>
        </w:r>
        <w:r w:rsidR="006C7B56" w:rsidRPr="006C7B56">
          <w:rPr>
            <w:b w:val="0"/>
            <w:noProof/>
            <w:webHidden/>
          </w:rPr>
          <w:fldChar w:fldCharType="separate"/>
        </w:r>
        <w:r w:rsidR="006C7B56" w:rsidRPr="006C7B56">
          <w:rPr>
            <w:b w:val="0"/>
            <w:noProof/>
            <w:webHidden/>
          </w:rPr>
          <w:t>5</w:t>
        </w:r>
        <w:r w:rsidR="006C7B56" w:rsidRPr="006C7B56">
          <w:rPr>
            <w:b w:val="0"/>
            <w:noProof/>
            <w:webHidden/>
          </w:rPr>
          <w:fldChar w:fldCharType="end"/>
        </w:r>
      </w:hyperlink>
    </w:p>
    <w:p w14:paraId="1FD1F201" w14:textId="265DBB1B" w:rsidR="006C7B56" w:rsidRPr="006C7B56" w:rsidRDefault="00000000">
      <w:pPr>
        <w:pStyle w:val="TOC1"/>
        <w:rPr>
          <w:rFonts w:asciiTheme="minorHAnsi" w:eastAsiaTheme="minorEastAsia" w:hAnsiTheme="minorHAnsi" w:cstheme="minorBidi"/>
          <w:b w:val="0"/>
          <w:sz w:val="22"/>
          <w:szCs w:val="22"/>
          <w:lang w:val="en-US"/>
        </w:rPr>
      </w:pPr>
      <w:hyperlink w:anchor="_Toc128118192" w:history="1">
        <w:r w:rsidR="006C7B56" w:rsidRPr="006C7B56">
          <w:rPr>
            <w:rStyle w:val="Hyperlink"/>
            <w:b w:val="0"/>
            <w:lang w:val="pl-PL"/>
          </w:rPr>
          <w:t>C. YÊU CẦU VỀ HỒ SƠ ĐỀ XUẤT</w:t>
        </w:r>
        <w:r w:rsidR="006C7B56" w:rsidRPr="006C7B56">
          <w:rPr>
            <w:b w:val="0"/>
            <w:webHidden/>
          </w:rPr>
          <w:tab/>
        </w:r>
        <w:r w:rsidR="006C7B56" w:rsidRPr="006C7B56">
          <w:rPr>
            <w:b w:val="0"/>
            <w:webHidden/>
          </w:rPr>
          <w:fldChar w:fldCharType="begin"/>
        </w:r>
        <w:r w:rsidR="006C7B56" w:rsidRPr="006C7B56">
          <w:rPr>
            <w:b w:val="0"/>
            <w:webHidden/>
          </w:rPr>
          <w:instrText xml:space="preserve"> PAGEREF _Toc128118192 \h </w:instrText>
        </w:r>
        <w:r w:rsidR="006C7B56" w:rsidRPr="006C7B56">
          <w:rPr>
            <w:b w:val="0"/>
            <w:webHidden/>
          </w:rPr>
        </w:r>
        <w:r w:rsidR="006C7B56" w:rsidRPr="006C7B56">
          <w:rPr>
            <w:b w:val="0"/>
            <w:webHidden/>
          </w:rPr>
          <w:fldChar w:fldCharType="separate"/>
        </w:r>
        <w:r w:rsidR="006C7B56" w:rsidRPr="006C7B56">
          <w:rPr>
            <w:b w:val="0"/>
            <w:webHidden/>
          </w:rPr>
          <w:t>5</w:t>
        </w:r>
        <w:r w:rsidR="006C7B56" w:rsidRPr="006C7B56">
          <w:rPr>
            <w:b w:val="0"/>
            <w:webHidden/>
          </w:rPr>
          <w:fldChar w:fldCharType="end"/>
        </w:r>
      </w:hyperlink>
    </w:p>
    <w:p w14:paraId="543DDE4A" w14:textId="2FF810AA" w:rsidR="006C7B56" w:rsidRPr="006C7B56" w:rsidRDefault="00000000">
      <w:pPr>
        <w:pStyle w:val="TOC2"/>
        <w:rPr>
          <w:rFonts w:asciiTheme="minorHAnsi" w:eastAsiaTheme="minorEastAsia" w:hAnsiTheme="minorHAnsi" w:cstheme="minorBidi"/>
          <w:b w:val="0"/>
          <w:bCs w:val="0"/>
          <w:noProof/>
          <w:sz w:val="22"/>
          <w:szCs w:val="22"/>
          <w:lang w:val="en-US"/>
        </w:rPr>
      </w:pPr>
      <w:hyperlink w:anchor="_Toc128118193" w:history="1">
        <w:r w:rsidR="006C7B56" w:rsidRPr="006C7B56">
          <w:rPr>
            <w:rStyle w:val="Hyperlink"/>
            <w:b w:val="0"/>
            <w:noProof/>
          </w:rPr>
          <w:t>1. Thành phần của Hồ sơ đề xuất</w:t>
        </w:r>
        <w:r w:rsidR="006C7B56" w:rsidRPr="006C7B56">
          <w:rPr>
            <w:b w:val="0"/>
            <w:noProof/>
            <w:webHidden/>
          </w:rPr>
          <w:tab/>
        </w:r>
        <w:r w:rsidR="006C7B56" w:rsidRPr="006C7B56">
          <w:rPr>
            <w:b w:val="0"/>
            <w:noProof/>
            <w:webHidden/>
          </w:rPr>
          <w:fldChar w:fldCharType="begin"/>
        </w:r>
        <w:r w:rsidR="006C7B56" w:rsidRPr="006C7B56">
          <w:rPr>
            <w:b w:val="0"/>
            <w:noProof/>
            <w:webHidden/>
          </w:rPr>
          <w:instrText xml:space="preserve"> PAGEREF _Toc128118193 \h </w:instrText>
        </w:r>
        <w:r w:rsidR="006C7B56" w:rsidRPr="006C7B56">
          <w:rPr>
            <w:b w:val="0"/>
            <w:noProof/>
            <w:webHidden/>
          </w:rPr>
        </w:r>
        <w:r w:rsidR="006C7B56" w:rsidRPr="006C7B56">
          <w:rPr>
            <w:b w:val="0"/>
            <w:noProof/>
            <w:webHidden/>
          </w:rPr>
          <w:fldChar w:fldCharType="separate"/>
        </w:r>
        <w:r w:rsidR="006C7B56" w:rsidRPr="006C7B56">
          <w:rPr>
            <w:b w:val="0"/>
            <w:noProof/>
            <w:webHidden/>
          </w:rPr>
          <w:t>5</w:t>
        </w:r>
        <w:r w:rsidR="006C7B56" w:rsidRPr="006C7B56">
          <w:rPr>
            <w:b w:val="0"/>
            <w:noProof/>
            <w:webHidden/>
          </w:rPr>
          <w:fldChar w:fldCharType="end"/>
        </w:r>
      </w:hyperlink>
    </w:p>
    <w:p w14:paraId="64859320" w14:textId="0FC2020D" w:rsidR="006C7B56" w:rsidRPr="006C7B56" w:rsidRDefault="00000000">
      <w:pPr>
        <w:pStyle w:val="TOC2"/>
        <w:rPr>
          <w:rFonts w:asciiTheme="minorHAnsi" w:eastAsiaTheme="minorEastAsia" w:hAnsiTheme="minorHAnsi" w:cstheme="minorBidi"/>
          <w:b w:val="0"/>
          <w:bCs w:val="0"/>
          <w:noProof/>
          <w:sz w:val="22"/>
          <w:szCs w:val="22"/>
          <w:lang w:val="en-US"/>
        </w:rPr>
      </w:pPr>
      <w:hyperlink w:anchor="_Toc128118194" w:history="1">
        <w:r w:rsidR="006C7B56" w:rsidRPr="006C7B56">
          <w:rPr>
            <w:rStyle w:val="Hyperlink"/>
            <w:b w:val="0"/>
            <w:noProof/>
          </w:rPr>
          <w:t>2. Các yêu cầu khác của Hồ sơ đề xuất</w:t>
        </w:r>
        <w:r w:rsidR="006C7B56" w:rsidRPr="006C7B56">
          <w:rPr>
            <w:b w:val="0"/>
            <w:noProof/>
            <w:webHidden/>
          </w:rPr>
          <w:tab/>
        </w:r>
        <w:r w:rsidR="006C7B56" w:rsidRPr="006C7B56">
          <w:rPr>
            <w:b w:val="0"/>
            <w:noProof/>
            <w:webHidden/>
          </w:rPr>
          <w:fldChar w:fldCharType="begin"/>
        </w:r>
        <w:r w:rsidR="006C7B56" w:rsidRPr="006C7B56">
          <w:rPr>
            <w:b w:val="0"/>
            <w:noProof/>
            <w:webHidden/>
          </w:rPr>
          <w:instrText xml:space="preserve"> PAGEREF _Toc128118194 \h </w:instrText>
        </w:r>
        <w:r w:rsidR="006C7B56" w:rsidRPr="006C7B56">
          <w:rPr>
            <w:b w:val="0"/>
            <w:noProof/>
            <w:webHidden/>
          </w:rPr>
        </w:r>
        <w:r w:rsidR="006C7B56" w:rsidRPr="006C7B56">
          <w:rPr>
            <w:b w:val="0"/>
            <w:noProof/>
            <w:webHidden/>
          </w:rPr>
          <w:fldChar w:fldCharType="separate"/>
        </w:r>
        <w:r w:rsidR="006C7B56" w:rsidRPr="006C7B56">
          <w:rPr>
            <w:b w:val="0"/>
            <w:noProof/>
            <w:webHidden/>
          </w:rPr>
          <w:t>6</w:t>
        </w:r>
        <w:r w:rsidR="006C7B56" w:rsidRPr="006C7B56">
          <w:rPr>
            <w:b w:val="0"/>
            <w:noProof/>
            <w:webHidden/>
          </w:rPr>
          <w:fldChar w:fldCharType="end"/>
        </w:r>
      </w:hyperlink>
    </w:p>
    <w:p w14:paraId="736A0F15" w14:textId="08575120" w:rsidR="006C7B56" w:rsidRPr="006C7B56" w:rsidRDefault="00000000">
      <w:pPr>
        <w:pStyle w:val="TOC2"/>
        <w:rPr>
          <w:rFonts w:asciiTheme="minorHAnsi" w:eastAsiaTheme="minorEastAsia" w:hAnsiTheme="minorHAnsi" w:cstheme="minorBidi"/>
          <w:b w:val="0"/>
          <w:bCs w:val="0"/>
          <w:noProof/>
          <w:sz w:val="22"/>
          <w:szCs w:val="22"/>
          <w:lang w:val="en-US"/>
        </w:rPr>
      </w:pPr>
      <w:hyperlink w:anchor="_Toc128118195" w:history="1">
        <w:r w:rsidR="006C7B56" w:rsidRPr="006C7B56">
          <w:rPr>
            <w:rStyle w:val="Hyperlink"/>
            <w:b w:val="0"/>
            <w:noProof/>
          </w:rPr>
          <w:t>3. Hình thức gửi hồ sơ đề xuất</w:t>
        </w:r>
        <w:r w:rsidR="006C7B56" w:rsidRPr="006C7B56">
          <w:rPr>
            <w:b w:val="0"/>
            <w:noProof/>
            <w:webHidden/>
          </w:rPr>
          <w:tab/>
        </w:r>
        <w:r w:rsidR="006C7B56" w:rsidRPr="006C7B56">
          <w:rPr>
            <w:b w:val="0"/>
            <w:noProof/>
            <w:webHidden/>
          </w:rPr>
          <w:fldChar w:fldCharType="begin"/>
        </w:r>
        <w:r w:rsidR="006C7B56" w:rsidRPr="006C7B56">
          <w:rPr>
            <w:b w:val="0"/>
            <w:noProof/>
            <w:webHidden/>
          </w:rPr>
          <w:instrText xml:space="preserve"> PAGEREF _Toc128118195 \h </w:instrText>
        </w:r>
        <w:r w:rsidR="006C7B56" w:rsidRPr="006C7B56">
          <w:rPr>
            <w:b w:val="0"/>
            <w:noProof/>
            <w:webHidden/>
          </w:rPr>
        </w:r>
        <w:r w:rsidR="006C7B56" w:rsidRPr="006C7B56">
          <w:rPr>
            <w:b w:val="0"/>
            <w:noProof/>
            <w:webHidden/>
          </w:rPr>
          <w:fldChar w:fldCharType="separate"/>
        </w:r>
        <w:r w:rsidR="006C7B56" w:rsidRPr="006C7B56">
          <w:rPr>
            <w:b w:val="0"/>
            <w:noProof/>
            <w:webHidden/>
          </w:rPr>
          <w:t>6</w:t>
        </w:r>
        <w:r w:rsidR="006C7B56" w:rsidRPr="006C7B56">
          <w:rPr>
            <w:b w:val="0"/>
            <w:noProof/>
            <w:webHidden/>
          </w:rPr>
          <w:fldChar w:fldCharType="end"/>
        </w:r>
      </w:hyperlink>
    </w:p>
    <w:p w14:paraId="46D19E60" w14:textId="33BC8A78" w:rsidR="006C7B56" w:rsidRPr="006C7B56" w:rsidRDefault="00000000">
      <w:pPr>
        <w:pStyle w:val="TOC1"/>
        <w:rPr>
          <w:rFonts w:asciiTheme="minorHAnsi" w:eastAsiaTheme="minorEastAsia" w:hAnsiTheme="minorHAnsi" w:cstheme="minorBidi"/>
          <w:b w:val="0"/>
          <w:sz w:val="22"/>
          <w:szCs w:val="22"/>
          <w:lang w:val="en-US"/>
        </w:rPr>
      </w:pPr>
      <w:hyperlink w:anchor="_Toc128118196" w:history="1">
        <w:r w:rsidR="006C7B56" w:rsidRPr="006C7B56">
          <w:rPr>
            <w:rStyle w:val="Hyperlink"/>
            <w:b w:val="0"/>
            <w:lang w:val="pl-PL"/>
          </w:rPr>
          <w:t>D. ĐIỀU KIỆN PHÊ DUYỆT TRÚNG THẦU</w:t>
        </w:r>
        <w:r w:rsidR="006C7B56" w:rsidRPr="006C7B56">
          <w:rPr>
            <w:b w:val="0"/>
            <w:webHidden/>
          </w:rPr>
          <w:tab/>
        </w:r>
        <w:r w:rsidR="006C7B56" w:rsidRPr="006C7B56">
          <w:rPr>
            <w:b w:val="0"/>
            <w:webHidden/>
          </w:rPr>
          <w:fldChar w:fldCharType="begin"/>
        </w:r>
        <w:r w:rsidR="006C7B56" w:rsidRPr="006C7B56">
          <w:rPr>
            <w:b w:val="0"/>
            <w:webHidden/>
          </w:rPr>
          <w:instrText xml:space="preserve"> PAGEREF _Toc128118196 \h </w:instrText>
        </w:r>
        <w:r w:rsidR="006C7B56" w:rsidRPr="006C7B56">
          <w:rPr>
            <w:b w:val="0"/>
            <w:webHidden/>
          </w:rPr>
        </w:r>
        <w:r w:rsidR="006C7B56" w:rsidRPr="006C7B56">
          <w:rPr>
            <w:b w:val="0"/>
            <w:webHidden/>
          </w:rPr>
          <w:fldChar w:fldCharType="separate"/>
        </w:r>
        <w:r w:rsidR="006C7B56" w:rsidRPr="006C7B56">
          <w:rPr>
            <w:b w:val="0"/>
            <w:webHidden/>
          </w:rPr>
          <w:t>6</w:t>
        </w:r>
        <w:r w:rsidR="006C7B56" w:rsidRPr="006C7B56">
          <w:rPr>
            <w:b w:val="0"/>
            <w:webHidden/>
          </w:rPr>
          <w:fldChar w:fldCharType="end"/>
        </w:r>
      </w:hyperlink>
    </w:p>
    <w:p w14:paraId="72B5AB8E" w14:textId="46A5D813" w:rsidR="006C7B56" w:rsidRPr="006C7B56" w:rsidRDefault="00000000">
      <w:pPr>
        <w:pStyle w:val="TOC1"/>
        <w:rPr>
          <w:rFonts w:asciiTheme="minorHAnsi" w:eastAsiaTheme="minorEastAsia" w:hAnsiTheme="minorHAnsi" w:cstheme="minorBidi"/>
          <w:b w:val="0"/>
          <w:sz w:val="22"/>
          <w:szCs w:val="22"/>
          <w:lang w:val="en-US"/>
        </w:rPr>
      </w:pPr>
      <w:hyperlink w:anchor="_Toc128118197" w:history="1">
        <w:r w:rsidR="006C7B56" w:rsidRPr="006C7B56">
          <w:rPr>
            <w:rStyle w:val="Hyperlink"/>
            <w:b w:val="0"/>
            <w:lang w:val="pl-PL"/>
          </w:rPr>
          <w:t>E. BIỂU MẪU</w:t>
        </w:r>
        <w:r w:rsidR="006C7B56" w:rsidRPr="006C7B56">
          <w:rPr>
            <w:b w:val="0"/>
            <w:webHidden/>
          </w:rPr>
          <w:tab/>
        </w:r>
        <w:r w:rsidR="006C7B56" w:rsidRPr="006C7B56">
          <w:rPr>
            <w:b w:val="0"/>
            <w:webHidden/>
          </w:rPr>
          <w:fldChar w:fldCharType="begin"/>
        </w:r>
        <w:r w:rsidR="006C7B56" w:rsidRPr="006C7B56">
          <w:rPr>
            <w:b w:val="0"/>
            <w:webHidden/>
          </w:rPr>
          <w:instrText xml:space="preserve"> PAGEREF _Toc128118197 \h </w:instrText>
        </w:r>
        <w:r w:rsidR="006C7B56" w:rsidRPr="006C7B56">
          <w:rPr>
            <w:b w:val="0"/>
            <w:webHidden/>
          </w:rPr>
        </w:r>
        <w:r w:rsidR="006C7B56" w:rsidRPr="006C7B56">
          <w:rPr>
            <w:b w:val="0"/>
            <w:webHidden/>
          </w:rPr>
          <w:fldChar w:fldCharType="separate"/>
        </w:r>
        <w:r w:rsidR="006C7B56" w:rsidRPr="006C7B56">
          <w:rPr>
            <w:b w:val="0"/>
            <w:webHidden/>
          </w:rPr>
          <w:t>8</w:t>
        </w:r>
        <w:r w:rsidR="006C7B56" w:rsidRPr="006C7B56">
          <w:rPr>
            <w:b w:val="0"/>
            <w:webHidden/>
          </w:rPr>
          <w:fldChar w:fldCharType="end"/>
        </w:r>
      </w:hyperlink>
    </w:p>
    <w:p w14:paraId="3E8348E4" w14:textId="2D843EA5" w:rsidR="006C7B56" w:rsidRPr="006C7B56" w:rsidRDefault="00000000">
      <w:pPr>
        <w:pStyle w:val="TOC2"/>
        <w:rPr>
          <w:rFonts w:asciiTheme="minorHAnsi" w:eastAsiaTheme="minorEastAsia" w:hAnsiTheme="minorHAnsi" w:cstheme="minorBidi"/>
          <w:b w:val="0"/>
          <w:bCs w:val="0"/>
          <w:noProof/>
          <w:sz w:val="22"/>
          <w:szCs w:val="22"/>
          <w:lang w:val="en-US"/>
        </w:rPr>
      </w:pPr>
      <w:hyperlink w:anchor="_Toc128118198" w:history="1">
        <w:r w:rsidR="006C7B56" w:rsidRPr="006C7B56">
          <w:rPr>
            <w:rStyle w:val="Hyperlink"/>
            <w:b w:val="0"/>
            <w:noProof/>
            <w:lang w:val="de-DE"/>
          </w:rPr>
          <w:t>ĐƠN ĐỀ XUẤT MUA SẮM TRỰC TIẾP</w:t>
        </w:r>
        <w:r w:rsidR="006C7B56" w:rsidRPr="006C7B56">
          <w:rPr>
            <w:b w:val="0"/>
            <w:noProof/>
            <w:webHidden/>
          </w:rPr>
          <w:tab/>
        </w:r>
        <w:r w:rsidR="006C7B56" w:rsidRPr="006C7B56">
          <w:rPr>
            <w:b w:val="0"/>
            <w:noProof/>
            <w:webHidden/>
          </w:rPr>
          <w:fldChar w:fldCharType="begin"/>
        </w:r>
        <w:r w:rsidR="006C7B56" w:rsidRPr="006C7B56">
          <w:rPr>
            <w:b w:val="0"/>
            <w:noProof/>
            <w:webHidden/>
          </w:rPr>
          <w:instrText xml:space="preserve"> PAGEREF _Toc128118198 \h </w:instrText>
        </w:r>
        <w:r w:rsidR="006C7B56" w:rsidRPr="006C7B56">
          <w:rPr>
            <w:b w:val="0"/>
            <w:noProof/>
            <w:webHidden/>
          </w:rPr>
        </w:r>
        <w:r w:rsidR="006C7B56" w:rsidRPr="006C7B56">
          <w:rPr>
            <w:b w:val="0"/>
            <w:noProof/>
            <w:webHidden/>
          </w:rPr>
          <w:fldChar w:fldCharType="separate"/>
        </w:r>
        <w:r w:rsidR="006C7B56" w:rsidRPr="006C7B56">
          <w:rPr>
            <w:b w:val="0"/>
            <w:noProof/>
            <w:webHidden/>
          </w:rPr>
          <w:t>8</w:t>
        </w:r>
        <w:r w:rsidR="006C7B56" w:rsidRPr="006C7B56">
          <w:rPr>
            <w:b w:val="0"/>
            <w:noProof/>
            <w:webHidden/>
          </w:rPr>
          <w:fldChar w:fldCharType="end"/>
        </w:r>
      </w:hyperlink>
    </w:p>
    <w:p w14:paraId="4D9038A8" w14:textId="0FB10FCE" w:rsidR="006C7B56" w:rsidRPr="006C7B56" w:rsidRDefault="00000000">
      <w:pPr>
        <w:pStyle w:val="TOC2"/>
        <w:rPr>
          <w:rFonts w:asciiTheme="minorHAnsi" w:eastAsiaTheme="minorEastAsia" w:hAnsiTheme="minorHAnsi" w:cstheme="minorBidi"/>
          <w:b w:val="0"/>
          <w:bCs w:val="0"/>
          <w:noProof/>
          <w:sz w:val="22"/>
          <w:szCs w:val="22"/>
          <w:lang w:val="en-US"/>
        </w:rPr>
      </w:pPr>
      <w:hyperlink w:anchor="_Toc128118199" w:history="1">
        <w:r w:rsidR="006C7B56" w:rsidRPr="006C7B56">
          <w:rPr>
            <w:rStyle w:val="Hyperlink"/>
            <w:b w:val="0"/>
            <w:noProof/>
          </w:rPr>
          <w:t>BIỂU GIÁ DỰ THẦU</w:t>
        </w:r>
        <w:r w:rsidR="006C7B56" w:rsidRPr="006C7B56">
          <w:rPr>
            <w:b w:val="0"/>
            <w:noProof/>
            <w:webHidden/>
          </w:rPr>
          <w:tab/>
        </w:r>
        <w:r w:rsidR="006C7B56" w:rsidRPr="006C7B56">
          <w:rPr>
            <w:b w:val="0"/>
            <w:noProof/>
            <w:webHidden/>
          </w:rPr>
          <w:fldChar w:fldCharType="begin"/>
        </w:r>
        <w:r w:rsidR="006C7B56" w:rsidRPr="006C7B56">
          <w:rPr>
            <w:b w:val="0"/>
            <w:noProof/>
            <w:webHidden/>
          </w:rPr>
          <w:instrText xml:space="preserve"> PAGEREF _Toc128118199 \h </w:instrText>
        </w:r>
        <w:r w:rsidR="006C7B56" w:rsidRPr="006C7B56">
          <w:rPr>
            <w:b w:val="0"/>
            <w:noProof/>
            <w:webHidden/>
          </w:rPr>
        </w:r>
        <w:r w:rsidR="006C7B56" w:rsidRPr="006C7B56">
          <w:rPr>
            <w:b w:val="0"/>
            <w:noProof/>
            <w:webHidden/>
          </w:rPr>
          <w:fldChar w:fldCharType="separate"/>
        </w:r>
        <w:r w:rsidR="006C7B56" w:rsidRPr="006C7B56">
          <w:rPr>
            <w:b w:val="0"/>
            <w:noProof/>
            <w:webHidden/>
          </w:rPr>
          <w:t>9</w:t>
        </w:r>
        <w:r w:rsidR="006C7B56" w:rsidRPr="006C7B56">
          <w:rPr>
            <w:b w:val="0"/>
            <w:noProof/>
            <w:webHidden/>
          </w:rPr>
          <w:fldChar w:fldCharType="end"/>
        </w:r>
      </w:hyperlink>
    </w:p>
    <w:p w14:paraId="30DA591A" w14:textId="59904FA4" w:rsidR="006C7B56" w:rsidRPr="006C7B56" w:rsidRDefault="00000000">
      <w:pPr>
        <w:pStyle w:val="TOC2"/>
        <w:rPr>
          <w:rFonts w:asciiTheme="minorHAnsi" w:eastAsiaTheme="minorEastAsia" w:hAnsiTheme="minorHAnsi" w:cstheme="minorBidi"/>
          <w:b w:val="0"/>
          <w:bCs w:val="0"/>
          <w:noProof/>
          <w:sz w:val="22"/>
          <w:szCs w:val="22"/>
          <w:lang w:val="en-US"/>
        </w:rPr>
      </w:pPr>
      <w:hyperlink w:anchor="_Toc128118200" w:history="1">
        <w:r w:rsidR="006C7B56" w:rsidRPr="006C7B56">
          <w:rPr>
            <w:rStyle w:val="Hyperlink"/>
            <w:b w:val="0"/>
            <w:noProof/>
          </w:rPr>
          <w:t>BẢN CAM KẾT THỰC HIỆN GÓI THẦU</w:t>
        </w:r>
        <w:r w:rsidR="006C7B56" w:rsidRPr="006C7B56">
          <w:rPr>
            <w:b w:val="0"/>
            <w:noProof/>
            <w:webHidden/>
          </w:rPr>
          <w:tab/>
        </w:r>
        <w:r w:rsidR="006C7B56" w:rsidRPr="006C7B56">
          <w:rPr>
            <w:b w:val="0"/>
            <w:noProof/>
            <w:webHidden/>
          </w:rPr>
          <w:fldChar w:fldCharType="begin"/>
        </w:r>
        <w:r w:rsidR="006C7B56" w:rsidRPr="006C7B56">
          <w:rPr>
            <w:b w:val="0"/>
            <w:noProof/>
            <w:webHidden/>
          </w:rPr>
          <w:instrText xml:space="preserve"> PAGEREF _Toc128118200 \h </w:instrText>
        </w:r>
        <w:r w:rsidR="006C7B56" w:rsidRPr="006C7B56">
          <w:rPr>
            <w:b w:val="0"/>
            <w:noProof/>
            <w:webHidden/>
          </w:rPr>
        </w:r>
        <w:r w:rsidR="006C7B56" w:rsidRPr="006C7B56">
          <w:rPr>
            <w:b w:val="0"/>
            <w:noProof/>
            <w:webHidden/>
          </w:rPr>
          <w:fldChar w:fldCharType="separate"/>
        </w:r>
        <w:r w:rsidR="006C7B56" w:rsidRPr="006C7B56">
          <w:rPr>
            <w:b w:val="0"/>
            <w:noProof/>
            <w:webHidden/>
          </w:rPr>
          <w:t>10</w:t>
        </w:r>
        <w:r w:rsidR="006C7B56" w:rsidRPr="006C7B56">
          <w:rPr>
            <w:b w:val="0"/>
            <w:noProof/>
            <w:webHidden/>
          </w:rPr>
          <w:fldChar w:fldCharType="end"/>
        </w:r>
      </w:hyperlink>
    </w:p>
    <w:p w14:paraId="283AB84F" w14:textId="6B196F72" w:rsidR="00A93FB6" w:rsidRPr="00366B0E" w:rsidRDefault="00D67EE7" w:rsidP="00173AA6">
      <w:pPr>
        <w:ind w:firstLine="0"/>
        <w:rPr>
          <w:lang w:val="pl-PL"/>
        </w:rPr>
      </w:pPr>
      <w:r w:rsidRPr="006C7B56">
        <w:rPr>
          <w:rFonts w:eastAsia="Times New Roman"/>
          <w:bCs/>
          <w:lang w:val="pl-PL"/>
        </w:rPr>
        <w:fldChar w:fldCharType="end"/>
      </w:r>
    </w:p>
    <w:p w14:paraId="6FBD640C" w14:textId="77777777" w:rsidR="003D0956" w:rsidRDefault="003D0956">
      <w:pPr>
        <w:spacing w:after="0" w:line="240" w:lineRule="auto"/>
        <w:ind w:firstLine="0"/>
        <w:jc w:val="left"/>
        <w:rPr>
          <w:rFonts w:eastAsia="Times New Roman"/>
          <w:b/>
          <w:bCs/>
          <w:kern w:val="32"/>
          <w:szCs w:val="32"/>
        </w:rPr>
      </w:pPr>
      <w:bookmarkStart w:id="8" w:name="_Toc30078463"/>
      <w:bookmarkStart w:id="9" w:name="_Toc301443815"/>
      <w:bookmarkStart w:id="10" w:name="_Toc401236875"/>
      <w:bookmarkStart w:id="11" w:name="_Toc401239687"/>
      <w:bookmarkStart w:id="12" w:name="_Toc401239739"/>
      <w:bookmarkEnd w:id="5"/>
      <w:bookmarkEnd w:id="6"/>
      <w:bookmarkEnd w:id="7"/>
      <w:r>
        <w:br w:type="page"/>
      </w:r>
    </w:p>
    <w:p w14:paraId="4FB406C9" w14:textId="5C9ACA00" w:rsidR="00A93FB6" w:rsidRDefault="006461BA" w:rsidP="00CC1717">
      <w:pPr>
        <w:pStyle w:val="Heading1"/>
        <w:numPr>
          <w:ilvl w:val="0"/>
          <w:numId w:val="4"/>
        </w:numPr>
      </w:pPr>
      <w:bookmarkStart w:id="13" w:name="_Toc128118185"/>
      <w:r>
        <w:lastRenderedPageBreak/>
        <w:t>THÔNG TIN VỀ GÓI THẦU</w:t>
      </w:r>
      <w:bookmarkEnd w:id="8"/>
      <w:bookmarkEnd w:id="13"/>
    </w:p>
    <w:p w14:paraId="61812D4A" w14:textId="2B5B861E" w:rsidR="006461BA" w:rsidRDefault="006461BA" w:rsidP="006461BA">
      <w:pPr>
        <w:pStyle w:val="Heading2"/>
        <w:rPr>
          <w:rFonts w:eastAsia="Times New Roman"/>
          <w:lang w:val="pl-PL"/>
        </w:rPr>
      </w:pPr>
      <w:bookmarkStart w:id="14" w:name="_Toc128118186"/>
      <w:r w:rsidRPr="006461BA">
        <w:rPr>
          <w:rFonts w:eastAsia="Times New Roman"/>
          <w:lang w:val="pl-PL"/>
        </w:rPr>
        <w:t>Mục 1. Phạm vi gói thầu</w:t>
      </w:r>
      <w:bookmarkEnd w:id="14"/>
      <w:r w:rsidRPr="006461BA">
        <w:rPr>
          <w:rFonts w:eastAsia="Times New Roman"/>
          <w:lang w:val="pl-PL"/>
        </w:rPr>
        <w:t xml:space="preserve"> </w:t>
      </w:r>
    </w:p>
    <w:p w14:paraId="7134E88A" w14:textId="272136D5" w:rsidR="006461BA" w:rsidRPr="00BC0EAF" w:rsidRDefault="006461BA" w:rsidP="00CC1717">
      <w:pPr>
        <w:pStyle w:val="ListParagraph"/>
        <w:numPr>
          <w:ilvl w:val="0"/>
          <w:numId w:val="5"/>
        </w:numPr>
        <w:rPr>
          <w:i/>
          <w:lang w:val="pl-PL"/>
        </w:rPr>
      </w:pPr>
      <w:r>
        <w:rPr>
          <w:lang w:val="pl-PL"/>
        </w:rPr>
        <w:t xml:space="preserve">Tên gói thầu: </w:t>
      </w:r>
      <w:r w:rsidR="00FC5114" w:rsidRPr="00FC5114">
        <w:rPr>
          <w:i/>
          <w:lang w:val="pl-PL"/>
        </w:rPr>
        <w:t>[[GoiThau]].</w:t>
      </w:r>
    </w:p>
    <w:p w14:paraId="3A927409" w14:textId="10FE9296" w:rsidR="006461BA" w:rsidRDefault="006461BA" w:rsidP="00CC1717">
      <w:pPr>
        <w:pStyle w:val="ListParagraph"/>
        <w:numPr>
          <w:ilvl w:val="0"/>
          <w:numId w:val="5"/>
        </w:numPr>
        <w:rPr>
          <w:lang w:val="pl-PL"/>
        </w:rPr>
      </w:pPr>
      <w:r>
        <w:rPr>
          <w:lang w:val="pl-PL"/>
        </w:rPr>
        <w:t>Tổng mức đầu tư:</w:t>
      </w:r>
      <w:r w:rsidR="00C03C7F">
        <w:rPr>
          <w:lang w:val="pl-PL"/>
        </w:rPr>
        <w:t xml:space="preserve"> </w:t>
      </w:r>
      <w:r w:rsidR="00FC5114" w:rsidRPr="00FC5114">
        <w:rPr>
          <w:i/>
        </w:rPr>
        <w:t>[[GiaDuToan]] đ [[GiaDuToan_chu]].</w:t>
      </w:r>
    </w:p>
    <w:p w14:paraId="131D6481" w14:textId="3BE2E664" w:rsidR="006461BA" w:rsidRDefault="006461BA" w:rsidP="00CC1717">
      <w:pPr>
        <w:pStyle w:val="ListParagraph"/>
        <w:numPr>
          <w:ilvl w:val="0"/>
          <w:numId w:val="5"/>
        </w:numPr>
        <w:rPr>
          <w:lang w:val="pl-PL"/>
        </w:rPr>
      </w:pPr>
      <w:r>
        <w:rPr>
          <w:lang w:val="pl-PL"/>
        </w:rPr>
        <w:t>Nguồn vốn:</w:t>
      </w:r>
      <w:r w:rsidRPr="006461BA">
        <w:rPr>
          <w:rFonts w:eastAsia="Times New Roman"/>
          <w:i/>
          <w:lang w:val="pl-PL"/>
        </w:rPr>
        <w:t xml:space="preserve"> </w:t>
      </w:r>
      <w:r w:rsidR="00FC5114">
        <w:rPr>
          <w:rFonts w:eastAsia="Times New Roman"/>
          <w:i/>
          <w:lang w:val="pl-PL"/>
        </w:rPr>
        <w:t>[[NganSach]].</w:t>
      </w:r>
    </w:p>
    <w:p w14:paraId="7E22867F" w14:textId="1D2CCF27" w:rsidR="006461BA" w:rsidRDefault="006461BA" w:rsidP="00CC1717">
      <w:pPr>
        <w:pStyle w:val="ListParagraph"/>
        <w:numPr>
          <w:ilvl w:val="0"/>
          <w:numId w:val="5"/>
        </w:numPr>
        <w:rPr>
          <w:lang w:val="pl-PL"/>
        </w:rPr>
      </w:pPr>
      <w:r>
        <w:rPr>
          <w:lang w:val="pl-PL"/>
        </w:rPr>
        <w:t>Bên mời thầu:</w:t>
      </w:r>
      <w:r w:rsidRPr="006461BA">
        <w:rPr>
          <w:i/>
          <w:lang w:val="pl-PL"/>
        </w:rPr>
        <w:t xml:space="preserve"> </w:t>
      </w:r>
      <w:r w:rsidR="005E2ACC">
        <w:rPr>
          <w:i/>
          <w:lang w:val="pl-PL"/>
        </w:rPr>
        <w:t>[[ChuDauTu]]</w:t>
      </w:r>
      <w:r w:rsidR="006C7B56">
        <w:rPr>
          <w:i/>
          <w:lang w:val="pl-PL"/>
        </w:rPr>
        <w:t>.</w:t>
      </w:r>
      <w:r w:rsidR="006C7B56" w:rsidRPr="006461BA">
        <w:rPr>
          <w:i/>
          <w:lang w:val="pl-PL"/>
        </w:rPr>
        <w:t xml:space="preserve"> </w:t>
      </w:r>
      <w:r w:rsidR="006C7B56" w:rsidRPr="006461BA">
        <w:rPr>
          <w:lang w:val="pl-PL"/>
        </w:rPr>
        <w:t xml:space="preserve"> </w:t>
      </w:r>
    </w:p>
    <w:p w14:paraId="2D00C82B" w14:textId="5700BAE4" w:rsidR="006461BA" w:rsidRDefault="006461BA" w:rsidP="00CC1717">
      <w:pPr>
        <w:pStyle w:val="ListParagraph"/>
        <w:numPr>
          <w:ilvl w:val="0"/>
          <w:numId w:val="5"/>
        </w:numPr>
        <w:rPr>
          <w:lang w:val="pl-PL"/>
        </w:rPr>
      </w:pPr>
      <w:r>
        <w:rPr>
          <w:lang w:val="pl-PL"/>
        </w:rPr>
        <w:t xml:space="preserve">Hình thức lựa chọn nhà thầu: </w:t>
      </w:r>
      <w:r w:rsidR="00C03C7F" w:rsidRPr="00C03C7F">
        <w:rPr>
          <w:i/>
          <w:iCs/>
          <w:lang w:val="pl-PL"/>
        </w:rPr>
        <w:t>Mua sắm trực tiếp</w:t>
      </w:r>
      <w:r w:rsidR="00590184">
        <w:rPr>
          <w:i/>
          <w:iCs/>
          <w:lang w:val="pl-PL"/>
        </w:rPr>
        <w:t xml:space="preserve"> trong nước không qua mạng.</w:t>
      </w:r>
    </w:p>
    <w:p w14:paraId="5B9DA831" w14:textId="46EC6A88" w:rsidR="00C03C7F" w:rsidRPr="00C03C7F" w:rsidRDefault="006461BA" w:rsidP="00CC1717">
      <w:pPr>
        <w:pStyle w:val="ListParagraph"/>
        <w:numPr>
          <w:ilvl w:val="0"/>
          <w:numId w:val="5"/>
        </w:numPr>
        <w:rPr>
          <w:lang w:val="pl-PL"/>
        </w:rPr>
      </w:pPr>
      <w:r w:rsidRPr="00C03C7F">
        <w:rPr>
          <w:lang w:val="pl-PL"/>
        </w:rPr>
        <w:t>Phương thức lựa chọn nhà thầu</w:t>
      </w:r>
      <w:r w:rsidR="00C03C7F" w:rsidRPr="00C03C7F">
        <w:rPr>
          <w:lang w:val="pl-PL"/>
        </w:rPr>
        <w:t xml:space="preserve">: </w:t>
      </w:r>
      <w:r w:rsidR="00C03C7F" w:rsidRPr="00C03C7F">
        <w:rPr>
          <w:i/>
          <w:iCs/>
          <w:lang w:val="pl-PL"/>
        </w:rPr>
        <w:t>Một giai đoạn, một túi hồ sơ</w:t>
      </w:r>
      <w:r w:rsidR="00590184">
        <w:rPr>
          <w:i/>
          <w:iCs/>
          <w:lang w:val="pl-PL"/>
        </w:rPr>
        <w:t>.</w:t>
      </w:r>
    </w:p>
    <w:p w14:paraId="6BABF3B0" w14:textId="30FB103A" w:rsidR="006461BA" w:rsidRPr="00C03C7F" w:rsidRDefault="006461BA" w:rsidP="00CC1717">
      <w:pPr>
        <w:pStyle w:val="ListParagraph"/>
        <w:numPr>
          <w:ilvl w:val="0"/>
          <w:numId w:val="5"/>
        </w:numPr>
        <w:rPr>
          <w:lang w:val="pl-PL"/>
        </w:rPr>
      </w:pPr>
      <w:r w:rsidRPr="00C03C7F">
        <w:rPr>
          <w:lang w:val="pl-PL"/>
        </w:rPr>
        <w:t xml:space="preserve">Thời gian thực hiện hợp đồng: </w:t>
      </w:r>
      <w:r w:rsidR="00D45DA0">
        <w:rPr>
          <w:i/>
          <w:iCs/>
          <w:lang w:val="pl-PL"/>
        </w:rPr>
        <w:t>[[</w:t>
      </w:r>
      <w:r w:rsidR="00FC5114" w:rsidRPr="00FC5114">
        <w:rPr>
          <w:i/>
          <w:iCs/>
          <w:lang w:val="pl-PL"/>
        </w:rPr>
        <w:t>HD</w:t>
      </w:r>
      <w:r w:rsidR="00D45DA0">
        <w:rPr>
          <w:i/>
          <w:iCs/>
          <w:lang w:val="pl-PL"/>
        </w:rPr>
        <w:t>_</w:t>
      </w:r>
      <w:r w:rsidR="00590184">
        <w:rPr>
          <w:i/>
          <w:iCs/>
          <w:lang w:val="pl-PL"/>
        </w:rPr>
        <w:t>t</w:t>
      </w:r>
      <w:r w:rsidR="00FC5114" w:rsidRPr="00FC5114">
        <w:rPr>
          <w:i/>
          <w:iCs/>
          <w:lang w:val="pl-PL"/>
        </w:rPr>
        <w:t>]]</w:t>
      </w:r>
      <w:r w:rsidR="005E2ACC">
        <w:rPr>
          <w:i/>
          <w:iCs/>
          <w:lang w:val="pl-PL"/>
        </w:rPr>
        <w:t xml:space="preserve"> ngày.</w:t>
      </w:r>
    </w:p>
    <w:p w14:paraId="5F7F21BF" w14:textId="49A22E85" w:rsidR="00C03C7F" w:rsidRDefault="00C03C7F" w:rsidP="00CC1717">
      <w:pPr>
        <w:pStyle w:val="ListParagraph"/>
        <w:numPr>
          <w:ilvl w:val="0"/>
          <w:numId w:val="5"/>
        </w:numPr>
        <w:rPr>
          <w:lang w:val="pl-PL"/>
        </w:rPr>
      </w:pPr>
      <w:r>
        <w:rPr>
          <w:lang w:val="pl-PL"/>
        </w:rPr>
        <w:t>Địa điểm giao hàng:</w:t>
      </w:r>
      <w:r w:rsidR="00590184">
        <w:rPr>
          <w:lang w:val="pl-PL"/>
        </w:rPr>
        <w:t xml:space="preserve"> </w:t>
      </w:r>
      <w:r w:rsidR="005E2ACC">
        <w:rPr>
          <w:i/>
          <w:lang w:val="pl-PL"/>
        </w:rPr>
        <w:t>[[GT_DiaDiem]]</w:t>
      </w:r>
    </w:p>
    <w:p w14:paraId="7C95E981" w14:textId="0A55CBA7" w:rsidR="0094762F" w:rsidRDefault="00C03C7F" w:rsidP="00CC1717">
      <w:pPr>
        <w:pStyle w:val="ListParagraph"/>
        <w:numPr>
          <w:ilvl w:val="0"/>
          <w:numId w:val="5"/>
        </w:numPr>
        <w:rPr>
          <w:lang w:val="pl-PL"/>
        </w:rPr>
      </w:pPr>
      <w:r w:rsidRPr="0094762F">
        <w:rPr>
          <w:lang w:val="pl-PL"/>
        </w:rPr>
        <w:t xml:space="preserve">Thời gian nộp Hồ sơ đề xuất: </w:t>
      </w:r>
      <w:r w:rsidRPr="00BC0EAF">
        <w:rPr>
          <w:i/>
          <w:lang w:val="pl-PL"/>
        </w:rPr>
        <w:t>0</w:t>
      </w:r>
      <w:r w:rsidR="00BC0EAF">
        <w:rPr>
          <w:i/>
          <w:lang w:val="pl-PL"/>
        </w:rPr>
        <w:t>7</w:t>
      </w:r>
      <w:r w:rsidRPr="00BC0EAF">
        <w:rPr>
          <w:i/>
          <w:lang w:val="pl-PL"/>
        </w:rPr>
        <w:t xml:space="preserve"> ngày </w:t>
      </w:r>
      <w:r w:rsidR="0094762F" w:rsidRPr="00BC0EAF">
        <w:rPr>
          <w:i/>
          <w:lang w:val="pl-PL"/>
        </w:rPr>
        <w:t>làm việc kể từ ngày phát hành hồ sơ yêu cầu</w:t>
      </w:r>
      <w:r w:rsidR="008D7122">
        <w:rPr>
          <w:i/>
          <w:lang w:val="pl-PL"/>
        </w:rPr>
        <w:t>.</w:t>
      </w:r>
    </w:p>
    <w:p w14:paraId="3E28CDD4" w14:textId="02626218" w:rsidR="0094762F" w:rsidRDefault="00BC0EAF" w:rsidP="00BC0EAF">
      <w:pPr>
        <w:pStyle w:val="Heading1"/>
        <w:rPr>
          <w:lang w:val="pl-PL"/>
        </w:rPr>
      </w:pPr>
      <w:bookmarkStart w:id="15" w:name="_Toc128118187"/>
      <w:r>
        <w:rPr>
          <w:lang w:val="pl-PL"/>
        </w:rPr>
        <w:t>B. YÊU CẦU VỀ  TIẾN ĐỘ CUNG CẤP, KỸ THUẬT VÀ GIÁ</w:t>
      </w:r>
      <w:bookmarkEnd w:id="15"/>
    </w:p>
    <w:p w14:paraId="4EBD392C" w14:textId="110EAD07" w:rsidR="00744057" w:rsidRDefault="00744057" w:rsidP="00744057">
      <w:pPr>
        <w:pStyle w:val="Heading2"/>
        <w:rPr>
          <w:lang w:val="pl-PL"/>
        </w:rPr>
      </w:pPr>
      <w:bookmarkStart w:id="16" w:name="_Toc128118188"/>
      <w:r>
        <w:rPr>
          <w:lang w:val="pl-PL"/>
        </w:rPr>
        <w:t xml:space="preserve">1. </w:t>
      </w:r>
      <w:r w:rsidR="0094762F">
        <w:rPr>
          <w:lang w:val="pl-PL"/>
        </w:rPr>
        <w:t>Yêu cầu về tiến độ cung cấ</w:t>
      </w:r>
      <w:r>
        <w:rPr>
          <w:lang w:val="pl-PL"/>
        </w:rPr>
        <w:t>p</w:t>
      </w:r>
      <w:bookmarkEnd w:id="16"/>
    </w:p>
    <w:p w14:paraId="242057B9" w14:textId="3D43022E" w:rsidR="0094762F" w:rsidRPr="009C4398" w:rsidRDefault="0094762F" w:rsidP="00744057">
      <w:pPr>
        <w:rPr>
          <w:lang w:val="pl-PL"/>
        </w:rPr>
      </w:pPr>
      <w:r w:rsidRPr="00BC0EAF">
        <w:rPr>
          <w:lang w:val="pl-PL"/>
        </w:rPr>
        <w:t xml:space="preserve">Cung cấp hàng hóa </w:t>
      </w:r>
      <w:r w:rsidR="005E2ACC">
        <w:rPr>
          <w:lang w:val="pl-PL"/>
        </w:rPr>
        <w:t>0</w:t>
      </w:r>
      <w:r w:rsidRPr="00BC0EAF">
        <w:rPr>
          <w:lang w:val="pl-PL"/>
        </w:rPr>
        <w:t xml:space="preserve">1 lần, trong vòng </w:t>
      </w:r>
      <w:r w:rsidR="00D45DA0" w:rsidRPr="006C7B56">
        <w:rPr>
          <w:i/>
          <w:lang w:val="pl-PL"/>
        </w:rPr>
        <w:t>[[</w:t>
      </w:r>
      <w:r w:rsidR="00FC5114" w:rsidRPr="006C7B56">
        <w:rPr>
          <w:i/>
          <w:lang w:val="pl-PL"/>
        </w:rPr>
        <w:t>HD</w:t>
      </w:r>
      <w:r w:rsidR="00D45DA0" w:rsidRPr="006C7B56">
        <w:rPr>
          <w:i/>
          <w:lang w:val="pl-PL"/>
        </w:rPr>
        <w:t>_</w:t>
      </w:r>
      <w:r w:rsidR="00590184" w:rsidRPr="006C7B56">
        <w:rPr>
          <w:i/>
          <w:lang w:val="pl-PL"/>
        </w:rPr>
        <w:t>t</w:t>
      </w:r>
      <w:r w:rsidR="00FC5114" w:rsidRPr="006C7B56">
        <w:rPr>
          <w:i/>
          <w:lang w:val="pl-PL"/>
        </w:rPr>
        <w:t>]]</w:t>
      </w:r>
      <w:r w:rsidR="005E2ACC">
        <w:rPr>
          <w:i/>
          <w:lang w:val="pl-PL"/>
        </w:rPr>
        <w:t xml:space="preserve"> ngày</w:t>
      </w:r>
      <w:r w:rsidR="00FC5114">
        <w:rPr>
          <w:lang w:val="pl-PL"/>
        </w:rPr>
        <w:t xml:space="preserve"> </w:t>
      </w:r>
      <w:r w:rsidRPr="00BC0EAF">
        <w:rPr>
          <w:lang w:val="pl-PL"/>
        </w:rPr>
        <w:t xml:space="preserve">kể từ ngày ký kết Hợp đồng </w:t>
      </w:r>
      <w:r w:rsidR="009C4398">
        <w:rPr>
          <w:lang w:val="pl-PL"/>
        </w:rPr>
        <w:t xml:space="preserve">tới địa điểm giao hàng </w:t>
      </w:r>
      <w:r w:rsidR="005E2ACC">
        <w:rPr>
          <w:lang w:val="pl-PL"/>
        </w:rPr>
        <w:t xml:space="preserve">nêu tại Mục 1 điểm h) </w:t>
      </w:r>
      <w:r w:rsidR="009C4398">
        <w:rPr>
          <w:lang w:val="pl-PL"/>
        </w:rPr>
        <w:t>đối với hàng hóa có số lượng cụ thể như sau:</w:t>
      </w:r>
    </w:p>
    <w:tbl>
      <w:tblPr>
        <w:tblW w:w="5000" w:type="pct"/>
        <w:tblLook w:val="04A0" w:firstRow="1" w:lastRow="0" w:firstColumn="1" w:lastColumn="0" w:noHBand="0" w:noVBand="1"/>
      </w:tblPr>
      <w:tblGrid>
        <w:gridCol w:w="537"/>
        <w:gridCol w:w="4540"/>
        <w:gridCol w:w="1617"/>
        <w:gridCol w:w="2367"/>
      </w:tblGrid>
      <w:tr w:rsidR="005E2ACC" w:rsidRPr="005E2ACC" w14:paraId="2FBEF8DC" w14:textId="2758AF75" w:rsidTr="005E2ACC">
        <w:trPr>
          <w:trHeight w:val="541"/>
        </w:trPr>
        <w:tc>
          <w:tcPr>
            <w:tcW w:w="403" w:type="pc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AC81516" w14:textId="77777777" w:rsidR="005E2ACC" w:rsidRPr="005E2ACC" w:rsidRDefault="005E2ACC" w:rsidP="00BE08F4">
            <w:pPr>
              <w:spacing w:after="0" w:line="240" w:lineRule="auto"/>
              <w:ind w:firstLine="0"/>
              <w:contextualSpacing/>
              <w:jc w:val="center"/>
              <w:rPr>
                <w:b/>
                <w:bCs/>
                <w:color w:val="FF0000"/>
                <w:sz w:val="24"/>
                <w:szCs w:val="24"/>
              </w:rPr>
            </w:pPr>
            <w:r w:rsidRPr="005E2ACC">
              <w:rPr>
                <w:b/>
                <w:bCs/>
                <w:color w:val="FF0000"/>
                <w:sz w:val="24"/>
                <w:szCs w:val="24"/>
              </w:rPr>
              <w:t>TT</w:t>
            </w:r>
          </w:p>
        </w:tc>
        <w:tc>
          <w:tcPr>
            <w:tcW w:w="2634" w:type="pc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8DDD4B2" w14:textId="77777777" w:rsidR="005E2ACC" w:rsidRPr="005E2ACC" w:rsidRDefault="005E2ACC" w:rsidP="00BE08F4">
            <w:pPr>
              <w:spacing w:after="0" w:line="240" w:lineRule="auto"/>
              <w:ind w:firstLine="0"/>
              <w:contextualSpacing/>
              <w:jc w:val="center"/>
              <w:rPr>
                <w:b/>
                <w:bCs/>
                <w:color w:val="FF0000"/>
                <w:sz w:val="24"/>
                <w:szCs w:val="24"/>
              </w:rPr>
            </w:pPr>
            <w:r w:rsidRPr="005E2ACC">
              <w:rPr>
                <w:b/>
                <w:bCs/>
                <w:color w:val="FF0000"/>
                <w:sz w:val="24"/>
                <w:szCs w:val="24"/>
              </w:rPr>
              <w:t>Tên hàng hóa</w:t>
            </w:r>
          </w:p>
        </w:tc>
        <w:tc>
          <w:tcPr>
            <w:tcW w:w="1009" w:type="pc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1357321" w14:textId="77777777" w:rsidR="005E2ACC" w:rsidRPr="005E2ACC" w:rsidRDefault="005E2ACC" w:rsidP="00BE08F4">
            <w:pPr>
              <w:spacing w:after="0" w:line="240" w:lineRule="auto"/>
              <w:ind w:firstLine="0"/>
              <w:contextualSpacing/>
              <w:jc w:val="center"/>
              <w:rPr>
                <w:b/>
                <w:bCs/>
                <w:color w:val="FF0000"/>
                <w:sz w:val="24"/>
                <w:szCs w:val="24"/>
              </w:rPr>
            </w:pPr>
            <w:r w:rsidRPr="005E2ACC">
              <w:rPr>
                <w:b/>
                <w:bCs/>
                <w:color w:val="FF0000"/>
                <w:sz w:val="24"/>
                <w:szCs w:val="24"/>
              </w:rPr>
              <w:t>Đơn vị đo</w:t>
            </w:r>
          </w:p>
        </w:tc>
        <w:tc>
          <w:tcPr>
            <w:tcW w:w="954" w:type="pc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58D7B45" w14:textId="087B513E" w:rsidR="005E2ACC" w:rsidRPr="005E2ACC" w:rsidRDefault="005E2ACC" w:rsidP="00BE08F4">
            <w:pPr>
              <w:spacing w:after="0" w:line="240" w:lineRule="auto"/>
              <w:ind w:firstLine="0"/>
              <w:contextualSpacing/>
              <w:jc w:val="center"/>
              <w:rPr>
                <w:b/>
                <w:bCs/>
                <w:color w:val="FF0000"/>
                <w:sz w:val="24"/>
                <w:szCs w:val="24"/>
              </w:rPr>
            </w:pPr>
            <w:r w:rsidRPr="005E2ACC">
              <w:rPr>
                <w:b/>
                <w:bCs/>
                <w:color w:val="FF0000"/>
                <w:sz w:val="24"/>
                <w:szCs w:val="24"/>
              </w:rPr>
              <w:t>Khối lượng mời thầu</w:t>
            </w:r>
          </w:p>
        </w:tc>
      </w:tr>
      <w:tr w:rsidR="005E2ACC" w:rsidRPr="005E2ACC" w14:paraId="38E95956" w14:textId="65D4AA87" w:rsidTr="005E2ACC">
        <w:trPr>
          <w:trHeight w:val="454"/>
        </w:trPr>
        <w:tc>
          <w:tcPr>
            <w:tcW w:w="403" w:type="pct"/>
            <w:tcBorders>
              <w:top w:val="nil"/>
              <w:left w:val="single" w:sz="4" w:space="0" w:color="auto"/>
              <w:bottom w:val="single" w:sz="4" w:space="0" w:color="auto"/>
              <w:right w:val="single" w:sz="4" w:space="0" w:color="auto"/>
            </w:tcBorders>
            <w:shd w:val="clear" w:color="auto" w:fill="auto"/>
            <w:noWrap/>
            <w:vAlign w:val="center"/>
            <w:hideMark/>
          </w:tcPr>
          <w:p w14:paraId="4C5DCDE3" w14:textId="77777777" w:rsidR="005E2ACC" w:rsidRPr="005E2ACC" w:rsidRDefault="005E2ACC" w:rsidP="00BE08F4">
            <w:pPr>
              <w:spacing w:after="0" w:line="240" w:lineRule="auto"/>
              <w:ind w:firstLine="0"/>
              <w:contextualSpacing/>
              <w:jc w:val="center"/>
              <w:rPr>
                <w:color w:val="FF0000"/>
                <w:sz w:val="24"/>
                <w:szCs w:val="24"/>
              </w:rPr>
            </w:pPr>
            <w:r w:rsidRPr="005E2ACC">
              <w:rPr>
                <w:color w:val="FF0000"/>
                <w:sz w:val="24"/>
                <w:szCs w:val="24"/>
              </w:rPr>
              <w:t>1</w:t>
            </w:r>
          </w:p>
        </w:tc>
        <w:tc>
          <w:tcPr>
            <w:tcW w:w="2634" w:type="pct"/>
            <w:tcBorders>
              <w:top w:val="nil"/>
              <w:left w:val="nil"/>
              <w:bottom w:val="single" w:sz="4" w:space="0" w:color="auto"/>
              <w:right w:val="single" w:sz="4" w:space="0" w:color="auto"/>
            </w:tcBorders>
            <w:shd w:val="clear" w:color="auto" w:fill="auto"/>
            <w:noWrap/>
            <w:vAlign w:val="center"/>
            <w:hideMark/>
          </w:tcPr>
          <w:p w14:paraId="45B05F9F" w14:textId="77777777" w:rsidR="005E2ACC" w:rsidRPr="005E2ACC" w:rsidRDefault="005E2ACC" w:rsidP="00BE08F4">
            <w:pPr>
              <w:spacing w:after="0" w:line="240" w:lineRule="auto"/>
              <w:ind w:firstLine="0"/>
              <w:contextualSpacing/>
              <w:rPr>
                <w:color w:val="FF0000"/>
                <w:sz w:val="24"/>
                <w:szCs w:val="24"/>
              </w:rPr>
            </w:pPr>
            <w:r w:rsidRPr="005E2ACC">
              <w:rPr>
                <w:color w:val="FF0000"/>
                <w:sz w:val="24"/>
                <w:szCs w:val="24"/>
              </w:rPr>
              <w:t xml:space="preserve">Methyl orange, Merck </w:t>
            </w:r>
          </w:p>
        </w:tc>
        <w:tc>
          <w:tcPr>
            <w:tcW w:w="1009" w:type="pct"/>
            <w:tcBorders>
              <w:top w:val="nil"/>
              <w:left w:val="nil"/>
              <w:bottom w:val="single" w:sz="4" w:space="0" w:color="auto"/>
              <w:right w:val="single" w:sz="4" w:space="0" w:color="auto"/>
            </w:tcBorders>
            <w:shd w:val="clear" w:color="auto" w:fill="auto"/>
            <w:noWrap/>
            <w:vAlign w:val="center"/>
            <w:hideMark/>
          </w:tcPr>
          <w:p w14:paraId="1A512EA8" w14:textId="77777777" w:rsidR="005E2ACC" w:rsidRPr="005E2ACC" w:rsidRDefault="005E2ACC" w:rsidP="00BE08F4">
            <w:pPr>
              <w:spacing w:after="0" w:line="240" w:lineRule="auto"/>
              <w:ind w:firstLine="0"/>
              <w:contextualSpacing/>
              <w:jc w:val="center"/>
              <w:rPr>
                <w:color w:val="FF0000"/>
                <w:sz w:val="24"/>
                <w:szCs w:val="24"/>
              </w:rPr>
            </w:pPr>
            <w:r w:rsidRPr="005E2ACC">
              <w:rPr>
                <w:color w:val="FF0000"/>
                <w:sz w:val="24"/>
                <w:szCs w:val="24"/>
              </w:rPr>
              <w:t>Lọ 25g</w:t>
            </w:r>
          </w:p>
        </w:tc>
        <w:tc>
          <w:tcPr>
            <w:tcW w:w="954" w:type="pct"/>
            <w:tcBorders>
              <w:top w:val="nil"/>
              <w:left w:val="nil"/>
              <w:bottom w:val="single" w:sz="4" w:space="0" w:color="auto"/>
              <w:right w:val="single" w:sz="4" w:space="0" w:color="auto"/>
            </w:tcBorders>
            <w:shd w:val="clear" w:color="auto" w:fill="auto"/>
            <w:noWrap/>
            <w:vAlign w:val="center"/>
            <w:hideMark/>
          </w:tcPr>
          <w:p w14:paraId="0234A6A2" w14:textId="77777777" w:rsidR="005E2ACC" w:rsidRPr="005E2ACC" w:rsidRDefault="005E2ACC" w:rsidP="00744057">
            <w:pPr>
              <w:spacing w:after="0" w:line="240" w:lineRule="auto"/>
              <w:ind w:firstLine="0"/>
              <w:contextualSpacing/>
              <w:jc w:val="center"/>
              <w:rPr>
                <w:color w:val="FF0000"/>
                <w:sz w:val="24"/>
                <w:szCs w:val="24"/>
              </w:rPr>
            </w:pPr>
            <w:r w:rsidRPr="005E2ACC">
              <w:rPr>
                <w:color w:val="FF0000"/>
                <w:sz w:val="24"/>
                <w:szCs w:val="24"/>
              </w:rPr>
              <w:t>2</w:t>
            </w:r>
          </w:p>
        </w:tc>
      </w:tr>
      <w:tr w:rsidR="005E2ACC" w:rsidRPr="005E2ACC" w14:paraId="629851FE" w14:textId="2DC2A9F4" w:rsidTr="005E2ACC">
        <w:trPr>
          <w:trHeight w:val="454"/>
        </w:trPr>
        <w:tc>
          <w:tcPr>
            <w:tcW w:w="403" w:type="pct"/>
            <w:tcBorders>
              <w:top w:val="nil"/>
              <w:left w:val="single" w:sz="4" w:space="0" w:color="auto"/>
              <w:bottom w:val="single" w:sz="4" w:space="0" w:color="auto"/>
              <w:right w:val="single" w:sz="4" w:space="0" w:color="auto"/>
            </w:tcBorders>
            <w:shd w:val="clear" w:color="auto" w:fill="auto"/>
            <w:noWrap/>
            <w:vAlign w:val="center"/>
            <w:hideMark/>
          </w:tcPr>
          <w:p w14:paraId="6B1512D5" w14:textId="77777777" w:rsidR="005E2ACC" w:rsidRPr="005E2ACC" w:rsidRDefault="005E2ACC" w:rsidP="00BE08F4">
            <w:pPr>
              <w:spacing w:after="0" w:line="240" w:lineRule="auto"/>
              <w:ind w:firstLine="0"/>
              <w:contextualSpacing/>
              <w:jc w:val="center"/>
              <w:rPr>
                <w:color w:val="FF0000"/>
                <w:sz w:val="24"/>
                <w:szCs w:val="24"/>
              </w:rPr>
            </w:pPr>
            <w:r w:rsidRPr="005E2ACC">
              <w:rPr>
                <w:color w:val="FF0000"/>
                <w:sz w:val="24"/>
                <w:szCs w:val="24"/>
              </w:rPr>
              <w:t>2</w:t>
            </w:r>
          </w:p>
        </w:tc>
        <w:tc>
          <w:tcPr>
            <w:tcW w:w="2634" w:type="pct"/>
            <w:tcBorders>
              <w:top w:val="nil"/>
              <w:left w:val="nil"/>
              <w:bottom w:val="single" w:sz="4" w:space="0" w:color="auto"/>
              <w:right w:val="single" w:sz="4" w:space="0" w:color="auto"/>
            </w:tcBorders>
            <w:shd w:val="clear" w:color="auto" w:fill="auto"/>
            <w:noWrap/>
            <w:vAlign w:val="center"/>
            <w:hideMark/>
          </w:tcPr>
          <w:p w14:paraId="22805703" w14:textId="77777777" w:rsidR="005E2ACC" w:rsidRPr="005E2ACC" w:rsidRDefault="005E2ACC" w:rsidP="00BE08F4">
            <w:pPr>
              <w:spacing w:after="0" w:line="240" w:lineRule="auto"/>
              <w:ind w:firstLine="0"/>
              <w:contextualSpacing/>
              <w:rPr>
                <w:color w:val="FF0000"/>
                <w:sz w:val="24"/>
                <w:szCs w:val="24"/>
              </w:rPr>
            </w:pPr>
            <w:r w:rsidRPr="005E2ACC">
              <w:rPr>
                <w:color w:val="FF0000"/>
                <w:sz w:val="24"/>
                <w:szCs w:val="24"/>
              </w:rPr>
              <w:t xml:space="preserve">Methyl red, Merck </w:t>
            </w:r>
          </w:p>
        </w:tc>
        <w:tc>
          <w:tcPr>
            <w:tcW w:w="1009" w:type="pct"/>
            <w:tcBorders>
              <w:top w:val="nil"/>
              <w:left w:val="nil"/>
              <w:bottom w:val="single" w:sz="4" w:space="0" w:color="auto"/>
              <w:right w:val="single" w:sz="4" w:space="0" w:color="auto"/>
            </w:tcBorders>
            <w:shd w:val="clear" w:color="auto" w:fill="auto"/>
            <w:noWrap/>
            <w:vAlign w:val="center"/>
            <w:hideMark/>
          </w:tcPr>
          <w:p w14:paraId="3096DBA4" w14:textId="77777777" w:rsidR="005E2ACC" w:rsidRPr="005E2ACC" w:rsidRDefault="005E2ACC" w:rsidP="00BE08F4">
            <w:pPr>
              <w:spacing w:after="0" w:line="240" w:lineRule="auto"/>
              <w:ind w:firstLine="0"/>
              <w:contextualSpacing/>
              <w:jc w:val="center"/>
              <w:rPr>
                <w:color w:val="FF0000"/>
                <w:sz w:val="24"/>
                <w:szCs w:val="24"/>
              </w:rPr>
            </w:pPr>
            <w:r w:rsidRPr="005E2ACC">
              <w:rPr>
                <w:color w:val="FF0000"/>
                <w:sz w:val="24"/>
                <w:szCs w:val="24"/>
              </w:rPr>
              <w:t>Lọ 25g</w:t>
            </w:r>
          </w:p>
        </w:tc>
        <w:tc>
          <w:tcPr>
            <w:tcW w:w="954" w:type="pct"/>
            <w:tcBorders>
              <w:top w:val="nil"/>
              <w:left w:val="nil"/>
              <w:bottom w:val="single" w:sz="4" w:space="0" w:color="auto"/>
              <w:right w:val="single" w:sz="4" w:space="0" w:color="auto"/>
            </w:tcBorders>
            <w:shd w:val="clear" w:color="auto" w:fill="auto"/>
            <w:noWrap/>
            <w:vAlign w:val="center"/>
            <w:hideMark/>
          </w:tcPr>
          <w:p w14:paraId="710186AB" w14:textId="77777777" w:rsidR="005E2ACC" w:rsidRPr="005E2ACC" w:rsidRDefault="005E2ACC" w:rsidP="00744057">
            <w:pPr>
              <w:spacing w:after="0" w:line="240" w:lineRule="auto"/>
              <w:ind w:firstLine="0"/>
              <w:contextualSpacing/>
              <w:jc w:val="center"/>
              <w:rPr>
                <w:color w:val="FF0000"/>
                <w:sz w:val="24"/>
                <w:szCs w:val="24"/>
              </w:rPr>
            </w:pPr>
            <w:r w:rsidRPr="005E2ACC">
              <w:rPr>
                <w:color w:val="FF0000"/>
                <w:sz w:val="24"/>
                <w:szCs w:val="24"/>
              </w:rPr>
              <w:t>2</w:t>
            </w:r>
          </w:p>
        </w:tc>
      </w:tr>
      <w:tr w:rsidR="005E2ACC" w:rsidRPr="005E2ACC" w14:paraId="706DE5EB" w14:textId="0900C62F" w:rsidTr="005E2ACC">
        <w:trPr>
          <w:trHeight w:val="454"/>
        </w:trPr>
        <w:tc>
          <w:tcPr>
            <w:tcW w:w="403" w:type="pct"/>
            <w:tcBorders>
              <w:top w:val="nil"/>
              <w:left w:val="single" w:sz="4" w:space="0" w:color="auto"/>
              <w:bottom w:val="single" w:sz="4" w:space="0" w:color="auto"/>
              <w:right w:val="single" w:sz="4" w:space="0" w:color="auto"/>
            </w:tcBorders>
            <w:shd w:val="clear" w:color="auto" w:fill="auto"/>
            <w:noWrap/>
            <w:vAlign w:val="center"/>
            <w:hideMark/>
          </w:tcPr>
          <w:p w14:paraId="088E717E" w14:textId="77777777" w:rsidR="005E2ACC" w:rsidRPr="005E2ACC" w:rsidRDefault="005E2ACC" w:rsidP="00BE08F4">
            <w:pPr>
              <w:spacing w:after="0" w:line="240" w:lineRule="auto"/>
              <w:ind w:firstLine="0"/>
              <w:contextualSpacing/>
              <w:jc w:val="center"/>
              <w:rPr>
                <w:color w:val="FF0000"/>
                <w:sz w:val="24"/>
                <w:szCs w:val="24"/>
              </w:rPr>
            </w:pPr>
            <w:r w:rsidRPr="005E2ACC">
              <w:rPr>
                <w:color w:val="FF0000"/>
                <w:sz w:val="24"/>
                <w:szCs w:val="24"/>
              </w:rPr>
              <w:t>3</w:t>
            </w:r>
          </w:p>
        </w:tc>
        <w:tc>
          <w:tcPr>
            <w:tcW w:w="2634" w:type="pct"/>
            <w:tcBorders>
              <w:top w:val="nil"/>
              <w:left w:val="nil"/>
              <w:bottom w:val="single" w:sz="4" w:space="0" w:color="auto"/>
              <w:right w:val="single" w:sz="4" w:space="0" w:color="auto"/>
            </w:tcBorders>
            <w:shd w:val="clear" w:color="auto" w:fill="auto"/>
            <w:noWrap/>
            <w:vAlign w:val="center"/>
            <w:hideMark/>
          </w:tcPr>
          <w:p w14:paraId="5BA497AF" w14:textId="77777777" w:rsidR="005E2ACC" w:rsidRPr="005E2ACC" w:rsidRDefault="005E2ACC" w:rsidP="00BE08F4">
            <w:pPr>
              <w:spacing w:after="0" w:line="240" w:lineRule="auto"/>
              <w:ind w:firstLine="0"/>
              <w:contextualSpacing/>
              <w:rPr>
                <w:color w:val="FF0000"/>
                <w:sz w:val="24"/>
                <w:szCs w:val="24"/>
              </w:rPr>
            </w:pPr>
            <w:r w:rsidRPr="005E2ACC">
              <w:rPr>
                <w:color w:val="FF0000"/>
                <w:sz w:val="24"/>
                <w:szCs w:val="24"/>
              </w:rPr>
              <w:t xml:space="preserve">Xanh brilliant, Merck </w:t>
            </w:r>
          </w:p>
        </w:tc>
        <w:tc>
          <w:tcPr>
            <w:tcW w:w="1009" w:type="pct"/>
            <w:tcBorders>
              <w:top w:val="nil"/>
              <w:left w:val="nil"/>
              <w:bottom w:val="single" w:sz="4" w:space="0" w:color="auto"/>
              <w:right w:val="single" w:sz="4" w:space="0" w:color="auto"/>
            </w:tcBorders>
            <w:shd w:val="clear" w:color="auto" w:fill="auto"/>
            <w:noWrap/>
            <w:vAlign w:val="center"/>
            <w:hideMark/>
          </w:tcPr>
          <w:p w14:paraId="545BF528" w14:textId="77777777" w:rsidR="005E2ACC" w:rsidRPr="005E2ACC" w:rsidRDefault="005E2ACC" w:rsidP="00BE08F4">
            <w:pPr>
              <w:spacing w:after="0" w:line="240" w:lineRule="auto"/>
              <w:ind w:firstLine="0"/>
              <w:contextualSpacing/>
              <w:jc w:val="center"/>
              <w:rPr>
                <w:color w:val="FF0000"/>
                <w:sz w:val="24"/>
                <w:szCs w:val="24"/>
              </w:rPr>
            </w:pPr>
            <w:r w:rsidRPr="005E2ACC">
              <w:rPr>
                <w:color w:val="FF0000"/>
                <w:sz w:val="24"/>
                <w:szCs w:val="24"/>
              </w:rPr>
              <w:t>Lọ 25g</w:t>
            </w:r>
          </w:p>
        </w:tc>
        <w:tc>
          <w:tcPr>
            <w:tcW w:w="954" w:type="pct"/>
            <w:tcBorders>
              <w:top w:val="nil"/>
              <w:left w:val="nil"/>
              <w:bottom w:val="single" w:sz="4" w:space="0" w:color="auto"/>
              <w:right w:val="single" w:sz="4" w:space="0" w:color="auto"/>
            </w:tcBorders>
            <w:shd w:val="clear" w:color="auto" w:fill="auto"/>
            <w:noWrap/>
            <w:vAlign w:val="center"/>
            <w:hideMark/>
          </w:tcPr>
          <w:p w14:paraId="28DE3A43" w14:textId="77777777" w:rsidR="005E2ACC" w:rsidRPr="005E2ACC" w:rsidRDefault="005E2ACC" w:rsidP="00744057">
            <w:pPr>
              <w:spacing w:after="0" w:line="240" w:lineRule="auto"/>
              <w:ind w:firstLine="0"/>
              <w:contextualSpacing/>
              <w:jc w:val="center"/>
              <w:rPr>
                <w:color w:val="FF0000"/>
                <w:sz w:val="24"/>
                <w:szCs w:val="24"/>
              </w:rPr>
            </w:pPr>
            <w:r w:rsidRPr="005E2ACC">
              <w:rPr>
                <w:color w:val="FF0000"/>
                <w:sz w:val="24"/>
                <w:szCs w:val="24"/>
              </w:rPr>
              <w:t>2</w:t>
            </w:r>
          </w:p>
        </w:tc>
      </w:tr>
      <w:tr w:rsidR="005E2ACC" w:rsidRPr="005E2ACC" w14:paraId="3E856897" w14:textId="3E794151" w:rsidTr="005E2ACC">
        <w:trPr>
          <w:trHeight w:val="454"/>
        </w:trPr>
        <w:tc>
          <w:tcPr>
            <w:tcW w:w="403" w:type="pct"/>
            <w:tcBorders>
              <w:top w:val="nil"/>
              <w:left w:val="single" w:sz="4" w:space="0" w:color="auto"/>
              <w:bottom w:val="single" w:sz="4" w:space="0" w:color="auto"/>
              <w:right w:val="single" w:sz="4" w:space="0" w:color="auto"/>
            </w:tcBorders>
            <w:shd w:val="clear" w:color="auto" w:fill="auto"/>
            <w:noWrap/>
            <w:vAlign w:val="center"/>
            <w:hideMark/>
          </w:tcPr>
          <w:p w14:paraId="431A5072" w14:textId="77777777" w:rsidR="005E2ACC" w:rsidRPr="005E2ACC" w:rsidRDefault="005E2ACC" w:rsidP="00BE08F4">
            <w:pPr>
              <w:spacing w:after="0" w:line="240" w:lineRule="auto"/>
              <w:ind w:firstLine="0"/>
              <w:contextualSpacing/>
              <w:jc w:val="center"/>
              <w:rPr>
                <w:color w:val="FF0000"/>
                <w:sz w:val="24"/>
                <w:szCs w:val="24"/>
              </w:rPr>
            </w:pPr>
            <w:r w:rsidRPr="005E2ACC">
              <w:rPr>
                <w:color w:val="FF0000"/>
                <w:sz w:val="24"/>
                <w:szCs w:val="24"/>
              </w:rPr>
              <w:t>4</w:t>
            </w:r>
          </w:p>
        </w:tc>
        <w:tc>
          <w:tcPr>
            <w:tcW w:w="2634" w:type="pct"/>
            <w:tcBorders>
              <w:top w:val="nil"/>
              <w:left w:val="nil"/>
              <w:bottom w:val="single" w:sz="4" w:space="0" w:color="auto"/>
              <w:right w:val="single" w:sz="4" w:space="0" w:color="auto"/>
            </w:tcBorders>
            <w:shd w:val="clear" w:color="auto" w:fill="auto"/>
            <w:noWrap/>
            <w:vAlign w:val="center"/>
            <w:hideMark/>
          </w:tcPr>
          <w:p w14:paraId="638D0ACA" w14:textId="77777777" w:rsidR="005E2ACC" w:rsidRPr="005E2ACC" w:rsidRDefault="005E2ACC" w:rsidP="00BE08F4">
            <w:pPr>
              <w:spacing w:after="0" w:line="240" w:lineRule="auto"/>
              <w:ind w:firstLine="0"/>
              <w:contextualSpacing/>
              <w:rPr>
                <w:color w:val="FF0000"/>
                <w:sz w:val="24"/>
                <w:szCs w:val="24"/>
              </w:rPr>
            </w:pPr>
            <w:r w:rsidRPr="005E2ACC">
              <w:rPr>
                <w:color w:val="FF0000"/>
                <w:sz w:val="24"/>
                <w:szCs w:val="24"/>
              </w:rPr>
              <w:t xml:space="preserve">Tím tinh thể, Merck </w:t>
            </w:r>
          </w:p>
        </w:tc>
        <w:tc>
          <w:tcPr>
            <w:tcW w:w="1009" w:type="pct"/>
            <w:tcBorders>
              <w:top w:val="nil"/>
              <w:left w:val="nil"/>
              <w:bottom w:val="single" w:sz="4" w:space="0" w:color="auto"/>
              <w:right w:val="single" w:sz="4" w:space="0" w:color="auto"/>
            </w:tcBorders>
            <w:shd w:val="clear" w:color="auto" w:fill="auto"/>
            <w:noWrap/>
            <w:vAlign w:val="center"/>
            <w:hideMark/>
          </w:tcPr>
          <w:p w14:paraId="34E3DE5F" w14:textId="77777777" w:rsidR="005E2ACC" w:rsidRPr="005E2ACC" w:rsidRDefault="005E2ACC" w:rsidP="00BE08F4">
            <w:pPr>
              <w:spacing w:after="0" w:line="240" w:lineRule="auto"/>
              <w:ind w:firstLine="0"/>
              <w:contextualSpacing/>
              <w:jc w:val="center"/>
              <w:rPr>
                <w:color w:val="FF0000"/>
                <w:sz w:val="24"/>
                <w:szCs w:val="24"/>
              </w:rPr>
            </w:pPr>
            <w:r w:rsidRPr="005E2ACC">
              <w:rPr>
                <w:color w:val="FF0000"/>
                <w:sz w:val="24"/>
                <w:szCs w:val="24"/>
              </w:rPr>
              <w:t>Lọ 25g</w:t>
            </w:r>
          </w:p>
        </w:tc>
        <w:tc>
          <w:tcPr>
            <w:tcW w:w="954" w:type="pct"/>
            <w:tcBorders>
              <w:top w:val="nil"/>
              <w:left w:val="nil"/>
              <w:bottom w:val="single" w:sz="4" w:space="0" w:color="auto"/>
              <w:right w:val="single" w:sz="4" w:space="0" w:color="auto"/>
            </w:tcBorders>
            <w:shd w:val="clear" w:color="auto" w:fill="auto"/>
            <w:noWrap/>
            <w:vAlign w:val="center"/>
            <w:hideMark/>
          </w:tcPr>
          <w:p w14:paraId="59D43F18" w14:textId="77777777" w:rsidR="005E2ACC" w:rsidRPr="005E2ACC" w:rsidRDefault="005E2ACC" w:rsidP="00744057">
            <w:pPr>
              <w:spacing w:after="0" w:line="240" w:lineRule="auto"/>
              <w:ind w:firstLine="0"/>
              <w:contextualSpacing/>
              <w:jc w:val="center"/>
              <w:rPr>
                <w:color w:val="FF0000"/>
                <w:sz w:val="24"/>
                <w:szCs w:val="24"/>
              </w:rPr>
            </w:pPr>
            <w:r w:rsidRPr="005E2ACC">
              <w:rPr>
                <w:color w:val="FF0000"/>
                <w:sz w:val="24"/>
                <w:szCs w:val="24"/>
              </w:rPr>
              <w:t>2</w:t>
            </w:r>
          </w:p>
        </w:tc>
      </w:tr>
      <w:tr w:rsidR="005E2ACC" w:rsidRPr="005E2ACC" w14:paraId="223E3A72" w14:textId="38408784" w:rsidTr="005E2ACC">
        <w:trPr>
          <w:trHeight w:val="454"/>
        </w:trPr>
        <w:tc>
          <w:tcPr>
            <w:tcW w:w="403" w:type="pct"/>
            <w:tcBorders>
              <w:top w:val="nil"/>
              <w:left w:val="single" w:sz="4" w:space="0" w:color="auto"/>
              <w:bottom w:val="single" w:sz="4" w:space="0" w:color="auto"/>
              <w:right w:val="single" w:sz="4" w:space="0" w:color="auto"/>
            </w:tcBorders>
            <w:shd w:val="clear" w:color="auto" w:fill="auto"/>
            <w:noWrap/>
            <w:vAlign w:val="center"/>
            <w:hideMark/>
          </w:tcPr>
          <w:p w14:paraId="1F0A3FC6" w14:textId="77777777" w:rsidR="005E2ACC" w:rsidRPr="005E2ACC" w:rsidRDefault="005E2ACC" w:rsidP="00BE08F4">
            <w:pPr>
              <w:spacing w:after="0" w:line="240" w:lineRule="auto"/>
              <w:ind w:firstLine="0"/>
              <w:contextualSpacing/>
              <w:jc w:val="center"/>
              <w:rPr>
                <w:color w:val="FF0000"/>
                <w:sz w:val="24"/>
                <w:szCs w:val="24"/>
              </w:rPr>
            </w:pPr>
            <w:r w:rsidRPr="005E2ACC">
              <w:rPr>
                <w:color w:val="FF0000"/>
                <w:sz w:val="24"/>
                <w:szCs w:val="24"/>
              </w:rPr>
              <w:t>5</w:t>
            </w:r>
          </w:p>
        </w:tc>
        <w:tc>
          <w:tcPr>
            <w:tcW w:w="2634" w:type="pct"/>
            <w:tcBorders>
              <w:top w:val="nil"/>
              <w:left w:val="nil"/>
              <w:bottom w:val="single" w:sz="4" w:space="0" w:color="auto"/>
              <w:right w:val="single" w:sz="4" w:space="0" w:color="auto"/>
            </w:tcBorders>
            <w:shd w:val="clear" w:color="auto" w:fill="auto"/>
            <w:noWrap/>
            <w:vAlign w:val="center"/>
            <w:hideMark/>
          </w:tcPr>
          <w:p w14:paraId="673D5D61" w14:textId="77777777" w:rsidR="005E2ACC" w:rsidRPr="005E2ACC" w:rsidRDefault="005E2ACC" w:rsidP="00BE08F4">
            <w:pPr>
              <w:spacing w:after="0" w:line="240" w:lineRule="auto"/>
              <w:ind w:firstLine="0"/>
              <w:contextualSpacing/>
              <w:rPr>
                <w:color w:val="FF0000"/>
                <w:sz w:val="24"/>
                <w:szCs w:val="24"/>
              </w:rPr>
            </w:pPr>
            <w:r w:rsidRPr="005E2ACC">
              <w:rPr>
                <w:color w:val="FF0000"/>
                <w:sz w:val="24"/>
                <w:szCs w:val="24"/>
              </w:rPr>
              <w:t>Lọ nhựa 100 ml, Việt nam</w:t>
            </w:r>
          </w:p>
        </w:tc>
        <w:tc>
          <w:tcPr>
            <w:tcW w:w="1009" w:type="pct"/>
            <w:tcBorders>
              <w:top w:val="nil"/>
              <w:left w:val="nil"/>
              <w:bottom w:val="single" w:sz="4" w:space="0" w:color="auto"/>
              <w:right w:val="single" w:sz="4" w:space="0" w:color="auto"/>
            </w:tcBorders>
            <w:shd w:val="clear" w:color="auto" w:fill="auto"/>
            <w:noWrap/>
            <w:vAlign w:val="center"/>
            <w:hideMark/>
          </w:tcPr>
          <w:p w14:paraId="383432E6" w14:textId="77777777" w:rsidR="005E2ACC" w:rsidRPr="005E2ACC" w:rsidRDefault="005E2ACC" w:rsidP="00BE08F4">
            <w:pPr>
              <w:spacing w:after="0" w:line="240" w:lineRule="auto"/>
              <w:ind w:firstLine="0"/>
              <w:contextualSpacing/>
              <w:jc w:val="center"/>
              <w:rPr>
                <w:color w:val="FF0000"/>
                <w:sz w:val="24"/>
                <w:szCs w:val="24"/>
              </w:rPr>
            </w:pPr>
            <w:r w:rsidRPr="005E2ACC">
              <w:rPr>
                <w:color w:val="FF0000"/>
                <w:sz w:val="24"/>
                <w:szCs w:val="24"/>
              </w:rPr>
              <w:t>Lọ</w:t>
            </w:r>
          </w:p>
        </w:tc>
        <w:tc>
          <w:tcPr>
            <w:tcW w:w="954" w:type="pct"/>
            <w:tcBorders>
              <w:top w:val="nil"/>
              <w:left w:val="nil"/>
              <w:bottom w:val="single" w:sz="4" w:space="0" w:color="auto"/>
              <w:right w:val="single" w:sz="4" w:space="0" w:color="auto"/>
            </w:tcBorders>
            <w:shd w:val="clear" w:color="auto" w:fill="auto"/>
            <w:noWrap/>
            <w:vAlign w:val="center"/>
            <w:hideMark/>
          </w:tcPr>
          <w:p w14:paraId="754990A0" w14:textId="77777777" w:rsidR="005E2ACC" w:rsidRPr="005E2ACC" w:rsidRDefault="005E2ACC" w:rsidP="00744057">
            <w:pPr>
              <w:spacing w:after="0" w:line="240" w:lineRule="auto"/>
              <w:ind w:firstLine="0"/>
              <w:contextualSpacing/>
              <w:jc w:val="center"/>
              <w:rPr>
                <w:color w:val="FF0000"/>
                <w:sz w:val="24"/>
                <w:szCs w:val="24"/>
              </w:rPr>
            </w:pPr>
            <w:r w:rsidRPr="005E2ACC">
              <w:rPr>
                <w:color w:val="FF0000"/>
                <w:sz w:val="24"/>
                <w:szCs w:val="24"/>
              </w:rPr>
              <w:t>272</w:t>
            </w:r>
          </w:p>
        </w:tc>
      </w:tr>
      <w:tr w:rsidR="005E2ACC" w:rsidRPr="005E2ACC" w14:paraId="776E167F" w14:textId="549A00EB" w:rsidTr="005E2ACC">
        <w:trPr>
          <w:trHeight w:val="454"/>
        </w:trPr>
        <w:tc>
          <w:tcPr>
            <w:tcW w:w="403" w:type="pct"/>
            <w:tcBorders>
              <w:top w:val="nil"/>
              <w:left w:val="single" w:sz="4" w:space="0" w:color="auto"/>
              <w:bottom w:val="single" w:sz="4" w:space="0" w:color="auto"/>
              <w:right w:val="single" w:sz="4" w:space="0" w:color="auto"/>
            </w:tcBorders>
            <w:shd w:val="clear" w:color="auto" w:fill="auto"/>
            <w:noWrap/>
            <w:vAlign w:val="center"/>
            <w:hideMark/>
          </w:tcPr>
          <w:p w14:paraId="4854E5AE" w14:textId="77777777" w:rsidR="005E2ACC" w:rsidRPr="005E2ACC" w:rsidRDefault="005E2ACC" w:rsidP="00BE08F4">
            <w:pPr>
              <w:spacing w:after="0" w:line="240" w:lineRule="auto"/>
              <w:ind w:firstLine="0"/>
              <w:contextualSpacing/>
              <w:jc w:val="center"/>
              <w:rPr>
                <w:color w:val="FF0000"/>
                <w:sz w:val="24"/>
                <w:szCs w:val="24"/>
              </w:rPr>
            </w:pPr>
            <w:r w:rsidRPr="005E2ACC">
              <w:rPr>
                <w:color w:val="FF0000"/>
                <w:sz w:val="24"/>
                <w:szCs w:val="24"/>
              </w:rPr>
              <w:t>6</w:t>
            </w:r>
          </w:p>
        </w:tc>
        <w:tc>
          <w:tcPr>
            <w:tcW w:w="2634" w:type="pct"/>
            <w:tcBorders>
              <w:top w:val="nil"/>
              <w:left w:val="nil"/>
              <w:bottom w:val="single" w:sz="4" w:space="0" w:color="auto"/>
              <w:right w:val="single" w:sz="4" w:space="0" w:color="auto"/>
            </w:tcBorders>
            <w:shd w:val="clear" w:color="auto" w:fill="auto"/>
            <w:noWrap/>
            <w:vAlign w:val="center"/>
            <w:hideMark/>
          </w:tcPr>
          <w:p w14:paraId="7BFC1BE0" w14:textId="77777777" w:rsidR="005E2ACC" w:rsidRPr="005E2ACC" w:rsidRDefault="005E2ACC" w:rsidP="00BE08F4">
            <w:pPr>
              <w:spacing w:after="0" w:line="240" w:lineRule="auto"/>
              <w:ind w:firstLine="0"/>
              <w:contextualSpacing/>
              <w:rPr>
                <w:color w:val="FF0000"/>
                <w:sz w:val="24"/>
                <w:szCs w:val="24"/>
              </w:rPr>
            </w:pPr>
            <w:r w:rsidRPr="005E2ACC">
              <w:rPr>
                <w:color w:val="FF0000"/>
                <w:sz w:val="24"/>
                <w:szCs w:val="24"/>
              </w:rPr>
              <w:t>Clorofom ≥99,5%, Sigma-Aldrich</w:t>
            </w:r>
          </w:p>
        </w:tc>
        <w:tc>
          <w:tcPr>
            <w:tcW w:w="1009" w:type="pct"/>
            <w:tcBorders>
              <w:top w:val="nil"/>
              <w:left w:val="nil"/>
              <w:bottom w:val="single" w:sz="4" w:space="0" w:color="auto"/>
              <w:right w:val="single" w:sz="4" w:space="0" w:color="auto"/>
            </w:tcBorders>
            <w:shd w:val="clear" w:color="auto" w:fill="auto"/>
            <w:noWrap/>
            <w:vAlign w:val="center"/>
            <w:hideMark/>
          </w:tcPr>
          <w:p w14:paraId="11C64E26" w14:textId="77777777" w:rsidR="005E2ACC" w:rsidRPr="005E2ACC" w:rsidRDefault="005E2ACC" w:rsidP="00BE08F4">
            <w:pPr>
              <w:spacing w:after="0" w:line="240" w:lineRule="auto"/>
              <w:ind w:firstLine="0"/>
              <w:contextualSpacing/>
              <w:jc w:val="center"/>
              <w:rPr>
                <w:color w:val="FF0000"/>
                <w:sz w:val="24"/>
                <w:szCs w:val="24"/>
              </w:rPr>
            </w:pPr>
            <w:r w:rsidRPr="005E2ACC">
              <w:rPr>
                <w:color w:val="FF0000"/>
                <w:sz w:val="24"/>
                <w:szCs w:val="24"/>
              </w:rPr>
              <w:t>Chai 500ml</w:t>
            </w:r>
          </w:p>
        </w:tc>
        <w:tc>
          <w:tcPr>
            <w:tcW w:w="954" w:type="pct"/>
            <w:tcBorders>
              <w:top w:val="nil"/>
              <w:left w:val="nil"/>
              <w:bottom w:val="single" w:sz="4" w:space="0" w:color="auto"/>
              <w:right w:val="single" w:sz="4" w:space="0" w:color="auto"/>
            </w:tcBorders>
            <w:shd w:val="clear" w:color="auto" w:fill="auto"/>
            <w:noWrap/>
            <w:vAlign w:val="center"/>
            <w:hideMark/>
          </w:tcPr>
          <w:p w14:paraId="3AA8C3D8" w14:textId="77777777" w:rsidR="005E2ACC" w:rsidRPr="005E2ACC" w:rsidRDefault="005E2ACC" w:rsidP="00744057">
            <w:pPr>
              <w:spacing w:after="0" w:line="240" w:lineRule="auto"/>
              <w:ind w:firstLine="0"/>
              <w:contextualSpacing/>
              <w:jc w:val="center"/>
              <w:rPr>
                <w:color w:val="FF0000"/>
                <w:sz w:val="24"/>
                <w:szCs w:val="24"/>
              </w:rPr>
            </w:pPr>
            <w:r w:rsidRPr="005E2ACC">
              <w:rPr>
                <w:color w:val="FF0000"/>
                <w:sz w:val="24"/>
                <w:szCs w:val="24"/>
              </w:rPr>
              <w:t>4</w:t>
            </w:r>
          </w:p>
        </w:tc>
      </w:tr>
    </w:tbl>
    <w:p w14:paraId="30323D84" w14:textId="77777777" w:rsidR="009C4398" w:rsidRPr="009C4398" w:rsidRDefault="009C4398" w:rsidP="006B3793">
      <w:pPr>
        <w:spacing w:before="0" w:after="0" w:line="240" w:lineRule="auto"/>
        <w:rPr>
          <w:lang w:val="pl-PL"/>
        </w:rPr>
      </w:pPr>
    </w:p>
    <w:p w14:paraId="52F2DC75" w14:textId="5A8606B1" w:rsidR="0094762F" w:rsidRDefault="00744057" w:rsidP="00744057">
      <w:pPr>
        <w:pStyle w:val="Heading2"/>
        <w:rPr>
          <w:lang w:val="pl-PL"/>
        </w:rPr>
      </w:pPr>
      <w:bookmarkStart w:id="17" w:name="_Toc128118189"/>
      <w:r>
        <w:rPr>
          <w:lang w:val="pl-PL"/>
        </w:rPr>
        <w:t xml:space="preserve">2. </w:t>
      </w:r>
      <w:r w:rsidR="0094762F">
        <w:rPr>
          <w:lang w:val="pl-PL"/>
        </w:rPr>
        <w:t>Yêu cầu về kỹ thuậ</w:t>
      </w:r>
      <w:r>
        <w:rPr>
          <w:lang w:val="pl-PL"/>
        </w:rPr>
        <w:t>t</w:t>
      </w:r>
      <w:bookmarkEnd w:id="17"/>
    </w:p>
    <w:p w14:paraId="1D2B1270" w14:textId="6911BCFA" w:rsidR="00BC0EAF" w:rsidRPr="00BC0EAF" w:rsidRDefault="00BC0EAF" w:rsidP="00BC0EAF">
      <w:pPr>
        <w:rPr>
          <w:lang w:val="pl-PL"/>
        </w:rPr>
      </w:pPr>
      <w:r>
        <w:rPr>
          <w:lang w:val="pl-PL"/>
        </w:rPr>
        <w:t>Hàng hóa phải đảm bảo đúng các đặc tính kỹ thuật như Bảng dướ</w:t>
      </w:r>
      <w:r w:rsidR="00744057">
        <w:rPr>
          <w:lang w:val="pl-PL"/>
        </w:rPr>
        <w:t>i đây: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
        <w:gridCol w:w="2457"/>
        <w:gridCol w:w="1780"/>
        <w:gridCol w:w="4210"/>
      </w:tblGrid>
      <w:tr w:rsidR="005E2ACC" w:rsidRPr="005E2ACC" w14:paraId="11A56804" w14:textId="77777777" w:rsidTr="005E2ACC">
        <w:trPr>
          <w:trHeight w:val="541"/>
        </w:trPr>
        <w:tc>
          <w:tcPr>
            <w:tcW w:w="338" w:type="pct"/>
            <w:shd w:val="clear" w:color="auto" w:fill="auto"/>
            <w:noWrap/>
            <w:vAlign w:val="center"/>
            <w:hideMark/>
          </w:tcPr>
          <w:p w14:paraId="3BF5D5BC" w14:textId="77777777" w:rsidR="005E2ACC" w:rsidRPr="005E2ACC" w:rsidRDefault="005E2ACC" w:rsidP="00BC0EAF">
            <w:pPr>
              <w:spacing w:after="0" w:line="240" w:lineRule="auto"/>
              <w:ind w:firstLine="0"/>
              <w:contextualSpacing/>
              <w:jc w:val="center"/>
              <w:rPr>
                <w:b/>
                <w:bCs/>
                <w:color w:val="FF0000"/>
                <w:sz w:val="24"/>
                <w:szCs w:val="24"/>
              </w:rPr>
            </w:pPr>
            <w:r w:rsidRPr="005E2ACC">
              <w:rPr>
                <w:b/>
                <w:bCs/>
                <w:color w:val="FF0000"/>
                <w:sz w:val="24"/>
                <w:szCs w:val="24"/>
              </w:rPr>
              <w:t>TT</w:t>
            </w:r>
          </w:p>
        </w:tc>
        <w:tc>
          <w:tcPr>
            <w:tcW w:w="1356" w:type="pct"/>
            <w:shd w:val="clear" w:color="auto" w:fill="auto"/>
            <w:noWrap/>
            <w:vAlign w:val="center"/>
            <w:hideMark/>
          </w:tcPr>
          <w:p w14:paraId="6115536E" w14:textId="77777777" w:rsidR="005E2ACC" w:rsidRPr="005E2ACC" w:rsidRDefault="005E2ACC" w:rsidP="00BC0EAF">
            <w:pPr>
              <w:spacing w:after="0" w:line="240" w:lineRule="auto"/>
              <w:ind w:firstLine="0"/>
              <w:contextualSpacing/>
              <w:jc w:val="center"/>
              <w:rPr>
                <w:b/>
                <w:bCs/>
                <w:color w:val="FF0000"/>
                <w:sz w:val="24"/>
                <w:szCs w:val="24"/>
              </w:rPr>
            </w:pPr>
            <w:r w:rsidRPr="005E2ACC">
              <w:rPr>
                <w:b/>
                <w:bCs/>
                <w:color w:val="FF0000"/>
                <w:sz w:val="24"/>
                <w:szCs w:val="24"/>
              </w:rPr>
              <w:t>Tên hàng hóa</w:t>
            </w:r>
          </w:p>
        </w:tc>
        <w:tc>
          <w:tcPr>
            <w:tcW w:w="982" w:type="pct"/>
            <w:shd w:val="clear" w:color="auto" w:fill="auto"/>
            <w:noWrap/>
            <w:vAlign w:val="center"/>
            <w:hideMark/>
          </w:tcPr>
          <w:p w14:paraId="0A2E7D67" w14:textId="77777777" w:rsidR="005E2ACC" w:rsidRPr="005E2ACC" w:rsidRDefault="005E2ACC" w:rsidP="00BC0EAF">
            <w:pPr>
              <w:spacing w:after="0" w:line="240" w:lineRule="auto"/>
              <w:ind w:firstLine="0"/>
              <w:contextualSpacing/>
              <w:jc w:val="center"/>
              <w:rPr>
                <w:b/>
                <w:bCs/>
                <w:color w:val="FF0000"/>
                <w:sz w:val="24"/>
                <w:szCs w:val="24"/>
              </w:rPr>
            </w:pPr>
            <w:r w:rsidRPr="005E2ACC">
              <w:rPr>
                <w:b/>
                <w:bCs/>
                <w:color w:val="FF0000"/>
                <w:sz w:val="24"/>
                <w:szCs w:val="24"/>
              </w:rPr>
              <w:t>Đơn vị đo</w:t>
            </w:r>
          </w:p>
        </w:tc>
        <w:tc>
          <w:tcPr>
            <w:tcW w:w="2323" w:type="pct"/>
            <w:vAlign w:val="center"/>
          </w:tcPr>
          <w:p w14:paraId="2BDDDC1D" w14:textId="525B6C0D" w:rsidR="005E2ACC" w:rsidRPr="005E2ACC" w:rsidRDefault="005E2ACC" w:rsidP="009C4398">
            <w:pPr>
              <w:spacing w:after="0" w:line="240" w:lineRule="auto"/>
              <w:ind w:firstLine="0"/>
              <w:contextualSpacing/>
              <w:jc w:val="center"/>
              <w:rPr>
                <w:b/>
                <w:bCs/>
                <w:color w:val="FF0000"/>
                <w:sz w:val="24"/>
                <w:szCs w:val="24"/>
              </w:rPr>
            </w:pPr>
            <w:r w:rsidRPr="005E2ACC">
              <w:rPr>
                <w:b/>
                <w:bCs/>
                <w:color w:val="FF0000"/>
                <w:sz w:val="24"/>
                <w:szCs w:val="24"/>
              </w:rPr>
              <w:t>Đặc tính kỹ thuật</w:t>
            </w:r>
          </w:p>
        </w:tc>
      </w:tr>
      <w:tr w:rsidR="005E2ACC" w:rsidRPr="005E2ACC" w14:paraId="7C63C09C" w14:textId="77777777" w:rsidTr="005E2ACC">
        <w:trPr>
          <w:trHeight w:val="454"/>
        </w:trPr>
        <w:tc>
          <w:tcPr>
            <w:tcW w:w="338" w:type="pct"/>
            <w:shd w:val="clear" w:color="auto" w:fill="auto"/>
            <w:noWrap/>
            <w:vAlign w:val="center"/>
            <w:hideMark/>
          </w:tcPr>
          <w:p w14:paraId="4B1EE1C5" w14:textId="77777777" w:rsidR="005E2ACC" w:rsidRPr="005E2ACC" w:rsidRDefault="005E2ACC" w:rsidP="006B3793">
            <w:pPr>
              <w:spacing w:after="0" w:line="240" w:lineRule="auto"/>
              <w:ind w:firstLine="0"/>
              <w:contextualSpacing/>
              <w:jc w:val="center"/>
              <w:rPr>
                <w:color w:val="FF0000"/>
                <w:sz w:val="24"/>
                <w:szCs w:val="24"/>
              </w:rPr>
            </w:pPr>
            <w:r w:rsidRPr="005E2ACC">
              <w:rPr>
                <w:color w:val="FF0000"/>
                <w:sz w:val="24"/>
                <w:szCs w:val="24"/>
              </w:rPr>
              <w:t>1</w:t>
            </w:r>
          </w:p>
        </w:tc>
        <w:tc>
          <w:tcPr>
            <w:tcW w:w="1356" w:type="pct"/>
            <w:shd w:val="clear" w:color="auto" w:fill="auto"/>
            <w:noWrap/>
            <w:vAlign w:val="center"/>
            <w:hideMark/>
          </w:tcPr>
          <w:p w14:paraId="7AC83128" w14:textId="1624F668" w:rsidR="005E2ACC" w:rsidRPr="005E2ACC" w:rsidRDefault="005E2ACC" w:rsidP="006B3793">
            <w:pPr>
              <w:spacing w:after="0" w:line="240" w:lineRule="auto"/>
              <w:ind w:firstLine="0"/>
              <w:contextualSpacing/>
              <w:rPr>
                <w:color w:val="FF0000"/>
                <w:sz w:val="24"/>
                <w:szCs w:val="24"/>
              </w:rPr>
            </w:pPr>
            <w:r w:rsidRPr="005E2ACC">
              <w:rPr>
                <w:rFonts w:eastAsia="Times New Roman"/>
                <w:color w:val="FF0000"/>
                <w:sz w:val="26"/>
                <w:szCs w:val="26"/>
              </w:rPr>
              <w:t>Methyl orange</w:t>
            </w:r>
          </w:p>
        </w:tc>
        <w:tc>
          <w:tcPr>
            <w:tcW w:w="982" w:type="pct"/>
            <w:shd w:val="clear" w:color="auto" w:fill="auto"/>
            <w:noWrap/>
            <w:vAlign w:val="center"/>
            <w:hideMark/>
          </w:tcPr>
          <w:p w14:paraId="6D12CFA1" w14:textId="77777777" w:rsidR="005E2ACC" w:rsidRPr="005E2ACC" w:rsidRDefault="005E2ACC" w:rsidP="006B3793">
            <w:pPr>
              <w:spacing w:after="0" w:line="240" w:lineRule="auto"/>
              <w:ind w:firstLine="0"/>
              <w:contextualSpacing/>
              <w:jc w:val="center"/>
              <w:rPr>
                <w:color w:val="FF0000"/>
                <w:sz w:val="24"/>
                <w:szCs w:val="24"/>
              </w:rPr>
            </w:pPr>
            <w:r w:rsidRPr="005E2ACC">
              <w:rPr>
                <w:color w:val="FF0000"/>
                <w:sz w:val="24"/>
                <w:szCs w:val="24"/>
              </w:rPr>
              <w:t>Lọ 25g</w:t>
            </w:r>
          </w:p>
        </w:tc>
        <w:tc>
          <w:tcPr>
            <w:tcW w:w="2323" w:type="pct"/>
            <w:vAlign w:val="center"/>
          </w:tcPr>
          <w:p w14:paraId="5433B381" w14:textId="580CA827" w:rsidR="005E2ACC" w:rsidRPr="005E2ACC" w:rsidRDefault="005E2ACC" w:rsidP="006B3793">
            <w:pPr>
              <w:spacing w:after="0" w:line="240" w:lineRule="auto"/>
              <w:ind w:firstLine="0"/>
              <w:contextualSpacing/>
              <w:jc w:val="left"/>
              <w:rPr>
                <w:color w:val="FF0000"/>
                <w:sz w:val="24"/>
                <w:szCs w:val="24"/>
              </w:rPr>
            </w:pPr>
            <w:r w:rsidRPr="005E2ACC">
              <w:rPr>
                <w:color w:val="FF0000"/>
                <w:sz w:val="24"/>
              </w:rPr>
              <w:t>- Khối lượng mol: 327.34 g/mol</w:t>
            </w:r>
            <w:r w:rsidRPr="005E2ACC">
              <w:rPr>
                <w:color w:val="FF0000"/>
                <w:sz w:val="24"/>
              </w:rPr>
              <w:br/>
              <w:t>- Hình thể: rắn, màu cam</w:t>
            </w:r>
            <w:r w:rsidRPr="005E2ACC">
              <w:rPr>
                <w:color w:val="FF0000"/>
                <w:sz w:val="24"/>
              </w:rPr>
              <w:br/>
              <w:t>- PH: Khoảng 6,5 ở 5 g/l 20 °C</w:t>
            </w:r>
          </w:p>
        </w:tc>
      </w:tr>
      <w:tr w:rsidR="005E2ACC" w:rsidRPr="005E2ACC" w14:paraId="149120D1" w14:textId="77777777" w:rsidTr="005E2ACC">
        <w:trPr>
          <w:trHeight w:val="454"/>
        </w:trPr>
        <w:tc>
          <w:tcPr>
            <w:tcW w:w="338" w:type="pct"/>
            <w:shd w:val="clear" w:color="auto" w:fill="auto"/>
            <w:noWrap/>
            <w:vAlign w:val="center"/>
            <w:hideMark/>
          </w:tcPr>
          <w:p w14:paraId="19E12094" w14:textId="77777777" w:rsidR="005E2ACC" w:rsidRPr="005E2ACC" w:rsidRDefault="005E2ACC" w:rsidP="006B3793">
            <w:pPr>
              <w:spacing w:after="0" w:line="240" w:lineRule="auto"/>
              <w:ind w:firstLine="0"/>
              <w:contextualSpacing/>
              <w:jc w:val="center"/>
              <w:rPr>
                <w:color w:val="FF0000"/>
                <w:sz w:val="24"/>
                <w:szCs w:val="24"/>
              </w:rPr>
            </w:pPr>
            <w:r w:rsidRPr="005E2ACC">
              <w:rPr>
                <w:color w:val="FF0000"/>
                <w:sz w:val="24"/>
                <w:szCs w:val="24"/>
              </w:rPr>
              <w:lastRenderedPageBreak/>
              <w:t>2</w:t>
            </w:r>
          </w:p>
        </w:tc>
        <w:tc>
          <w:tcPr>
            <w:tcW w:w="1356" w:type="pct"/>
            <w:shd w:val="clear" w:color="auto" w:fill="auto"/>
            <w:noWrap/>
            <w:vAlign w:val="center"/>
            <w:hideMark/>
          </w:tcPr>
          <w:p w14:paraId="6CAB83A3" w14:textId="6065C329" w:rsidR="005E2ACC" w:rsidRPr="005E2ACC" w:rsidRDefault="005E2ACC" w:rsidP="006B3793">
            <w:pPr>
              <w:spacing w:after="0" w:line="240" w:lineRule="auto"/>
              <w:ind w:firstLine="0"/>
              <w:contextualSpacing/>
              <w:rPr>
                <w:color w:val="FF0000"/>
                <w:sz w:val="24"/>
                <w:szCs w:val="24"/>
              </w:rPr>
            </w:pPr>
            <w:r w:rsidRPr="005E2ACC">
              <w:rPr>
                <w:rFonts w:eastAsia="Times New Roman"/>
                <w:color w:val="FF0000"/>
                <w:sz w:val="26"/>
                <w:szCs w:val="26"/>
              </w:rPr>
              <w:t>Methyl red</w:t>
            </w:r>
          </w:p>
        </w:tc>
        <w:tc>
          <w:tcPr>
            <w:tcW w:w="982" w:type="pct"/>
            <w:shd w:val="clear" w:color="auto" w:fill="auto"/>
            <w:noWrap/>
            <w:vAlign w:val="center"/>
            <w:hideMark/>
          </w:tcPr>
          <w:p w14:paraId="0AE5F50F" w14:textId="77777777" w:rsidR="005E2ACC" w:rsidRPr="005E2ACC" w:rsidRDefault="005E2ACC" w:rsidP="006B3793">
            <w:pPr>
              <w:spacing w:after="0" w:line="240" w:lineRule="auto"/>
              <w:ind w:firstLine="0"/>
              <w:contextualSpacing/>
              <w:jc w:val="center"/>
              <w:rPr>
                <w:color w:val="FF0000"/>
                <w:sz w:val="24"/>
                <w:szCs w:val="24"/>
              </w:rPr>
            </w:pPr>
            <w:r w:rsidRPr="005E2ACC">
              <w:rPr>
                <w:color w:val="FF0000"/>
                <w:sz w:val="24"/>
                <w:szCs w:val="24"/>
              </w:rPr>
              <w:t>Lọ 25g</w:t>
            </w:r>
          </w:p>
        </w:tc>
        <w:tc>
          <w:tcPr>
            <w:tcW w:w="2323" w:type="pct"/>
            <w:vAlign w:val="center"/>
          </w:tcPr>
          <w:p w14:paraId="142B4C61" w14:textId="789BB6EF" w:rsidR="005E2ACC" w:rsidRPr="005E2ACC" w:rsidRDefault="005E2ACC" w:rsidP="006B3793">
            <w:pPr>
              <w:spacing w:after="0" w:line="240" w:lineRule="auto"/>
              <w:ind w:firstLine="0"/>
              <w:contextualSpacing/>
              <w:jc w:val="left"/>
              <w:rPr>
                <w:color w:val="FF0000"/>
                <w:sz w:val="24"/>
                <w:szCs w:val="24"/>
              </w:rPr>
            </w:pPr>
            <w:r w:rsidRPr="005E2ACC">
              <w:rPr>
                <w:color w:val="FF0000"/>
                <w:sz w:val="24"/>
              </w:rPr>
              <w:t>- Khối lượng mol: 269.31 g/mol</w:t>
            </w:r>
            <w:r w:rsidRPr="005E2ACC">
              <w:rPr>
                <w:color w:val="FF0000"/>
                <w:sz w:val="24"/>
              </w:rPr>
              <w:br/>
              <w:t>- Hình thể: rắn, màu tím đỏ</w:t>
            </w:r>
            <w:r w:rsidRPr="005E2ACC">
              <w:rPr>
                <w:color w:val="FF0000"/>
                <w:sz w:val="24"/>
              </w:rPr>
              <w:br/>
              <w:t>- Điểm nóng chảy: 178 - 182°C</w:t>
            </w:r>
          </w:p>
        </w:tc>
      </w:tr>
      <w:tr w:rsidR="005E2ACC" w:rsidRPr="005E2ACC" w14:paraId="6A28EBA8" w14:textId="77777777" w:rsidTr="005E2ACC">
        <w:trPr>
          <w:trHeight w:val="454"/>
        </w:trPr>
        <w:tc>
          <w:tcPr>
            <w:tcW w:w="338" w:type="pct"/>
            <w:shd w:val="clear" w:color="auto" w:fill="auto"/>
            <w:noWrap/>
            <w:vAlign w:val="center"/>
            <w:hideMark/>
          </w:tcPr>
          <w:p w14:paraId="1EA4BAFC" w14:textId="77777777" w:rsidR="005E2ACC" w:rsidRPr="005E2ACC" w:rsidRDefault="005E2ACC" w:rsidP="006B3793">
            <w:pPr>
              <w:spacing w:after="0" w:line="240" w:lineRule="auto"/>
              <w:ind w:firstLine="0"/>
              <w:contextualSpacing/>
              <w:jc w:val="center"/>
              <w:rPr>
                <w:color w:val="FF0000"/>
                <w:sz w:val="24"/>
                <w:szCs w:val="24"/>
              </w:rPr>
            </w:pPr>
            <w:r w:rsidRPr="005E2ACC">
              <w:rPr>
                <w:color w:val="FF0000"/>
                <w:sz w:val="24"/>
                <w:szCs w:val="24"/>
              </w:rPr>
              <w:t>3</w:t>
            </w:r>
          </w:p>
        </w:tc>
        <w:tc>
          <w:tcPr>
            <w:tcW w:w="1356" w:type="pct"/>
            <w:shd w:val="clear" w:color="auto" w:fill="auto"/>
            <w:noWrap/>
            <w:vAlign w:val="center"/>
            <w:hideMark/>
          </w:tcPr>
          <w:p w14:paraId="30A60CD8" w14:textId="137A7E1F" w:rsidR="005E2ACC" w:rsidRPr="005E2ACC" w:rsidRDefault="005E2ACC" w:rsidP="006B3793">
            <w:pPr>
              <w:spacing w:after="0" w:line="240" w:lineRule="auto"/>
              <w:ind w:firstLine="0"/>
              <w:contextualSpacing/>
              <w:rPr>
                <w:color w:val="FF0000"/>
                <w:sz w:val="24"/>
                <w:szCs w:val="24"/>
              </w:rPr>
            </w:pPr>
            <w:r w:rsidRPr="005E2ACC">
              <w:rPr>
                <w:rFonts w:eastAsia="Times New Roman"/>
                <w:color w:val="FF0000"/>
                <w:sz w:val="26"/>
                <w:szCs w:val="26"/>
              </w:rPr>
              <w:t>Xanh brilliant</w:t>
            </w:r>
          </w:p>
        </w:tc>
        <w:tc>
          <w:tcPr>
            <w:tcW w:w="982" w:type="pct"/>
            <w:shd w:val="clear" w:color="auto" w:fill="auto"/>
            <w:noWrap/>
            <w:vAlign w:val="center"/>
            <w:hideMark/>
          </w:tcPr>
          <w:p w14:paraId="6D479641" w14:textId="77777777" w:rsidR="005E2ACC" w:rsidRPr="005E2ACC" w:rsidRDefault="005E2ACC" w:rsidP="006B3793">
            <w:pPr>
              <w:spacing w:after="0" w:line="240" w:lineRule="auto"/>
              <w:ind w:firstLine="0"/>
              <w:contextualSpacing/>
              <w:jc w:val="center"/>
              <w:rPr>
                <w:color w:val="FF0000"/>
                <w:sz w:val="24"/>
                <w:szCs w:val="24"/>
              </w:rPr>
            </w:pPr>
            <w:r w:rsidRPr="005E2ACC">
              <w:rPr>
                <w:color w:val="FF0000"/>
                <w:sz w:val="24"/>
                <w:szCs w:val="24"/>
              </w:rPr>
              <w:t>Lọ 25g</w:t>
            </w:r>
          </w:p>
        </w:tc>
        <w:tc>
          <w:tcPr>
            <w:tcW w:w="2323" w:type="pct"/>
            <w:vAlign w:val="center"/>
          </w:tcPr>
          <w:p w14:paraId="03E9A9CC" w14:textId="08C5D5B4" w:rsidR="005E2ACC" w:rsidRPr="005E2ACC" w:rsidRDefault="005E2ACC" w:rsidP="006B3793">
            <w:pPr>
              <w:spacing w:after="0" w:line="240" w:lineRule="auto"/>
              <w:ind w:firstLine="0"/>
              <w:contextualSpacing/>
              <w:jc w:val="left"/>
              <w:rPr>
                <w:color w:val="FF0000"/>
                <w:sz w:val="24"/>
                <w:szCs w:val="24"/>
              </w:rPr>
            </w:pPr>
            <w:r w:rsidRPr="005E2ACC">
              <w:rPr>
                <w:color w:val="FF0000"/>
                <w:sz w:val="24"/>
              </w:rPr>
              <w:t>- Độ tinh khiết: ≥80.0%</w:t>
            </w:r>
            <w:r w:rsidRPr="005E2ACC">
              <w:rPr>
                <w:color w:val="FF0000"/>
                <w:sz w:val="24"/>
              </w:rPr>
              <w:br/>
              <w:t>- Độ tan trong nước: 1 mg/mL</w:t>
            </w:r>
          </w:p>
        </w:tc>
      </w:tr>
      <w:tr w:rsidR="005E2ACC" w:rsidRPr="005E2ACC" w14:paraId="415EB7B0" w14:textId="77777777" w:rsidTr="005E2ACC">
        <w:trPr>
          <w:trHeight w:val="454"/>
        </w:trPr>
        <w:tc>
          <w:tcPr>
            <w:tcW w:w="338" w:type="pct"/>
            <w:shd w:val="clear" w:color="auto" w:fill="auto"/>
            <w:noWrap/>
            <w:vAlign w:val="center"/>
            <w:hideMark/>
          </w:tcPr>
          <w:p w14:paraId="3EE57B9A" w14:textId="77777777" w:rsidR="005E2ACC" w:rsidRPr="005E2ACC" w:rsidRDefault="005E2ACC" w:rsidP="006B3793">
            <w:pPr>
              <w:spacing w:after="0" w:line="240" w:lineRule="auto"/>
              <w:ind w:firstLine="0"/>
              <w:contextualSpacing/>
              <w:jc w:val="center"/>
              <w:rPr>
                <w:color w:val="FF0000"/>
                <w:sz w:val="24"/>
                <w:szCs w:val="24"/>
              </w:rPr>
            </w:pPr>
            <w:r w:rsidRPr="005E2ACC">
              <w:rPr>
                <w:color w:val="FF0000"/>
                <w:sz w:val="24"/>
                <w:szCs w:val="24"/>
              </w:rPr>
              <w:t>4</w:t>
            </w:r>
          </w:p>
        </w:tc>
        <w:tc>
          <w:tcPr>
            <w:tcW w:w="1356" w:type="pct"/>
            <w:shd w:val="clear" w:color="auto" w:fill="auto"/>
            <w:noWrap/>
            <w:vAlign w:val="center"/>
            <w:hideMark/>
          </w:tcPr>
          <w:p w14:paraId="04C3882F" w14:textId="43C3DBC6" w:rsidR="005E2ACC" w:rsidRPr="005E2ACC" w:rsidRDefault="005E2ACC" w:rsidP="006B3793">
            <w:pPr>
              <w:spacing w:after="0" w:line="240" w:lineRule="auto"/>
              <w:ind w:firstLine="0"/>
              <w:contextualSpacing/>
              <w:rPr>
                <w:color w:val="FF0000"/>
                <w:sz w:val="24"/>
                <w:szCs w:val="24"/>
              </w:rPr>
            </w:pPr>
            <w:r w:rsidRPr="005E2ACC">
              <w:rPr>
                <w:rFonts w:eastAsia="Times New Roman"/>
                <w:color w:val="FF0000"/>
                <w:sz w:val="26"/>
                <w:szCs w:val="26"/>
              </w:rPr>
              <w:t>Tím tinh thể</w:t>
            </w:r>
          </w:p>
        </w:tc>
        <w:tc>
          <w:tcPr>
            <w:tcW w:w="982" w:type="pct"/>
            <w:shd w:val="clear" w:color="auto" w:fill="auto"/>
            <w:noWrap/>
            <w:vAlign w:val="center"/>
            <w:hideMark/>
          </w:tcPr>
          <w:p w14:paraId="5C4C2041" w14:textId="77777777" w:rsidR="005E2ACC" w:rsidRPr="005E2ACC" w:rsidRDefault="005E2ACC" w:rsidP="006B3793">
            <w:pPr>
              <w:spacing w:after="0" w:line="240" w:lineRule="auto"/>
              <w:ind w:firstLine="0"/>
              <w:contextualSpacing/>
              <w:jc w:val="center"/>
              <w:rPr>
                <w:color w:val="FF0000"/>
                <w:sz w:val="24"/>
                <w:szCs w:val="24"/>
              </w:rPr>
            </w:pPr>
            <w:r w:rsidRPr="005E2ACC">
              <w:rPr>
                <w:color w:val="FF0000"/>
                <w:sz w:val="24"/>
                <w:szCs w:val="24"/>
              </w:rPr>
              <w:t>Lọ 25g</w:t>
            </w:r>
          </w:p>
        </w:tc>
        <w:tc>
          <w:tcPr>
            <w:tcW w:w="2323" w:type="pct"/>
            <w:vAlign w:val="center"/>
          </w:tcPr>
          <w:p w14:paraId="1225E4BA" w14:textId="28A41D01" w:rsidR="005E2ACC" w:rsidRPr="005E2ACC" w:rsidRDefault="005E2ACC" w:rsidP="006B3793">
            <w:pPr>
              <w:spacing w:after="0" w:line="240" w:lineRule="auto"/>
              <w:ind w:firstLine="0"/>
              <w:contextualSpacing/>
              <w:jc w:val="left"/>
              <w:rPr>
                <w:color w:val="FF0000"/>
                <w:sz w:val="24"/>
                <w:szCs w:val="24"/>
              </w:rPr>
            </w:pPr>
            <w:r w:rsidRPr="005E2ACC">
              <w:rPr>
                <w:color w:val="FF0000"/>
                <w:sz w:val="24"/>
              </w:rPr>
              <w:t xml:space="preserve">- Khối lượng mol: 407,979 g/mol </w:t>
            </w:r>
            <w:r w:rsidRPr="005E2ACC">
              <w:rPr>
                <w:color w:val="FF0000"/>
                <w:sz w:val="24"/>
              </w:rPr>
              <w:br/>
              <w:t xml:space="preserve">-  Điểm nóng chảy: 205 °C </w:t>
            </w:r>
          </w:p>
        </w:tc>
      </w:tr>
      <w:tr w:rsidR="005E2ACC" w:rsidRPr="005E2ACC" w14:paraId="56A623BF" w14:textId="77777777" w:rsidTr="005E2ACC">
        <w:trPr>
          <w:trHeight w:val="454"/>
        </w:trPr>
        <w:tc>
          <w:tcPr>
            <w:tcW w:w="338" w:type="pct"/>
            <w:shd w:val="clear" w:color="auto" w:fill="auto"/>
            <w:noWrap/>
            <w:vAlign w:val="center"/>
            <w:hideMark/>
          </w:tcPr>
          <w:p w14:paraId="69B9A74A" w14:textId="77777777" w:rsidR="005E2ACC" w:rsidRPr="005E2ACC" w:rsidRDefault="005E2ACC" w:rsidP="006B3793">
            <w:pPr>
              <w:spacing w:after="0" w:line="240" w:lineRule="auto"/>
              <w:ind w:firstLine="0"/>
              <w:contextualSpacing/>
              <w:jc w:val="center"/>
              <w:rPr>
                <w:color w:val="FF0000"/>
                <w:sz w:val="24"/>
                <w:szCs w:val="24"/>
              </w:rPr>
            </w:pPr>
            <w:r w:rsidRPr="005E2ACC">
              <w:rPr>
                <w:color w:val="FF0000"/>
                <w:sz w:val="24"/>
                <w:szCs w:val="24"/>
              </w:rPr>
              <w:t>5</w:t>
            </w:r>
          </w:p>
        </w:tc>
        <w:tc>
          <w:tcPr>
            <w:tcW w:w="1356" w:type="pct"/>
            <w:shd w:val="clear" w:color="auto" w:fill="auto"/>
            <w:noWrap/>
            <w:vAlign w:val="center"/>
            <w:hideMark/>
          </w:tcPr>
          <w:p w14:paraId="12539F3F" w14:textId="7DA24649" w:rsidR="005E2ACC" w:rsidRPr="005E2ACC" w:rsidRDefault="005E2ACC" w:rsidP="006B3793">
            <w:pPr>
              <w:spacing w:after="0" w:line="240" w:lineRule="auto"/>
              <w:ind w:firstLine="0"/>
              <w:contextualSpacing/>
              <w:rPr>
                <w:color w:val="FF0000"/>
                <w:sz w:val="24"/>
                <w:szCs w:val="24"/>
              </w:rPr>
            </w:pPr>
            <w:r w:rsidRPr="005E2ACC">
              <w:rPr>
                <w:rFonts w:eastAsia="Times New Roman"/>
                <w:color w:val="FF0000"/>
                <w:sz w:val="26"/>
                <w:szCs w:val="26"/>
              </w:rPr>
              <w:t>Lọ nhựa 100 ml</w:t>
            </w:r>
          </w:p>
        </w:tc>
        <w:tc>
          <w:tcPr>
            <w:tcW w:w="982" w:type="pct"/>
            <w:shd w:val="clear" w:color="auto" w:fill="auto"/>
            <w:noWrap/>
            <w:vAlign w:val="center"/>
            <w:hideMark/>
          </w:tcPr>
          <w:p w14:paraId="2D10F3CD" w14:textId="77777777" w:rsidR="005E2ACC" w:rsidRPr="005E2ACC" w:rsidRDefault="005E2ACC" w:rsidP="006B3793">
            <w:pPr>
              <w:spacing w:after="0" w:line="240" w:lineRule="auto"/>
              <w:ind w:firstLine="0"/>
              <w:contextualSpacing/>
              <w:jc w:val="center"/>
              <w:rPr>
                <w:color w:val="FF0000"/>
                <w:sz w:val="24"/>
                <w:szCs w:val="24"/>
              </w:rPr>
            </w:pPr>
            <w:r w:rsidRPr="005E2ACC">
              <w:rPr>
                <w:color w:val="FF0000"/>
                <w:sz w:val="24"/>
                <w:szCs w:val="24"/>
              </w:rPr>
              <w:t>Lọ</w:t>
            </w:r>
          </w:p>
        </w:tc>
        <w:tc>
          <w:tcPr>
            <w:tcW w:w="2323" w:type="pct"/>
            <w:vAlign w:val="center"/>
          </w:tcPr>
          <w:p w14:paraId="54899F55" w14:textId="3AF97532" w:rsidR="005E2ACC" w:rsidRPr="005E2ACC" w:rsidRDefault="005E2ACC" w:rsidP="006B3793">
            <w:pPr>
              <w:spacing w:after="0" w:line="240" w:lineRule="auto"/>
              <w:ind w:firstLine="0"/>
              <w:contextualSpacing/>
              <w:jc w:val="left"/>
              <w:rPr>
                <w:color w:val="FF0000"/>
                <w:sz w:val="24"/>
                <w:szCs w:val="24"/>
              </w:rPr>
            </w:pPr>
            <w:r w:rsidRPr="005E2ACC">
              <w:rPr>
                <w:color w:val="FF0000"/>
                <w:sz w:val="24"/>
              </w:rPr>
              <w:t>- Dung tích: 100 ml</w:t>
            </w:r>
            <w:r w:rsidRPr="005E2ACC">
              <w:rPr>
                <w:color w:val="FF0000"/>
                <w:sz w:val="24"/>
              </w:rPr>
              <w:br/>
              <w:t>- Chất liệu: nhựa</w:t>
            </w:r>
            <w:r w:rsidRPr="005E2ACC">
              <w:rPr>
                <w:color w:val="FF0000"/>
                <w:sz w:val="24"/>
              </w:rPr>
              <w:br/>
              <w:t xml:space="preserve">- Màu sắc: màu xanh </w:t>
            </w:r>
          </w:p>
        </w:tc>
      </w:tr>
      <w:tr w:rsidR="005E2ACC" w:rsidRPr="005E2ACC" w14:paraId="75A1CB75" w14:textId="77777777" w:rsidTr="005E2ACC">
        <w:trPr>
          <w:trHeight w:val="454"/>
        </w:trPr>
        <w:tc>
          <w:tcPr>
            <w:tcW w:w="338" w:type="pct"/>
            <w:shd w:val="clear" w:color="auto" w:fill="auto"/>
            <w:noWrap/>
            <w:vAlign w:val="center"/>
            <w:hideMark/>
          </w:tcPr>
          <w:p w14:paraId="3EB63E76" w14:textId="77777777" w:rsidR="005E2ACC" w:rsidRPr="005E2ACC" w:rsidRDefault="005E2ACC" w:rsidP="006B3793">
            <w:pPr>
              <w:spacing w:after="0" w:line="240" w:lineRule="auto"/>
              <w:ind w:firstLine="0"/>
              <w:contextualSpacing/>
              <w:jc w:val="center"/>
              <w:rPr>
                <w:color w:val="FF0000"/>
                <w:sz w:val="24"/>
                <w:szCs w:val="24"/>
              </w:rPr>
            </w:pPr>
            <w:r w:rsidRPr="005E2ACC">
              <w:rPr>
                <w:color w:val="FF0000"/>
                <w:sz w:val="24"/>
                <w:szCs w:val="24"/>
              </w:rPr>
              <w:t>6</w:t>
            </w:r>
          </w:p>
        </w:tc>
        <w:tc>
          <w:tcPr>
            <w:tcW w:w="1356" w:type="pct"/>
            <w:shd w:val="clear" w:color="auto" w:fill="auto"/>
            <w:noWrap/>
            <w:vAlign w:val="center"/>
            <w:hideMark/>
          </w:tcPr>
          <w:p w14:paraId="70871A2B" w14:textId="2A304C5F" w:rsidR="005E2ACC" w:rsidRPr="005E2ACC" w:rsidRDefault="005E2ACC" w:rsidP="006B3793">
            <w:pPr>
              <w:spacing w:after="0" w:line="240" w:lineRule="auto"/>
              <w:ind w:firstLine="0"/>
              <w:contextualSpacing/>
              <w:rPr>
                <w:color w:val="FF0000"/>
                <w:sz w:val="24"/>
                <w:szCs w:val="24"/>
              </w:rPr>
            </w:pPr>
            <w:r w:rsidRPr="005E2ACC">
              <w:rPr>
                <w:rFonts w:eastAsia="Times New Roman"/>
                <w:color w:val="FF0000"/>
                <w:sz w:val="26"/>
                <w:szCs w:val="26"/>
              </w:rPr>
              <w:t xml:space="preserve">Clorofom </w:t>
            </w:r>
          </w:p>
        </w:tc>
        <w:tc>
          <w:tcPr>
            <w:tcW w:w="982" w:type="pct"/>
            <w:shd w:val="clear" w:color="auto" w:fill="auto"/>
            <w:noWrap/>
            <w:vAlign w:val="center"/>
            <w:hideMark/>
          </w:tcPr>
          <w:p w14:paraId="0A03D3A4" w14:textId="77777777" w:rsidR="005E2ACC" w:rsidRPr="005E2ACC" w:rsidRDefault="005E2ACC" w:rsidP="006B3793">
            <w:pPr>
              <w:spacing w:after="0" w:line="240" w:lineRule="auto"/>
              <w:ind w:firstLine="0"/>
              <w:contextualSpacing/>
              <w:jc w:val="center"/>
              <w:rPr>
                <w:color w:val="FF0000"/>
                <w:sz w:val="24"/>
                <w:szCs w:val="24"/>
              </w:rPr>
            </w:pPr>
            <w:r w:rsidRPr="005E2ACC">
              <w:rPr>
                <w:color w:val="FF0000"/>
                <w:sz w:val="24"/>
                <w:szCs w:val="24"/>
              </w:rPr>
              <w:t>Chai 500ml</w:t>
            </w:r>
          </w:p>
        </w:tc>
        <w:tc>
          <w:tcPr>
            <w:tcW w:w="2323" w:type="pct"/>
            <w:vAlign w:val="center"/>
          </w:tcPr>
          <w:p w14:paraId="5AC41E0A" w14:textId="0F11E419" w:rsidR="005E2ACC" w:rsidRPr="005E2ACC" w:rsidRDefault="005E2ACC" w:rsidP="006B3793">
            <w:pPr>
              <w:spacing w:after="0" w:line="240" w:lineRule="auto"/>
              <w:ind w:firstLine="0"/>
              <w:contextualSpacing/>
              <w:jc w:val="left"/>
              <w:rPr>
                <w:color w:val="FF0000"/>
                <w:sz w:val="24"/>
                <w:szCs w:val="24"/>
              </w:rPr>
            </w:pPr>
            <w:r w:rsidRPr="005E2ACC">
              <w:rPr>
                <w:color w:val="FF0000"/>
                <w:sz w:val="24"/>
              </w:rPr>
              <w:t>- Độ tinh khiết: ≥99,5%</w:t>
            </w:r>
            <w:r w:rsidRPr="005E2ACC">
              <w:rPr>
                <w:color w:val="FF0000"/>
                <w:sz w:val="24"/>
              </w:rPr>
              <w:br/>
              <w:t>- Áp suất hơi: 160 mmHg ( 20 °C)</w:t>
            </w:r>
          </w:p>
        </w:tc>
      </w:tr>
    </w:tbl>
    <w:p w14:paraId="6F06469B" w14:textId="03516793" w:rsidR="00BC0EAF" w:rsidRPr="00BC0EAF" w:rsidRDefault="00BC0EAF" w:rsidP="006B3793">
      <w:pPr>
        <w:pStyle w:val="ListParagraph"/>
        <w:ind w:left="927" w:firstLine="0"/>
        <w:jc w:val="center"/>
        <w:rPr>
          <w:bCs/>
          <w:i/>
          <w:iCs/>
          <w:sz w:val="26"/>
          <w:szCs w:val="26"/>
        </w:rPr>
      </w:pPr>
      <w:r w:rsidRPr="00BC0EAF">
        <w:rPr>
          <w:bCs/>
          <w:i/>
          <w:iCs/>
          <w:sz w:val="26"/>
          <w:szCs w:val="26"/>
        </w:rPr>
        <w:t>(</w:t>
      </w:r>
      <w:r w:rsidR="006B3793">
        <w:rPr>
          <w:bCs/>
          <w:i/>
          <w:iCs/>
          <w:sz w:val="26"/>
          <w:szCs w:val="26"/>
        </w:rPr>
        <w:t xml:space="preserve">Tổng cộng </w:t>
      </w:r>
      <w:r w:rsidR="006B3793" w:rsidRPr="00AB09D9">
        <w:rPr>
          <w:bCs/>
          <w:i/>
          <w:iCs/>
          <w:color w:val="FF0000"/>
          <w:sz w:val="26"/>
          <w:szCs w:val="26"/>
        </w:rPr>
        <w:t>6</w:t>
      </w:r>
      <w:r w:rsidR="006B3793">
        <w:rPr>
          <w:bCs/>
          <w:i/>
          <w:iCs/>
          <w:sz w:val="26"/>
          <w:szCs w:val="26"/>
        </w:rPr>
        <w:t xml:space="preserve"> mặt hàng</w:t>
      </w:r>
      <w:r w:rsidRPr="00BC0EAF">
        <w:rPr>
          <w:bCs/>
          <w:i/>
          <w:iCs/>
          <w:sz w:val="26"/>
          <w:szCs w:val="26"/>
        </w:rPr>
        <w:t>)</w:t>
      </w:r>
    </w:p>
    <w:p w14:paraId="441FE939" w14:textId="34AD4A1C" w:rsidR="0094762F" w:rsidRDefault="00744057" w:rsidP="00744057">
      <w:pPr>
        <w:pStyle w:val="Heading2"/>
        <w:rPr>
          <w:lang w:val="pl-PL"/>
        </w:rPr>
      </w:pPr>
      <w:bookmarkStart w:id="18" w:name="_Toc128118190"/>
      <w:r>
        <w:rPr>
          <w:lang w:val="pl-PL"/>
        </w:rPr>
        <w:t xml:space="preserve">3. </w:t>
      </w:r>
      <w:r w:rsidR="0094762F">
        <w:rPr>
          <w:lang w:val="pl-PL"/>
        </w:rPr>
        <w:t>Yêu cầu về đơn giá chào thầ</w:t>
      </w:r>
      <w:r>
        <w:rPr>
          <w:lang w:val="pl-PL"/>
        </w:rPr>
        <w:t>u</w:t>
      </w:r>
      <w:bookmarkEnd w:id="18"/>
    </w:p>
    <w:p w14:paraId="1FD869B1" w14:textId="0D42E1DC" w:rsidR="0094762F" w:rsidRDefault="0094762F" w:rsidP="009C4398">
      <w:pPr>
        <w:rPr>
          <w:lang w:val="pl-PL"/>
        </w:rPr>
      </w:pPr>
      <w:r>
        <w:rPr>
          <w:lang w:val="pl-PL"/>
        </w:rPr>
        <w:t>Đơn giá của hàng hóa thuộc gói thầu áp dụng hình thức mua sắm trực tiếp không được vượt quá đơn giá của hàng hóa tương ứng thuộc gói thầu đã ký kết hợp đồng trước đó, đồng thời phải phù hợp với giá hàng hóa trúng thầu được công bố tại thời điểm phê duyệt kế hoạch lựa chọn nhà thầu.</w:t>
      </w:r>
    </w:p>
    <w:p w14:paraId="333F1D61" w14:textId="2978CA74" w:rsidR="00744057" w:rsidRDefault="00744057" w:rsidP="00744057">
      <w:pPr>
        <w:pStyle w:val="Heading2"/>
        <w:rPr>
          <w:lang w:val="pl-PL"/>
        </w:rPr>
      </w:pPr>
      <w:bookmarkStart w:id="19" w:name="_Toc128118191"/>
      <w:r>
        <w:rPr>
          <w:lang w:val="pl-PL"/>
        </w:rPr>
        <w:t xml:space="preserve">4. </w:t>
      </w:r>
      <w:r w:rsidR="0094762F" w:rsidRPr="00744057">
        <w:rPr>
          <w:lang w:val="pl-PL"/>
        </w:rPr>
        <w:t>Yêu cầu về năng lực, kinh nghiệ</w:t>
      </w:r>
      <w:r>
        <w:rPr>
          <w:lang w:val="pl-PL"/>
        </w:rPr>
        <w:t>m</w:t>
      </w:r>
      <w:bookmarkEnd w:id="19"/>
    </w:p>
    <w:p w14:paraId="59DF6553" w14:textId="1A2E24A4" w:rsidR="0094762F" w:rsidRPr="00744057" w:rsidRDefault="0094762F" w:rsidP="00744057">
      <w:pPr>
        <w:rPr>
          <w:lang w:val="pl-PL"/>
        </w:rPr>
      </w:pPr>
      <w:r w:rsidRPr="00744057">
        <w:rPr>
          <w:lang w:val="pl-PL"/>
        </w:rPr>
        <w:t>Nhà thầu phải có văn bản cập nhật về năng lực, kinh nghiệm đến thời điểm dự thầ</w:t>
      </w:r>
      <w:r w:rsidR="00744057">
        <w:rPr>
          <w:lang w:val="pl-PL"/>
        </w:rPr>
        <w:t>u, bao gồm:</w:t>
      </w:r>
    </w:p>
    <w:p w14:paraId="68AF128A" w14:textId="179B5640" w:rsidR="0094762F" w:rsidRDefault="0094762F" w:rsidP="0094762F">
      <w:pPr>
        <w:ind w:firstLine="0"/>
        <w:rPr>
          <w:lang w:val="pl-PL"/>
        </w:rPr>
      </w:pPr>
      <w:r>
        <w:rPr>
          <w:lang w:val="pl-PL"/>
        </w:rPr>
        <w:t>- Giấy phép đăng ký kinh doanh có lĩnh vực kinh doanh phù hợp và còn hiệu lực;</w:t>
      </w:r>
    </w:p>
    <w:p w14:paraId="3D48880E" w14:textId="498965B7" w:rsidR="0094762F" w:rsidRDefault="0094762F" w:rsidP="0094762F">
      <w:pPr>
        <w:ind w:firstLine="0"/>
        <w:rPr>
          <w:lang w:val="pl-PL"/>
        </w:rPr>
      </w:pPr>
      <w:r>
        <w:rPr>
          <w:lang w:val="pl-PL"/>
        </w:rPr>
        <w:t>- Không đang trong quá trình giải thể; không bị kết luận đang lâm vào tình trạng phá sản hoặc nợ không có khả năng chi trả theo quy định của pháp luật;</w:t>
      </w:r>
    </w:p>
    <w:p w14:paraId="37100C73" w14:textId="7E7F3DDB" w:rsidR="0094762F" w:rsidRDefault="0094762F" w:rsidP="0094762F">
      <w:pPr>
        <w:ind w:firstLine="0"/>
        <w:rPr>
          <w:lang w:val="pl-PL"/>
        </w:rPr>
      </w:pPr>
      <w:r>
        <w:rPr>
          <w:lang w:val="pl-PL"/>
        </w:rPr>
        <w:t xml:space="preserve">- Không đang trong thời gian </w:t>
      </w:r>
      <w:r w:rsidR="007A0697">
        <w:rPr>
          <w:lang w:val="pl-PL"/>
        </w:rPr>
        <w:t>bị cấm tham dự thầu theo quy định của pháp luật về đấu thầu;</w:t>
      </w:r>
    </w:p>
    <w:p w14:paraId="72750972" w14:textId="1E5625B9" w:rsidR="007A0697" w:rsidRDefault="007A0697" w:rsidP="0094762F">
      <w:pPr>
        <w:ind w:firstLine="0"/>
        <w:rPr>
          <w:lang w:val="pl-PL"/>
        </w:rPr>
      </w:pPr>
      <w:r>
        <w:rPr>
          <w:lang w:val="pl-PL"/>
        </w:rPr>
        <w:t>- Đã đăng ký trên hệ thống mạng đấu thầu quốc gia theo quy định hiện hành (cung cấp tài liệu chứng minh).</w:t>
      </w:r>
    </w:p>
    <w:p w14:paraId="69F1DE48" w14:textId="3E7E61B4" w:rsidR="007A0697" w:rsidRDefault="00B42858" w:rsidP="00B42858">
      <w:pPr>
        <w:pStyle w:val="Heading1"/>
        <w:rPr>
          <w:lang w:val="pl-PL"/>
        </w:rPr>
      </w:pPr>
      <w:bookmarkStart w:id="20" w:name="_Toc128118192"/>
      <w:r>
        <w:rPr>
          <w:lang w:val="pl-PL"/>
        </w:rPr>
        <w:t>C. YÊU CẦU VỀ HỒ SƠ ĐỀ XUẤT</w:t>
      </w:r>
      <w:bookmarkEnd w:id="20"/>
    </w:p>
    <w:p w14:paraId="10442E17" w14:textId="77777777" w:rsidR="00744057" w:rsidRDefault="007A0697" w:rsidP="00744057">
      <w:pPr>
        <w:pStyle w:val="Heading2"/>
        <w:rPr>
          <w:lang w:val="pl-PL"/>
        </w:rPr>
      </w:pPr>
      <w:bookmarkStart w:id="21" w:name="_Toc128118193"/>
      <w:r w:rsidRPr="008860FE">
        <w:rPr>
          <w:lang w:val="pl-PL"/>
        </w:rPr>
        <w:t>1. Thành phần của Hồ sơ đề xuất</w:t>
      </w:r>
      <w:bookmarkEnd w:id="21"/>
      <w:r w:rsidRPr="008860FE">
        <w:rPr>
          <w:lang w:val="pl-PL"/>
        </w:rPr>
        <w:t xml:space="preserve"> </w:t>
      </w:r>
    </w:p>
    <w:p w14:paraId="7E485D29" w14:textId="6CCF4952" w:rsidR="007A0697" w:rsidRPr="008860FE" w:rsidRDefault="00744057" w:rsidP="00744057">
      <w:pPr>
        <w:rPr>
          <w:lang w:val="pl-PL"/>
        </w:rPr>
      </w:pPr>
      <w:r>
        <w:rPr>
          <w:lang w:val="pl-PL"/>
        </w:rPr>
        <w:t>B</w:t>
      </w:r>
      <w:r w:rsidR="007A0697" w:rsidRPr="008860FE">
        <w:rPr>
          <w:lang w:val="pl-PL"/>
        </w:rPr>
        <w:t>ao gồm các văn bản được sắp xế</w:t>
      </w:r>
      <w:r w:rsidR="008860FE">
        <w:rPr>
          <w:lang w:val="pl-PL"/>
        </w:rPr>
        <w:t xml:space="preserve">p </w:t>
      </w:r>
      <w:r w:rsidR="007A0697" w:rsidRPr="008860FE">
        <w:rPr>
          <w:lang w:val="pl-PL"/>
        </w:rPr>
        <w:t>theo thứ tự như sau:</w:t>
      </w:r>
    </w:p>
    <w:p w14:paraId="542FF273" w14:textId="5330C594" w:rsidR="007A0697" w:rsidRPr="007A0697" w:rsidRDefault="007A0697" w:rsidP="00CC1717">
      <w:pPr>
        <w:pStyle w:val="ListParagraph"/>
        <w:numPr>
          <w:ilvl w:val="0"/>
          <w:numId w:val="7"/>
        </w:numPr>
        <w:ind w:left="567" w:hanging="567"/>
        <w:rPr>
          <w:lang w:val="pl-PL"/>
        </w:rPr>
      </w:pPr>
      <w:r w:rsidRPr="007A0697">
        <w:rPr>
          <w:lang w:val="pl-PL"/>
        </w:rPr>
        <w:t>Đơn đề xuất mua sắm trực tiếp theo Mẫu số 01;</w:t>
      </w:r>
    </w:p>
    <w:p w14:paraId="57FD83A9" w14:textId="3E1D87A3" w:rsidR="007A0697" w:rsidRPr="007A0697" w:rsidRDefault="007A0697" w:rsidP="00CC1717">
      <w:pPr>
        <w:pStyle w:val="ListParagraph"/>
        <w:numPr>
          <w:ilvl w:val="0"/>
          <w:numId w:val="7"/>
        </w:numPr>
        <w:ind w:left="567" w:hanging="567"/>
        <w:rPr>
          <w:lang w:val="pl-PL"/>
        </w:rPr>
      </w:pPr>
      <w:r w:rsidRPr="007A0697">
        <w:rPr>
          <w:lang w:val="pl-PL"/>
        </w:rPr>
        <w:t>Biểu giá dự thầu theo Mẫu số 02;</w:t>
      </w:r>
    </w:p>
    <w:p w14:paraId="0DE94133" w14:textId="293329B7" w:rsidR="007A0697" w:rsidRPr="007A0697" w:rsidRDefault="007A0697" w:rsidP="00CC1717">
      <w:pPr>
        <w:pStyle w:val="ListParagraph"/>
        <w:numPr>
          <w:ilvl w:val="0"/>
          <w:numId w:val="7"/>
        </w:numPr>
        <w:ind w:left="567" w:hanging="567"/>
        <w:rPr>
          <w:lang w:val="pl-PL"/>
        </w:rPr>
      </w:pPr>
      <w:r w:rsidRPr="007A0697">
        <w:rPr>
          <w:lang w:val="pl-PL"/>
        </w:rPr>
        <w:t>Bản cam kết thực hiện gói thầu theo Mẫu số 03;</w:t>
      </w:r>
    </w:p>
    <w:p w14:paraId="2AD42806" w14:textId="44B48DD3" w:rsidR="007A0697" w:rsidRPr="007A0697" w:rsidRDefault="007A0697" w:rsidP="00CC1717">
      <w:pPr>
        <w:pStyle w:val="ListParagraph"/>
        <w:numPr>
          <w:ilvl w:val="0"/>
          <w:numId w:val="7"/>
        </w:numPr>
        <w:ind w:left="567" w:hanging="567"/>
        <w:rPr>
          <w:lang w:val="pl-PL"/>
        </w:rPr>
      </w:pPr>
      <w:r w:rsidRPr="007A0697">
        <w:rPr>
          <w:lang w:val="pl-PL"/>
        </w:rPr>
        <w:t>Quyết định phê duyệt kết quả lựa chọn nhà thầu và Hợp đồng ký kết giữa của nhà thầu với Bên mời thầu đã thực hiện;</w:t>
      </w:r>
    </w:p>
    <w:p w14:paraId="5DB1AA72" w14:textId="7BAA29A4" w:rsidR="007A0697" w:rsidRDefault="007A0697" w:rsidP="00CC1717">
      <w:pPr>
        <w:pStyle w:val="ListParagraph"/>
        <w:numPr>
          <w:ilvl w:val="0"/>
          <w:numId w:val="7"/>
        </w:numPr>
        <w:ind w:left="567" w:hanging="567"/>
        <w:rPr>
          <w:lang w:val="pl-PL"/>
        </w:rPr>
      </w:pPr>
      <w:r w:rsidRPr="007A0697">
        <w:rPr>
          <w:lang w:val="pl-PL"/>
        </w:rPr>
        <w:lastRenderedPageBreak/>
        <w:t>Bản cập nhật năng lực, kinh nghiệm của nhà thầu đáp ứng các yêu cầu tại Khoản 4 Mục B.</w:t>
      </w:r>
    </w:p>
    <w:p w14:paraId="0A89ACF7" w14:textId="711D0D58" w:rsidR="007A0697" w:rsidRPr="008860FE" w:rsidRDefault="007A0697" w:rsidP="008860FE">
      <w:pPr>
        <w:pStyle w:val="Heading2"/>
        <w:rPr>
          <w:lang w:val="pl-PL"/>
        </w:rPr>
      </w:pPr>
      <w:bookmarkStart w:id="22" w:name="_Toc128118194"/>
      <w:r w:rsidRPr="008860FE">
        <w:rPr>
          <w:lang w:val="pl-PL"/>
        </w:rPr>
        <w:t>2. Các yêu cầ</w:t>
      </w:r>
      <w:r w:rsidR="006B21FF">
        <w:rPr>
          <w:lang w:val="pl-PL"/>
        </w:rPr>
        <w:t>u khác</w:t>
      </w:r>
      <w:r w:rsidRPr="008860FE">
        <w:rPr>
          <w:lang w:val="pl-PL"/>
        </w:rPr>
        <w:t xml:space="preserve"> của Hồ sơ đề xuất</w:t>
      </w:r>
      <w:bookmarkEnd w:id="22"/>
    </w:p>
    <w:p w14:paraId="089C682B" w14:textId="3383D609" w:rsidR="007A0697" w:rsidRDefault="007A0697" w:rsidP="007A0697">
      <w:pPr>
        <w:rPr>
          <w:lang w:val="pl-PL"/>
        </w:rPr>
      </w:pPr>
      <w:r>
        <w:rPr>
          <w:lang w:val="pl-PL"/>
        </w:rPr>
        <w:t xml:space="preserve">- </w:t>
      </w:r>
      <w:r w:rsidRPr="007A0697">
        <w:rPr>
          <w:lang w:val="pl-PL"/>
        </w:rPr>
        <w:t>Đồng tiền tham dự thầu và đồng tiền thanh toán là VND</w:t>
      </w:r>
      <w:r>
        <w:rPr>
          <w:lang w:val="pl-PL"/>
        </w:rPr>
        <w:t>. Giá dự thầu phải bao gồm toàn bộ các khoản thuế, phí, lệ phí (nếu có) áp theo thuế suất, mức phí, lệ phí tại thời điểm 28 ngày trước ngày có thời điểm đóng thầu theo quy định. Trường hợp nhà thầu tuyên bố giá chào không bao gồm thuế, phí, lệ phí (nếu có) thì hồ sơ đề xuất của nhà thầu sẽ bị loại.</w:t>
      </w:r>
    </w:p>
    <w:p w14:paraId="63B6D828" w14:textId="40DD3BD0" w:rsidR="007A0697" w:rsidRDefault="007A0697" w:rsidP="007A0697">
      <w:pPr>
        <w:rPr>
          <w:lang w:val="pl-PL"/>
        </w:rPr>
      </w:pPr>
      <w:r>
        <w:rPr>
          <w:lang w:val="pl-PL"/>
        </w:rPr>
        <w:t>- Nhà thầu có thể chào một hoặc nhiều phần của gói thầu. Nhà thầu phải chào đầy đủ các hạng mục trong phần mà mình tham dự. Trường hợp nhà thầu có đề xuất giảm giá thì phải nêu rõ cách thức và giá trị giảm giá cho từng mặt hàng. Đề xuất giảm giá có thể ghi trực tiếp trong Đơn hoặc Thư giảm giá riêng.</w:t>
      </w:r>
    </w:p>
    <w:p w14:paraId="024C7E99" w14:textId="63D7331D" w:rsidR="007A0697" w:rsidRDefault="007A0697" w:rsidP="007A0697">
      <w:pPr>
        <w:rPr>
          <w:lang w:val="pl-PL"/>
        </w:rPr>
      </w:pPr>
      <w:r>
        <w:rPr>
          <w:lang w:val="pl-PL"/>
        </w:rPr>
        <w:t xml:space="preserve">- </w:t>
      </w:r>
      <w:r w:rsidR="008860FE">
        <w:rPr>
          <w:lang w:val="pl-PL"/>
        </w:rPr>
        <w:t>Ngôn ngữ sử dụng trong Hồ sơ đề xuất: T</w:t>
      </w:r>
      <w:r w:rsidRPr="007A0697">
        <w:rPr>
          <w:lang w:val="pl-PL"/>
        </w:rPr>
        <w:t>iếng Việt</w:t>
      </w:r>
      <w:r>
        <w:rPr>
          <w:lang w:val="pl-PL"/>
        </w:rPr>
        <w:t>.</w:t>
      </w:r>
    </w:p>
    <w:p w14:paraId="07E25A57" w14:textId="44B75D31" w:rsidR="007A0697" w:rsidRDefault="007A0697" w:rsidP="007A0697">
      <w:pPr>
        <w:rPr>
          <w:lang w:val="pl-PL"/>
        </w:rPr>
      </w:pPr>
      <w:r>
        <w:rPr>
          <w:lang w:val="pl-PL"/>
        </w:rPr>
        <w:t xml:space="preserve">- </w:t>
      </w:r>
      <w:r w:rsidRPr="007A0697">
        <w:rPr>
          <w:lang w:val="pl-PL"/>
        </w:rPr>
        <w:t>Thời gian có hiệu lực của H</w:t>
      </w:r>
      <w:r>
        <w:rPr>
          <w:lang w:val="pl-PL"/>
        </w:rPr>
        <w:t>ồ sơ đề xuất</w:t>
      </w:r>
      <w:r w:rsidRPr="007A0697">
        <w:rPr>
          <w:lang w:val="pl-PL"/>
        </w:rPr>
        <w:t xml:space="preserve"> </w:t>
      </w:r>
      <w:r w:rsidRPr="005E2ACC">
        <w:rPr>
          <w:lang w:val="pl-PL"/>
        </w:rPr>
        <w:t xml:space="preserve">là </w:t>
      </w:r>
      <w:r w:rsidR="005E2ACC" w:rsidRPr="005E2ACC">
        <w:rPr>
          <w:lang w:val="pl-PL"/>
        </w:rPr>
        <w:t>[[EHSDT_HieuLuc]]</w:t>
      </w:r>
      <w:r w:rsidR="005E2ACC" w:rsidRPr="005E2ACC">
        <w:rPr>
          <w:lang w:val="pl-PL"/>
        </w:rPr>
        <w:t xml:space="preserve"> </w:t>
      </w:r>
      <w:r w:rsidRPr="005E2ACC">
        <w:rPr>
          <w:lang w:val="pl-PL"/>
        </w:rPr>
        <w:t xml:space="preserve">ngày kể từ </w:t>
      </w:r>
      <w:r w:rsidR="005E2ACC" w:rsidRPr="005E2ACC">
        <w:rPr>
          <w:lang w:val="pl-PL"/>
        </w:rPr>
        <w:t>[[MoThau_gio]]</w:t>
      </w:r>
      <w:r w:rsidR="005E2ACC" w:rsidRPr="005E2ACC">
        <w:rPr>
          <w:lang w:val="pl-PL"/>
        </w:rPr>
        <w:t xml:space="preserve"> </w:t>
      </w:r>
      <w:r w:rsidRPr="005E2ACC">
        <w:rPr>
          <w:lang w:val="pl-PL"/>
        </w:rPr>
        <w:t xml:space="preserve">ngày </w:t>
      </w:r>
      <w:r w:rsidR="00D45DA0" w:rsidRPr="005E2ACC">
        <w:rPr>
          <w:lang w:val="pl-PL"/>
        </w:rPr>
        <w:t>[[</w:t>
      </w:r>
      <w:r w:rsidR="00752A91" w:rsidRPr="005E2ACC">
        <w:rPr>
          <w:lang w:val="pl-PL"/>
        </w:rPr>
        <w:t>HSMT</w:t>
      </w:r>
      <w:r w:rsidR="00D45DA0" w:rsidRPr="005E2ACC">
        <w:rPr>
          <w:lang w:val="pl-PL"/>
        </w:rPr>
        <w:t>_qd</w:t>
      </w:r>
      <w:r w:rsidR="00752A91" w:rsidRPr="005E2ACC">
        <w:rPr>
          <w:lang w:val="pl-PL"/>
        </w:rPr>
        <w:t>_d]]</w:t>
      </w:r>
      <w:r w:rsidRPr="005E2ACC">
        <w:rPr>
          <w:lang w:val="pl-PL"/>
        </w:rPr>
        <w:t>.</w:t>
      </w:r>
    </w:p>
    <w:p w14:paraId="218F6E52" w14:textId="5119B0AD" w:rsidR="007A0697" w:rsidRDefault="007A0697" w:rsidP="008860FE">
      <w:pPr>
        <w:pStyle w:val="Heading2"/>
        <w:rPr>
          <w:lang w:val="pl-PL"/>
        </w:rPr>
      </w:pPr>
      <w:bookmarkStart w:id="23" w:name="_Toc128118195"/>
      <w:r>
        <w:rPr>
          <w:lang w:val="pl-PL"/>
        </w:rPr>
        <w:t>3. Hình thức gửi hồ sơ đề xuất</w:t>
      </w:r>
      <w:bookmarkEnd w:id="23"/>
    </w:p>
    <w:p w14:paraId="619BB44A" w14:textId="2B379C18" w:rsidR="007A0697" w:rsidRDefault="007A0697" w:rsidP="006B3793">
      <w:pPr>
        <w:rPr>
          <w:lang w:val="pl-PL"/>
        </w:rPr>
      </w:pPr>
      <w:r>
        <w:rPr>
          <w:lang w:val="pl-PL"/>
        </w:rPr>
        <w:t xml:space="preserve">- </w:t>
      </w:r>
      <w:r w:rsidRPr="007A0697">
        <w:rPr>
          <w:lang w:val="pl-PL"/>
        </w:rPr>
        <w:t xml:space="preserve">Nhà thầu phải chuẩn bị một bản gốc và một bản chụp HSĐX, ghi rõ "BẢN GỐC HSĐX" và "BẢN CHỤP HSĐX" </w:t>
      </w:r>
      <w:r>
        <w:rPr>
          <w:lang w:val="pl-PL"/>
        </w:rPr>
        <w:t>bên ngoài hồ sơ và túi đựng tương ứng</w:t>
      </w:r>
      <w:r w:rsidRPr="007A0697">
        <w:rPr>
          <w:lang w:val="pl-PL"/>
        </w:rPr>
        <w:t>. Nhà thầu phải chịu trách nhiệm về tính chính xác và phù hợp giữa bản chụp và bản gốc. Trường hợp có sự sai khác giữa bản gốc và bản chụp thì căn cứ vào bản gốc để đánh giá.</w:t>
      </w:r>
    </w:p>
    <w:p w14:paraId="2443D746" w14:textId="77777777" w:rsidR="003E12C1" w:rsidRDefault="007A0697" w:rsidP="006B3793">
      <w:pPr>
        <w:rPr>
          <w:lang w:val="pl-PL"/>
        </w:rPr>
      </w:pPr>
      <w:r>
        <w:rPr>
          <w:lang w:val="pl-PL"/>
        </w:rPr>
        <w:t xml:space="preserve">- </w:t>
      </w:r>
      <w:r w:rsidRPr="007A0697">
        <w:rPr>
          <w:lang w:val="pl-PL"/>
        </w:rPr>
        <w:t>HSĐX do nhà thầu nộp trực tiếp hoặc qua đường bưu điện về địa chỉ của bên mời thầu, nhưng phải đảm bảo bên mời thầu nhận được trước thời điểm đóng thầu</w:t>
      </w:r>
      <w:r>
        <w:rPr>
          <w:lang w:val="pl-PL"/>
        </w:rPr>
        <w:t>.</w:t>
      </w:r>
      <w:r w:rsidR="003E12C1">
        <w:rPr>
          <w:lang w:val="pl-PL"/>
        </w:rPr>
        <w:t xml:space="preserve"> </w:t>
      </w:r>
      <w:r w:rsidR="003E12C1" w:rsidRPr="007A0697">
        <w:rPr>
          <w:lang w:val="pl-PL"/>
        </w:rPr>
        <w:t>Các HSĐX được gửi đến bên mời thầu sau thời điểm hết hạn nộp HSĐX sẽ không được xem xét</w:t>
      </w:r>
      <w:r w:rsidR="003E12C1">
        <w:rPr>
          <w:lang w:val="pl-PL"/>
        </w:rPr>
        <w:t>.</w:t>
      </w:r>
    </w:p>
    <w:p w14:paraId="4B7C64EE" w14:textId="5D5375FC" w:rsidR="007A0697" w:rsidRPr="005E2ACC" w:rsidRDefault="007A0697" w:rsidP="006B3793">
      <w:pPr>
        <w:rPr>
          <w:lang w:val="pl-PL"/>
        </w:rPr>
      </w:pPr>
      <w:r>
        <w:rPr>
          <w:lang w:val="pl-PL"/>
        </w:rPr>
        <w:t xml:space="preserve">- Thời gian đóng thầu: </w:t>
      </w:r>
      <w:r w:rsidR="005E2ACC" w:rsidRPr="005E2ACC">
        <w:rPr>
          <w:lang w:val="pl-PL"/>
        </w:rPr>
        <w:t>[[MoThau_gio]]</w:t>
      </w:r>
      <w:r w:rsidRPr="005E2ACC">
        <w:rPr>
          <w:lang w:val="pl-PL"/>
        </w:rPr>
        <w:t xml:space="preserve">, ngày </w:t>
      </w:r>
      <w:r w:rsidR="00590184" w:rsidRPr="005E2ACC">
        <w:rPr>
          <w:lang w:val="pl-PL"/>
        </w:rPr>
        <w:t>[[BB_MoThau_d]].</w:t>
      </w:r>
    </w:p>
    <w:p w14:paraId="5FA3E4B2" w14:textId="2ECD125C" w:rsidR="003E12C1" w:rsidRDefault="003E12C1" w:rsidP="006B3793">
      <w:pPr>
        <w:rPr>
          <w:lang w:val="pl-PL"/>
        </w:rPr>
      </w:pPr>
      <w:r w:rsidRPr="005E2ACC">
        <w:rPr>
          <w:lang w:val="pl-PL"/>
        </w:rPr>
        <w:t xml:space="preserve">- Thời gian </w:t>
      </w:r>
      <w:r w:rsidR="00590184" w:rsidRPr="005E2ACC">
        <w:rPr>
          <w:lang w:val="pl-PL"/>
        </w:rPr>
        <w:t>mở</w:t>
      </w:r>
      <w:r w:rsidRPr="005E2ACC">
        <w:rPr>
          <w:lang w:val="pl-PL"/>
        </w:rPr>
        <w:t xml:space="preserve"> thầu: </w:t>
      </w:r>
      <w:r w:rsidR="005E2ACC" w:rsidRPr="005E2ACC">
        <w:rPr>
          <w:lang w:val="pl-PL"/>
        </w:rPr>
        <w:t>[[MoThau_gio]]</w:t>
      </w:r>
      <w:r w:rsidRPr="005E2ACC">
        <w:rPr>
          <w:lang w:val="pl-PL"/>
        </w:rPr>
        <w:t xml:space="preserve">, </w:t>
      </w:r>
      <w:r w:rsidR="00752A91" w:rsidRPr="005E2ACC">
        <w:rPr>
          <w:lang w:val="pl-PL"/>
        </w:rPr>
        <w:t xml:space="preserve">ngày </w:t>
      </w:r>
      <w:r w:rsidR="00590184" w:rsidRPr="005E2ACC">
        <w:rPr>
          <w:lang w:val="pl-PL"/>
        </w:rPr>
        <w:t>[[BB_MoThau</w:t>
      </w:r>
      <w:r w:rsidR="00590184" w:rsidRPr="00590184">
        <w:rPr>
          <w:lang w:val="pl-PL"/>
        </w:rPr>
        <w:t>_d]]</w:t>
      </w:r>
      <w:r w:rsidR="00590184">
        <w:rPr>
          <w:lang w:val="pl-PL"/>
        </w:rPr>
        <w:t>.</w:t>
      </w:r>
    </w:p>
    <w:p w14:paraId="70C8BA67" w14:textId="04938CDA" w:rsidR="003E12C1" w:rsidRDefault="003E12C1" w:rsidP="006B3793">
      <w:pPr>
        <w:rPr>
          <w:lang w:val="pl-PL"/>
        </w:rPr>
      </w:pPr>
      <w:r>
        <w:rPr>
          <w:lang w:val="pl-PL"/>
        </w:rPr>
        <w:t xml:space="preserve">- Địa chỉ của Bên mời thầu: </w:t>
      </w:r>
      <w:r w:rsidR="005E2ACC">
        <w:rPr>
          <w:lang w:val="pl-PL"/>
        </w:rPr>
        <w:t>[[ChuDauTu]]</w:t>
      </w:r>
      <w:r w:rsidRPr="003E12C1">
        <w:rPr>
          <w:lang w:val="pl-PL"/>
        </w:rPr>
        <w:t>,</w:t>
      </w:r>
      <w:r w:rsidR="005E2ACC">
        <w:rPr>
          <w:lang w:val="pl-PL"/>
        </w:rPr>
        <w:t xml:space="preserve"> địa chỉ: [[ChuDauTu_dc]]</w:t>
      </w:r>
      <w:r>
        <w:rPr>
          <w:lang w:val="pl-PL"/>
        </w:rPr>
        <w:t>.</w:t>
      </w:r>
    </w:p>
    <w:p w14:paraId="76B1D8D5" w14:textId="17C76A98" w:rsidR="0094762F" w:rsidRDefault="008860FE" w:rsidP="008860FE">
      <w:pPr>
        <w:pStyle w:val="Heading1"/>
        <w:rPr>
          <w:lang w:val="pl-PL"/>
        </w:rPr>
      </w:pPr>
      <w:bookmarkStart w:id="24" w:name="_Toc128118196"/>
      <w:r>
        <w:rPr>
          <w:lang w:val="pl-PL"/>
        </w:rPr>
        <w:t>D. ĐIỀU KIỆN PHÊ DUYỆT TRÚNG THẦU</w:t>
      </w:r>
      <w:bookmarkEnd w:id="24"/>
    </w:p>
    <w:p w14:paraId="33D89CB2" w14:textId="5F1C43F1" w:rsidR="00992E52" w:rsidRDefault="00992E52" w:rsidP="0094762F">
      <w:pPr>
        <w:rPr>
          <w:lang w:val="pl-PL"/>
        </w:rPr>
      </w:pPr>
      <w:r>
        <w:rPr>
          <w:lang w:val="pl-PL"/>
        </w:rPr>
        <w:t>1. Nhà thầu được xét trúng thầu khi đáp ứng đủ các điều kiện sau đây:</w:t>
      </w:r>
    </w:p>
    <w:p w14:paraId="5A67520F" w14:textId="5353FFD6" w:rsidR="00992E52" w:rsidRDefault="00992E52" w:rsidP="0094762F">
      <w:pPr>
        <w:rPr>
          <w:lang w:val="pl-PL"/>
        </w:rPr>
      </w:pPr>
      <w:r>
        <w:rPr>
          <w:lang w:val="pl-PL"/>
        </w:rPr>
        <w:t>a) Thành phần Hồ sơ đề xuất đầy đủ và hợp lệ;</w:t>
      </w:r>
    </w:p>
    <w:p w14:paraId="588AA19D" w14:textId="55C38A5C" w:rsidR="00992E52" w:rsidRDefault="00992E52" w:rsidP="0094762F">
      <w:pPr>
        <w:rPr>
          <w:lang w:val="pl-PL"/>
        </w:rPr>
      </w:pPr>
      <w:r>
        <w:rPr>
          <w:lang w:val="pl-PL"/>
        </w:rPr>
        <w:lastRenderedPageBreak/>
        <w:t xml:space="preserve">b) Nhà thầu đã trúng thầu và đã ký hợp đồng </w:t>
      </w:r>
      <w:r w:rsidR="00A609CC">
        <w:rPr>
          <w:lang w:val="pl-PL"/>
        </w:rPr>
        <w:t>cung cấp hàng hóa với Bên mời thầu thông qua hình thức đấu thầu rộng rãi trong nước qua mạng năm 2020;</w:t>
      </w:r>
    </w:p>
    <w:p w14:paraId="499FE062" w14:textId="5A9908BD" w:rsidR="00A609CC" w:rsidRDefault="00A609CC" w:rsidP="0094762F">
      <w:pPr>
        <w:rPr>
          <w:lang w:val="pl-PL"/>
        </w:rPr>
      </w:pPr>
      <w:r>
        <w:rPr>
          <w:lang w:val="pl-PL"/>
        </w:rPr>
        <w:t>c) Đáp ứng các yêu cầu tại Khoản 1,2,3 Mục B</w:t>
      </w:r>
      <w:r w:rsidR="000E31EF">
        <w:rPr>
          <w:lang w:val="pl-PL"/>
        </w:rPr>
        <w:t xml:space="preserve"> về tiến độ cung cấp hàng hóa, kỹ thuật và giá; </w:t>
      </w:r>
    </w:p>
    <w:p w14:paraId="3BF11AA5" w14:textId="3E581423" w:rsidR="000E31EF" w:rsidRPr="005E2ACC" w:rsidRDefault="000E31EF" w:rsidP="0094762F">
      <w:pPr>
        <w:rPr>
          <w:lang w:val="pl-PL"/>
        </w:rPr>
      </w:pPr>
      <w:r>
        <w:rPr>
          <w:lang w:val="pl-PL"/>
        </w:rPr>
        <w:t xml:space="preserve">d) Hiệu </w:t>
      </w:r>
      <w:r w:rsidR="00D654F3">
        <w:rPr>
          <w:lang w:val="pl-PL"/>
        </w:rPr>
        <w:t>lực</w:t>
      </w:r>
      <w:r>
        <w:rPr>
          <w:lang w:val="pl-PL"/>
        </w:rPr>
        <w:t xml:space="preserve"> Hồ sơ đề xuất thỏa mãn Hồ sơ </w:t>
      </w:r>
      <w:r w:rsidRPr="005E2ACC">
        <w:rPr>
          <w:lang w:val="pl-PL"/>
        </w:rPr>
        <w:t>yêu cầu.</w:t>
      </w:r>
    </w:p>
    <w:p w14:paraId="3AD3E642" w14:textId="72A9FDE3" w:rsidR="000E31EF" w:rsidRDefault="000E31EF" w:rsidP="0094762F">
      <w:pPr>
        <w:rPr>
          <w:lang w:val="pl-PL"/>
        </w:rPr>
      </w:pPr>
      <w:r w:rsidRPr="005E2ACC">
        <w:rPr>
          <w:lang w:val="pl-PL"/>
        </w:rPr>
        <w:t xml:space="preserve">2. Trường hợp nhà thầu thực hiện hợp đồng năm </w:t>
      </w:r>
      <w:r w:rsidRPr="005E2ACC">
        <w:rPr>
          <w:color w:val="002060"/>
          <w:lang w:val="pl-PL"/>
        </w:rPr>
        <w:t>202</w:t>
      </w:r>
      <w:r w:rsidR="005E2ACC" w:rsidRPr="005E2ACC">
        <w:rPr>
          <w:color w:val="002060"/>
          <w:lang w:val="pl-PL"/>
        </w:rPr>
        <w:t>3</w:t>
      </w:r>
      <w:r w:rsidRPr="005E2ACC">
        <w:rPr>
          <w:color w:val="002060"/>
          <w:lang w:val="pl-PL"/>
        </w:rPr>
        <w:t xml:space="preserve"> </w:t>
      </w:r>
      <w:r>
        <w:rPr>
          <w:lang w:val="pl-PL"/>
        </w:rPr>
        <w:t xml:space="preserve">của </w:t>
      </w:r>
      <w:r w:rsidR="005E2ACC">
        <w:rPr>
          <w:lang w:val="pl-PL"/>
        </w:rPr>
        <w:t>[[ChuDauTu]] nhưng</w:t>
      </w:r>
      <w:r>
        <w:rPr>
          <w:lang w:val="pl-PL"/>
        </w:rPr>
        <w:t xml:space="preserve"> không có khả năng tiếp tục thực hiện gói thầu mua sắm trực tiếp thì được áp dụng hình thức mua sắm trực tiếp đối với nhà thầu khác nếu đáp ứng các yêu cầu về năng lực, kinh nghiệm, kỹ thuật, giá theo yêu cầu của hồ sơ mời thầu và kết quả lựa chọn nhà thầu trước đó.</w:t>
      </w:r>
    </w:p>
    <w:p w14:paraId="4066132F" w14:textId="77777777" w:rsidR="000E31EF" w:rsidRDefault="000E31EF">
      <w:pPr>
        <w:spacing w:after="0" w:line="240" w:lineRule="auto"/>
        <w:ind w:firstLine="0"/>
        <w:jc w:val="left"/>
        <w:rPr>
          <w:lang w:val="pl-PL"/>
        </w:rPr>
      </w:pPr>
      <w:r>
        <w:rPr>
          <w:lang w:val="pl-PL"/>
        </w:rPr>
        <w:br w:type="page"/>
      </w:r>
    </w:p>
    <w:p w14:paraId="7A6512ED" w14:textId="327794E1" w:rsidR="000E31EF" w:rsidRDefault="008860FE" w:rsidP="008860FE">
      <w:pPr>
        <w:pStyle w:val="Heading1"/>
        <w:rPr>
          <w:lang w:val="pl-PL"/>
        </w:rPr>
      </w:pPr>
      <w:bookmarkStart w:id="25" w:name="_Toc128118197"/>
      <w:r>
        <w:rPr>
          <w:lang w:val="pl-PL"/>
        </w:rPr>
        <w:lastRenderedPageBreak/>
        <w:t>E. BIỂU MẪU</w:t>
      </w:r>
      <w:bookmarkEnd w:id="25"/>
    </w:p>
    <w:p w14:paraId="1246F354" w14:textId="77777777" w:rsidR="000E31EF" w:rsidRPr="00173AA6" w:rsidRDefault="000E31EF" w:rsidP="000E31EF">
      <w:pPr>
        <w:jc w:val="right"/>
        <w:rPr>
          <w:b/>
          <w:lang w:val="de-DE"/>
        </w:rPr>
      </w:pPr>
      <w:bookmarkStart w:id="26" w:name="_Toc301443818"/>
      <w:bookmarkStart w:id="27" w:name="_Toc401236880"/>
      <w:bookmarkStart w:id="28" w:name="_Toc401239692"/>
      <w:bookmarkStart w:id="29" w:name="_Toc401239744"/>
      <w:r w:rsidRPr="00173AA6">
        <w:rPr>
          <w:b/>
          <w:lang w:val="de-DE"/>
        </w:rPr>
        <w:t>Mẫu số 01</w:t>
      </w:r>
      <w:bookmarkEnd w:id="26"/>
      <w:bookmarkEnd w:id="27"/>
      <w:bookmarkEnd w:id="28"/>
      <w:bookmarkEnd w:id="29"/>
    </w:p>
    <w:p w14:paraId="46F193D7" w14:textId="4560F66E" w:rsidR="000E31EF" w:rsidRPr="00366B0E" w:rsidRDefault="000E31EF" w:rsidP="00744057">
      <w:pPr>
        <w:pStyle w:val="Heading2"/>
        <w:jc w:val="center"/>
        <w:rPr>
          <w:rFonts w:eastAsia="Times New Roman"/>
          <w:lang w:val="de-DE"/>
        </w:rPr>
      </w:pPr>
      <w:bookmarkStart w:id="30" w:name="_Toc401236881"/>
      <w:bookmarkStart w:id="31" w:name="_Toc401239693"/>
      <w:bookmarkStart w:id="32" w:name="_Toc401239745"/>
      <w:bookmarkStart w:id="33" w:name="_Toc128118198"/>
      <w:r w:rsidRPr="00366B0E">
        <w:rPr>
          <w:rFonts w:eastAsia="Times New Roman"/>
          <w:lang w:val="de-DE"/>
        </w:rPr>
        <w:t xml:space="preserve">ĐƠN ĐỀ XUẤT </w:t>
      </w:r>
      <w:bookmarkEnd w:id="30"/>
      <w:bookmarkEnd w:id="31"/>
      <w:bookmarkEnd w:id="32"/>
      <w:r>
        <w:rPr>
          <w:rFonts w:eastAsia="Times New Roman"/>
          <w:lang w:val="de-DE"/>
        </w:rPr>
        <w:t>MUA SẮM TRỰC TIẾP</w:t>
      </w:r>
      <w:bookmarkEnd w:id="33"/>
    </w:p>
    <w:p w14:paraId="3CC16D08" w14:textId="2CF01F4C" w:rsidR="000E31EF" w:rsidRPr="00366B0E" w:rsidRDefault="000E31EF" w:rsidP="000E31EF">
      <w:pPr>
        <w:spacing w:after="0" w:line="240" w:lineRule="auto"/>
        <w:jc w:val="right"/>
        <w:rPr>
          <w:rFonts w:eastAsia="Times New Roman"/>
          <w:lang w:val="de-DE"/>
        </w:rPr>
      </w:pPr>
      <w:r w:rsidRPr="00366B0E">
        <w:rPr>
          <w:rFonts w:eastAsia="Times New Roman"/>
          <w:lang w:val="de-DE"/>
        </w:rPr>
        <w:t>________</w:t>
      </w:r>
      <w:r>
        <w:rPr>
          <w:rFonts w:eastAsia="Times New Roman"/>
          <w:lang w:val="de-DE"/>
        </w:rPr>
        <w:t>..................</w:t>
      </w:r>
      <w:r w:rsidRPr="00366B0E">
        <w:rPr>
          <w:rFonts w:eastAsia="Times New Roman"/>
          <w:lang w:val="de-DE"/>
        </w:rPr>
        <w:t xml:space="preserve">, ngày </w:t>
      </w:r>
      <w:r>
        <w:rPr>
          <w:rFonts w:eastAsia="Times New Roman"/>
          <w:lang w:val="de-DE"/>
        </w:rPr>
        <w:t>.......</w:t>
      </w:r>
      <w:r w:rsidRPr="00366B0E">
        <w:rPr>
          <w:rFonts w:eastAsia="Times New Roman"/>
          <w:lang w:val="de-DE"/>
        </w:rPr>
        <w:t xml:space="preserve"> tháng </w:t>
      </w:r>
      <w:r>
        <w:rPr>
          <w:rFonts w:eastAsia="Times New Roman"/>
          <w:lang w:val="de-DE"/>
        </w:rPr>
        <w:t>.....</w:t>
      </w:r>
      <w:r w:rsidRPr="00366B0E">
        <w:rPr>
          <w:rFonts w:eastAsia="Times New Roman"/>
          <w:lang w:val="de-DE"/>
        </w:rPr>
        <w:t xml:space="preserve"> năm</w:t>
      </w:r>
      <w:r>
        <w:rPr>
          <w:rFonts w:eastAsia="Times New Roman"/>
          <w:lang w:val="de-DE"/>
        </w:rPr>
        <w:t xml:space="preserve"> ........</w:t>
      </w:r>
      <w:r w:rsidRPr="00366B0E">
        <w:rPr>
          <w:rFonts w:eastAsia="Times New Roman"/>
          <w:lang w:val="de-DE"/>
        </w:rPr>
        <w:t xml:space="preserve"> ____</w:t>
      </w:r>
    </w:p>
    <w:p w14:paraId="6380A226" w14:textId="77777777" w:rsidR="000E31EF" w:rsidRPr="00366B0E" w:rsidRDefault="000E31EF" w:rsidP="000E31EF">
      <w:pPr>
        <w:spacing w:after="0" w:line="240" w:lineRule="auto"/>
        <w:rPr>
          <w:rFonts w:eastAsia="Times New Roman"/>
          <w:sz w:val="14"/>
          <w:lang w:val="de-DE"/>
        </w:rPr>
      </w:pPr>
    </w:p>
    <w:p w14:paraId="58D96844" w14:textId="6039C994" w:rsidR="000E31EF" w:rsidRPr="000E31EF" w:rsidRDefault="000E31EF" w:rsidP="00590184">
      <w:pPr>
        <w:spacing w:after="0" w:line="240" w:lineRule="auto"/>
        <w:ind w:left="720" w:firstLine="720"/>
        <w:rPr>
          <w:rFonts w:eastAsia="Times New Roman"/>
          <w:b/>
          <w:bCs/>
          <w:i/>
          <w:iCs/>
          <w:lang w:val="de-DE"/>
        </w:rPr>
      </w:pPr>
      <w:r w:rsidRPr="000E31EF">
        <w:rPr>
          <w:rFonts w:eastAsia="Times New Roman"/>
          <w:b/>
          <w:bCs/>
          <w:lang w:val="de-DE"/>
        </w:rPr>
        <w:t xml:space="preserve">Kính gửi: </w:t>
      </w:r>
      <w:r w:rsidR="005E2ACC">
        <w:rPr>
          <w:rFonts w:eastAsia="Times New Roman"/>
          <w:b/>
          <w:bCs/>
          <w:lang w:val="de-DE"/>
        </w:rPr>
        <w:t>[[ChuDauTu]]</w:t>
      </w:r>
    </w:p>
    <w:p w14:paraId="5B3164D0" w14:textId="71E5B8A1" w:rsidR="000E31EF" w:rsidRDefault="000E31EF" w:rsidP="008860FE">
      <w:pPr>
        <w:widowControl w:val="0"/>
        <w:spacing w:before="360" w:line="264" w:lineRule="auto"/>
        <w:rPr>
          <w:rFonts w:eastAsia="Times New Roman"/>
          <w:lang w:val="it-IT"/>
        </w:rPr>
      </w:pPr>
      <w:r w:rsidRPr="00366B0E">
        <w:rPr>
          <w:rFonts w:eastAsia="Times New Roman"/>
          <w:lang w:val="it-IT"/>
        </w:rPr>
        <w:t>Sau khi nghiên cứu hồ sơ yêu cầu</w:t>
      </w:r>
      <w:r>
        <w:rPr>
          <w:rFonts w:eastAsia="Times New Roman"/>
          <w:lang w:val="it-IT"/>
        </w:rPr>
        <w:t xml:space="preserve"> mà chúng tôi nhận được,</w:t>
      </w:r>
      <w:r w:rsidRPr="00366B0E">
        <w:rPr>
          <w:rFonts w:eastAsia="Times New Roman"/>
          <w:lang w:val="it-IT"/>
        </w:rPr>
        <w:t xml:space="preserve"> chúng tôi,</w:t>
      </w:r>
      <w:r w:rsidRPr="00366B0E">
        <w:rPr>
          <w:rFonts w:eastAsia="Times New Roman"/>
          <w:i/>
          <w:iCs/>
          <w:lang w:val="it-IT"/>
        </w:rPr>
        <w:t xml:space="preserve">  </w:t>
      </w:r>
      <w:r w:rsidRPr="00366B0E">
        <w:rPr>
          <w:rFonts w:eastAsia="Times New Roman"/>
          <w:lang w:val="it-IT"/>
        </w:rPr>
        <w:t xml:space="preserve">_____  </w:t>
      </w:r>
      <w:r w:rsidRPr="00366B0E">
        <w:rPr>
          <w:rFonts w:eastAsia="Times New Roman"/>
          <w:i/>
          <w:iCs/>
          <w:lang w:val="it-IT"/>
        </w:rPr>
        <w:t>[Ghi tên nhà thầu]</w:t>
      </w:r>
      <w:r w:rsidRPr="00366B0E">
        <w:rPr>
          <w:rFonts w:eastAsia="Times New Roman"/>
          <w:lang w:val="it-IT"/>
        </w:rPr>
        <w:t xml:space="preserve">, </w:t>
      </w:r>
      <w:r>
        <w:rPr>
          <w:rFonts w:eastAsia="Times New Roman"/>
          <w:lang w:val="it-IT"/>
        </w:rPr>
        <w:t xml:space="preserve">có địa chỉ tại ____ [Ghi địa chỉ nhà thầu] </w:t>
      </w:r>
      <w:r w:rsidRPr="00366B0E">
        <w:rPr>
          <w:rFonts w:eastAsia="Times New Roman"/>
          <w:lang w:val="it-IT"/>
        </w:rPr>
        <w:t xml:space="preserve">cam kết thực hiện gói thầu </w:t>
      </w:r>
      <w:r w:rsidR="00590184" w:rsidRPr="005E2ACC">
        <w:rPr>
          <w:rFonts w:eastAsia="Times New Roman"/>
          <w:iCs/>
          <w:lang w:val="it-IT"/>
        </w:rPr>
        <w:t>“</w:t>
      </w:r>
      <w:r w:rsidR="00590184" w:rsidRPr="005E2ACC">
        <w:rPr>
          <w:bCs/>
          <w:iCs/>
          <w:lang w:val="pl-PL"/>
        </w:rPr>
        <w:t>[[GoiThau]]”</w:t>
      </w:r>
      <w:r w:rsidRPr="00590184">
        <w:rPr>
          <w:rFonts w:eastAsia="Times New Roman"/>
          <w:i/>
          <w:lang w:val="it-IT"/>
        </w:rPr>
        <w:t xml:space="preserve"> </w:t>
      </w:r>
      <w:r w:rsidRPr="006A459F">
        <w:rPr>
          <w:rFonts w:eastAsia="Times New Roman"/>
          <w:lang w:val="it-IT"/>
        </w:rPr>
        <w:t>theo</w:t>
      </w:r>
      <w:r w:rsidRPr="00366B0E">
        <w:rPr>
          <w:rFonts w:eastAsia="Times New Roman"/>
          <w:lang w:val="it-IT"/>
        </w:rPr>
        <w:t xml:space="preserve"> đúng yêu cầu của hồ sơ yêu cầu với tổng số tiền là _____ </w:t>
      </w:r>
      <w:r w:rsidRPr="00366B0E">
        <w:rPr>
          <w:rFonts w:eastAsia="Times New Roman"/>
          <w:i/>
          <w:iCs/>
          <w:lang w:val="it-IT"/>
        </w:rPr>
        <w:t>[Ghi giá trị bằng số, bằng chữ và đồng tiền dự thầu]</w:t>
      </w:r>
      <w:r>
        <w:rPr>
          <w:rFonts w:eastAsia="Times New Roman"/>
          <w:i/>
          <w:iCs/>
          <w:lang w:val="it-IT"/>
        </w:rPr>
        <w:t xml:space="preserve"> </w:t>
      </w:r>
      <w:r w:rsidRPr="000E31EF">
        <w:rPr>
          <w:rFonts w:eastAsia="Times New Roman"/>
          <w:lang w:val="it-IT"/>
        </w:rPr>
        <w:t>cùng với biểu giá kèm theo</w:t>
      </w:r>
      <w:r w:rsidRPr="00366B0E">
        <w:rPr>
          <w:rFonts w:eastAsia="Times New Roman"/>
          <w:lang w:val="it-IT"/>
        </w:rPr>
        <w:t xml:space="preserve">. </w:t>
      </w:r>
    </w:p>
    <w:p w14:paraId="3B4BA699" w14:textId="2B4847EB" w:rsidR="000E31EF" w:rsidRPr="00366B0E" w:rsidRDefault="000E31EF" w:rsidP="000E31EF">
      <w:pPr>
        <w:widowControl w:val="0"/>
        <w:spacing w:line="264" w:lineRule="auto"/>
        <w:rPr>
          <w:rFonts w:eastAsia="Times New Roman"/>
          <w:lang w:val="it-IT"/>
        </w:rPr>
      </w:pPr>
      <w:r w:rsidRPr="00366B0E">
        <w:rPr>
          <w:rFonts w:eastAsia="Times New Roman"/>
          <w:lang w:val="it-IT"/>
        </w:rPr>
        <w:t xml:space="preserve">Thời gian thực hiện hợp đồng là ____ </w:t>
      </w:r>
      <w:r w:rsidRPr="00366B0E">
        <w:rPr>
          <w:rFonts w:eastAsia="Times New Roman"/>
          <w:i/>
          <w:lang w:val="it-IT"/>
        </w:rPr>
        <w:t>[Ghi thời gian thực hiện tất cả các công việc theo yêu cầu của hồ sơ yêu cầu]</w:t>
      </w:r>
      <w:r>
        <w:rPr>
          <w:rFonts w:eastAsia="Times New Roman"/>
          <w:lang w:val="it-IT"/>
        </w:rPr>
        <w:t xml:space="preserve"> kể từ ngày ký kết hợp đồng.</w:t>
      </w:r>
    </w:p>
    <w:p w14:paraId="2665607C" w14:textId="42B35C99" w:rsidR="000E31EF" w:rsidRPr="00366B0E" w:rsidRDefault="000E31EF" w:rsidP="000E31EF">
      <w:pPr>
        <w:widowControl w:val="0"/>
        <w:spacing w:line="264" w:lineRule="auto"/>
        <w:rPr>
          <w:rFonts w:eastAsia="Times New Roman"/>
          <w:lang w:val="it-IT"/>
        </w:rPr>
      </w:pPr>
      <w:r w:rsidRPr="00366B0E">
        <w:rPr>
          <w:rFonts w:eastAsia="Times New Roman"/>
          <w:lang w:val="it-IT"/>
        </w:rPr>
        <w:t xml:space="preserve">Nếu hồ sơ đề xuất của chúng tôi được chấp nhận, chúng tôi </w:t>
      </w:r>
      <w:r>
        <w:rPr>
          <w:rFonts w:eastAsia="Times New Roman"/>
          <w:lang w:val="it-IT"/>
        </w:rPr>
        <w:t>cam kết cung cấp hàng hóa theo đúng các điều khoản thỏa thuận trong Hợp đồng</w:t>
      </w:r>
      <w:r w:rsidR="00DC6727">
        <w:rPr>
          <w:rFonts w:eastAsia="Times New Roman"/>
          <w:lang w:val="it-IT"/>
        </w:rPr>
        <w:t xml:space="preserve"> cung cấp hàng hóa</w:t>
      </w:r>
      <w:r w:rsidRPr="00366B0E">
        <w:rPr>
          <w:rFonts w:eastAsia="Times New Roman"/>
          <w:lang w:val="it-IT"/>
        </w:rPr>
        <w:t xml:space="preserve">. </w:t>
      </w:r>
    </w:p>
    <w:p w14:paraId="1A334AC4" w14:textId="59FA31DE" w:rsidR="000E31EF" w:rsidRPr="00366B0E" w:rsidRDefault="000E31EF" w:rsidP="000E31EF">
      <w:pPr>
        <w:widowControl w:val="0"/>
        <w:spacing w:line="264" w:lineRule="auto"/>
        <w:rPr>
          <w:rFonts w:eastAsia="Times New Roman"/>
          <w:lang w:val="it-IT"/>
        </w:rPr>
      </w:pPr>
      <w:r w:rsidRPr="00366B0E">
        <w:rPr>
          <w:rFonts w:eastAsia="Times New Roman"/>
          <w:lang w:val="it-IT"/>
        </w:rPr>
        <w:t xml:space="preserve">Hồ sơ đề xuất có hiệu lực là </w:t>
      </w:r>
      <w:r w:rsidR="005E2ACC" w:rsidRPr="005E2ACC">
        <w:rPr>
          <w:lang w:val="pl-PL"/>
        </w:rPr>
        <w:t xml:space="preserve">[[EHSDT_HieuLuc]] </w:t>
      </w:r>
      <w:r w:rsidRPr="000E31EF">
        <w:rPr>
          <w:rFonts w:eastAsia="Times New Roman"/>
          <w:color w:val="FF0000"/>
          <w:lang w:val="it-IT"/>
        </w:rPr>
        <w:t>ngày</w:t>
      </w:r>
      <w:r w:rsidRPr="00366B0E">
        <w:rPr>
          <w:rFonts w:eastAsia="Times New Roman"/>
          <w:lang w:val="it-IT"/>
        </w:rPr>
        <w:t>, kể từ ngày ___tháng ___ năm ___</w:t>
      </w:r>
      <w:r w:rsidRPr="00366B0E">
        <w:rPr>
          <w:rFonts w:eastAsia="Times New Roman"/>
          <w:i/>
          <w:iCs/>
          <w:lang w:val="it-IT"/>
        </w:rPr>
        <w:t>[Ghi ngày có thời điểm đóng thầu]</w:t>
      </w:r>
      <w:r w:rsidRPr="00366B0E">
        <w:rPr>
          <w:rFonts w:eastAsia="Times New Roman"/>
          <w:lang w:val="it-IT"/>
        </w:rPr>
        <w:t>.</w:t>
      </w:r>
    </w:p>
    <w:tbl>
      <w:tblPr>
        <w:tblW w:w="0" w:type="auto"/>
        <w:tblLook w:val="01E0" w:firstRow="1" w:lastRow="1" w:firstColumn="1" w:lastColumn="1" w:noHBand="0" w:noVBand="0"/>
      </w:tblPr>
      <w:tblGrid>
        <w:gridCol w:w="3476"/>
        <w:gridCol w:w="5595"/>
      </w:tblGrid>
      <w:tr w:rsidR="000E31EF" w:rsidRPr="00366B0E" w14:paraId="001C514F" w14:textId="77777777" w:rsidTr="00E1091D">
        <w:tc>
          <w:tcPr>
            <w:tcW w:w="3528" w:type="dxa"/>
          </w:tcPr>
          <w:p w14:paraId="3CC81340" w14:textId="77777777" w:rsidR="000E31EF" w:rsidRPr="00366B0E" w:rsidRDefault="000E31EF" w:rsidP="00E1091D">
            <w:pPr>
              <w:spacing w:after="0" w:line="240" w:lineRule="auto"/>
              <w:rPr>
                <w:rFonts w:eastAsia="Times New Roman"/>
                <w:lang w:val="it-IT"/>
              </w:rPr>
            </w:pPr>
          </w:p>
        </w:tc>
        <w:tc>
          <w:tcPr>
            <w:tcW w:w="5664" w:type="dxa"/>
          </w:tcPr>
          <w:p w14:paraId="6297541E" w14:textId="77777777" w:rsidR="000E31EF" w:rsidRPr="00366B0E" w:rsidRDefault="000E31EF" w:rsidP="00E1091D">
            <w:pPr>
              <w:spacing w:after="0" w:line="240" w:lineRule="auto"/>
              <w:jc w:val="center"/>
              <w:rPr>
                <w:rFonts w:eastAsia="Times New Roman"/>
                <w:b/>
                <w:bCs/>
                <w:lang w:val="it-IT"/>
              </w:rPr>
            </w:pPr>
          </w:p>
          <w:p w14:paraId="6282E2E1" w14:textId="77777777" w:rsidR="000E31EF" w:rsidRPr="00366B0E" w:rsidRDefault="000E31EF" w:rsidP="00E1091D">
            <w:pPr>
              <w:spacing w:after="0" w:line="240" w:lineRule="auto"/>
              <w:jc w:val="center"/>
              <w:rPr>
                <w:rFonts w:eastAsia="Times New Roman"/>
                <w:b/>
                <w:bCs/>
                <w:vertAlign w:val="superscript"/>
                <w:lang w:val="it-IT"/>
              </w:rPr>
            </w:pPr>
            <w:r w:rsidRPr="00366B0E">
              <w:rPr>
                <w:rFonts w:eastAsia="Times New Roman"/>
                <w:b/>
                <w:bCs/>
                <w:lang w:val="it-IT"/>
              </w:rPr>
              <w:t>Đại diện hợp pháp của nhà thầu</w:t>
            </w:r>
            <w:r w:rsidRPr="00366B0E">
              <w:rPr>
                <w:rFonts w:eastAsia="Times New Roman"/>
                <w:b/>
                <w:bCs/>
                <w:vertAlign w:val="superscript"/>
                <w:lang w:val="it-IT"/>
              </w:rPr>
              <w:t>(1)</w:t>
            </w:r>
          </w:p>
          <w:p w14:paraId="5246C5BA" w14:textId="77777777" w:rsidR="000E31EF" w:rsidRPr="00366B0E" w:rsidRDefault="000E31EF" w:rsidP="00E1091D">
            <w:pPr>
              <w:spacing w:after="0" w:line="240" w:lineRule="auto"/>
              <w:jc w:val="center"/>
              <w:rPr>
                <w:rFonts w:eastAsia="Times New Roman"/>
                <w:i/>
                <w:vertAlign w:val="superscript"/>
                <w:lang w:val="it-IT"/>
              </w:rPr>
            </w:pPr>
            <w:r w:rsidRPr="00366B0E">
              <w:rPr>
                <w:rFonts w:eastAsia="Times New Roman"/>
                <w:i/>
                <w:lang w:val="it-IT"/>
              </w:rPr>
              <w:t>[Ghi tên, chức danh, ký tên và đóng dấu]</w:t>
            </w:r>
          </w:p>
        </w:tc>
      </w:tr>
    </w:tbl>
    <w:p w14:paraId="5967E3EB" w14:textId="77777777" w:rsidR="000E31EF" w:rsidRPr="00366B0E" w:rsidRDefault="000E31EF" w:rsidP="000E31EF">
      <w:pPr>
        <w:spacing w:line="264" w:lineRule="auto"/>
        <w:rPr>
          <w:rFonts w:eastAsia="Times New Roman"/>
          <w:lang w:val="de-DE"/>
        </w:rPr>
      </w:pPr>
      <w:r w:rsidRPr="00366B0E">
        <w:rPr>
          <w:rFonts w:eastAsia="Times New Roman"/>
          <w:lang w:val="de-DE"/>
        </w:rPr>
        <w:t>Ghi chú:</w:t>
      </w:r>
    </w:p>
    <w:p w14:paraId="7E4F9460" w14:textId="6331CEFD" w:rsidR="000E31EF" w:rsidRPr="000E31EF" w:rsidRDefault="000E31EF" w:rsidP="00CC1717">
      <w:pPr>
        <w:pStyle w:val="ListParagraph"/>
        <w:numPr>
          <w:ilvl w:val="0"/>
          <w:numId w:val="8"/>
        </w:numPr>
        <w:spacing w:line="264" w:lineRule="auto"/>
        <w:rPr>
          <w:rFonts w:eastAsia="Times New Roman"/>
          <w:lang w:val="es-ES"/>
        </w:rPr>
      </w:pPr>
      <w:r w:rsidRPr="000E31EF">
        <w:rPr>
          <w:rFonts w:eastAsia="Times New Roman"/>
          <w:lang w:val="es-ES"/>
        </w:rPr>
        <w:t>Nhà thầu lưu ý điền đầy đủ và chính xác các thông tin về tên của bên mời thầu, nhà thầu, được đại diện hợp pháp của nhà thầu ký tên, đóng dấu.</w:t>
      </w:r>
    </w:p>
    <w:p w14:paraId="639EEE88" w14:textId="66CB45B9" w:rsidR="000E31EF" w:rsidRDefault="000E31EF" w:rsidP="00CC1717">
      <w:pPr>
        <w:pStyle w:val="ListParagraph"/>
        <w:numPr>
          <w:ilvl w:val="0"/>
          <w:numId w:val="8"/>
        </w:numPr>
        <w:spacing w:line="264" w:lineRule="auto"/>
        <w:rPr>
          <w:rFonts w:eastAsia="Times New Roman"/>
          <w:lang w:val="es-ES"/>
        </w:rPr>
      </w:pPr>
      <w:r>
        <w:rPr>
          <w:rFonts w:eastAsia="Times New Roman"/>
          <w:lang w:val="es-ES"/>
        </w:rPr>
        <w:t>Giá chào ghi trong đơn đề xuất mua sắm trực tiếp phải cụ thể, cố định bằng số, bằng chữ và phải phù hợp, logic với tổng giá chào hàng ghi trong biểu giá dự thầu, không đề xuất các giá chào khác nhau hoặc có kèm theo điều kiện gây bất lợi cho Bên mời thầu;</w:t>
      </w:r>
    </w:p>
    <w:p w14:paraId="0444A2ED" w14:textId="77777777" w:rsidR="00744057" w:rsidRDefault="000E31EF" w:rsidP="00744057">
      <w:pPr>
        <w:pStyle w:val="ListParagraph"/>
        <w:numPr>
          <w:ilvl w:val="0"/>
          <w:numId w:val="8"/>
        </w:numPr>
        <w:spacing w:line="264" w:lineRule="auto"/>
        <w:rPr>
          <w:rFonts w:eastAsia="Times New Roman"/>
          <w:lang w:val="es-ES"/>
        </w:rPr>
      </w:pPr>
      <w:r w:rsidRPr="000E31EF">
        <w:rPr>
          <w:rFonts w:eastAsia="Times New Roman"/>
          <w:lang w:val="es-ES"/>
        </w:rPr>
        <w:t>Thời gian thực hiện hợp đồng nêu trong đơn phải phù hợp với hồ sơ yêu cầu;</w:t>
      </w:r>
    </w:p>
    <w:p w14:paraId="1E4AEE1A" w14:textId="328A7203" w:rsidR="00DC6727" w:rsidRPr="00744057" w:rsidRDefault="000E31EF" w:rsidP="00744057">
      <w:pPr>
        <w:pStyle w:val="ListParagraph"/>
        <w:numPr>
          <w:ilvl w:val="0"/>
          <w:numId w:val="8"/>
        </w:numPr>
        <w:spacing w:line="264" w:lineRule="auto"/>
        <w:rPr>
          <w:rFonts w:eastAsia="Times New Roman"/>
          <w:lang w:val="es-ES"/>
        </w:rPr>
      </w:pPr>
      <w:r w:rsidRPr="00744057">
        <w:rPr>
          <w:rFonts w:eastAsia="Times New Roman"/>
          <w:lang w:val="es-ES"/>
        </w:rPr>
        <w:t xml:space="preserve">Trường hợp đại diện theo pháp luật của nhà thầu ủy quyền cho cấp dưới ký đơn đề xuất chỉ định thầu thì phải gửi kèm theo Giấy ủy quyền; trường hợp tại điều lệ công ty hoặc tại các tài liệu khác liên quan có phân công trách nhiệm cho cấp dưới ký đơn đề xuất chỉ định thầu thì phải gửi kèm theo bản chụp các văn bản, tài liệu này (không cần lập Giấy ủy quyền). </w:t>
      </w:r>
      <w:r w:rsidR="00DC6727" w:rsidRPr="00744057">
        <w:rPr>
          <w:rFonts w:eastAsia="Times New Roman"/>
          <w:b/>
          <w:lang w:val="es-ES"/>
        </w:rPr>
        <w:br w:type="page"/>
      </w:r>
    </w:p>
    <w:p w14:paraId="12FA19EE" w14:textId="23A57A20" w:rsidR="000E31EF" w:rsidRPr="008860FE" w:rsidRDefault="000E31EF" w:rsidP="000E31EF">
      <w:pPr>
        <w:spacing w:line="264" w:lineRule="auto"/>
        <w:jc w:val="right"/>
        <w:rPr>
          <w:rFonts w:eastAsia="Times New Roman"/>
          <w:b/>
          <w:lang w:val="es-ES"/>
        </w:rPr>
      </w:pPr>
      <w:r w:rsidRPr="008860FE">
        <w:rPr>
          <w:rFonts w:eastAsia="Times New Roman"/>
          <w:b/>
          <w:lang w:val="es-ES"/>
        </w:rPr>
        <w:lastRenderedPageBreak/>
        <w:t>Mẫu số 02</w:t>
      </w:r>
    </w:p>
    <w:p w14:paraId="79D2D9FF" w14:textId="57AD9612" w:rsidR="000E31EF" w:rsidRDefault="000E31EF" w:rsidP="00744057">
      <w:pPr>
        <w:pStyle w:val="Heading2"/>
        <w:jc w:val="center"/>
        <w:rPr>
          <w:lang w:val="pl-PL"/>
        </w:rPr>
      </w:pPr>
      <w:bookmarkStart w:id="34" w:name="_Toc128118199"/>
      <w:r w:rsidRPr="000E31EF">
        <w:rPr>
          <w:lang w:val="pl-PL"/>
        </w:rPr>
        <w:t>BIỂU GIÁ DỰ THẦU</w:t>
      </w:r>
      <w:bookmarkEnd w:id="34"/>
    </w:p>
    <w:p w14:paraId="3A20F4BD" w14:textId="4E2F69DA" w:rsidR="000E31EF" w:rsidRPr="000E31EF" w:rsidRDefault="000E31EF" w:rsidP="00590184">
      <w:pPr>
        <w:spacing w:line="240" w:lineRule="auto"/>
        <w:jc w:val="left"/>
        <w:rPr>
          <w:rFonts w:eastAsia="Times New Roman"/>
          <w:bCs/>
        </w:rPr>
      </w:pPr>
      <w:r w:rsidRPr="000E31EF">
        <w:rPr>
          <w:rFonts w:eastAsia="Times New Roman"/>
          <w:bCs/>
        </w:rPr>
        <w:t>Tên nhà thầu:</w:t>
      </w:r>
      <w:r w:rsidR="00590184">
        <w:rPr>
          <w:rFonts w:eastAsia="Times New Roman"/>
          <w:bCs/>
        </w:rPr>
        <w:t xml:space="preserve"> </w:t>
      </w:r>
      <w:r w:rsidR="00590184" w:rsidRPr="00366B0E">
        <w:rPr>
          <w:rFonts w:eastAsia="Times New Roman"/>
          <w:i/>
          <w:iCs/>
          <w:lang w:val="it-IT"/>
        </w:rPr>
        <w:t>[Ghi tên nhà thầu]</w:t>
      </w:r>
    </w:p>
    <w:p w14:paraId="39632607" w14:textId="6258B2D5" w:rsidR="000E31EF" w:rsidRPr="000E31EF" w:rsidRDefault="000E31EF" w:rsidP="00DC6727">
      <w:pPr>
        <w:jc w:val="left"/>
        <w:rPr>
          <w:bCs/>
          <w:lang w:val="pl-PL"/>
        </w:rPr>
      </w:pPr>
      <w:r w:rsidRPr="000E31EF">
        <w:rPr>
          <w:bCs/>
          <w:lang w:val="pl-PL"/>
        </w:rPr>
        <w:t>Tên gói thầu:</w:t>
      </w:r>
      <w:r w:rsidR="00955AC9">
        <w:rPr>
          <w:bCs/>
          <w:lang w:val="pl-PL"/>
        </w:rPr>
        <w:t xml:space="preserve"> </w:t>
      </w:r>
      <w:r w:rsidR="00955AC9" w:rsidRPr="005E2ACC">
        <w:rPr>
          <w:bCs/>
          <w:iCs/>
          <w:lang w:val="pl-PL"/>
        </w:rPr>
        <w:t>[[GoiThau]].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675"/>
        <w:gridCol w:w="1638"/>
        <w:gridCol w:w="966"/>
        <w:gridCol w:w="1042"/>
        <w:gridCol w:w="1627"/>
        <w:gridCol w:w="1419"/>
        <w:gridCol w:w="1694"/>
      </w:tblGrid>
      <w:tr w:rsidR="000E31EF" w:rsidRPr="00366B0E" w14:paraId="5162D85C" w14:textId="77777777" w:rsidTr="000E31EF">
        <w:trPr>
          <w:cantSplit/>
          <w:trHeight w:val="2323"/>
          <w:jc w:val="center"/>
        </w:trPr>
        <w:tc>
          <w:tcPr>
            <w:tcW w:w="372" w:type="pct"/>
            <w:vAlign w:val="center"/>
            <w:hideMark/>
          </w:tcPr>
          <w:p w14:paraId="73E1E090" w14:textId="77777777" w:rsidR="000E31EF" w:rsidRPr="008D5556" w:rsidRDefault="000E31EF" w:rsidP="000E31EF">
            <w:pPr>
              <w:pStyle w:val="txttab"/>
              <w:framePr w:hSpace="0" w:wrap="auto" w:vAnchor="margin" w:yAlign="inline"/>
              <w:suppressOverlap w:val="0"/>
              <w:rPr>
                <w:b/>
              </w:rPr>
            </w:pPr>
            <w:r w:rsidRPr="008D5556">
              <w:rPr>
                <w:b/>
              </w:rPr>
              <w:t>STT</w:t>
            </w:r>
          </w:p>
        </w:tc>
        <w:tc>
          <w:tcPr>
            <w:tcW w:w="904" w:type="pct"/>
            <w:vAlign w:val="center"/>
            <w:hideMark/>
          </w:tcPr>
          <w:p w14:paraId="3B70FB1C" w14:textId="77777777" w:rsidR="000E31EF" w:rsidRPr="008D5556" w:rsidRDefault="000E31EF" w:rsidP="000E31EF">
            <w:pPr>
              <w:pStyle w:val="txttab"/>
              <w:framePr w:hSpace="0" w:wrap="auto" w:vAnchor="margin" w:yAlign="inline"/>
              <w:suppressOverlap w:val="0"/>
              <w:rPr>
                <w:b/>
              </w:rPr>
            </w:pPr>
            <w:r w:rsidRPr="008D5556">
              <w:rPr>
                <w:b/>
              </w:rPr>
              <w:t>Danh mục hàng hóa</w:t>
            </w:r>
          </w:p>
        </w:tc>
        <w:tc>
          <w:tcPr>
            <w:tcW w:w="533" w:type="pct"/>
            <w:vAlign w:val="center"/>
          </w:tcPr>
          <w:p w14:paraId="785E3251" w14:textId="77777777" w:rsidR="000E31EF" w:rsidRPr="008D5556" w:rsidRDefault="000E31EF" w:rsidP="000E31EF">
            <w:pPr>
              <w:pStyle w:val="txttab"/>
              <w:framePr w:hSpace="0" w:wrap="auto" w:vAnchor="margin" w:yAlign="inline"/>
              <w:suppressOverlap w:val="0"/>
              <w:rPr>
                <w:b/>
              </w:rPr>
            </w:pPr>
            <w:r w:rsidRPr="008D5556">
              <w:rPr>
                <w:b/>
              </w:rPr>
              <w:t>Đơn vị tính</w:t>
            </w:r>
          </w:p>
        </w:tc>
        <w:tc>
          <w:tcPr>
            <w:tcW w:w="575" w:type="pct"/>
            <w:vAlign w:val="center"/>
            <w:hideMark/>
          </w:tcPr>
          <w:p w14:paraId="50BD42C3" w14:textId="77777777" w:rsidR="000E31EF" w:rsidRPr="008D5556" w:rsidRDefault="000E31EF" w:rsidP="000E31EF">
            <w:pPr>
              <w:pStyle w:val="txttab"/>
              <w:framePr w:hSpace="0" w:wrap="auto" w:vAnchor="margin" w:yAlign="inline"/>
              <w:suppressOverlap w:val="0"/>
              <w:rPr>
                <w:b/>
              </w:rPr>
            </w:pPr>
            <w:r w:rsidRPr="008D5556">
              <w:rPr>
                <w:b/>
              </w:rPr>
              <w:t>Khối lượng mời thầu</w:t>
            </w:r>
          </w:p>
        </w:tc>
        <w:tc>
          <w:tcPr>
            <w:tcW w:w="898" w:type="pct"/>
            <w:vAlign w:val="center"/>
            <w:hideMark/>
          </w:tcPr>
          <w:p w14:paraId="07B71E11" w14:textId="411FEAFB" w:rsidR="000E31EF" w:rsidRPr="008D5556" w:rsidRDefault="000E31EF" w:rsidP="000E31EF">
            <w:pPr>
              <w:pStyle w:val="txttab"/>
              <w:framePr w:hSpace="0" w:wrap="auto" w:vAnchor="margin" w:yAlign="inline"/>
              <w:suppressOverlap w:val="0"/>
              <w:rPr>
                <w:b/>
              </w:rPr>
            </w:pPr>
            <w:r>
              <w:rPr>
                <w:b/>
              </w:rPr>
              <w:t>Đặc tính kỹ thuật</w:t>
            </w:r>
          </w:p>
        </w:tc>
        <w:tc>
          <w:tcPr>
            <w:tcW w:w="783" w:type="pct"/>
            <w:vAlign w:val="center"/>
            <w:hideMark/>
          </w:tcPr>
          <w:p w14:paraId="170922E2" w14:textId="77777777" w:rsidR="000E31EF" w:rsidRPr="008D5556" w:rsidRDefault="000E31EF" w:rsidP="000E31EF">
            <w:pPr>
              <w:pStyle w:val="txttab"/>
              <w:framePr w:hSpace="0" w:wrap="auto" w:vAnchor="margin" w:yAlign="inline"/>
              <w:suppressOverlap w:val="0"/>
              <w:rPr>
                <w:b/>
              </w:rPr>
            </w:pPr>
            <w:r w:rsidRPr="008D5556">
              <w:rPr>
                <w:b/>
              </w:rPr>
              <w:t>Đơn giá dự thầu</w:t>
            </w:r>
          </w:p>
        </w:tc>
        <w:tc>
          <w:tcPr>
            <w:tcW w:w="935" w:type="pct"/>
            <w:vAlign w:val="center"/>
          </w:tcPr>
          <w:p w14:paraId="173B1A0B" w14:textId="40651DCB" w:rsidR="000E31EF" w:rsidRPr="008D5556" w:rsidRDefault="000E31EF" w:rsidP="000E31EF">
            <w:pPr>
              <w:pStyle w:val="txttab"/>
              <w:framePr w:hSpace="0" w:wrap="auto" w:vAnchor="margin" w:yAlign="inline"/>
              <w:suppressOverlap w:val="0"/>
              <w:rPr>
                <w:b/>
              </w:rPr>
            </w:pPr>
            <w:r w:rsidRPr="008D5556">
              <w:rPr>
                <w:b/>
              </w:rPr>
              <w:t>Thành tiền</w:t>
            </w:r>
          </w:p>
        </w:tc>
      </w:tr>
      <w:tr w:rsidR="004022AB" w:rsidRPr="00366B0E" w14:paraId="2E51655A" w14:textId="77777777" w:rsidTr="004022AB">
        <w:trPr>
          <w:cantSplit/>
          <w:trHeight w:val="285"/>
          <w:jc w:val="center"/>
        </w:trPr>
        <w:tc>
          <w:tcPr>
            <w:tcW w:w="372" w:type="pct"/>
            <w:vAlign w:val="center"/>
          </w:tcPr>
          <w:p w14:paraId="4A5F5C06" w14:textId="5783C93C" w:rsidR="004022AB" w:rsidRPr="004022AB" w:rsidRDefault="004022AB" w:rsidP="004022AB">
            <w:pPr>
              <w:pStyle w:val="txttab"/>
              <w:framePr w:hSpace="0" w:wrap="auto" w:vAnchor="margin" w:yAlign="inline"/>
              <w:suppressOverlap w:val="0"/>
              <w:jc w:val="center"/>
              <w:rPr>
                <w:bCs/>
                <w:i/>
                <w:iCs/>
              </w:rPr>
            </w:pPr>
            <w:r w:rsidRPr="004022AB">
              <w:rPr>
                <w:bCs/>
                <w:i/>
                <w:iCs/>
                <w:sz w:val="24"/>
                <w:szCs w:val="24"/>
              </w:rPr>
              <w:t>(1)</w:t>
            </w:r>
          </w:p>
        </w:tc>
        <w:tc>
          <w:tcPr>
            <w:tcW w:w="904" w:type="pct"/>
            <w:vAlign w:val="center"/>
          </w:tcPr>
          <w:p w14:paraId="475A2C51" w14:textId="72B16942" w:rsidR="004022AB" w:rsidRPr="008D5556" w:rsidRDefault="004022AB" w:rsidP="004022AB">
            <w:pPr>
              <w:pStyle w:val="txttab"/>
              <w:framePr w:hSpace="0" w:wrap="auto" w:vAnchor="margin" w:yAlign="inline"/>
              <w:suppressOverlap w:val="0"/>
              <w:jc w:val="center"/>
              <w:rPr>
                <w:b/>
              </w:rPr>
            </w:pPr>
            <w:r w:rsidRPr="004022AB">
              <w:rPr>
                <w:bCs/>
                <w:i/>
                <w:iCs/>
                <w:sz w:val="24"/>
                <w:szCs w:val="24"/>
              </w:rPr>
              <w:t>(</w:t>
            </w:r>
            <w:r>
              <w:rPr>
                <w:bCs/>
                <w:i/>
                <w:iCs/>
                <w:sz w:val="24"/>
                <w:szCs w:val="24"/>
              </w:rPr>
              <w:t>2</w:t>
            </w:r>
            <w:r w:rsidRPr="004022AB">
              <w:rPr>
                <w:bCs/>
                <w:i/>
                <w:iCs/>
                <w:sz w:val="24"/>
                <w:szCs w:val="24"/>
              </w:rPr>
              <w:t>)</w:t>
            </w:r>
          </w:p>
        </w:tc>
        <w:tc>
          <w:tcPr>
            <w:tcW w:w="533" w:type="pct"/>
            <w:vAlign w:val="center"/>
          </w:tcPr>
          <w:p w14:paraId="69630CF8" w14:textId="32EE0AD9" w:rsidR="004022AB" w:rsidRPr="008D5556" w:rsidRDefault="004022AB" w:rsidP="004022AB">
            <w:pPr>
              <w:pStyle w:val="txttab"/>
              <w:framePr w:hSpace="0" w:wrap="auto" w:vAnchor="margin" w:yAlign="inline"/>
              <w:suppressOverlap w:val="0"/>
              <w:jc w:val="center"/>
              <w:rPr>
                <w:b/>
              </w:rPr>
            </w:pPr>
            <w:r w:rsidRPr="004022AB">
              <w:rPr>
                <w:bCs/>
                <w:i/>
                <w:iCs/>
                <w:sz w:val="24"/>
                <w:szCs w:val="24"/>
              </w:rPr>
              <w:t>(</w:t>
            </w:r>
            <w:r>
              <w:rPr>
                <w:bCs/>
                <w:i/>
                <w:iCs/>
                <w:sz w:val="24"/>
                <w:szCs w:val="24"/>
              </w:rPr>
              <w:t>3</w:t>
            </w:r>
            <w:r w:rsidRPr="004022AB">
              <w:rPr>
                <w:bCs/>
                <w:i/>
                <w:iCs/>
                <w:sz w:val="24"/>
                <w:szCs w:val="24"/>
              </w:rPr>
              <w:t>)</w:t>
            </w:r>
          </w:p>
        </w:tc>
        <w:tc>
          <w:tcPr>
            <w:tcW w:w="575" w:type="pct"/>
            <w:vAlign w:val="center"/>
          </w:tcPr>
          <w:p w14:paraId="17F5755D" w14:textId="637C5F15" w:rsidR="004022AB" w:rsidRPr="008D5556" w:rsidRDefault="004022AB" w:rsidP="004022AB">
            <w:pPr>
              <w:pStyle w:val="txttab"/>
              <w:framePr w:hSpace="0" w:wrap="auto" w:vAnchor="margin" w:yAlign="inline"/>
              <w:suppressOverlap w:val="0"/>
              <w:jc w:val="center"/>
              <w:rPr>
                <w:b/>
              </w:rPr>
            </w:pPr>
            <w:r w:rsidRPr="004022AB">
              <w:rPr>
                <w:bCs/>
                <w:i/>
                <w:iCs/>
                <w:sz w:val="24"/>
                <w:szCs w:val="24"/>
              </w:rPr>
              <w:t>(</w:t>
            </w:r>
            <w:r>
              <w:rPr>
                <w:bCs/>
                <w:i/>
                <w:iCs/>
                <w:sz w:val="24"/>
                <w:szCs w:val="24"/>
              </w:rPr>
              <w:t>4</w:t>
            </w:r>
            <w:r w:rsidRPr="004022AB">
              <w:rPr>
                <w:bCs/>
                <w:i/>
                <w:iCs/>
                <w:sz w:val="24"/>
                <w:szCs w:val="24"/>
              </w:rPr>
              <w:t>)</w:t>
            </w:r>
          </w:p>
        </w:tc>
        <w:tc>
          <w:tcPr>
            <w:tcW w:w="898" w:type="pct"/>
            <w:vAlign w:val="center"/>
          </w:tcPr>
          <w:p w14:paraId="3EA44082" w14:textId="216F31CD" w:rsidR="004022AB" w:rsidRDefault="004022AB" w:rsidP="004022AB">
            <w:pPr>
              <w:pStyle w:val="txttab"/>
              <w:framePr w:hSpace="0" w:wrap="auto" w:vAnchor="margin" w:yAlign="inline"/>
              <w:suppressOverlap w:val="0"/>
              <w:jc w:val="center"/>
              <w:rPr>
                <w:b/>
              </w:rPr>
            </w:pPr>
            <w:r w:rsidRPr="004022AB">
              <w:rPr>
                <w:bCs/>
                <w:i/>
                <w:iCs/>
                <w:sz w:val="24"/>
                <w:szCs w:val="24"/>
              </w:rPr>
              <w:t>(</w:t>
            </w:r>
            <w:r>
              <w:rPr>
                <w:bCs/>
                <w:i/>
                <w:iCs/>
                <w:sz w:val="24"/>
                <w:szCs w:val="24"/>
              </w:rPr>
              <w:t>5</w:t>
            </w:r>
            <w:r w:rsidRPr="004022AB">
              <w:rPr>
                <w:bCs/>
                <w:i/>
                <w:iCs/>
                <w:sz w:val="24"/>
                <w:szCs w:val="24"/>
              </w:rPr>
              <w:t>)</w:t>
            </w:r>
          </w:p>
        </w:tc>
        <w:tc>
          <w:tcPr>
            <w:tcW w:w="783" w:type="pct"/>
            <w:vAlign w:val="center"/>
          </w:tcPr>
          <w:p w14:paraId="3E4B9F42" w14:textId="5339899A" w:rsidR="004022AB" w:rsidRPr="008D5556" w:rsidRDefault="004022AB" w:rsidP="004022AB">
            <w:pPr>
              <w:pStyle w:val="txttab"/>
              <w:framePr w:hSpace="0" w:wrap="auto" w:vAnchor="margin" w:yAlign="inline"/>
              <w:suppressOverlap w:val="0"/>
              <w:jc w:val="center"/>
              <w:rPr>
                <w:b/>
              </w:rPr>
            </w:pPr>
            <w:r w:rsidRPr="004022AB">
              <w:rPr>
                <w:bCs/>
                <w:i/>
                <w:iCs/>
                <w:sz w:val="24"/>
                <w:szCs w:val="24"/>
              </w:rPr>
              <w:t>(</w:t>
            </w:r>
            <w:r>
              <w:rPr>
                <w:bCs/>
                <w:i/>
                <w:iCs/>
                <w:sz w:val="24"/>
                <w:szCs w:val="24"/>
              </w:rPr>
              <w:t>6</w:t>
            </w:r>
            <w:r w:rsidRPr="004022AB">
              <w:rPr>
                <w:bCs/>
                <w:i/>
                <w:iCs/>
                <w:sz w:val="24"/>
                <w:szCs w:val="24"/>
              </w:rPr>
              <w:t>)</w:t>
            </w:r>
          </w:p>
        </w:tc>
        <w:tc>
          <w:tcPr>
            <w:tcW w:w="935" w:type="pct"/>
            <w:vAlign w:val="center"/>
          </w:tcPr>
          <w:p w14:paraId="76296D42" w14:textId="57FC4091" w:rsidR="004022AB" w:rsidRPr="008D5556" w:rsidRDefault="004022AB" w:rsidP="004022AB">
            <w:pPr>
              <w:pStyle w:val="txttab"/>
              <w:framePr w:hSpace="0" w:wrap="auto" w:vAnchor="margin" w:yAlign="inline"/>
              <w:suppressOverlap w:val="0"/>
              <w:jc w:val="center"/>
              <w:rPr>
                <w:b/>
              </w:rPr>
            </w:pPr>
            <w:r w:rsidRPr="004022AB">
              <w:rPr>
                <w:bCs/>
                <w:i/>
                <w:iCs/>
                <w:sz w:val="24"/>
                <w:szCs w:val="24"/>
              </w:rPr>
              <w:t>(</w:t>
            </w:r>
            <w:r>
              <w:rPr>
                <w:bCs/>
                <w:i/>
                <w:iCs/>
                <w:sz w:val="24"/>
                <w:szCs w:val="24"/>
              </w:rPr>
              <w:t>7</w:t>
            </w:r>
            <w:r w:rsidRPr="004022AB">
              <w:rPr>
                <w:bCs/>
                <w:i/>
                <w:iCs/>
                <w:sz w:val="24"/>
                <w:szCs w:val="24"/>
              </w:rPr>
              <w:t>)</w:t>
            </w:r>
          </w:p>
        </w:tc>
      </w:tr>
      <w:tr w:rsidR="000E31EF" w:rsidRPr="00366B0E" w14:paraId="3B59189F" w14:textId="77777777" w:rsidTr="000E31EF">
        <w:trPr>
          <w:cantSplit/>
          <w:trHeight w:val="645"/>
          <w:jc w:val="center"/>
        </w:trPr>
        <w:tc>
          <w:tcPr>
            <w:tcW w:w="372" w:type="pct"/>
            <w:vAlign w:val="center"/>
            <w:hideMark/>
          </w:tcPr>
          <w:p w14:paraId="58131C62" w14:textId="77777777" w:rsidR="000E31EF" w:rsidRPr="00366B0E" w:rsidRDefault="000E31EF" w:rsidP="000E31EF">
            <w:pPr>
              <w:pStyle w:val="txttab"/>
              <w:framePr w:hSpace="0" w:wrap="auto" w:vAnchor="margin" w:yAlign="inline"/>
              <w:suppressOverlap w:val="0"/>
            </w:pPr>
            <w:r w:rsidRPr="00366B0E">
              <w:t>1</w:t>
            </w:r>
          </w:p>
        </w:tc>
        <w:tc>
          <w:tcPr>
            <w:tcW w:w="904" w:type="pct"/>
            <w:vAlign w:val="center"/>
          </w:tcPr>
          <w:p w14:paraId="7034C912" w14:textId="6FC5F299" w:rsidR="000E31EF" w:rsidRPr="00366B0E" w:rsidRDefault="000E31EF" w:rsidP="000E31EF">
            <w:pPr>
              <w:pStyle w:val="txttab"/>
              <w:framePr w:hSpace="0" w:wrap="auto" w:vAnchor="margin" w:yAlign="inline"/>
              <w:suppressOverlap w:val="0"/>
            </w:pPr>
            <w:r>
              <w:t>Hàng hóa 1</w:t>
            </w:r>
          </w:p>
        </w:tc>
        <w:tc>
          <w:tcPr>
            <w:tcW w:w="533" w:type="pct"/>
            <w:vAlign w:val="center"/>
          </w:tcPr>
          <w:p w14:paraId="34129FD7" w14:textId="77777777" w:rsidR="000E31EF" w:rsidRPr="00366B0E" w:rsidRDefault="000E31EF" w:rsidP="000E31EF">
            <w:pPr>
              <w:pStyle w:val="txttab"/>
              <w:framePr w:hSpace="0" w:wrap="auto" w:vAnchor="margin" w:yAlign="inline"/>
              <w:suppressOverlap w:val="0"/>
            </w:pPr>
          </w:p>
        </w:tc>
        <w:tc>
          <w:tcPr>
            <w:tcW w:w="575" w:type="pct"/>
            <w:vAlign w:val="center"/>
            <w:hideMark/>
          </w:tcPr>
          <w:p w14:paraId="498ACEF3" w14:textId="77777777" w:rsidR="000E31EF" w:rsidRPr="00366B0E" w:rsidRDefault="000E31EF" w:rsidP="000E31EF">
            <w:pPr>
              <w:pStyle w:val="txttab"/>
              <w:framePr w:hSpace="0" w:wrap="auto" w:vAnchor="margin" w:yAlign="inline"/>
              <w:suppressOverlap w:val="0"/>
            </w:pPr>
          </w:p>
        </w:tc>
        <w:tc>
          <w:tcPr>
            <w:tcW w:w="898" w:type="pct"/>
            <w:vAlign w:val="center"/>
            <w:hideMark/>
          </w:tcPr>
          <w:p w14:paraId="6D3223EE" w14:textId="77777777" w:rsidR="000E31EF" w:rsidRPr="00366B0E" w:rsidRDefault="000E31EF" w:rsidP="000E31EF">
            <w:pPr>
              <w:pStyle w:val="txttab"/>
              <w:framePr w:hSpace="0" w:wrap="auto" w:vAnchor="margin" w:yAlign="inline"/>
              <w:suppressOverlap w:val="0"/>
            </w:pPr>
          </w:p>
        </w:tc>
        <w:tc>
          <w:tcPr>
            <w:tcW w:w="783" w:type="pct"/>
            <w:vAlign w:val="center"/>
            <w:hideMark/>
          </w:tcPr>
          <w:p w14:paraId="379951A1" w14:textId="77777777" w:rsidR="000E31EF" w:rsidRPr="00366B0E" w:rsidRDefault="000E31EF" w:rsidP="000E31EF">
            <w:pPr>
              <w:pStyle w:val="txttab"/>
              <w:framePr w:hSpace="0" w:wrap="auto" w:vAnchor="margin" w:yAlign="inline"/>
              <w:suppressOverlap w:val="0"/>
            </w:pPr>
          </w:p>
        </w:tc>
        <w:tc>
          <w:tcPr>
            <w:tcW w:w="935" w:type="pct"/>
            <w:vAlign w:val="center"/>
            <w:hideMark/>
          </w:tcPr>
          <w:p w14:paraId="0FDD642F" w14:textId="77777777" w:rsidR="000E31EF" w:rsidRPr="00366B0E" w:rsidRDefault="000E31EF" w:rsidP="000E31EF">
            <w:pPr>
              <w:pStyle w:val="txttab"/>
              <w:framePr w:hSpace="0" w:wrap="auto" w:vAnchor="margin" w:yAlign="inline"/>
              <w:suppressOverlap w:val="0"/>
            </w:pPr>
            <w:r w:rsidRPr="00366B0E">
              <w:t>M1</w:t>
            </w:r>
          </w:p>
        </w:tc>
      </w:tr>
      <w:tr w:rsidR="000E31EF" w:rsidRPr="00366B0E" w14:paraId="24201CBA" w14:textId="77777777" w:rsidTr="000E31EF">
        <w:trPr>
          <w:cantSplit/>
          <w:trHeight w:val="558"/>
          <w:jc w:val="center"/>
        </w:trPr>
        <w:tc>
          <w:tcPr>
            <w:tcW w:w="372" w:type="pct"/>
            <w:vAlign w:val="center"/>
          </w:tcPr>
          <w:p w14:paraId="6412526B" w14:textId="77777777" w:rsidR="000E31EF" w:rsidRPr="00366B0E" w:rsidRDefault="000E31EF" w:rsidP="000E31EF">
            <w:pPr>
              <w:pStyle w:val="txttab"/>
              <w:framePr w:hSpace="0" w:wrap="auto" w:vAnchor="margin" w:yAlign="inline"/>
              <w:suppressOverlap w:val="0"/>
            </w:pPr>
            <w:r w:rsidRPr="00366B0E">
              <w:t>2</w:t>
            </w:r>
          </w:p>
        </w:tc>
        <w:tc>
          <w:tcPr>
            <w:tcW w:w="904" w:type="pct"/>
            <w:vAlign w:val="center"/>
          </w:tcPr>
          <w:p w14:paraId="2DF0B7BA" w14:textId="5411CA60" w:rsidR="000E31EF" w:rsidRPr="00366B0E" w:rsidRDefault="000E31EF" w:rsidP="000E31EF">
            <w:pPr>
              <w:pStyle w:val="txttab"/>
              <w:framePr w:hSpace="0" w:wrap="auto" w:vAnchor="margin" w:yAlign="inline"/>
              <w:suppressOverlap w:val="0"/>
            </w:pPr>
            <w:r>
              <w:t>Hàng hóa 2</w:t>
            </w:r>
          </w:p>
        </w:tc>
        <w:tc>
          <w:tcPr>
            <w:tcW w:w="533" w:type="pct"/>
            <w:vAlign w:val="center"/>
          </w:tcPr>
          <w:p w14:paraId="06C520C8" w14:textId="77777777" w:rsidR="000E31EF" w:rsidRPr="00366B0E" w:rsidRDefault="000E31EF" w:rsidP="000E31EF">
            <w:pPr>
              <w:pStyle w:val="txttab"/>
              <w:framePr w:hSpace="0" w:wrap="auto" w:vAnchor="margin" w:yAlign="inline"/>
              <w:suppressOverlap w:val="0"/>
            </w:pPr>
          </w:p>
        </w:tc>
        <w:tc>
          <w:tcPr>
            <w:tcW w:w="575" w:type="pct"/>
            <w:vAlign w:val="center"/>
          </w:tcPr>
          <w:p w14:paraId="538753B3" w14:textId="77777777" w:rsidR="000E31EF" w:rsidRPr="00366B0E" w:rsidRDefault="000E31EF" w:rsidP="000E31EF">
            <w:pPr>
              <w:pStyle w:val="txttab"/>
              <w:framePr w:hSpace="0" w:wrap="auto" w:vAnchor="margin" w:yAlign="inline"/>
              <w:suppressOverlap w:val="0"/>
            </w:pPr>
          </w:p>
        </w:tc>
        <w:tc>
          <w:tcPr>
            <w:tcW w:w="898" w:type="pct"/>
            <w:vAlign w:val="center"/>
          </w:tcPr>
          <w:p w14:paraId="09A2D8F7" w14:textId="77777777" w:rsidR="000E31EF" w:rsidRPr="00366B0E" w:rsidRDefault="000E31EF" w:rsidP="000E31EF">
            <w:pPr>
              <w:pStyle w:val="txttab"/>
              <w:framePr w:hSpace="0" w:wrap="auto" w:vAnchor="margin" w:yAlign="inline"/>
              <w:suppressOverlap w:val="0"/>
            </w:pPr>
          </w:p>
        </w:tc>
        <w:tc>
          <w:tcPr>
            <w:tcW w:w="783" w:type="pct"/>
            <w:vAlign w:val="center"/>
          </w:tcPr>
          <w:p w14:paraId="476A3487" w14:textId="77777777" w:rsidR="000E31EF" w:rsidRPr="00366B0E" w:rsidRDefault="000E31EF" w:rsidP="000E31EF">
            <w:pPr>
              <w:pStyle w:val="txttab"/>
              <w:framePr w:hSpace="0" w:wrap="auto" w:vAnchor="margin" w:yAlign="inline"/>
              <w:suppressOverlap w:val="0"/>
            </w:pPr>
          </w:p>
        </w:tc>
        <w:tc>
          <w:tcPr>
            <w:tcW w:w="935" w:type="pct"/>
            <w:vAlign w:val="center"/>
          </w:tcPr>
          <w:p w14:paraId="506DECBE" w14:textId="77777777" w:rsidR="000E31EF" w:rsidRPr="00366B0E" w:rsidRDefault="000E31EF" w:rsidP="000E31EF">
            <w:pPr>
              <w:pStyle w:val="txttab"/>
              <w:framePr w:hSpace="0" w:wrap="auto" w:vAnchor="margin" w:yAlign="inline"/>
              <w:suppressOverlap w:val="0"/>
            </w:pPr>
            <w:r w:rsidRPr="00366B0E">
              <w:t>M2</w:t>
            </w:r>
          </w:p>
        </w:tc>
      </w:tr>
      <w:tr w:rsidR="000E31EF" w:rsidRPr="00366B0E" w14:paraId="53230331" w14:textId="77777777" w:rsidTr="000E31EF">
        <w:trPr>
          <w:cantSplit/>
          <w:trHeight w:val="665"/>
          <w:jc w:val="center"/>
        </w:trPr>
        <w:tc>
          <w:tcPr>
            <w:tcW w:w="372" w:type="pct"/>
            <w:vAlign w:val="center"/>
          </w:tcPr>
          <w:p w14:paraId="7EFACE07" w14:textId="77777777" w:rsidR="000E31EF" w:rsidRPr="00366B0E" w:rsidRDefault="000E31EF" w:rsidP="000E31EF">
            <w:pPr>
              <w:pStyle w:val="txttab"/>
              <w:framePr w:hSpace="0" w:wrap="auto" w:vAnchor="margin" w:yAlign="inline"/>
              <w:suppressOverlap w:val="0"/>
            </w:pPr>
          </w:p>
        </w:tc>
        <w:tc>
          <w:tcPr>
            <w:tcW w:w="904" w:type="pct"/>
            <w:vAlign w:val="center"/>
          </w:tcPr>
          <w:p w14:paraId="76BEE72A" w14:textId="77777777" w:rsidR="000E31EF" w:rsidRPr="00366B0E" w:rsidRDefault="000E31EF" w:rsidP="000E31EF">
            <w:pPr>
              <w:pStyle w:val="txttab"/>
              <w:framePr w:hSpace="0" w:wrap="auto" w:vAnchor="margin" w:yAlign="inline"/>
              <w:suppressOverlap w:val="0"/>
            </w:pPr>
            <w:r w:rsidRPr="00366B0E">
              <w:t>….</w:t>
            </w:r>
          </w:p>
        </w:tc>
        <w:tc>
          <w:tcPr>
            <w:tcW w:w="533" w:type="pct"/>
            <w:vAlign w:val="center"/>
          </w:tcPr>
          <w:p w14:paraId="14B72395" w14:textId="77777777" w:rsidR="000E31EF" w:rsidRPr="00366B0E" w:rsidRDefault="000E31EF" w:rsidP="000E31EF">
            <w:pPr>
              <w:pStyle w:val="txttab"/>
              <w:framePr w:hSpace="0" w:wrap="auto" w:vAnchor="margin" w:yAlign="inline"/>
              <w:suppressOverlap w:val="0"/>
            </w:pPr>
          </w:p>
        </w:tc>
        <w:tc>
          <w:tcPr>
            <w:tcW w:w="575" w:type="pct"/>
            <w:vAlign w:val="center"/>
          </w:tcPr>
          <w:p w14:paraId="50DCBF34" w14:textId="77777777" w:rsidR="000E31EF" w:rsidRPr="00366B0E" w:rsidRDefault="000E31EF" w:rsidP="000E31EF">
            <w:pPr>
              <w:pStyle w:val="txttab"/>
              <w:framePr w:hSpace="0" w:wrap="auto" w:vAnchor="margin" w:yAlign="inline"/>
              <w:suppressOverlap w:val="0"/>
            </w:pPr>
          </w:p>
        </w:tc>
        <w:tc>
          <w:tcPr>
            <w:tcW w:w="898" w:type="pct"/>
            <w:vAlign w:val="center"/>
          </w:tcPr>
          <w:p w14:paraId="3FA010F2" w14:textId="77777777" w:rsidR="000E31EF" w:rsidRPr="00366B0E" w:rsidRDefault="000E31EF" w:rsidP="000E31EF">
            <w:pPr>
              <w:pStyle w:val="txttab"/>
              <w:framePr w:hSpace="0" w:wrap="auto" w:vAnchor="margin" w:yAlign="inline"/>
              <w:suppressOverlap w:val="0"/>
            </w:pPr>
          </w:p>
        </w:tc>
        <w:tc>
          <w:tcPr>
            <w:tcW w:w="783" w:type="pct"/>
            <w:vAlign w:val="center"/>
          </w:tcPr>
          <w:p w14:paraId="7AB6F2B2" w14:textId="77777777" w:rsidR="000E31EF" w:rsidRPr="00366B0E" w:rsidRDefault="000E31EF" w:rsidP="000E31EF">
            <w:pPr>
              <w:pStyle w:val="txttab"/>
              <w:framePr w:hSpace="0" w:wrap="auto" w:vAnchor="margin" w:yAlign="inline"/>
              <w:suppressOverlap w:val="0"/>
            </w:pPr>
          </w:p>
        </w:tc>
        <w:tc>
          <w:tcPr>
            <w:tcW w:w="935" w:type="pct"/>
            <w:vAlign w:val="center"/>
          </w:tcPr>
          <w:p w14:paraId="57898E40" w14:textId="77777777" w:rsidR="000E31EF" w:rsidRPr="00366B0E" w:rsidRDefault="000E31EF" w:rsidP="000E31EF">
            <w:pPr>
              <w:pStyle w:val="txttab"/>
              <w:framePr w:hSpace="0" w:wrap="auto" w:vAnchor="margin" w:yAlign="inline"/>
              <w:suppressOverlap w:val="0"/>
            </w:pPr>
          </w:p>
        </w:tc>
      </w:tr>
      <w:tr w:rsidR="000E31EF" w:rsidRPr="00366B0E" w14:paraId="084EABDD" w14:textId="77777777" w:rsidTr="000E31EF">
        <w:trPr>
          <w:cantSplit/>
          <w:trHeight w:val="665"/>
          <w:jc w:val="center"/>
        </w:trPr>
        <w:tc>
          <w:tcPr>
            <w:tcW w:w="372" w:type="pct"/>
            <w:vAlign w:val="center"/>
          </w:tcPr>
          <w:p w14:paraId="013E55C2" w14:textId="77777777" w:rsidR="000E31EF" w:rsidRPr="00366B0E" w:rsidRDefault="000E31EF" w:rsidP="000E31EF">
            <w:pPr>
              <w:pStyle w:val="txttab"/>
              <w:framePr w:hSpace="0" w:wrap="auto" w:vAnchor="margin" w:yAlign="inline"/>
              <w:suppressOverlap w:val="0"/>
            </w:pPr>
            <w:r w:rsidRPr="00366B0E">
              <w:t>n</w:t>
            </w:r>
          </w:p>
        </w:tc>
        <w:tc>
          <w:tcPr>
            <w:tcW w:w="904" w:type="pct"/>
            <w:vAlign w:val="center"/>
          </w:tcPr>
          <w:p w14:paraId="4F6C969E" w14:textId="498DA382" w:rsidR="000E31EF" w:rsidRPr="00366B0E" w:rsidRDefault="000E31EF" w:rsidP="000E31EF">
            <w:pPr>
              <w:pStyle w:val="txttab"/>
              <w:framePr w:hSpace="0" w:wrap="auto" w:vAnchor="margin" w:yAlign="inline"/>
              <w:suppressOverlap w:val="0"/>
            </w:pPr>
            <w:r w:rsidRPr="00366B0E">
              <w:t>Hàng hoá n</w:t>
            </w:r>
          </w:p>
        </w:tc>
        <w:tc>
          <w:tcPr>
            <w:tcW w:w="533" w:type="pct"/>
            <w:vAlign w:val="center"/>
          </w:tcPr>
          <w:p w14:paraId="13DB0C82" w14:textId="77777777" w:rsidR="000E31EF" w:rsidRPr="00366B0E" w:rsidRDefault="000E31EF" w:rsidP="000E31EF">
            <w:pPr>
              <w:pStyle w:val="txttab"/>
              <w:framePr w:hSpace="0" w:wrap="auto" w:vAnchor="margin" w:yAlign="inline"/>
              <w:suppressOverlap w:val="0"/>
            </w:pPr>
          </w:p>
        </w:tc>
        <w:tc>
          <w:tcPr>
            <w:tcW w:w="575" w:type="pct"/>
            <w:vAlign w:val="center"/>
          </w:tcPr>
          <w:p w14:paraId="557BA5C0" w14:textId="77777777" w:rsidR="000E31EF" w:rsidRPr="00366B0E" w:rsidRDefault="000E31EF" w:rsidP="000E31EF">
            <w:pPr>
              <w:pStyle w:val="txttab"/>
              <w:framePr w:hSpace="0" w:wrap="auto" w:vAnchor="margin" w:yAlign="inline"/>
              <w:suppressOverlap w:val="0"/>
            </w:pPr>
          </w:p>
        </w:tc>
        <w:tc>
          <w:tcPr>
            <w:tcW w:w="898" w:type="pct"/>
            <w:vAlign w:val="center"/>
          </w:tcPr>
          <w:p w14:paraId="03929E61" w14:textId="77777777" w:rsidR="000E31EF" w:rsidRPr="00366B0E" w:rsidRDefault="000E31EF" w:rsidP="000E31EF">
            <w:pPr>
              <w:pStyle w:val="txttab"/>
              <w:framePr w:hSpace="0" w:wrap="auto" w:vAnchor="margin" w:yAlign="inline"/>
              <w:suppressOverlap w:val="0"/>
            </w:pPr>
          </w:p>
        </w:tc>
        <w:tc>
          <w:tcPr>
            <w:tcW w:w="783" w:type="pct"/>
            <w:vAlign w:val="center"/>
          </w:tcPr>
          <w:p w14:paraId="2AD2AABC" w14:textId="77777777" w:rsidR="000E31EF" w:rsidRPr="00366B0E" w:rsidRDefault="000E31EF" w:rsidP="000E31EF">
            <w:pPr>
              <w:pStyle w:val="txttab"/>
              <w:framePr w:hSpace="0" w:wrap="auto" w:vAnchor="margin" w:yAlign="inline"/>
              <w:suppressOverlap w:val="0"/>
            </w:pPr>
          </w:p>
        </w:tc>
        <w:tc>
          <w:tcPr>
            <w:tcW w:w="935" w:type="pct"/>
            <w:vAlign w:val="center"/>
          </w:tcPr>
          <w:p w14:paraId="6EECAA50" w14:textId="77777777" w:rsidR="000E31EF" w:rsidRPr="00366B0E" w:rsidRDefault="000E31EF" w:rsidP="000E31EF">
            <w:pPr>
              <w:pStyle w:val="txttab"/>
              <w:framePr w:hSpace="0" w:wrap="auto" w:vAnchor="margin" w:yAlign="inline"/>
              <w:suppressOverlap w:val="0"/>
            </w:pPr>
            <w:r w:rsidRPr="00366B0E">
              <w:t>Mn</w:t>
            </w:r>
          </w:p>
        </w:tc>
      </w:tr>
      <w:tr w:rsidR="000E31EF" w:rsidRPr="00366B0E" w14:paraId="4D58ECB8" w14:textId="77777777" w:rsidTr="000E31EF">
        <w:trPr>
          <w:cantSplit/>
          <w:trHeight w:val="665"/>
          <w:jc w:val="center"/>
        </w:trPr>
        <w:tc>
          <w:tcPr>
            <w:tcW w:w="4065" w:type="pct"/>
            <w:gridSpan w:val="6"/>
          </w:tcPr>
          <w:p w14:paraId="4D23E6DF" w14:textId="0234D0EA" w:rsidR="000E31EF" w:rsidRPr="00366B0E" w:rsidRDefault="000E31EF" w:rsidP="000E31EF">
            <w:pPr>
              <w:pStyle w:val="txttab"/>
              <w:framePr w:hSpace="0" w:wrap="auto" w:vAnchor="margin" w:yAlign="inline"/>
              <w:suppressOverlap w:val="0"/>
              <w:rPr>
                <w:b/>
              </w:rPr>
            </w:pPr>
            <w:r w:rsidRPr="00366B0E">
              <w:rPr>
                <w:b/>
              </w:rPr>
              <w:t>Tổng cộng giá dự thầu của hàng hoá đã bao gồm thuế, phí,</w:t>
            </w:r>
            <w:r>
              <w:rPr>
                <w:b/>
              </w:rPr>
              <w:t xml:space="preserve"> </w:t>
            </w:r>
            <w:r w:rsidRPr="00366B0E">
              <w:rPr>
                <w:b/>
              </w:rPr>
              <w:t>lệ phí (nếu có)</w:t>
            </w:r>
            <w:r>
              <w:rPr>
                <w:b/>
              </w:rPr>
              <w:t>:</w:t>
            </w:r>
          </w:p>
          <w:p w14:paraId="755CCB94" w14:textId="7D0CDA57" w:rsidR="000E31EF" w:rsidRPr="00366B0E" w:rsidRDefault="000E31EF" w:rsidP="000E31EF">
            <w:pPr>
              <w:pStyle w:val="txttab"/>
              <w:framePr w:hSpace="0" w:wrap="auto" w:vAnchor="margin" w:yAlign="inline"/>
              <w:suppressOverlap w:val="0"/>
            </w:pPr>
            <w:r w:rsidRPr="00366B0E">
              <w:t>(</w:t>
            </w:r>
            <w:r>
              <w:t>Bằng chữ:_________________________________</w:t>
            </w:r>
            <w:r w:rsidRPr="00366B0E">
              <w:t>)</w:t>
            </w:r>
          </w:p>
        </w:tc>
        <w:tc>
          <w:tcPr>
            <w:tcW w:w="935" w:type="pct"/>
          </w:tcPr>
          <w:p w14:paraId="03FAF36A" w14:textId="77777777" w:rsidR="000E31EF" w:rsidRPr="00366B0E" w:rsidRDefault="000E31EF" w:rsidP="000E31EF">
            <w:pPr>
              <w:pStyle w:val="txttab"/>
              <w:framePr w:hSpace="0" w:wrap="auto" w:vAnchor="margin" w:yAlign="inline"/>
              <w:suppressOverlap w:val="0"/>
              <w:rPr>
                <w:b/>
              </w:rPr>
            </w:pPr>
            <w:r w:rsidRPr="00366B0E">
              <w:rPr>
                <w:b/>
              </w:rPr>
              <w:t>M=M1+M2+…+Mn</w:t>
            </w:r>
          </w:p>
        </w:tc>
      </w:tr>
    </w:tbl>
    <w:p w14:paraId="2CE8FEA6" w14:textId="77777777" w:rsidR="000E31EF" w:rsidRPr="00366B0E" w:rsidRDefault="000E31EF" w:rsidP="000E31EF">
      <w:pPr>
        <w:spacing w:after="0" w:line="240" w:lineRule="auto"/>
        <w:ind w:firstLine="720"/>
        <w:jc w:val="left"/>
        <w:rPr>
          <w:rFonts w:eastAsia="Times New Roman"/>
          <w:b/>
        </w:rPr>
      </w:pPr>
    </w:p>
    <w:p w14:paraId="6D86F7C5" w14:textId="77777777" w:rsidR="000E31EF" w:rsidRPr="00366B0E" w:rsidRDefault="000E31EF" w:rsidP="000E31EF">
      <w:pPr>
        <w:spacing w:line="240" w:lineRule="auto"/>
        <w:ind w:left="2880" w:firstLine="720"/>
        <w:jc w:val="center"/>
        <w:rPr>
          <w:rFonts w:eastAsia="Times New Roman"/>
          <w:b/>
          <w:lang w:val="nl-NL"/>
        </w:rPr>
      </w:pPr>
      <w:r w:rsidRPr="00366B0E">
        <w:rPr>
          <w:rFonts w:eastAsia="Times New Roman"/>
          <w:b/>
          <w:lang w:val="nl-NL"/>
        </w:rPr>
        <w:t>Đại diện hợp pháp của nhà thầu</w:t>
      </w:r>
    </w:p>
    <w:p w14:paraId="6DDC371A" w14:textId="77777777" w:rsidR="000E31EF" w:rsidRPr="00366B0E" w:rsidRDefault="000E31EF" w:rsidP="000E31EF">
      <w:pPr>
        <w:spacing w:line="240" w:lineRule="auto"/>
        <w:ind w:left="4253" w:firstLine="0"/>
        <w:rPr>
          <w:rFonts w:eastAsia="Times New Roman"/>
          <w:lang w:val="nl-NL"/>
        </w:rPr>
      </w:pPr>
      <w:r w:rsidRPr="00366B0E">
        <w:rPr>
          <w:rFonts w:eastAsia="Times New Roman"/>
          <w:i/>
          <w:lang w:val="nl-NL"/>
        </w:rPr>
        <w:t>[ghi tên, chức danh, ký tên và đóng dấu]</w:t>
      </w:r>
    </w:p>
    <w:p w14:paraId="343AC812" w14:textId="77777777" w:rsidR="000E31EF" w:rsidRPr="00366B0E" w:rsidRDefault="000E31EF" w:rsidP="000E31EF">
      <w:pPr>
        <w:spacing w:line="264" w:lineRule="auto"/>
        <w:rPr>
          <w:rFonts w:eastAsia="Times New Roman"/>
          <w:lang w:val="x-none" w:eastAsia="x-none"/>
        </w:rPr>
      </w:pPr>
      <w:r w:rsidRPr="00366B0E">
        <w:rPr>
          <w:rFonts w:eastAsia="Times New Roman"/>
          <w:lang w:val="x-none" w:eastAsia="x-none"/>
        </w:rPr>
        <w:t xml:space="preserve">Ghi chú: </w:t>
      </w:r>
    </w:p>
    <w:p w14:paraId="4E1A3C78" w14:textId="2854FA1B" w:rsidR="000E31EF" w:rsidRPr="004022AB" w:rsidRDefault="000E31EF" w:rsidP="00CC1717">
      <w:pPr>
        <w:pStyle w:val="ListParagraph"/>
        <w:numPr>
          <w:ilvl w:val="0"/>
          <w:numId w:val="9"/>
        </w:numPr>
        <w:spacing w:line="264" w:lineRule="auto"/>
        <w:rPr>
          <w:rFonts w:eastAsia="Times New Roman"/>
          <w:iCs/>
          <w:lang w:val="x-none" w:eastAsia="x-none"/>
        </w:rPr>
      </w:pPr>
      <w:r w:rsidRPr="004022AB">
        <w:rPr>
          <w:rFonts w:eastAsia="Times New Roman"/>
          <w:lang w:val="x-none" w:eastAsia="x-none"/>
        </w:rPr>
        <w:t xml:space="preserve">Các cột (1), (2), (3), (4) </w:t>
      </w:r>
      <w:r w:rsidRPr="004022AB">
        <w:rPr>
          <w:rFonts w:eastAsia="Times New Roman"/>
          <w:lang w:eastAsia="x-none"/>
        </w:rPr>
        <w:t>b</w:t>
      </w:r>
      <w:r w:rsidRPr="004022AB">
        <w:rPr>
          <w:rFonts w:eastAsia="Times New Roman"/>
          <w:lang w:val="x-none" w:eastAsia="x-none"/>
        </w:rPr>
        <w:t>ên mời thầu ghi</w:t>
      </w:r>
      <w:r w:rsidRPr="004022AB">
        <w:rPr>
          <w:rFonts w:eastAsia="Times New Roman"/>
          <w:iCs/>
          <w:lang w:val="x-none" w:eastAsia="x-none"/>
        </w:rPr>
        <w:t xml:space="preserve"> phù hợp với Danh mục </w:t>
      </w:r>
      <w:r w:rsidR="004022AB">
        <w:rPr>
          <w:rFonts w:eastAsia="Times New Roman"/>
          <w:iCs/>
          <w:lang w:eastAsia="x-none"/>
        </w:rPr>
        <w:t xml:space="preserve">hàng hóa </w:t>
      </w:r>
      <w:r w:rsidRPr="004022AB">
        <w:rPr>
          <w:rFonts w:eastAsia="Times New Roman"/>
          <w:iCs/>
          <w:lang w:val="x-none" w:eastAsia="x-none"/>
        </w:rPr>
        <w:t xml:space="preserve">quy định tại </w:t>
      </w:r>
      <w:r w:rsidR="00DC6727">
        <w:rPr>
          <w:rFonts w:eastAsia="Times New Roman"/>
          <w:iCs/>
          <w:lang w:eastAsia="x-none"/>
        </w:rPr>
        <w:t>Khoản 2 Mục B</w:t>
      </w:r>
      <w:r w:rsidRPr="004022AB">
        <w:rPr>
          <w:rFonts w:eastAsia="Times New Roman"/>
          <w:iCs/>
          <w:lang w:val="x-none" w:eastAsia="x-none"/>
        </w:rPr>
        <w:t xml:space="preserve">; </w:t>
      </w:r>
    </w:p>
    <w:p w14:paraId="5F8EB0F1" w14:textId="281B3401" w:rsidR="000E31EF" w:rsidRPr="004022AB" w:rsidRDefault="000E31EF" w:rsidP="00CC1717">
      <w:pPr>
        <w:pStyle w:val="ListParagraph"/>
        <w:numPr>
          <w:ilvl w:val="0"/>
          <w:numId w:val="9"/>
        </w:numPr>
        <w:spacing w:line="264" w:lineRule="auto"/>
        <w:rPr>
          <w:rFonts w:eastAsia="Times New Roman"/>
          <w:iCs/>
          <w:lang w:val="x-none" w:eastAsia="x-none"/>
        </w:rPr>
      </w:pPr>
      <w:r w:rsidRPr="004022AB">
        <w:rPr>
          <w:rFonts w:eastAsia="Times New Roman"/>
          <w:iCs/>
          <w:lang w:val="x-none" w:eastAsia="x-none"/>
        </w:rPr>
        <w:t>Các cột  (5)</w:t>
      </w:r>
      <w:r w:rsidRPr="004022AB">
        <w:rPr>
          <w:rFonts w:eastAsia="Times New Roman"/>
          <w:iCs/>
          <w:lang w:eastAsia="x-none"/>
        </w:rPr>
        <w:t>,</w:t>
      </w:r>
      <w:r w:rsidRPr="004022AB">
        <w:rPr>
          <w:rFonts w:eastAsia="Times New Roman"/>
          <w:iCs/>
          <w:lang w:val="x-none" w:eastAsia="x-none"/>
        </w:rPr>
        <w:t xml:space="preserve"> (6), (7) </w:t>
      </w:r>
      <w:r w:rsidRPr="004022AB">
        <w:rPr>
          <w:rFonts w:eastAsia="Times New Roman"/>
          <w:iCs/>
          <w:lang w:eastAsia="x-none"/>
        </w:rPr>
        <w:t xml:space="preserve">do </w:t>
      </w:r>
      <w:r w:rsidRPr="004022AB">
        <w:rPr>
          <w:rFonts w:eastAsia="Times New Roman"/>
          <w:iCs/>
          <w:lang w:val="x-none" w:eastAsia="x-none"/>
        </w:rPr>
        <w:t xml:space="preserve">nhà thầu chào. </w:t>
      </w:r>
    </w:p>
    <w:p w14:paraId="0026F63B" w14:textId="3252B63E" w:rsidR="000E31EF" w:rsidRPr="004022AB" w:rsidRDefault="000E31EF" w:rsidP="00CC1717">
      <w:pPr>
        <w:pStyle w:val="ListParagraph"/>
        <w:numPr>
          <w:ilvl w:val="0"/>
          <w:numId w:val="9"/>
        </w:numPr>
        <w:rPr>
          <w:lang w:val="es-ES_tradnl"/>
        </w:rPr>
      </w:pPr>
      <w:r w:rsidRPr="004022AB">
        <w:rPr>
          <w:iCs/>
          <w:lang w:val="es-ES_tradnl"/>
        </w:rPr>
        <w:t>Đơn giá dự thầu tại cột (6) bao gồm</w:t>
      </w:r>
      <w:r w:rsidRPr="00366B0E">
        <w:t xml:space="preserve"> các chi phí cần thiết để cung cấp </w:t>
      </w:r>
      <w:r w:rsidR="004022AB">
        <w:rPr>
          <w:rFonts w:eastAsia="Times New Roman"/>
          <w:iCs/>
          <w:lang w:eastAsia="x-none"/>
        </w:rPr>
        <w:t>hàng hóa</w:t>
      </w:r>
      <w:r w:rsidRPr="00366B0E">
        <w:t xml:space="preserve"> theo yêu cầu của bên mời thầu, trong đó bao gồm các chi phí thuế, phí, lệ phí (nếu có). </w:t>
      </w:r>
      <w:r w:rsidRPr="004022AB">
        <w:rPr>
          <w:lang w:val="es-ES_tradnl"/>
        </w:rPr>
        <w:t>Khi tham dự thầu, nhà thầu phải chịu trách nhiệm tìm hiểu, tính toán và chào đầy đủ các loại thuế, phí, lệ phí (nếu có)</w:t>
      </w:r>
      <w:r w:rsidRPr="00366B0E">
        <w:t xml:space="preserve"> </w:t>
      </w:r>
      <w:r w:rsidRPr="004022AB">
        <w:rPr>
          <w:lang w:val="es-ES_tradnl"/>
        </w:rPr>
        <w:t xml:space="preserve">theo thuế suất, mức phí, lệ phí </w:t>
      </w:r>
      <w:r w:rsidRPr="00366B0E">
        <w:t xml:space="preserve">tại </w:t>
      </w:r>
      <w:r w:rsidRPr="004022AB">
        <w:rPr>
          <w:lang w:val="es-ES_tradnl"/>
        </w:rPr>
        <w:t>thời điểm 28 ngày trước ngày có thời điểm đóng thầu</w:t>
      </w:r>
      <w:r w:rsidRPr="00366B0E">
        <w:t xml:space="preserve"> theo quy định</w:t>
      </w:r>
      <w:r w:rsidRPr="004022AB">
        <w:rPr>
          <w:lang w:val="es-ES_tradnl"/>
        </w:rPr>
        <w:t>.</w:t>
      </w:r>
    </w:p>
    <w:p w14:paraId="46805244" w14:textId="77810588" w:rsidR="000E31EF" w:rsidRPr="008860FE" w:rsidRDefault="008860FE" w:rsidP="008860FE">
      <w:pPr>
        <w:jc w:val="right"/>
        <w:rPr>
          <w:b/>
          <w:lang w:val="pl-PL"/>
        </w:rPr>
      </w:pPr>
      <w:r w:rsidRPr="008860FE">
        <w:rPr>
          <w:b/>
          <w:lang w:val="pl-PL"/>
        </w:rPr>
        <w:lastRenderedPageBreak/>
        <w:t>Mẫu số 03</w:t>
      </w:r>
    </w:p>
    <w:p w14:paraId="2BBE3A8D" w14:textId="15778E8B" w:rsidR="008860FE" w:rsidRDefault="008860FE" w:rsidP="00744057">
      <w:pPr>
        <w:pStyle w:val="Heading2"/>
        <w:jc w:val="center"/>
        <w:rPr>
          <w:lang w:val="pl-PL"/>
        </w:rPr>
      </w:pPr>
      <w:bookmarkStart w:id="35" w:name="_Toc128118200"/>
      <w:r w:rsidRPr="008860FE">
        <w:rPr>
          <w:lang w:val="pl-PL"/>
        </w:rPr>
        <w:t>BẢN CAM KẾT THỰC HIỆN GÓI THẦU</w:t>
      </w:r>
      <w:bookmarkEnd w:id="35"/>
    </w:p>
    <w:p w14:paraId="26A438DF" w14:textId="132EFDD5" w:rsidR="00DC6727" w:rsidRDefault="00DC6727" w:rsidP="00DC6727">
      <w:pPr>
        <w:jc w:val="right"/>
        <w:rPr>
          <w:b/>
          <w:lang w:val="pl-PL"/>
        </w:rPr>
      </w:pPr>
      <w:r>
        <w:rPr>
          <w:rFonts w:eastAsia="Times New Roman"/>
          <w:lang w:val="de-DE"/>
        </w:rPr>
        <w:t>.................</w:t>
      </w:r>
      <w:r w:rsidRPr="00366B0E">
        <w:rPr>
          <w:rFonts w:eastAsia="Times New Roman"/>
          <w:lang w:val="de-DE"/>
        </w:rPr>
        <w:t xml:space="preserve">, ngày </w:t>
      </w:r>
      <w:r>
        <w:rPr>
          <w:rFonts w:eastAsia="Times New Roman"/>
          <w:lang w:val="de-DE"/>
        </w:rPr>
        <w:t>.......</w:t>
      </w:r>
      <w:r w:rsidRPr="00366B0E">
        <w:rPr>
          <w:rFonts w:eastAsia="Times New Roman"/>
          <w:lang w:val="de-DE"/>
        </w:rPr>
        <w:t xml:space="preserve"> tháng </w:t>
      </w:r>
      <w:r>
        <w:rPr>
          <w:rFonts w:eastAsia="Times New Roman"/>
          <w:lang w:val="de-DE"/>
        </w:rPr>
        <w:t>.....</w:t>
      </w:r>
      <w:r w:rsidRPr="00366B0E">
        <w:rPr>
          <w:rFonts w:eastAsia="Times New Roman"/>
          <w:lang w:val="de-DE"/>
        </w:rPr>
        <w:t xml:space="preserve"> năm</w:t>
      </w:r>
      <w:r>
        <w:rPr>
          <w:rFonts w:eastAsia="Times New Roman"/>
          <w:lang w:val="de-DE"/>
        </w:rPr>
        <w:t xml:space="preserve"> ........</w:t>
      </w:r>
    </w:p>
    <w:p w14:paraId="001782C4" w14:textId="7D7D1B36" w:rsidR="006B21FF" w:rsidRPr="000E31EF" w:rsidRDefault="006B21FF" w:rsidP="006B21FF">
      <w:pPr>
        <w:spacing w:after="0" w:line="240" w:lineRule="auto"/>
        <w:ind w:left="720" w:firstLine="720"/>
        <w:rPr>
          <w:rFonts w:eastAsia="Times New Roman"/>
          <w:b/>
          <w:bCs/>
          <w:i/>
          <w:iCs/>
          <w:lang w:val="de-DE"/>
        </w:rPr>
      </w:pPr>
      <w:r w:rsidRPr="000E31EF">
        <w:rPr>
          <w:rFonts w:eastAsia="Times New Roman"/>
          <w:b/>
          <w:bCs/>
          <w:lang w:val="de-DE"/>
        </w:rPr>
        <w:t xml:space="preserve">Kính gửi: </w:t>
      </w:r>
      <w:r w:rsidR="005E2ACC">
        <w:rPr>
          <w:rFonts w:eastAsia="Times New Roman"/>
          <w:b/>
          <w:bCs/>
          <w:lang w:val="de-DE"/>
        </w:rPr>
        <w:t>[[ChuDauTu]]</w:t>
      </w:r>
    </w:p>
    <w:p w14:paraId="280BF3FB" w14:textId="77777777" w:rsidR="006B21FF" w:rsidRDefault="006B21FF" w:rsidP="006B21FF">
      <w:pPr>
        <w:widowControl w:val="0"/>
        <w:spacing w:before="360" w:line="264" w:lineRule="auto"/>
        <w:rPr>
          <w:rFonts w:eastAsia="Times New Roman"/>
          <w:lang w:val="it-IT"/>
        </w:rPr>
      </w:pPr>
      <w:r w:rsidRPr="00366B0E">
        <w:rPr>
          <w:rFonts w:eastAsia="Times New Roman"/>
          <w:lang w:val="it-IT"/>
        </w:rPr>
        <w:t>Sau khi nghiên cứu hồ sơ yêu cầu</w:t>
      </w:r>
      <w:r>
        <w:rPr>
          <w:rFonts w:eastAsia="Times New Roman"/>
          <w:lang w:val="it-IT"/>
        </w:rPr>
        <w:t xml:space="preserve"> mà chúng tôi nhận được,</w:t>
      </w:r>
      <w:r w:rsidRPr="00366B0E">
        <w:rPr>
          <w:rFonts w:eastAsia="Times New Roman"/>
          <w:lang w:val="it-IT"/>
        </w:rPr>
        <w:t xml:space="preserve"> chúng tôi,</w:t>
      </w:r>
      <w:r w:rsidRPr="00366B0E">
        <w:rPr>
          <w:rFonts w:eastAsia="Times New Roman"/>
          <w:i/>
          <w:iCs/>
          <w:lang w:val="it-IT"/>
        </w:rPr>
        <w:t xml:space="preserve">  </w:t>
      </w:r>
      <w:r w:rsidRPr="00366B0E">
        <w:rPr>
          <w:rFonts w:eastAsia="Times New Roman"/>
          <w:lang w:val="it-IT"/>
        </w:rPr>
        <w:t xml:space="preserve">_____  </w:t>
      </w:r>
      <w:r w:rsidRPr="00366B0E">
        <w:rPr>
          <w:rFonts w:eastAsia="Times New Roman"/>
          <w:i/>
          <w:iCs/>
          <w:lang w:val="it-IT"/>
        </w:rPr>
        <w:t>[Ghi tên nhà thầu]</w:t>
      </w:r>
      <w:r w:rsidRPr="00366B0E">
        <w:rPr>
          <w:rFonts w:eastAsia="Times New Roman"/>
          <w:lang w:val="it-IT"/>
        </w:rPr>
        <w:t xml:space="preserve">, </w:t>
      </w:r>
      <w:r>
        <w:rPr>
          <w:rFonts w:eastAsia="Times New Roman"/>
          <w:lang w:val="it-IT"/>
        </w:rPr>
        <w:t xml:space="preserve">có địa chỉ tại ____ [Ghi địa chỉ nhà thầu] </w:t>
      </w:r>
      <w:r w:rsidRPr="00366B0E">
        <w:rPr>
          <w:rFonts w:eastAsia="Times New Roman"/>
          <w:lang w:val="it-IT"/>
        </w:rPr>
        <w:t>cam kết</w:t>
      </w:r>
      <w:r>
        <w:rPr>
          <w:rFonts w:eastAsia="Times New Roman"/>
          <w:lang w:val="it-IT"/>
        </w:rPr>
        <w:t>:</w:t>
      </w:r>
    </w:p>
    <w:p w14:paraId="21005227" w14:textId="1B09C189" w:rsidR="006B21FF" w:rsidRDefault="006B21FF" w:rsidP="006B21FF">
      <w:pPr>
        <w:widowControl w:val="0"/>
        <w:spacing w:before="360" w:line="264" w:lineRule="auto"/>
        <w:rPr>
          <w:rFonts w:eastAsia="Times New Roman"/>
          <w:lang w:val="it-IT"/>
        </w:rPr>
      </w:pPr>
      <w:r>
        <w:rPr>
          <w:rFonts w:eastAsia="Times New Roman"/>
          <w:lang w:val="it-IT"/>
        </w:rPr>
        <w:t xml:space="preserve">1. Trong vòng </w:t>
      </w:r>
      <w:r w:rsidR="005E2ACC">
        <w:rPr>
          <w:rFonts w:eastAsia="Times New Roman"/>
          <w:color w:val="FF0000"/>
          <w:lang w:val="it-IT"/>
        </w:rPr>
        <w:t>[[HD_t]]</w:t>
      </w:r>
      <w:r w:rsidRPr="006B21FF">
        <w:rPr>
          <w:rFonts w:eastAsia="Times New Roman"/>
          <w:color w:val="FF0000"/>
          <w:lang w:val="it-IT"/>
        </w:rPr>
        <w:t xml:space="preserve"> ngày </w:t>
      </w:r>
      <w:r>
        <w:rPr>
          <w:rFonts w:eastAsia="Times New Roman"/>
          <w:lang w:val="it-IT"/>
        </w:rPr>
        <w:t>sau khi ký kết hợp đồng, chúng tôi sẽ cung cấp đủ số lượng, đúng chủng loại, mẫu mã, chất lượng các mặt hàng đã trúng thầu, đúng giá trúng thầu đã được phê duyệt, đảm bảo đúng tiến độ giao hàng</w:t>
      </w:r>
      <w:r w:rsidRPr="00366B0E">
        <w:rPr>
          <w:rFonts w:eastAsia="Times New Roman"/>
          <w:lang w:val="it-IT"/>
        </w:rPr>
        <w:t xml:space="preserve">. </w:t>
      </w:r>
    </w:p>
    <w:p w14:paraId="7F051426" w14:textId="1BDBDB9F" w:rsidR="006B21FF" w:rsidRDefault="006B21FF" w:rsidP="006B21FF">
      <w:pPr>
        <w:widowControl w:val="0"/>
        <w:spacing w:before="360" w:line="264" w:lineRule="auto"/>
        <w:rPr>
          <w:rFonts w:eastAsia="Times New Roman"/>
          <w:lang w:val="it-IT"/>
        </w:rPr>
      </w:pPr>
      <w:r>
        <w:rPr>
          <w:rFonts w:eastAsia="Times New Roman"/>
          <w:lang w:val="it-IT"/>
        </w:rPr>
        <w:t>2. Thu hồi hàng hóa trong trường hợp đã giao hàng nhưng không đảm bảo chất lượng hoặc có thông báo thu hồi của cơ quản có thẩm quyền mà nguyên nhân không do lỗi của bên mời thầu.</w:t>
      </w:r>
    </w:p>
    <w:p w14:paraId="05937726" w14:textId="7396B084" w:rsidR="006B21FF" w:rsidRDefault="006B21FF" w:rsidP="00DC6727">
      <w:pPr>
        <w:widowControl w:val="0"/>
        <w:spacing w:before="360" w:line="264" w:lineRule="auto"/>
        <w:rPr>
          <w:rFonts w:eastAsia="Times New Roman"/>
          <w:lang w:val="it-IT"/>
        </w:rPr>
      </w:pPr>
      <w:r>
        <w:rPr>
          <w:rFonts w:eastAsia="Times New Roman"/>
          <w:lang w:val="it-IT"/>
        </w:rPr>
        <w:t xml:space="preserve">3. </w:t>
      </w:r>
      <w:r w:rsidR="00DC6727">
        <w:rPr>
          <w:rFonts w:eastAsia="Times New Roman"/>
          <w:lang w:val="it-IT"/>
        </w:rPr>
        <w:t>Đến thời điêm dự thầu, c</w:t>
      </w:r>
      <w:r w:rsidRPr="00366B0E">
        <w:rPr>
          <w:rFonts w:eastAsia="Times New Roman"/>
          <w:lang w:val="it-IT"/>
        </w:rPr>
        <w:t>húng tôi</w:t>
      </w:r>
      <w:r w:rsidR="00DC6727">
        <w:rPr>
          <w:rFonts w:eastAsia="Times New Roman"/>
          <w:lang w:val="it-IT"/>
        </w:rPr>
        <w:t xml:space="preserve"> không bị kết luận có tình hình tài chính không lành mạnh, phá sản hoặc nợ tồn đọng không có khả năng chi trả hoặc đang </w:t>
      </w:r>
      <w:r w:rsidRPr="00366B0E">
        <w:rPr>
          <w:rFonts w:eastAsia="Times New Roman"/>
          <w:lang w:val="it-IT"/>
        </w:rPr>
        <w:t xml:space="preserve">trong quá trình giải thể; </w:t>
      </w:r>
      <w:r w:rsidR="00DC6727">
        <w:rPr>
          <w:rFonts w:eastAsia="Times New Roman"/>
          <w:lang w:val="it-IT"/>
        </w:rPr>
        <w:t>không đang trong thời gian bị cấm đấu thầu và đã đăng ký trên hệ thống mạng đấu thầu quốc gia. Nếu có gì sai trái chúng tôi xin chịu hoàn toàn trách nhiệm.</w:t>
      </w:r>
    </w:p>
    <w:p w14:paraId="6CA0D329" w14:textId="67757B4E" w:rsidR="006B21FF" w:rsidRPr="00366B0E" w:rsidRDefault="00DC6727" w:rsidP="00DC6727">
      <w:pPr>
        <w:widowControl w:val="0"/>
        <w:spacing w:before="360" w:line="264" w:lineRule="auto"/>
        <w:rPr>
          <w:rFonts w:eastAsia="Times New Roman"/>
          <w:lang w:val="it-IT"/>
        </w:rPr>
      </w:pPr>
      <w:r>
        <w:rPr>
          <w:rFonts w:eastAsia="Times New Roman"/>
          <w:lang w:val="it-IT"/>
        </w:rPr>
        <w:t xml:space="preserve">4. </w:t>
      </w:r>
      <w:r w:rsidR="006B21FF" w:rsidRPr="00366B0E">
        <w:rPr>
          <w:rFonts w:eastAsia="Times New Roman"/>
          <w:lang w:val="it-IT"/>
        </w:rPr>
        <w:t>Chúng tôi cam kết</w:t>
      </w:r>
      <w:r>
        <w:rPr>
          <w:rFonts w:eastAsia="Times New Roman"/>
          <w:lang w:val="it-IT"/>
        </w:rPr>
        <w:t xml:space="preserve"> mọi tài liệu,</w:t>
      </w:r>
      <w:r w:rsidR="006B21FF" w:rsidRPr="00366B0E">
        <w:rPr>
          <w:rFonts w:eastAsia="Times New Roman"/>
          <w:lang w:val="it-IT"/>
        </w:rPr>
        <w:t xml:space="preserve"> thông tin </w:t>
      </w:r>
      <w:r>
        <w:rPr>
          <w:rFonts w:eastAsia="Times New Roman"/>
          <w:lang w:val="it-IT"/>
        </w:rPr>
        <w:t>do chúng tôi cung cấp chính xác và trung thực. Chúng tôi xin chịu hoàn toàn trách nhiệm về tính chính xác của thông tin nêu trong bản cam kết này</w:t>
      </w:r>
      <w:r w:rsidR="006B21FF" w:rsidRPr="00366B0E">
        <w:rPr>
          <w:rFonts w:eastAsia="Times New Roman"/>
          <w:lang w:val="it-IT"/>
        </w:rPr>
        <w:t>.</w:t>
      </w:r>
    </w:p>
    <w:tbl>
      <w:tblPr>
        <w:tblW w:w="0" w:type="auto"/>
        <w:tblLook w:val="01E0" w:firstRow="1" w:lastRow="1" w:firstColumn="1" w:lastColumn="1" w:noHBand="0" w:noVBand="0"/>
      </w:tblPr>
      <w:tblGrid>
        <w:gridCol w:w="3476"/>
        <w:gridCol w:w="5595"/>
      </w:tblGrid>
      <w:tr w:rsidR="006B21FF" w:rsidRPr="00366B0E" w14:paraId="05D212C0" w14:textId="77777777" w:rsidTr="00BE08F4">
        <w:tc>
          <w:tcPr>
            <w:tcW w:w="3528" w:type="dxa"/>
          </w:tcPr>
          <w:p w14:paraId="70D1CDAB" w14:textId="77777777" w:rsidR="006B21FF" w:rsidRPr="00366B0E" w:rsidRDefault="006B21FF" w:rsidP="00BE08F4">
            <w:pPr>
              <w:spacing w:after="0" w:line="240" w:lineRule="auto"/>
              <w:rPr>
                <w:rFonts w:eastAsia="Times New Roman"/>
                <w:lang w:val="it-IT"/>
              </w:rPr>
            </w:pPr>
          </w:p>
        </w:tc>
        <w:tc>
          <w:tcPr>
            <w:tcW w:w="5664" w:type="dxa"/>
          </w:tcPr>
          <w:p w14:paraId="3BCC0A0A" w14:textId="77777777" w:rsidR="006B21FF" w:rsidRPr="00366B0E" w:rsidRDefault="006B21FF" w:rsidP="00BE08F4">
            <w:pPr>
              <w:spacing w:after="0" w:line="240" w:lineRule="auto"/>
              <w:jc w:val="center"/>
              <w:rPr>
                <w:rFonts w:eastAsia="Times New Roman"/>
                <w:b/>
                <w:bCs/>
                <w:lang w:val="it-IT"/>
              </w:rPr>
            </w:pPr>
          </w:p>
          <w:p w14:paraId="1DA9F149" w14:textId="77777777" w:rsidR="006B21FF" w:rsidRPr="00366B0E" w:rsidRDefault="006B21FF" w:rsidP="00BE08F4">
            <w:pPr>
              <w:spacing w:after="0" w:line="240" w:lineRule="auto"/>
              <w:jc w:val="center"/>
              <w:rPr>
                <w:rFonts w:eastAsia="Times New Roman"/>
                <w:b/>
                <w:bCs/>
                <w:vertAlign w:val="superscript"/>
                <w:lang w:val="it-IT"/>
              </w:rPr>
            </w:pPr>
            <w:r w:rsidRPr="00366B0E">
              <w:rPr>
                <w:rFonts w:eastAsia="Times New Roman"/>
                <w:b/>
                <w:bCs/>
                <w:lang w:val="it-IT"/>
              </w:rPr>
              <w:t>Đại diện hợp pháp của nhà thầu</w:t>
            </w:r>
            <w:r w:rsidRPr="00366B0E">
              <w:rPr>
                <w:rFonts w:eastAsia="Times New Roman"/>
                <w:b/>
                <w:bCs/>
                <w:vertAlign w:val="superscript"/>
                <w:lang w:val="it-IT"/>
              </w:rPr>
              <w:t>(1)</w:t>
            </w:r>
          </w:p>
          <w:p w14:paraId="1B9A3438" w14:textId="77777777" w:rsidR="006B21FF" w:rsidRPr="00366B0E" w:rsidRDefault="006B21FF" w:rsidP="00BE08F4">
            <w:pPr>
              <w:spacing w:after="0" w:line="240" w:lineRule="auto"/>
              <w:jc w:val="center"/>
              <w:rPr>
                <w:rFonts w:eastAsia="Times New Roman"/>
                <w:i/>
                <w:vertAlign w:val="superscript"/>
                <w:lang w:val="it-IT"/>
              </w:rPr>
            </w:pPr>
            <w:r w:rsidRPr="00366B0E">
              <w:rPr>
                <w:rFonts w:eastAsia="Times New Roman"/>
                <w:i/>
                <w:lang w:val="it-IT"/>
              </w:rPr>
              <w:t>[Ghi tên, chức danh, ký tên và đóng dấu]</w:t>
            </w:r>
          </w:p>
        </w:tc>
      </w:tr>
    </w:tbl>
    <w:p w14:paraId="41D8D59F" w14:textId="24732D48" w:rsidR="006B21FF" w:rsidRDefault="006B21FF" w:rsidP="008860FE">
      <w:pPr>
        <w:jc w:val="center"/>
        <w:rPr>
          <w:b/>
          <w:lang w:val="pl-PL"/>
        </w:rPr>
      </w:pPr>
    </w:p>
    <w:bookmarkEnd w:id="9"/>
    <w:bookmarkEnd w:id="10"/>
    <w:bookmarkEnd w:id="11"/>
    <w:bookmarkEnd w:id="12"/>
    <w:p w14:paraId="719CF8A6" w14:textId="77777777" w:rsidR="006B21FF" w:rsidRPr="008860FE" w:rsidRDefault="006B21FF" w:rsidP="008860FE">
      <w:pPr>
        <w:jc w:val="center"/>
        <w:rPr>
          <w:b/>
          <w:lang w:val="pl-PL"/>
        </w:rPr>
      </w:pPr>
    </w:p>
    <w:sectPr w:rsidR="006B21FF" w:rsidRPr="008860FE" w:rsidSect="00FC5114">
      <w:headerReference w:type="default" r:id="rId8"/>
      <w:footerReference w:type="default" r:id="rId9"/>
      <w:footerReference w:type="first" r:id="rId10"/>
      <w:pgSz w:w="11907" w:h="16840" w:code="9"/>
      <w:pgMar w:top="1418" w:right="851" w:bottom="1134" w:left="1985" w:header="0" w:footer="567"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40F130" w14:textId="77777777" w:rsidR="0060048D" w:rsidRDefault="0060048D">
      <w:pPr>
        <w:spacing w:after="0" w:line="240" w:lineRule="auto"/>
      </w:pPr>
      <w:r>
        <w:separator/>
      </w:r>
    </w:p>
  </w:endnote>
  <w:endnote w:type="continuationSeparator" w:id="0">
    <w:p w14:paraId="4FE5C25D" w14:textId="77777777" w:rsidR="0060048D" w:rsidRDefault="00600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nTimeH">
    <w:panose1 w:val="020B7200000000000000"/>
    <w:charset w:val="00"/>
    <w:family w:val="swiss"/>
    <w:pitch w:val="variable"/>
    <w:sig w:usb0="00000003" w:usb1="00000000" w:usb2="00000000" w:usb3="00000000" w:csb0="00000001" w:csb1="00000000"/>
  </w:font>
  <w:font w:name="VNTim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VnCentury Schoolbook">
    <w:charset w:val="00"/>
    <w:family w:val="swiss"/>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20803070505020304"/>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Helvetica Neue">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EE087" w14:textId="6CE24D21" w:rsidR="00992E52" w:rsidRDefault="00992E52" w:rsidP="006B3793">
    <w:pPr>
      <w:pStyle w:val="Footer"/>
      <w:jc w:val="right"/>
    </w:pPr>
    <w:r w:rsidRPr="005561AF">
      <w:rPr>
        <w:color w:val="auto"/>
      </w:rPr>
      <w:fldChar w:fldCharType="begin"/>
    </w:r>
    <w:r w:rsidRPr="005561AF">
      <w:rPr>
        <w:color w:val="auto"/>
      </w:rPr>
      <w:instrText xml:space="preserve"> PAGE   \* MERGEFORMAT </w:instrText>
    </w:r>
    <w:r w:rsidRPr="005561AF">
      <w:rPr>
        <w:color w:val="auto"/>
      </w:rPr>
      <w:fldChar w:fldCharType="separate"/>
    </w:r>
    <w:r w:rsidR="006C7B56">
      <w:rPr>
        <w:noProof/>
        <w:color w:val="auto"/>
      </w:rPr>
      <w:t>9</w:t>
    </w:r>
    <w:r w:rsidRPr="005561AF">
      <w:rPr>
        <w:noProof/>
        <w:color w:val="auto"/>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E413E" w14:textId="77777777" w:rsidR="00992E52" w:rsidRDefault="00992E5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23FA8E" w14:textId="77777777" w:rsidR="0060048D" w:rsidRDefault="0060048D">
      <w:pPr>
        <w:spacing w:after="0" w:line="240" w:lineRule="auto"/>
      </w:pPr>
      <w:r>
        <w:separator/>
      </w:r>
    </w:p>
  </w:footnote>
  <w:footnote w:type="continuationSeparator" w:id="0">
    <w:p w14:paraId="2CA4F4FF" w14:textId="77777777" w:rsidR="0060048D" w:rsidRDefault="006004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4B699B" w14:textId="77777777" w:rsidR="00992E52" w:rsidRDefault="00992E52" w:rsidP="0070078A">
    <w:pPr>
      <w:pStyle w:val="Header"/>
      <w:tabs>
        <w:tab w:val="clear" w:pos="4680"/>
        <w:tab w:val="clear" w:pos="9360"/>
        <w:tab w:val="left" w:pos="1048"/>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3236D"/>
    <w:multiLevelType w:val="hybridMultilevel"/>
    <w:tmpl w:val="76E846CE"/>
    <w:lvl w:ilvl="0" w:tplc="BDCCF5BE">
      <w:start w:val="1"/>
      <w:numFmt w:val="upperLetter"/>
      <w:pStyle w:val="StyleSubtitleLeft013Right02"/>
      <w:lvlText w:val="%1."/>
      <w:lvlJc w:val="center"/>
      <w:pPr>
        <w:tabs>
          <w:tab w:val="num" w:pos="648"/>
        </w:tabs>
        <w:ind w:left="360" w:hanging="72"/>
      </w:pPr>
      <w:rPr>
        <w:b/>
        <w:i w:val="0"/>
        <w:sz w:val="24"/>
        <w:szCs w:val="24"/>
      </w:rPr>
    </w:lvl>
    <w:lvl w:ilvl="1" w:tplc="2C5C37A2">
      <w:start w:val="1"/>
      <w:numFmt w:val="decimal"/>
      <w:lvlText w:val="%2."/>
      <w:lvlJc w:val="left"/>
      <w:pPr>
        <w:tabs>
          <w:tab w:val="num" w:pos="1440"/>
        </w:tabs>
        <w:ind w:left="1440" w:hanging="360"/>
      </w:pPr>
    </w:lvl>
    <w:lvl w:ilvl="2" w:tplc="B9C8A2F8">
      <w:start w:val="1"/>
      <w:numFmt w:val="decimal"/>
      <w:lvlText w:val="%3."/>
      <w:lvlJc w:val="left"/>
      <w:pPr>
        <w:tabs>
          <w:tab w:val="num" w:pos="2160"/>
        </w:tabs>
        <w:ind w:left="2160" w:hanging="360"/>
      </w:pPr>
    </w:lvl>
    <w:lvl w:ilvl="3" w:tplc="8CFE6CF4">
      <w:start w:val="1"/>
      <w:numFmt w:val="decimal"/>
      <w:lvlText w:val="%4."/>
      <w:lvlJc w:val="left"/>
      <w:pPr>
        <w:tabs>
          <w:tab w:val="num" w:pos="2880"/>
        </w:tabs>
        <w:ind w:left="2880" w:hanging="360"/>
      </w:pPr>
    </w:lvl>
    <w:lvl w:ilvl="4" w:tplc="39586A56">
      <w:start w:val="1"/>
      <w:numFmt w:val="decimal"/>
      <w:lvlText w:val="%5."/>
      <w:lvlJc w:val="left"/>
      <w:pPr>
        <w:tabs>
          <w:tab w:val="num" w:pos="3600"/>
        </w:tabs>
        <w:ind w:left="3600" w:hanging="360"/>
      </w:pPr>
    </w:lvl>
    <w:lvl w:ilvl="5" w:tplc="BFA840AE">
      <w:start w:val="1"/>
      <w:numFmt w:val="decimal"/>
      <w:lvlText w:val="%6."/>
      <w:lvlJc w:val="left"/>
      <w:pPr>
        <w:tabs>
          <w:tab w:val="num" w:pos="4320"/>
        </w:tabs>
        <w:ind w:left="4320" w:hanging="360"/>
      </w:pPr>
    </w:lvl>
    <w:lvl w:ilvl="6" w:tplc="C70CD498">
      <w:start w:val="1"/>
      <w:numFmt w:val="decimal"/>
      <w:lvlText w:val="%7."/>
      <w:lvlJc w:val="left"/>
      <w:pPr>
        <w:tabs>
          <w:tab w:val="num" w:pos="5040"/>
        </w:tabs>
        <w:ind w:left="5040" w:hanging="360"/>
      </w:pPr>
    </w:lvl>
    <w:lvl w:ilvl="7" w:tplc="450E9D6A">
      <w:start w:val="1"/>
      <w:numFmt w:val="decimal"/>
      <w:lvlText w:val="%8."/>
      <w:lvlJc w:val="left"/>
      <w:pPr>
        <w:tabs>
          <w:tab w:val="num" w:pos="5760"/>
        </w:tabs>
        <w:ind w:left="5760" w:hanging="360"/>
      </w:pPr>
    </w:lvl>
    <w:lvl w:ilvl="8" w:tplc="59B26F72">
      <w:start w:val="1"/>
      <w:numFmt w:val="decimal"/>
      <w:lvlText w:val="%9."/>
      <w:lvlJc w:val="left"/>
      <w:pPr>
        <w:tabs>
          <w:tab w:val="num" w:pos="6480"/>
        </w:tabs>
        <w:ind w:left="6480" w:hanging="360"/>
      </w:pPr>
    </w:lvl>
  </w:abstractNum>
  <w:abstractNum w:abstractNumId="1" w15:restartNumberingAfterBreak="0">
    <w:nsid w:val="0698162C"/>
    <w:multiLevelType w:val="hybridMultilevel"/>
    <w:tmpl w:val="1B526A3A"/>
    <w:lvl w:ilvl="0" w:tplc="904E870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8DE63E6"/>
    <w:multiLevelType w:val="hybridMultilevel"/>
    <w:tmpl w:val="E1088BA8"/>
    <w:lvl w:ilvl="0" w:tplc="DDDCC930">
      <w:start w:val="1"/>
      <w:numFmt w:val="decimal"/>
      <w:lvlText w:val="(%1)"/>
      <w:lvlJc w:val="left"/>
      <w:pPr>
        <w:ind w:left="495" w:hanging="49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284DE2"/>
    <w:multiLevelType w:val="hybridMultilevel"/>
    <w:tmpl w:val="4790BA32"/>
    <w:lvl w:ilvl="0" w:tplc="FFFFFFFF">
      <w:start w:val="1"/>
      <w:numFmt w:val="upperLetter"/>
      <w:pStyle w:val="StyleStyleS1-Header1TimesNewRoman14pt1"/>
      <w:lvlText w:val="%1."/>
      <w:lvlJc w:val="center"/>
      <w:pPr>
        <w:tabs>
          <w:tab w:val="num" w:pos="648"/>
        </w:tabs>
        <w:ind w:left="360" w:hanging="72"/>
      </w:pPr>
      <w:rPr>
        <w:b/>
        <w:i w:val="0"/>
        <w:sz w:val="28"/>
        <w:szCs w:val="28"/>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 w15:restartNumberingAfterBreak="0">
    <w:nsid w:val="25BA7F9D"/>
    <w:multiLevelType w:val="hybridMultilevel"/>
    <w:tmpl w:val="E68C5002"/>
    <w:lvl w:ilvl="0" w:tplc="2CF8A58E">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B4652D"/>
    <w:multiLevelType w:val="hybridMultilevel"/>
    <w:tmpl w:val="29006466"/>
    <w:lvl w:ilvl="0" w:tplc="9546463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39430CA9"/>
    <w:multiLevelType w:val="hybridMultilevel"/>
    <w:tmpl w:val="2C168F14"/>
    <w:lvl w:ilvl="0" w:tplc="5830B286">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4A491C1C"/>
    <w:multiLevelType w:val="hybridMultilevel"/>
    <w:tmpl w:val="E54E69CE"/>
    <w:lvl w:ilvl="0" w:tplc="5A5C185A">
      <w:start w:val="1"/>
      <w:numFmt w:val="lowerLetter"/>
      <w:lvlText w:val="%1)"/>
      <w:lvlJc w:val="left"/>
      <w:pPr>
        <w:ind w:left="1287" w:hanging="360"/>
      </w:pPr>
      <w:rPr>
        <w:i w:val="0"/>
        <w:iC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58DD6B7E"/>
    <w:multiLevelType w:val="singleLevel"/>
    <w:tmpl w:val="9904B128"/>
    <w:lvl w:ilvl="0">
      <w:start w:val="1"/>
      <w:numFmt w:val="upperLetter"/>
      <w:pStyle w:val="StyleStyleS1-Header1TimesNewRoman14pt"/>
      <w:lvlText w:val="%1."/>
      <w:lvlJc w:val="center"/>
      <w:pPr>
        <w:tabs>
          <w:tab w:val="num" w:pos="648"/>
        </w:tabs>
        <w:ind w:left="360" w:hanging="72"/>
      </w:pPr>
      <w:rPr>
        <w:b/>
        <w:i w:val="0"/>
        <w:sz w:val="28"/>
        <w:szCs w:val="28"/>
      </w:rPr>
    </w:lvl>
  </w:abstractNum>
  <w:num w:numId="1" w16cid:durableId="4043799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1594841">
    <w:abstractNumId w:val="8"/>
    <w:lvlOverride w:ilvl="0">
      <w:startOverride w:val="1"/>
    </w:lvlOverride>
  </w:num>
  <w:num w:numId="3" w16cid:durableId="19099193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50445596">
    <w:abstractNumId w:val="6"/>
  </w:num>
  <w:num w:numId="5" w16cid:durableId="1847597397">
    <w:abstractNumId w:val="7"/>
  </w:num>
  <w:num w:numId="6" w16cid:durableId="430980339">
    <w:abstractNumId w:val="1"/>
  </w:num>
  <w:num w:numId="7" w16cid:durableId="1969437302">
    <w:abstractNumId w:val="4"/>
  </w:num>
  <w:num w:numId="8" w16cid:durableId="1602835522">
    <w:abstractNumId w:val="2"/>
  </w:num>
  <w:num w:numId="9" w16cid:durableId="1326785247">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B21"/>
    <w:rsid w:val="000000E5"/>
    <w:rsid w:val="00003872"/>
    <w:rsid w:val="00005B82"/>
    <w:rsid w:val="00005D6A"/>
    <w:rsid w:val="00006818"/>
    <w:rsid w:val="0000687F"/>
    <w:rsid w:val="00007342"/>
    <w:rsid w:val="00010B31"/>
    <w:rsid w:val="0001153C"/>
    <w:rsid w:val="00016086"/>
    <w:rsid w:val="00020CC4"/>
    <w:rsid w:val="0002257E"/>
    <w:rsid w:val="00024F69"/>
    <w:rsid w:val="00025A7F"/>
    <w:rsid w:val="00030160"/>
    <w:rsid w:val="00033E8D"/>
    <w:rsid w:val="000348A3"/>
    <w:rsid w:val="00035AFD"/>
    <w:rsid w:val="00035D88"/>
    <w:rsid w:val="00035D97"/>
    <w:rsid w:val="000364EC"/>
    <w:rsid w:val="00036A1F"/>
    <w:rsid w:val="00040A66"/>
    <w:rsid w:val="000438B3"/>
    <w:rsid w:val="00044D3E"/>
    <w:rsid w:val="00044E1D"/>
    <w:rsid w:val="00046037"/>
    <w:rsid w:val="000506CA"/>
    <w:rsid w:val="00052513"/>
    <w:rsid w:val="00054708"/>
    <w:rsid w:val="00055EBF"/>
    <w:rsid w:val="00061631"/>
    <w:rsid w:val="0006232E"/>
    <w:rsid w:val="00064ADA"/>
    <w:rsid w:val="00067C56"/>
    <w:rsid w:val="000717B4"/>
    <w:rsid w:val="00071D77"/>
    <w:rsid w:val="00074376"/>
    <w:rsid w:val="00074475"/>
    <w:rsid w:val="0007484A"/>
    <w:rsid w:val="000753D1"/>
    <w:rsid w:val="000756F6"/>
    <w:rsid w:val="00081606"/>
    <w:rsid w:val="0008297A"/>
    <w:rsid w:val="00082FB4"/>
    <w:rsid w:val="00086820"/>
    <w:rsid w:val="00087AD3"/>
    <w:rsid w:val="0009318C"/>
    <w:rsid w:val="00095039"/>
    <w:rsid w:val="00097117"/>
    <w:rsid w:val="000A3FA9"/>
    <w:rsid w:val="000B3582"/>
    <w:rsid w:val="000B4271"/>
    <w:rsid w:val="000B6D52"/>
    <w:rsid w:val="000B7D45"/>
    <w:rsid w:val="000C02AE"/>
    <w:rsid w:val="000C1E0C"/>
    <w:rsid w:val="000C28C9"/>
    <w:rsid w:val="000C58A6"/>
    <w:rsid w:val="000C597D"/>
    <w:rsid w:val="000C6D67"/>
    <w:rsid w:val="000C6EA7"/>
    <w:rsid w:val="000D1DEB"/>
    <w:rsid w:val="000D5C48"/>
    <w:rsid w:val="000D5DAD"/>
    <w:rsid w:val="000D6FF9"/>
    <w:rsid w:val="000D7376"/>
    <w:rsid w:val="000E31EF"/>
    <w:rsid w:val="000E455D"/>
    <w:rsid w:val="000E7B36"/>
    <w:rsid w:val="000F58A0"/>
    <w:rsid w:val="00100845"/>
    <w:rsid w:val="00101604"/>
    <w:rsid w:val="001055DA"/>
    <w:rsid w:val="001059D4"/>
    <w:rsid w:val="00106617"/>
    <w:rsid w:val="00110CE2"/>
    <w:rsid w:val="001124FE"/>
    <w:rsid w:val="0011265B"/>
    <w:rsid w:val="0011654A"/>
    <w:rsid w:val="001202C8"/>
    <w:rsid w:val="001270BA"/>
    <w:rsid w:val="001276B9"/>
    <w:rsid w:val="00127D84"/>
    <w:rsid w:val="00130068"/>
    <w:rsid w:val="00132207"/>
    <w:rsid w:val="0013295B"/>
    <w:rsid w:val="00134560"/>
    <w:rsid w:val="00142E86"/>
    <w:rsid w:val="00143806"/>
    <w:rsid w:val="001439FF"/>
    <w:rsid w:val="00145111"/>
    <w:rsid w:val="00146407"/>
    <w:rsid w:val="00155032"/>
    <w:rsid w:val="00156643"/>
    <w:rsid w:val="0015698C"/>
    <w:rsid w:val="0016057C"/>
    <w:rsid w:val="00160818"/>
    <w:rsid w:val="00161008"/>
    <w:rsid w:val="00161BFC"/>
    <w:rsid w:val="00164394"/>
    <w:rsid w:val="00164A56"/>
    <w:rsid w:val="00164B21"/>
    <w:rsid w:val="00164BE7"/>
    <w:rsid w:val="00164F0C"/>
    <w:rsid w:val="00166714"/>
    <w:rsid w:val="00166941"/>
    <w:rsid w:val="00166983"/>
    <w:rsid w:val="00171C03"/>
    <w:rsid w:val="00172544"/>
    <w:rsid w:val="00172912"/>
    <w:rsid w:val="00173AA6"/>
    <w:rsid w:val="00180722"/>
    <w:rsid w:val="0018218D"/>
    <w:rsid w:val="00191828"/>
    <w:rsid w:val="00194178"/>
    <w:rsid w:val="0019449C"/>
    <w:rsid w:val="0019560A"/>
    <w:rsid w:val="00195A12"/>
    <w:rsid w:val="00196537"/>
    <w:rsid w:val="001A0C6C"/>
    <w:rsid w:val="001A34E7"/>
    <w:rsid w:val="001A5296"/>
    <w:rsid w:val="001A78E2"/>
    <w:rsid w:val="001B0731"/>
    <w:rsid w:val="001B22B1"/>
    <w:rsid w:val="001B6C34"/>
    <w:rsid w:val="001B7B79"/>
    <w:rsid w:val="001C0AE2"/>
    <w:rsid w:val="001C1BDD"/>
    <w:rsid w:val="001C1F7F"/>
    <w:rsid w:val="001C7D28"/>
    <w:rsid w:val="001D522D"/>
    <w:rsid w:val="001D77D0"/>
    <w:rsid w:val="001E33B1"/>
    <w:rsid w:val="001E52D7"/>
    <w:rsid w:val="001E7386"/>
    <w:rsid w:val="001F0CA9"/>
    <w:rsid w:val="001F1A71"/>
    <w:rsid w:val="001F3045"/>
    <w:rsid w:val="001F3A25"/>
    <w:rsid w:val="001F4152"/>
    <w:rsid w:val="001F45F8"/>
    <w:rsid w:val="001F50A8"/>
    <w:rsid w:val="001F5B84"/>
    <w:rsid w:val="001F67FB"/>
    <w:rsid w:val="001F76A9"/>
    <w:rsid w:val="00200BB6"/>
    <w:rsid w:val="002013B3"/>
    <w:rsid w:val="0020343C"/>
    <w:rsid w:val="002047EA"/>
    <w:rsid w:val="00204CFF"/>
    <w:rsid w:val="00204D8B"/>
    <w:rsid w:val="002118EE"/>
    <w:rsid w:val="00211AD2"/>
    <w:rsid w:val="002153B5"/>
    <w:rsid w:val="0021548D"/>
    <w:rsid w:val="00217751"/>
    <w:rsid w:val="002229DF"/>
    <w:rsid w:val="002230A1"/>
    <w:rsid w:val="002253F2"/>
    <w:rsid w:val="00225BCF"/>
    <w:rsid w:val="00225D66"/>
    <w:rsid w:val="0023008F"/>
    <w:rsid w:val="0023172A"/>
    <w:rsid w:val="00232F07"/>
    <w:rsid w:val="00236A01"/>
    <w:rsid w:val="00236AE9"/>
    <w:rsid w:val="00240E69"/>
    <w:rsid w:val="0024242B"/>
    <w:rsid w:val="00242D44"/>
    <w:rsid w:val="00243B85"/>
    <w:rsid w:val="00246B11"/>
    <w:rsid w:val="00247383"/>
    <w:rsid w:val="00250032"/>
    <w:rsid w:val="002500C3"/>
    <w:rsid w:val="00250B43"/>
    <w:rsid w:val="00261CDD"/>
    <w:rsid w:val="00264CF2"/>
    <w:rsid w:val="00267162"/>
    <w:rsid w:val="002674C8"/>
    <w:rsid w:val="0027200E"/>
    <w:rsid w:val="00272790"/>
    <w:rsid w:val="00275ED8"/>
    <w:rsid w:val="002765ED"/>
    <w:rsid w:val="002830CF"/>
    <w:rsid w:val="0028455A"/>
    <w:rsid w:val="0028629B"/>
    <w:rsid w:val="0028760E"/>
    <w:rsid w:val="00292AE5"/>
    <w:rsid w:val="00294087"/>
    <w:rsid w:val="002942AB"/>
    <w:rsid w:val="002942E7"/>
    <w:rsid w:val="002959CB"/>
    <w:rsid w:val="00296102"/>
    <w:rsid w:val="002964DC"/>
    <w:rsid w:val="002A144C"/>
    <w:rsid w:val="002A2D22"/>
    <w:rsid w:val="002A2F23"/>
    <w:rsid w:val="002A3A9E"/>
    <w:rsid w:val="002A52A1"/>
    <w:rsid w:val="002A61CF"/>
    <w:rsid w:val="002A6AF5"/>
    <w:rsid w:val="002A7060"/>
    <w:rsid w:val="002B35AF"/>
    <w:rsid w:val="002B50D6"/>
    <w:rsid w:val="002B53FD"/>
    <w:rsid w:val="002B5436"/>
    <w:rsid w:val="002B5C5C"/>
    <w:rsid w:val="002B61FC"/>
    <w:rsid w:val="002B6819"/>
    <w:rsid w:val="002B69ED"/>
    <w:rsid w:val="002B6B36"/>
    <w:rsid w:val="002C4971"/>
    <w:rsid w:val="002D0A9C"/>
    <w:rsid w:val="002D3B51"/>
    <w:rsid w:val="002D5A08"/>
    <w:rsid w:val="002D6148"/>
    <w:rsid w:val="002D6CB9"/>
    <w:rsid w:val="002E0A19"/>
    <w:rsid w:val="002E30AE"/>
    <w:rsid w:val="002E6AE9"/>
    <w:rsid w:val="002E6DC4"/>
    <w:rsid w:val="002E7A27"/>
    <w:rsid w:val="002F0E71"/>
    <w:rsid w:val="002F2E86"/>
    <w:rsid w:val="002F2F63"/>
    <w:rsid w:val="002F303F"/>
    <w:rsid w:val="002F49B9"/>
    <w:rsid w:val="002F5AA5"/>
    <w:rsid w:val="002F621C"/>
    <w:rsid w:val="002F691C"/>
    <w:rsid w:val="003030AF"/>
    <w:rsid w:val="00304323"/>
    <w:rsid w:val="0030603F"/>
    <w:rsid w:val="00306AB0"/>
    <w:rsid w:val="003072D7"/>
    <w:rsid w:val="00312227"/>
    <w:rsid w:val="00314B1C"/>
    <w:rsid w:val="00315209"/>
    <w:rsid w:val="003161CD"/>
    <w:rsid w:val="003169B6"/>
    <w:rsid w:val="003260CA"/>
    <w:rsid w:val="003308AE"/>
    <w:rsid w:val="00330B5C"/>
    <w:rsid w:val="00331BA4"/>
    <w:rsid w:val="003324DB"/>
    <w:rsid w:val="00335963"/>
    <w:rsid w:val="00340956"/>
    <w:rsid w:val="003432BE"/>
    <w:rsid w:val="00343CD7"/>
    <w:rsid w:val="00343E38"/>
    <w:rsid w:val="00345FB9"/>
    <w:rsid w:val="00346F5A"/>
    <w:rsid w:val="00347279"/>
    <w:rsid w:val="0034754E"/>
    <w:rsid w:val="003475FE"/>
    <w:rsid w:val="00347A61"/>
    <w:rsid w:val="00350B7F"/>
    <w:rsid w:val="00350D04"/>
    <w:rsid w:val="003568E7"/>
    <w:rsid w:val="003576BC"/>
    <w:rsid w:val="00357E06"/>
    <w:rsid w:val="00360021"/>
    <w:rsid w:val="003604C6"/>
    <w:rsid w:val="00362FA2"/>
    <w:rsid w:val="00364804"/>
    <w:rsid w:val="00367810"/>
    <w:rsid w:val="003711ED"/>
    <w:rsid w:val="00371DC5"/>
    <w:rsid w:val="00372EB4"/>
    <w:rsid w:val="0037371A"/>
    <w:rsid w:val="0037633B"/>
    <w:rsid w:val="00377F31"/>
    <w:rsid w:val="003806F7"/>
    <w:rsid w:val="00380A8A"/>
    <w:rsid w:val="003816C4"/>
    <w:rsid w:val="00381EEF"/>
    <w:rsid w:val="00382BEB"/>
    <w:rsid w:val="00383A60"/>
    <w:rsid w:val="003916B0"/>
    <w:rsid w:val="00392386"/>
    <w:rsid w:val="00396CBD"/>
    <w:rsid w:val="003974B5"/>
    <w:rsid w:val="003A0AD7"/>
    <w:rsid w:val="003A0BF1"/>
    <w:rsid w:val="003A1280"/>
    <w:rsid w:val="003A1AF3"/>
    <w:rsid w:val="003A2DD3"/>
    <w:rsid w:val="003A6A4A"/>
    <w:rsid w:val="003B38EB"/>
    <w:rsid w:val="003B6069"/>
    <w:rsid w:val="003B6EF3"/>
    <w:rsid w:val="003B7245"/>
    <w:rsid w:val="003B774C"/>
    <w:rsid w:val="003B7E12"/>
    <w:rsid w:val="003C1905"/>
    <w:rsid w:val="003C217D"/>
    <w:rsid w:val="003C2248"/>
    <w:rsid w:val="003C368D"/>
    <w:rsid w:val="003C5EF4"/>
    <w:rsid w:val="003D0956"/>
    <w:rsid w:val="003D3E45"/>
    <w:rsid w:val="003D5E36"/>
    <w:rsid w:val="003D60CD"/>
    <w:rsid w:val="003D640D"/>
    <w:rsid w:val="003D6C5A"/>
    <w:rsid w:val="003D76DC"/>
    <w:rsid w:val="003D7D02"/>
    <w:rsid w:val="003D7F88"/>
    <w:rsid w:val="003E12C1"/>
    <w:rsid w:val="003E5F1A"/>
    <w:rsid w:val="003F32D0"/>
    <w:rsid w:val="003F5BE1"/>
    <w:rsid w:val="00400F3C"/>
    <w:rsid w:val="00401CDB"/>
    <w:rsid w:val="00402064"/>
    <w:rsid w:val="004022AB"/>
    <w:rsid w:val="00402E53"/>
    <w:rsid w:val="00403B68"/>
    <w:rsid w:val="00404995"/>
    <w:rsid w:val="00405FC3"/>
    <w:rsid w:val="00406289"/>
    <w:rsid w:val="00412C1D"/>
    <w:rsid w:val="00412D13"/>
    <w:rsid w:val="00412F6F"/>
    <w:rsid w:val="00422A00"/>
    <w:rsid w:val="00422B6C"/>
    <w:rsid w:val="00427885"/>
    <w:rsid w:val="004305F0"/>
    <w:rsid w:val="0044057F"/>
    <w:rsid w:val="004431B2"/>
    <w:rsid w:val="00444EB2"/>
    <w:rsid w:val="00450256"/>
    <w:rsid w:val="004511AC"/>
    <w:rsid w:val="00451937"/>
    <w:rsid w:val="00453F3B"/>
    <w:rsid w:val="00457BF9"/>
    <w:rsid w:val="00457C52"/>
    <w:rsid w:val="004619C4"/>
    <w:rsid w:val="00461B9E"/>
    <w:rsid w:val="0047187E"/>
    <w:rsid w:val="00472DB1"/>
    <w:rsid w:val="00474AA0"/>
    <w:rsid w:val="00477114"/>
    <w:rsid w:val="004771EB"/>
    <w:rsid w:val="00477F04"/>
    <w:rsid w:val="00480FBD"/>
    <w:rsid w:val="0048571D"/>
    <w:rsid w:val="00486736"/>
    <w:rsid w:val="00490352"/>
    <w:rsid w:val="00490910"/>
    <w:rsid w:val="004916BA"/>
    <w:rsid w:val="00492B87"/>
    <w:rsid w:val="004955F2"/>
    <w:rsid w:val="00495E61"/>
    <w:rsid w:val="004971C7"/>
    <w:rsid w:val="004A226A"/>
    <w:rsid w:val="004A6494"/>
    <w:rsid w:val="004A79EE"/>
    <w:rsid w:val="004A7E26"/>
    <w:rsid w:val="004B281D"/>
    <w:rsid w:val="004B4C82"/>
    <w:rsid w:val="004B66DE"/>
    <w:rsid w:val="004C0C8B"/>
    <w:rsid w:val="004C0FDE"/>
    <w:rsid w:val="004C1A97"/>
    <w:rsid w:val="004C1D03"/>
    <w:rsid w:val="004C395D"/>
    <w:rsid w:val="004C6876"/>
    <w:rsid w:val="004D1BF9"/>
    <w:rsid w:val="004D1F39"/>
    <w:rsid w:val="004D29FA"/>
    <w:rsid w:val="004D312A"/>
    <w:rsid w:val="004D427D"/>
    <w:rsid w:val="004D72C1"/>
    <w:rsid w:val="004D768D"/>
    <w:rsid w:val="004E13F6"/>
    <w:rsid w:val="004E2402"/>
    <w:rsid w:val="004E44D9"/>
    <w:rsid w:val="004E59D7"/>
    <w:rsid w:val="004F234B"/>
    <w:rsid w:val="004F483A"/>
    <w:rsid w:val="004F5028"/>
    <w:rsid w:val="004F791B"/>
    <w:rsid w:val="005001E5"/>
    <w:rsid w:val="00501526"/>
    <w:rsid w:val="005025AC"/>
    <w:rsid w:val="0050499C"/>
    <w:rsid w:val="00505082"/>
    <w:rsid w:val="005065C3"/>
    <w:rsid w:val="00510071"/>
    <w:rsid w:val="00511590"/>
    <w:rsid w:val="005115D5"/>
    <w:rsid w:val="00512681"/>
    <w:rsid w:val="005127CD"/>
    <w:rsid w:val="005154CF"/>
    <w:rsid w:val="0051573F"/>
    <w:rsid w:val="005222F6"/>
    <w:rsid w:val="005229D5"/>
    <w:rsid w:val="005369F8"/>
    <w:rsid w:val="00544ADB"/>
    <w:rsid w:val="00544E8B"/>
    <w:rsid w:val="00547234"/>
    <w:rsid w:val="00553CEB"/>
    <w:rsid w:val="00555763"/>
    <w:rsid w:val="005561AF"/>
    <w:rsid w:val="00557A1B"/>
    <w:rsid w:val="0056445F"/>
    <w:rsid w:val="00567DFE"/>
    <w:rsid w:val="005701A8"/>
    <w:rsid w:val="00570699"/>
    <w:rsid w:val="0057446C"/>
    <w:rsid w:val="00574771"/>
    <w:rsid w:val="00577747"/>
    <w:rsid w:val="00577B31"/>
    <w:rsid w:val="00581FC4"/>
    <w:rsid w:val="0058238B"/>
    <w:rsid w:val="00583136"/>
    <w:rsid w:val="0058490D"/>
    <w:rsid w:val="00584951"/>
    <w:rsid w:val="00587A1E"/>
    <w:rsid w:val="00587E92"/>
    <w:rsid w:val="00590184"/>
    <w:rsid w:val="00591AF3"/>
    <w:rsid w:val="005932F8"/>
    <w:rsid w:val="005951B9"/>
    <w:rsid w:val="0059584F"/>
    <w:rsid w:val="005A244E"/>
    <w:rsid w:val="005A248E"/>
    <w:rsid w:val="005A3A19"/>
    <w:rsid w:val="005A3B95"/>
    <w:rsid w:val="005A6AF1"/>
    <w:rsid w:val="005A7B79"/>
    <w:rsid w:val="005A7E17"/>
    <w:rsid w:val="005B29E1"/>
    <w:rsid w:val="005B317C"/>
    <w:rsid w:val="005B7AF3"/>
    <w:rsid w:val="005C1212"/>
    <w:rsid w:val="005C1CDB"/>
    <w:rsid w:val="005C3C1E"/>
    <w:rsid w:val="005D0264"/>
    <w:rsid w:val="005D0438"/>
    <w:rsid w:val="005D05F4"/>
    <w:rsid w:val="005D1CD6"/>
    <w:rsid w:val="005D4624"/>
    <w:rsid w:val="005E009E"/>
    <w:rsid w:val="005E0B35"/>
    <w:rsid w:val="005E0D32"/>
    <w:rsid w:val="005E0FF3"/>
    <w:rsid w:val="005E2ACC"/>
    <w:rsid w:val="005E4E23"/>
    <w:rsid w:val="005E50D6"/>
    <w:rsid w:val="005E5FB2"/>
    <w:rsid w:val="005E7186"/>
    <w:rsid w:val="005E7573"/>
    <w:rsid w:val="005F1C99"/>
    <w:rsid w:val="005F2B53"/>
    <w:rsid w:val="005F3C37"/>
    <w:rsid w:val="005F73B2"/>
    <w:rsid w:val="0060048D"/>
    <w:rsid w:val="006015E2"/>
    <w:rsid w:val="006019BC"/>
    <w:rsid w:val="00606CF4"/>
    <w:rsid w:val="00606E42"/>
    <w:rsid w:val="00615B04"/>
    <w:rsid w:val="00615B7B"/>
    <w:rsid w:val="00620153"/>
    <w:rsid w:val="00620C90"/>
    <w:rsid w:val="006224F4"/>
    <w:rsid w:val="00623B80"/>
    <w:rsid w:val="00623BAD"/>
    <w:rsid w:val="006301AA"/>
    <w:rsid w:val="00630459"/>
    <w:rsid w:val="00636242"/>
    <w:rsid w:val="0064063B"/>
    <w:rsid w:val="006423A4"/>
    <w:rsid w:val="00643804"/>
    <w:rsid w:val="00645727"/>
    <w:rsid w:val="006461BA"/>
    <w:rsid w:val="00646C74"/>
    <w:rsid w:val="00650C62"/>
    <w:rsid w:val="00655C82"/>
    <w:rsid w:val="00655D6E"/>
    <w:rsid w:val="00655EED"/>
    <w:rsid w:val="00656691"/>
    <w:rsid w:val="006570B6"/>
    <w:rsid w:val="00662735"/>
    <w:rsid w:val="00667C1C"/>
    <w:rsid w:val="00672691"/>
    <w:rsid w:val="00672853"/>
    <w:rsid w:val="0067425B"/>
    <w:rsid w:val="00675571"/>
    <w:rsid w:val="006777CB"/>
    <w:rsid w:val="00680AF4"/>
    <w:rsid w:val="0068139C"/>
    <w:rsid w:val="0068172E"/>
    <w:rsid w:val="006827EE"/>
    <w:rsid w:val="00684619"/>
    <w:rsid w:val="0069034B"/>
    <w:rsid w:val="006956B5"/>
    <w:rsid w:val="00695AFE"/>
    <w:rsid w:val="006A0303"/>
    <w:rsid w:val="006A1E75"/>
    <w:rsid w:val="006A3349"/>
    <w:rsid w:val="006A59C4"/>
    <w:rsid w:val="006B0E05"/>
    <w:rsid w:val="006B21FF"/>
    <w:rsid w:val="006B3793"/>
    <w:rsid w:val="006B4C9E"/>
    <w:rsid w:val="006B6BEE"/>
    <w:rsid w:val="006B6C58"/>
    <w:rsid w:val="006C3D95"/>
    <w:rsid w:val="006C4B07"/>
    <w:rsid w:val="006C5316"/>
    <w:rsid w:val="006C6160"/>
    <w:rsid w:val="006C6297"/>
    <w:rsid w:val="006C757B"/>
    <w:rsid w:val="006C78ED"/>
    <w:rsid w:val="006C7B56"/>
    <w:rsid w:val="006D0370"/>
    <w:rsid w:val="006D1DEA"/>
    <w:rsid w:val="006D27E0"/>
    <w:rsid w:val="006D452C"/>
    <w:rsid w:val="006D4F1B"/>
    <w:rsid w:val="006D597A"/>
    <w:rsid w:val="006D7078"/>
    <w:rsid w:val="006E0161"/>
    <w:rsid w:val="006E0ECA"/>
    <w:rsid w:val="006E2700"/>
    <w:rsid w:val="006E30CD"/>
    <w:rsid w:val="006E5C17"/>
    <w:rsid w:val="006E76B8"/>
    <w:rsid w:val="006E7E6B"/>
    <w:rsid w:val="006F2484"/>
    <w:rsid w:val="006F34B6"/>
    <w:rsid w:val="006F578D"/>
    <w:rsid w:val="006F60E1"/>
    <w:rsid w:val="006F7CBE"/>
    <w:rsid w:val="00700452"/>
    <w:rsid w:val="00700513"/>
    <w:rsid w:val="0070078A"/>
    <w:rsid w:val="00701952"/>
    <w:rsid w:val="00703F62"/>
    <w:rsid w:val="00706B99"/>
    <w:rsid w:val="00706F5E"/>
    <w:rsid w:val="00707CDD"/>
    <w:rsid w:val="007158AA"/>
    <w:rsid w:val="007164D8"/>
    <w:rsid w:val="0073132D"/>
    <w:rsid w:val="00732874"/>
    <w:rsid w:val="00732FB9"/>
    <w:rsid w:val="007354EA"/>
    <w:rsid w:val="00737618"/>
    <w:rsid w:val="00743F78"/>
    <w:rsid w:val="00744057"/>
    <w:rsid w:val="00750024"/>
    <w:rsid w:val="00750729"/>
    <w:rsid w:val="0075133A"/>
    <w:rsid w:val="00752A91"/>
    <w:rsid w:val="0075455F"/>
    <w:rsid w:val="007602B2"/>
    <w:rsid w:val="0076088F"/>
    <w:rsid w:val="00760DBB"/>
    <w:rsid w:val="00761279"/>
    <w:rsid w:val="007622A4"/>
    <w:rsid w:val="007718AD"/>
    <w:rsid w:val="00773DB6"/>
    <w:rsid w:val="00776667"/>
    <w:rsid w:val="0078429E"/>
    <w:rsid w:val="0078450F"/>
    <w:rsid w:val="00785F33"/>
    <w:rsid w:val="00790807"/>
    <w:rsid w:val="00791B6F"/>
    <w:rsid w:val="007A0044"/>
    <w:rsid w:val="007A0697"/>
    <w:rsid w:val="007A0B5B"/>
    <w:rsid w:val="007A1E4B"/>
    <w:rsid w:val="007A28F1"/>
    <w:rsid w:val="007A55B0"/>
    <w:rsid w:val="007A5856"/>
    <w:rsid w:val="007A5F2B"/>
    <w:rsid w:val="007A7F12"/>
    <w:rsid w:val="007B13D2"/>
    <w:rsid w:val="007B1451"/>
    <w:rsid w:val="007B4FE9"/>
    <w:rsid w:val="007B5203"/>
    <w:rsid w:val="007B58C5"/>
    <w:rsid w:val="007C2476"/>
    <w:rsid w:val="007C3F37"/>
    <w:rsid w:val="007C7C90"/>
    <w:rsid w:val="007C7E89"/>
    <w:rsid w:val="007D0658"/>
    <w:rsid w:val="007D2481"/>
    <w:rsid w:val="007D294D"/>
    <w:rsid w:val="007D2F15"/>
    <w:rsid w:val="007D6737"/>
    <w:rsid w:val="007D6BB6"/>
    <w:rsid w:val="007E1C29"/>
    <w:rsid w:val="007E2CB4"/>
    <w:rsid w:val="007E3577"/>
    <w:rsid w:val="007E4DC8"/>
    <w:rsid w:val="007F5349"/>
    <w:rsid w:val="007F5890"/>
    <w:rsid w:val="007F73F9"/>
    <w:rsid w:val="007F7665"/>
    <w:rsid w:val="007F7872"/>
    <w:rsid w:val="00800B45"/>
    <w:rsid w:val="00800B75"/>
    <w:rsid w:val="00801157"/>
    <w:rsid w:val="0080431F"/>
    <w:rsid w:val="0080540D"/>
    <w:rsid w:val="00810C18"/>
    <w:rsid w:val="00810C95"/>
    <w:rsid w:val="00821A04"/>
    <w:rsid w:val="0082692E"/>
    <w:rsid w:val="00827614"/>
    <w:rsid w:val="0083077A"/>
    <w:rsid w:val="0083522A"/>
    <w:rsid w:val="00837470"/>
    <w:rsid w:val="008378A0"/>
    <w:rsid w:val="00837CBB"/>
    <w:rsid w:val="00841035"/>
    <w:rsid w:val="0084401B"/>
    <w:rsid w:val="0084411F"/>
    <w:rsid w:val="00844D80"/>
    <w:rsid w:val="00853315"/>
    <w:rsid w:val="00853FF6"/>
    <w:rsid w:val="0085457B"/>
    <w:rsid w:val="00854E3A"/>
    <w:rsid w:val="00857302"/>
    <w:rsid w:val="008649E1"/>
    <w:rsid w:val="0086619E"/>
    <w:rsid w:val="008670D0"/>
    <w:rsid w:val="00867C59"/>
    <w:rsid w:val="00870134"/>
    <w:rsid w:val="00870DAA"/>
    <w:rsid w:val="00875DE1"/>
    <w:rsid w:val="00882540"/>
    <w:rsid w:val="008837A8"/>
    <w:rsid w:val="008853DD"/>
    <w:rsid w:val="008860FE"/>
    <w:rsid w:val="00887A18"/>
    <w:rsid w:val="0089361F"/>
    <w:rsid w:val="00893D43"/>
    <w:rsid w:val="00897D37"/>
    <w:rsid w:val="008A11AF"/>
    <w:rsid w:val="008A3679"/>
    <w:rsid w:val="008A79AF"/>
    <w:rsid w:val="008B0767"/>
    <w:rsid w:val="008B095B"/>
    <w:rsid w:val="008C10DD"/>
    <w:rsid w:val="008C1335"/>
    <w:rsid w:val="008C2766"/>
    <w:rsid w:val="008C6D2C"/>
    <w:rsid w:val="008C6DE8"/>
    <w:rsid w:val="008D17FC"/>
    <w:rsid w:val="008D2AAF"/>
    <w:rsid w:val="008D3420"/>
    <w:rsid w:val="008D4A3C"/>
    <w:rsid w:val="008D4D1E"/>
    <w:rsid w:val="008D5556"/>
    <w:rsid w:val="008D6861"/>
    <w:rsid w:val="008D6F49"/>
    <w:rsid w:val="008D7122"/>
    <w:rsid w:val="008D7765"/>
    <w:rsid w:val="008E0516"/>
    <w:rsid w:val="008E3B15"/>
    <w:rsid w:val="008E44B6"/>
    <w:rsid w:val="008E47FA"/>
    <w:rsid w:val="008E562C"/>
    <w:rsid w:val="008E5639"/>
    <w:rsid w:val="008F0D6D"/>
    <w:rsid w:val="008F2214"/>
    <w:rsid w:val="008F2D85"/>
    <w:rsid w:val="008F3C56"/>
    <w:rsid w:val="00900C6C"/>
    <w:rsid w:val="009039D0"/>
    <w:rsid w:val="00911AF2"/>
    <w:rsid w:val="0091218C"/>
    <w:rsid w:val="00924792"/>
    <w:rsid w:val="0092541E"/>
    <w:rsid w:val="009332D0"/>
    <w:rsid w:val="009343C7"/>
    <w:rsid w:val="0093496C"/>
    <w:rsid w:val="0093731D"/>
    <w:rsid w:val="00941B69"/>
    <w:rsid w:val="00944BD6"/>
    <w:rsid w:val="00944FA9"/>
    <w:rsid w:val="00945FDD"/>
    <w:rsid w:val="009464BD"/>
    <w:rsid w:val="0094762F"/>
    <w:rsid w:val="0095389A"/>
    <w:rsid w:val="00954BCC"/>
    <w:rsid w:val="00955AC9"/>
    <w:rsid w:val="00960280"/>
    <w:rsid w:val="009602F2"/>
    <w:rsid w:val="0096060E"/>
    <w:rsid w:val="00961689"/>
    <w:rsid w:val="00961695"/>
    <w:rsid w:val="0096277F"/>
    <w:rsid w:val="009646BD"/>
    <w:rsid w:val="009668F5"/>
    <w:rsid w:val="00966DC9"/>
    <w:rsid w:val="009705F9"/>
    <w:rsid w:val="00974A8E"/>
    <w:rsid w:val="00975406"/>
    <w:rsid w:val="00976DAC"/>
    <w:rsid w:val="0098023A"/>
    <w:rsid w:val="00981B35"/>
    <w:rsid w:val="00985030"/>
    <w:rsid w:val="00992E52"/>
    <w:rsid w:val="00994EA0"/>
    <w:rsid w:val="0099634E"/>
    <w:rsid w:val="00996D2A"/>
    <w:rsid w:val="00997864"/>
    <w:rsid w:val="00997F01"/>
    <w:rsid w:val="009A23AE"/>
    <w:rsid w:val="009A5A7B"/>
    <w:rsid w:val="009B00C9"/>
    <w:rsid w:val="009B0FC3"/>
    <w:rsid w:val="009B13F3"/>
    <w:rsid w:val="009B6506"/>
    <w:rsid w:val="009B7C31"/>
    <w:rsid w:val="009C40BC"/>
    <w:rsid w:val="009C4398"/>
    <w:rsid w:val="009C45C3"/>
    <w:rsid w:val="009C555D"/>
    <w:rsid w:val="009C669E"/>
    <w:rsid w:val="009C6C98"/>
    <w:rsid w:val="009D134F"/>
    <w:rsid w:val="009D1AF0"/>
    <w:rsid w:val="009D2771"/>
    <w:rsid w:val="009D3D74"/>
    <w:rsid w:val="009D41B2"/>
    <w:rsid w:val="009D4C9D"/>
    <w:rsid w:val="009E073A"/>
    <w:rsid w:val="009E135D"/>
    <w:rsid w:val="009E51F2"/>
    <w:rsid w:val="009E552F"/>
    <w:rsid w:val="009E6D48"/>
    <w:rsid w:val="009E7CFF"/>
    <w:rsid w:val="009F2739"/>
    <w:rsid w:val="009F351D"/>
    <w:rsid w:val="009F697A"/>
    <w:rsid w:val="00A0282C"/>
    <w:rsid w:val="00A02D68"/>
    <w:rsid w:val="00A037C9"/>
    <w:rsid w:val="00A048E3"/>
    <w:rsid w:val="00A05844"/>
    <w:rsid w:val="00A06C12"/>
    <w:rsid w:val="00A07529"/>
    <w:rsid w:val="00A12D1F"/>
    <w:rsid w:val="00A13DE2"/>
    <w:rsid w:val="00A13FB7"/>
    <w:rsid w:val="00A14256"/>
    <w:rsid w:val="00A14732"/>
    <w:rsid w:val="00A15584"/>
    <w:rsid w:val="00A16BF8"/>
    <w:rsid w:val="00A2219D"/>
    <w:rsid w:val="00A268EB"/>
    <w:rsid w:val="00A26BA3"/>
    <w:rsid w:val="00A3064D"/>
    <w:rsid w:val="00A3291B"/>
    <w:rsid w:val="00A3326F"/>
    <w:rsid w:val="00A378A9"/>
    <w:rsid w:val="00A43545"/>
    <w:rsid w:val="00A44891"/>
    <w:rsid w:val="00A450E6"/>
    <w:rsid w:val="00A50A3F"/>
    <w:rsid w:val="00A517BF"/>
    <w:rsid w:val="00A519F6"/>
    <w:rsid w:val="00A567E4"/>
    <w:rsid w:val="00A609CC"/>
    <w:rsid w:val="00A63A9F"/>
    <w:rsid w:val="00A64092"/>
    <w:rsid w:val="00A642B4"/>
    <w:rsid w:val="00A6550C"/>
    <w:rsid w:val="00A65BB3"/>
    <w:rsid w:val="00A66914"/>
    <w:rsid w:val="00A66BE1"/>
    <w:rsid w:val="00A7158F"/>
    <w:rsid w:val="00A7170D"/>
    <w:rsid w:val="00A741CB"/>
    <w:rsid w:val="00A7567E"/>
    <w:rsid w:val="00A76592"/>
    <w:rsid w:val="00A80976"/>
    <w:rsid w:val="00A82CFD"/>
    <w:rsid w:val="00A83D4A"/>
    <w:rsid w:val="00A862BA"/>
    <w:rsid w:val="00A90575"/>
    <w:rsid w:val="00A93FB6"/>
    <w:rsid w:val="00A9484C"/>
    <w:rsid w:val="00A97B84"/>
    <w:rsid w:val="00AA001A"/>
    <w:rsid w:val="00AA0DDE"/>
    <w:rsid w:val="00AA0DF8"/>
    <w:rsid w:val="00AA10F9"/>
    <w:rsid w:val="00AA143F"/>
    <w:rsid w:val="00AA4FB8"/>
    <w:rsid w:val="00AA5C6A"/>
    <w:rsid w:val="00AB09D9"/>
    <w:rsid w:val="00AB2DF5"/>
    <w:rsid w:val="00AB4616"/>
    <w:rsid w:val="00AC4974"/>
    <w:rsid w:val="00AC6358"/>
    <w:rsid w:val="00AC6458"/>
    <w:rsid w:val="00AD0286"/>
    <w:rsid w:val="00AD14AB"/>
    <w:rsid w:val="00AD52E3"/>
    <w:rsid w:val="00AD69DA"/>
    <w:rsid w:val="00AD7099"/>
    <w:rsid w:val="00AE13D6"/>
    <w:rsid w:val="00AE4213"/>
    <w:rsid w:val="00AE49AA"/>
    <w:rsid w:val="00AE4FCA"/>
    <w:rsid w:val="00AE50DF"/>
    <w:rsid w:val="00AF4766"/>
    <w:rsid w:val="00AF54A5"/>
    <w:rsid w:val="00B006FC"/>
    <w:rsid w:val="00B008AD"/>
    <w:rsid w:val="00B0316C"/>
    <w:rsid w:val="00B03187"/>
    <w:rsid w:val="00B07D7A"/>
    <w:rsid w:val="00B10CBE"/>
    <w:rsid w:val="00B12483"/>
    <w:rsid w:val="00B16363"/>
    <w:rsid w:val="00B22C07"/>
    <w:rsid w:val="00B23BD5"/>
    <w:rsid w:val="00B24CC4"/>
    <w:rsid w:val="00B26233"/>
    <w:rsid w:val="00B30304"/>
    <w:rsid w:val="00B303F8"/>
    <w:rsid w:val="00B31EBF"/>
    <w:rsid w:val="00B353AD"/>
    <w:rsid w:val="00B411BE"/>
    <w:rsid w:val="00B42858"/>
    <w:rsid w:val="00B501B0"/>
    <w:rsid w:val="00B510CB"/>
    <w:rsid w:val="00B5163B"/>
    <w:rsid w:val="00B52CFE"/>
    <w:rsid w:val="00B53A3D"/>
    <w:rsid w:val="00B54893"/>
    <w:rsid w:val="00B57BCB"/>
    <w:rsid w:val="00B605FA"/>
    <w:rsid w:val="00B6193E"/>
    <w:rsid w:val="00B6325B"/>
    <w:rsid w:val="00B65E56"/>
    <w:rsid w:val="00B66BFB"/>
    <w:rsid w:val="00B72B38"/>
    <w:rsid w:val="00B73A22"/>
    <w:rsid w:val="00B7439A"/>
    <w:rsid w:val="00B757D4"/>
    <w:rsid w:val="00B7697A"/>
    <w:rsid w:val="00B8075E"/>
    <w:rsid w:val="00B820ED"/>
    <w:rsid w:val="00B82910"/>
    <w:rsid w:val="00B877FA"/>
    <w:rsid w:val="00B87F7A"/>
    <w:rsid w:val="00B91DD6"/>
    <w:rsid w:val="00B9271A"/>
    <w:rsid w:val="00B93AB9"/>
    <w:rsid w:val="00B97427"/>
    <w:rsid w:val="00B97A84"/>
    <w:rsid w:val="00BA53B5"/>
    <w:rsid w:val="00BA75BC"/>
    <w:rsid w:val="00BA7957"/>
    <w:rsid w:val="00BA7DB5"/>
    <w:rsid w:val="00BB0539"/>
    <w:rsid w:val="00BB24ED"/>
    <w:rsid w:val="00BB5871"/>
    <w:rsid w:val="00BC0EAF"/>
    <w:rsid w:val="00BC5C99"/>
    <w:rsid w:val="00BC5FB1"/>
    <w:rsid w:val="00BC6A7D"/>
    <w:rsid w:val="00BD343C"/>
    <w:rsid w:val="00BD4B67"/>
    <w:rsid w:val="00BE0F7E"/>
    <w:rsid w:val="00BE39B4"/>
    <w:rsid w:val="00BE3FFE"/>
    <w:rsid w:val="00BF24B7"/>
    <w:rsid w:val="00BF3E05"/>
    <w:rsid w:val="00BF4823"/>
    <w:rsid w:val="00BF77C4"/>
    <w:rsid w:val="00C01442"/>
    <w:rsid w:val="00C02730"/>
    <w:rsid w:val="00C03C7F"/>
    <w:rsid w:val="00C04554"/>
    <w:rsid w:val="00C072BB"/>
    <w:rsid w:val="00C075AA"/>
    <w:rsid w:val="00C11B89"/>
    <w:rsid w:val="00C12065"/>
    <w:rsid w:val="00C21C3E"/>
    <w:rsid w:val="00C21F26"/>
    <w:rsid w:val="00C22676"/>
    <w:rsid w:val="00C22F40"/>
    <w:rsid w:val="00C275C6"/>
    <w:rsid w:val="00C318B1"/>
    <w:rsid w:val="00C339C9"/>
    <w:rsid w:val="00C33E7D"/>
    <w:rsid w:val="00C348D7"/>
    <w:rsid w:val="00C34E0D"/>
    <w:rsid w:val="00C36054"/>
    <w:rsid w:val="00C376D5"/>
    <w:rsid w:val="00C4144F"/>
    <w:rsid w:val="00C433C2"/>
    <w:rsid w:val="00C4677D"/>
    <w:rsid w:val="00C47B0C"/>
    <w:rsid w:val="00C52168"/>
    <w:rsid w:val="00C5524A"/>
    <w:rsid w:val="00C554CC"/>
    <w:rsid w:val="00C55AFC"/>
    <w:rsid w:val="00C55C00"/>
    <w:rsid w:val="00C60BF7"/>
    <w:rsid w:val="00C62E87"/>
    <w:rsid w:val="00C6792E"/>
    <w:rsid w:val="00C701A0"/>
    <w:rsid w:val="00C72928"/>
    <w:rsid w:val="00C72C28"/>
    <w:rsid w:val="00C746E7"/>
    <w:rsid w:val="00C80BA4"/>
    <w:rsid w:val="00C818F6"/>
    <w:rsid w:val="00C82470"/>
    <w:rsid w:val="00C86E78"/>
    <w:rsid w:val="00C90A12"/>
    <w:rsid w:val="00C95B86"/>
    <w:rsid w:val="00C95D94"/>
    <w:rsid w:val="00CA01DF"/>
    <w:rsid w:val="00CA1093"/>
    <w:rsid w:val="00CA29AB"/>
    <w:rsid w:val="00CB0AE1"/>
    <w:rsid w:val="00CB328B"/>
    <w:rsid w:val="00CB7814"/>
    <w:rsid w:val="00CC136F"/>
    <w:rsid w:val="00CC1717"/>
    <w:rsid w:val="00CC50FA"/>
    <w:rsid w:val="00CC5FF2"/>
    <w:rsid w:val="00CC7FCA"/>
    <w:rsid w:val="00CD2E27"/>
    <w:rsid w:val="00CD3642"/>
    <w:rsid w:val="00CD5A67"/>
    <w:rsid w:val="00CE1719"/>
    <w:rsid w:val="00CE36CD"/>
    <w:rsid w:val="00CE4237"/>
    <w:rsid w:val="00CE424A"/>
    <w:rsid w:val="00CE49D1"/>
    <w:rsid w:val="00CF096D"/>
    <w:rsid w:val="00CF17B3"/>
    <w:rsid w:val="00CF1C25"/>
    <w:rsid w:val="00CF53B1"/>
    <w:rsid w:val="00CF73F4"/>
    <w:rsid w:val="00D02D08"/>
    <w:rsid w:val="00D03382"/>
    <w:rsid w:val="00D05A9D"/>
    <w:rsid w:val="00D131DB"/>
    <w:rsid w:val="00D13480"/>
    <w:rsid w:val="00D14604"/>
    <w:rsid w:val="00D14772"/>
    <w:rsid w:val="00D14AA8"/>
    <w:rsid w:val="00D15E28"/>
    <w:rsid w:val="00D16119"/>
    <w:rsid w:val="00D16621"/>
    <w:rsid w:val="00D20325"/>
    <w:rsid w:val="00D2143E"/>
    <w:rsid w:val="00D21F9D"/>
    <w:rsid w:val="00D245C4"/>
    <w:rsid w:val="00D252DA"/>
    <w:rsid w:val="00D25F78"/>
    <w:rsid w:val="00D2621E"/>
    <w:rsid w:val="00D31272"/>
    <w:rsid w:val="00D3132E"/>
    <w:rsid w:val="00D313D4"/>
    <w:rsid w:val="00D3169D"/>
    <w:rsid w:val="00D32238"/>
    <w:rsid w:val="00D332A8"/>
    <w:rsid w:val="00D37994"/>
    <w:rsid w:val="00D43A4E"/>
    <w:rsid w:val="00D43DB4"/>
    <w:rsid w:val="00D44FA2"/>
    <w:rsid w:val="00D45DA0"/>
    <w:rsid w:val="00D46659"/>
    <w:rsid w:val="00D466CE"/>
    <w:rsid w:val="00D50AD6"/>
    <w:rsid w:val="00D574A2"/>
    <w:rsid w:val="00D6338E"/>
    <w:rsid w:val="00D6379B"/>
    <w:rsid w:val="00D640F7"/>
    <w:rsid w:val="00D654F3"/>
    <w:rsid w:val="00D654F7"/>
    <w:rsid w:val="00D657C9"/>
    <w:rsid w:val="00D669F5"/>
    <w:rsid w:val="00D67EE7"/>
    <w:rsid w:val="00D70A77"/>
    <w:rsid w:val="00D71ECA"/>
    <w:rsid w:val="00D72A9D"/>
    <w:rsid w:val="00D72BE5"/>
    <w:rsid w:val="00D730D6"/>
    <w:rsid w:val="00D7767B"/>
    <w:rsid w:val="00D8217D"/>
    <w:rsid w:val="00D8486F"/>
    <w:rsid w:val="00D8597A"/>
    <w:rsid w:val="00D8669F"/>
    <w:rsid w:val="00D869C3"/>
    <w:rsid w:val="00D93403"/>
    <w:rsid w:val="00D94F08"/>
    <w:rsid w:val="00D95FDA"/>
    <w:rsid w:val="00D96858"/>
    <w:rsid w:val="00D97A80"/>
    <w:rsid w:val="00DA13B6"/>
    <w:rsid w:val="00DA2E00"/>
    <w:rsid w:val="00DA74F7"/>
    <w:rsid w:val="00DB2482"/>
    <w:rsid w:val="00DB491A"/>
    <w:rsid w:val="00DB4BC8"/>
    <w:rsid w:val="00DB4E00"/>
    <w:rsid w:val="00DB5646"/>
    <w:rsid w:val="00DB7141"/>
    <w:rsid w:val="00DC185E"/>
    <w:rsid w:val="00DC1E52"/>
    <w:rsid w:val="00DC3F95"/>
    <w:rsid w:val="00DC6727"/>
    <w:rsid w:val="00DC7A8C"/>
    <w:rsid w:val="00DC7E2D"/>
    <w:rsid w:val="00DD0F80"/>
    <w:rsid w:val="00DD2433"/>
    <w:rsid w:val="00DD36D4"/>
    <w:rsid w:val="00DD40AF"/>
    <w:rsid w:val="00DD5847"/>
    <w:rsid w:val="00DE208C"/>
    <w:rsid w:val="00DE22B7"/>
    <w:rsid w:val="00DE48AA"/>
    <w:rsid w:val="00DE4BDD"/>
    <w:rsid w:val="00DE682B"/>
    <w:rsid w:val="00DF00BE"/>
    <w:rsid w:val="00DF1301"/>
    <w:rsid w:val="00DF24CF"/>
    <w:rsid w:val="00DF4D89"/>
    <w:rsid w:val="00E001DE"/>
    <w:rsid w:val="00E0114D"/>
    <w:rsid w:val="00E027C3"/>
    <w:rsid w:val="00E039E5"/>
    <w:rsid w:val="00E051C8"/>
    <w:rsid w:val="00E060FB"/>
    <w:rsid w:val="00E07665"/>
    <w:rsid w:val="00E07FCC"/>
    <w:rsid w:val="00E10900"/>
    <w:rsid w:val="00E14BDA"/>
    <w:rsid w:val="00E20889"/>
    <w:rsid w:val="00E2105F"/>
    <w:rsid w:val="00E215B0"/>
    <w:rsid w:val="00E22E70"/>
    <w:rsid w:val="00E2788A"/>
    <w:rsid w:val="00E30B87"/>
    <w:rsid w:val="00E31EB7"/>
    <w:rsid w:val="00E32173"/>
    <w:rsid w:val="00E35376"/>
    <w:rsid w:val="00E35426"/>
    <w:rsid w:val="00E415D9"/>
    <w:rsid w:val="00E423FB"/>
    <w:rsid w:val="00E4533B"/>
    <w:rsid w:val="00E45557"/>
    <w:rsid w:val="00E51C20"/>
    <w:rsid w:val="00E54475"/>
    <w:rsid w:val="00E54680"/>
    <w:rsid w:val="00E54C92"/>
    <w:rsid w:val="00E55676"/>
    <w:rsid w:val="00E56C29"/>
    <w:rsid w:val="00E5726E"/>
    <w:rsid w:val="00E60C3A"/>
    <w:rsid w:val="00E6173C"/>
    <w:rsid w:val="00E67DD0"/>
    <w:rsid w:val="00E72D2D"/>
    <w:rsid w:val="00E74454"/>
    <w:rsid w:val="00E75B89"/>
    <w:rsid w:val="00E7700A"/>
    <w:rsid w:val="00E83135"/>
    <w:rsid w:val="00E8352D"/>
    <w:rsid w:val="00E83BEE"/>
    <w:rsid w:val="00E840CA"/>
    <w:rsid w:val="00E84C13"/>
    <w:rsid w:val="00E85EE0"/>
    <w:rsid w:val="00E905AD"/>
    <w:rsid w:val="00E91717"/>
    <w:rsid w:val="00E9347C"/>
    <w:rsid w:val="00E97C60"/>
    <w:rsid w:val="00E97CDB"/>
    <w:rsid w:val="00EA10D8"/>
    <w:rsid w:val="00EA3586"/>
    <w:rsid w:val="00EA6B6A"/>
    <w:rsid w:val="00EA6B74"/>
    <w:rsid w:val="00EB0CCC"/>
    <w:rsid w:val="00EB1017"/>
    <w:rsid w:val="00EB329A"/>
    <w:rsid w:val="00EB3E9A"/>
    <w:rsid w:val="00EB4168"/>
    <w:rsid w:val="00EB4A15"/>
    <w:rsid w:val="00EB5A03"/>
    <w:rsid w:val="00EC0B3F"/>
    <w:rsid w:val="00ED207C"/>
    <w:rsid w:val="00ED2A12"/>
    <w:rsid w:val="00EE13FB"/>
    <w:rsid w:val="00EE4B9E"/>
    <w:rsid w:val="00EE6CFB"/>
    <w:rsid w:val="00EF05D7"/>
    <w:rsid w:val="00EF1F6D"/>
    <w:rsid w:val="00EF20A9"/>
    <w:rsid w:val="00EF24E3"/>
    <w:rsid w:val="00EF4B49"/>
    <w:rsid w:val="00EF7B75"/>
    <w:rsid w:val="00EF7BEA"/>
    <w:rsid w:val="00F01C99"/>
    <w:rsid w:val="00F039FA"/>
    <w:rsid w:val="00F05CC8"/>
    <w:rsid w:val="00F0641D"/>
    <w:rsid w:val="00F158D1"/>
    <w:rsid w:val="00F203ED"/>
    <w:rsid w:val="00F2186F"/>
    <w:rsid w:val="00F24D18"/>
    <w:rsid w:val="00F258C0"/>
    <w:rsid w:val="00F25D92"/>
    <w:rsid w:val="00F25FF1"/>
    <w:rsid w:val="00F306B4"/>
    <w:rsid w:val="00F30EED"/>
    <w:rsid w:val="00F317A4"/>
    <w:rsid w:val="00F3223C"/>
    <w:rsid w:val="00F32E2C"/>
    <w:rsid w:val="00F35685"/>
    <w:rsid w:val="00F419F9"/>
    <w:rsid w:val="00F4332B"/>
    <w:rsid w:val="00F44297"/>
    <w:rsid w:val="00F46B05"/>
    <w:rsid w:val="00F5180B"/>
    <w:rsid w:val="00F542DF"/>
    <w:rsid w:val="00F56AA4"/>
    <w:rsid w:val="00F577EA"/>
    <w:rsid w:val="00F61045"/>
    <w:rsid w:val="00F61BA1"/>
    <w:rsid w:val="00F64B21"/>
    <w:rsid w:val="00F64BB0"/>
    <w:rsid w:val="00F65FC0"/>
    <w:rsid w:val="00F66F20"/>
    <w:rsid w:val="00F713D4"/>
    <w:rsid w:val="00F7260C"/>
    <w:rsid w:val="00F73BC3"/>
    <w:rsid w:val="00F73C82"/>
    <w:rsid w:val="00F7528A"/>
    <w:rsid w:val="00F763EF"/>
    <w:rsid w:val="00F812E9"/>
    <w:rsid w:val="00F8190C"/>
    <w:rsid w:val="00F81D93"/>
    <w:rsid w:val="00F8542E"/>
    <w:rsid w:val="00F87347"/>
    <w:rsid w:val="00F92497"/>
    <w:rsid w:val="00F94059"/>
    <w:rsid w:val="00FA34BF"/>
    <w:rsid w:val="00FA6A02"/>
    <w:rsid w:val="00FA7268"/>
    <w:rsid w:val="00FB2F94"/>
    <w:rsid w:val="00FB3253"/>
    <w:rsid w:val="00FB3E48"/>
    <w:rsid w:val="00FB40E0"/>
    <w:rsid w:val="00FB5284"/>
    <w:rsid w:val="00FB7D7E"/>
    <w:rsid w:val="00FC0D32"/>
    <w:rsid w:val="00FC5114"/>
    <w:rsid w:val="00FD28AB"/>
    <w:rsid w:val="00FD49EB"/>
    <w:rsid w:val="00FD7007"/>
    <w:rsid w:val="00FD7CA9"/>
    <w:rsid w:val="00FE01DB"/>
    <w:rsid w:val="00FE1A23"/>
    <w:rsid w:val="00FE6F2D"/>
    <w:rsid w:val="00FF184E"/>
    <w:rsid w:val="00FF23D7"/>
    <w:rsid w:val="00FF32C7"/>
    <w:rsid w:val="00FF55B3"/>
    <w:rsid w:val="00FF5981"/>
    <w:rsid w:val="00FF63DC"/>
    <w:rsid w:val="00FF7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71CC00"/>
  <w15:chartTrackingRefBased/>
  <w15:docId w15:val="{5D59DEF5-ED80-44CE-81A6-5B569BD5C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nhideWhenUsed="1" w:qFormat="1"/>
    <w:lsdException w:name="annotation reference" w:uiPriority="99"/>
    <w:lsdException w:name="line number" w:uiPriority="99"/>
    <w:lsdException w:name="endnote reference" w:uiPriority="99"/>
    <w:lsdException w:name="endnote text" w:uiPriority="99"/>
    <w:lsdException w:name="Title" w:qFormat="1"/>
    <w:lsdException w:name="Subtitle" w:qFormat="1"/>
    <w:lsdException w:name="Body Text 3" w:uiPriority="99"/>
    <w:lsdException w:name="Hyperlink" w:uiPriority="99"/>
    <w:lsdException w:name="Strong" w:qFormat="1"/>
    <w:lsdException w:name="Emphasis"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4057"/>
    <w:pPr>
      <w:spacing w:before="120" w:after="120" w:line="276" w:lineRule="auto"/>
      <w:ind w:firstLine="567"/>
      <w:jc w:val="both"/>
    </w:pPr>
    <w:rPr>
      <w:rFonts w:eastAsia="Calibri"/>
      <w:sz w:val="28"/>
      <w:szCs w:val="28"/>
    </w:rPr>
  </w:style>
  <w:style w:type="paragraph" w:styleId="Heading1">
    <w:name w:val="heading 1"/>
    <w:aliases w:val="BVI,RepHead1,Document Header1,ClauseGroup_Title"/>
    <w:basedOn w:val="Normal"/>
    <w:next w:val="Normal"/>
    <w:link w:val="Heading1Char"/>
    <w:uiPriority w:val="9"/>
    <w:qFormat/>
    <w:rsid w:val="00AD7099"/>
    <w:pPr>
      <w:keepNext/>
      <w:spacing w:before="240" w:after="60"/>
      <w:jc w:val="center"/>
      <w:outlineLvl w:val="0"/>
    </w:pPr>
    <w:rPr>
      <w:rFonts w:eastAsia="Times New Roman"/>
      <w:b/>
      <w:bCs/>
      <w:kern w:val="32"/>
      <w:szCs w:val="32"/>
    </w:rPr>
  </w:style>
  <w:style w:type="paragraph" w:styleId="Heading2">
    <w:name w:val="heading 2"/>
    <w:basedOn w:val="Normal"/>
    <w:next w:val="Normal"/>
    <w:link w:val="Heading2Char"/>
    <w:unhideWhenUsed/>
    <w:qFormat/>
    <w:rsid w:val="006461BA"/>
    <w:pPr>
      <w:keepNext/>
      <w:spacing w:before="240" w:after="60"/>
      <w:jc w:val="left"/>
      <w:outlineLvl w:val="1"/>
    </w:pPr>
    <w:rPr>
      <w:rFonts w:eastAsiaTheme="majorEastAsia" w:cstheme="majorBidi"/>
      <w:b/>
      <w:bCs/>
      <w:iCs/>
    </w:rPr>
  </w:style>
  <w:style w:type="paragraph" w:styleId="Heading3">
    <w:name w:val="heading 3"/>
    <w:aliases w:val="Section Header3,ClauseSub_No&amp;Name,Section Header3 Char Char,Sub-Clause Paragraph"/>
    <w:basedOn w:val="Normal"/>
    <w:next w:val="Normal"/>
    <w:link w:val="Heading3Char"/>
    <w:qFormat/>
    <w:rsid w:val="00A93FB6"/>
    <w:pPr>
      <w:keepNext/>
      <w:widowControl w:val="0"/>
      <w:tabs>
        <w:tab w:val="left" w:pos="851"/>
      </w:tabs>
      <w:spacing w:after="0" w:line="240" w:lineRule="auto"/>
      <w:ind w:left="851"/>
      <w:jc w:val="center"/>
      <w:outlineLvl w:val="2"/>
    </w:pPr>
    <w:rPr>
      <w:rFonts w:ascii=".VnTimeH" w:eastAsia="Times New Roman" w:hAnsi=".VnTimeH"/>
      <w:b/>
      <w:sz w:val="26"/>
      <w:szCs w:val="20"/>
    </w:rPr>
  </w:style>
  <w:style w:type="paragraph" w:styleId="Heading4">
    <w:name w:val="heading 4"/>
    <w:aliases w:val="Sub-Clause Sub-paragraph,ClauseSubSub_No&amp;Name, Sub-Clause Sub-paragraph"/>
    <w:basedOn w:val="Normal"/>
    <w:next w:val="Normal"/>
    <w:link w:val="Heading4Char"/>
    <w:uiPriority w:val="9"/>
    <w:qFormat/>
    <w:rsid w:val="00A93FB6"/>
    <w:pPr>
      <w:keepNext/>
      <w:spacing w:before="240" w:after="60" w:line="240" w:lineRule="auto"/>
      <w:outlineLvl w:val="3"/>
    </w:pPr>
    <w:rPr>
      <w:rFonts w:eastAsia="Times New Roman"/>
      <w:b/>
      <w:bCs/>
    </w:rPr>
  </w:style>
  <w:style w:type="paragraph" w:styleId="Heading5">
    <w:name w:val="heading 5"/>
    <w:basedOn w:val="Normal"/>
    <w:next w:val="Normal"/>
    <w:link w:val="Heading5Char"/>
    <w:uiPriority w:val="9"/>
    <w:qFormat/>
    <w:rsid w:val="00A93FB6"/>
    <w:pPr>
      <w:spacing w:before="240" w:after="60" w:line="240" w:lineRule="auto"/>
      <w:outlineLvl w:val="4"/>
    </w:pPr>
    <w:rPr>
      <w:rFonts w:ascii="VNTime" w:eastAsia="Times New Roman" w:hAnsi="VNTime"/>
      <w:b/>
      <w:bCs/>
      <w:i/>
      <w:iCs/>
      <w:sz w:val="26"/>
      <w:szCs w:val="26"/>
    </w:rPr>
  </w:style>
  <w:style w:type="paragraph" w:styleId="Heading6">
    <w:name w:val="heading 6"/>
    <w:basedOn w:val="Normal"/>
    <w:next w:val="Normal"/>
    <w:link w:val="Heading6Char"/>
    <w:qFormat/>
    <w:rsid w:val="00A93FB6"/>
    <w:p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qFormat/>
    <w:rsid w:val="00A93FB6"/>
    <w:pPr>
      <w:spacing w:before="240" w:after="60" w:line="240" w:lineRule="auto"/>
      <w:outlineLvl w:val="6"/>
    </w:pPr>
    <w:rPr>
      <w:rFonts w:eastAsia="Times New Roman"/>
      <w:sz w:val="24"/>
      <w:szCs w:val="24"/>
    </w:rPr>
  </w:style>
  <w:style w:type="paragraph" w:styleId="Heading8">
    <w:name w:val="heading 8"/>
    <w:basedOn w:val="Normal"/>
    <w:next w:val="Normal"/>
    <w:link w:val="Heading8Char"/>
    <w:qFormat/>
    <w:rsid w:val="00A93FB6"/>
    <w:pPr>
      <w:keepNext/>
      <w:tabs>
        <w:tab w:val="left" w:pos="851"/>
      </w:tabs>
      <w:spacing w:after="0" w:line="240" w:lineRule="auto"/>
      <w:ind w:left="851"/>
      <w:jc w:val="center"/>
      <w:outlineLvl w:val="7"/>
    </w:pPr>
    <w:rPr>
      <w:rFonts w:ascii=".VnTimeH" w:eastAsia="Times New Roman" w:hAnsi=".VnTimeH"/>
      <w:b/>
      <w:szCs w:val="20"/>
    </w:rPr>
  </w:style>
  <w:style w:type="paragraph" w:styleId="Heading9">
    <w:name w:val="heading 9"/>
    <w:basedOn w:val="Normal"/>
    <w:next w:val="Normal"/>
    <w:link w:val="Heading9Char"/>
    <w:qFormat/>
    <w:rsid w:val="00A93FB6"/>
    <w:pPr>
      <w:spacing w:before="240" w:after="60" w:line="240" w:lineRule="auto"/>
      <w:outlineLvl w:val="8"/>
    </w:pPr>
    <w:rPr>
      <w:rFonts w:ascii="Arial" w:eastAsia="Times New Roman"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iPriority w:val="99"/>
    <w:rsid w:val="00164B21"/>
    <w:pPr>
      <w:spacing w:line="240" w:lineRule="auto"/>
    </w:pPr>
    <w:rPr>
      <w:rFonts w:eastAsia="Times New Roman"/>
      <w:color w:val="0000FF"/>
      <w:sz w:val="16"/>
      <w:szCs w:val="16"/>
    </w:rPr>
  </w:style>
  <w:style w:type="character" w:customStyle="1" w:styleId="BodyText3Char">
    <w:name w:val="Body Text 3 Char"/>
    <w:link w:val="BodyText3"/>
    <w:uiPriority w:val="99"/>
    <w:rsid w:val="00164B21"/>
    <w:rPr>
      <w:color w:val="0000FF"/>
      <w:sz w:val="16"/>
      <w:szCs w:val="16"/>
      <w:lang w:val="en-US" w:eastAsia="en-US" w:bidi="ar-SA"/>
    </w:rPr>
  </w:style>
  <w:style w:type="paragraph" w:styleId="Footer">
    <w:name w:val="footer"/>
    <w:basedOn w:val="Normal"/>
    <w:link w:val="FooterChar"/>
    <w:uiPriority w:val="99"/>
    <w:rsid w:val="00164B21"/>
    <w:pPr>
      <w:tabs>
        <w:tab w:val="center" w:pos="4320"/>
        <w:tab w:val="right" w:pos="8640"/>
      </w:tabs>
      <w:spacing w:line="240" w:lineRule="auto"/>
    </w:pPr>
    <w:rPr>
      <w:rFonts w:eastAsia="Times New Roman"/>
      <w:color w:val="0000FF"/>
      <w:sz w:val="24"/>
      <w:szCs w:val="20"/>
    </w:rPr>
  </w:style>
  <w:style w:type="character" w:customStyle="1" w:styleId="FooterChar">
    <w:name w:val="Footer Char"/>
    <w:link w:val="Footer"/>
    <w:uiPriority w:val="99"/>
    <w:rsid w:val="00164B21"/>
    <w:rPr>
      <w:color w:val="0000FF"/>
      <w:sz w:val="24"/>
      <w:lang w:val="en-US" w:eastAsia="en-US" w:bidi="ar-SA"/>
    </w:rPr>
  </w:style>
  <w:style w:type="paragraph" w:styleId="Header">
    <w:name w:val="header"/>
    <w:basedOn w:val="Normal"/>
    <w:link w:val="HeaderChar"/>
    <w:uiPriority w:val="99"/>
    <w:unhideWhenUsed/>
    <w:rsid w:val="00164B21"/>
    <w:pPr>
      <w:tabs>
        <w:tab w:val="center" w:pos="4680"/>
        <w:tab w:val="right" w:pos="9360"/>
      </w:tabs>
      <w:spacing w:after="0" w:line="240" w:lineRule="auto"/>
    </w:pPr>
  </w:style>
  <w:style w:type="character" w:customStyle="1" w:styleId="HeaderChar">
    <w:name w:val="Header Char"/>
    <w:link w:val="Header"/>
    <w:uiPriority w:val="99"/>
    <w:rsid w:val="00164B21"/>
    <w:rPr>
      <w:rFonts w:eastAsia="Calibri"/>
      <w:sz w:val="28"/>
      <w:szCs w:val="28"/>
      <w:lang w:val="en-US" w:eastAsia="en-US" w:bidi="ar-SA"/>
    </w:rPr>
  </w:style>
  <w:style w:type="paragraph" w:styleId="BalloonText">
    <w:name w:val="Balloon Text"/>
    <w:basedOn w:val="Normal"/>
    <w:link w:val="BalloonTextChar"/>
    <w:uiPriority w:val="99"/>
    <w:unhideWhenUsed/>
    <w:rsid w:val="00164B21"/>
    <w:pPr>
      <w:spacing w:after="0" w:line="240" w:lineRule="auto"/>
    </w:pPr>
    <w:rPr>
      <w:rFonts w:ascii="Tahoma" w:hAnsi="Tahoma" w:cs="Tahoma"/>
      <w:sz w:val="16"/>
      <w:szCs w:val="16"/>
    </w:rPr>
  </w:style>
  <w:style w:type="character" w:customStyle="1" w:styleId="BalloonTextChar">
    <w:name w:val="Balloon Text Char"/>
    <w:link w:val="BalloonText"/>
    <w:uiPriority w:val="99"/>
    <w:rsid w:val="00164B21"/>
    <w:rPr>
      <w:rFonts w:ascii="Tahoma" w:eastAsia="Calibri" w:hAnsi="Tahoma" w:cs="Tahoma"/>
      <w:sz w:val="16"/>
      <w:szCs w:val="16"/>
      <w:lang w:val="en-US" w:eastAsia="en-US" w:bidi="ar-SA"/>
    </w:rPr>
  </w:style>
  <w:style w:type="paragraph" w:styleId="ListParagraph">
    <w:name w:val="List Paragraph"/>
    <w:basedOn w:val="Normal"/>
    <w:uiPriority w:val="34"/>
    <w:qFormat/>
    <w:rsid w:val="00164B21"/>
    <w:pPr>
      <w:ind w:left="720"/>
      <w:contextualSpacing/>
    </w:pPr>
  </w:style>
  <w:style w:type="paragraph" w:customStyle="1" w:styleId="a">
    <w:basedOn w:val="Normal"/>
    <w:rsid w:val="00EA3586"/>
    <w:pPr>
      <w:spacing w:after="160" w:line="240" w:lineRule="exact"/>
    </w:pPr>
    <w:rPr>
      <w:rFonts w:ascii="Verdana" w:eastAsia="Times New Roman" w:hAnsi="Verdana" w:cs="Verdana"/>
      <w:sz w:val="20"/>
      <w:szCs w:val="20"/>
    </w:rPr>
  </w:style>
  <w:style w:type="table" w:styleId="TableGrid">
    <w:name w:val="Table Grid"/>
    <w:basedOn w:val="TableNormal"/>
    <w:rsid w:val="006E7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C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C28C9"/>
    <w:rPr>
      <w:rFonts w:ascii="Courier New" w:hAnsi="Courier New" w:cs="Courier New"/>
    </w:rPr>
  </w:style>
  <w:style w:type="character" w:customStyle="1" w:styleId="apple-converted-space">
    <w:name w:val="apple-converted-space"/>
    <w:rsid w:val="006C78ED"/>
  </w:style>
  <w:style w:type="numbering" w:customStyle="1" w:styleId="NoList1">
    <w:name w:val="No List1"/>
    <w:next w:val="NoList"/>
    <w:semiHidden/>
    <w:unhideWhenUsed/>
    <w:rsid w:val="007A0B5B"/>
  </w:style>
  <w:style w:type="numbering" w:customStyle="1" w:styleId="NoList2">
    <w:name w:val="No List2"/>
    <w:next w:val="NoList"/>
    <w:uiPriority w:val="99"/>
    <w:semiHidden/>
    <w:unhideWhenUsed/>
    <w:rsid w:val="00495E61"/>
  </w:style>
  <w:style w:type="character" w:customStyle="1" w:styleId="Heading1Char">
    <w:name w:val="Heading 1 Char"/>
    <w:aliases w:val="BVI Char,RepHead1 Char,Document Header1 Char,ClauseGroup_Title Char"/>
    <w:link w:val="Heading1"/>
    <w:uiPriority w:val="9"/>
    <w:rsid w:val="00AD7099"/>
    <w:rPr>
      <w:rFonts w:eastAsia="Times New Roman" w:cs="Times New Roman"/>
      <w:b/>
      <w:bCs/>
      <w:kern w:val="32"/>
      <w:sz w:val="28"/>
      <w:szCs w:val="32"/>
    </w:rPr>
  </w:style>
  <w:style w:type="paragraph" w:customStyle="1" w:styleId="Heading20">
    <w:name w:val="Heading2"/>
    <w:basedOn w:val="Heading1"/>
    <w:qFormat/>
    <w:rsid w:val="00AD7099"/>
    <w:pPr>
      <w:shd w:val="clear" w:color="auto" w:fill="FFFFFF"/>
      <w:spacing w:before="120" w:after="0" w:line="234" w:lineRule="atLeast"/>
      <w:ind w:right="43"/>
    </w:pPr>
    <w:rPr>
      <w:bCs w:val="0"/>
      <w:color w:val="000000"/>
      <w:szCs w:val="27"/>
    </w:rPr>
  </w:style>
  <w:style w:type="paragraph" w:styleId="TOCHeading">
    <w:name w:val="TOC Heading"/>
    <w:basedOn w:val="Heading1"/>
    <w:next w:val="Normal"/>
    <w:uiPriority w:val="39"/>
    <w:unhideWhenUsed/>
    <w:qFormat/>
    <w:rsid w:val="00B52CFE"/>
    <w:pPr>
      <w:keepLines/>
      <w:spacing w:after="0" w:line="259" w:lineRule="auto"/>
      <w:jc w:val="left"/>
      <w:outlineLvl w:val="9"/>
    </w:pPr>
    <w:rPr>
      <w:rFonts w:ascii="Calibri Light" w:hAnsi="Calibri Light"/>
      <w:b w:val="0"/>
      <w:bCs w:val="0"/>
      <w:color w:val="2E74B5"/>
      <w:kern w:val="0"/>
      <w:sz w:val="32"/>
    </w:rPr>
  </w:style>
  <w:style w:type="paragraph" w:styleId="TOC1">
    <w:name w:val="toc 1"/>
    <w:basedOn w:val="Normal"/>
    <w:next w:val="Normal"/>
    <w:autoRedefine/>
    <w:uiPriority w:val="39"/>
    <w:rsid w:val="00D67EE7"/>
    <w:pPr>
      <w:tabs>
        <w:tab w:val="right" w:leader="dot" w:pos="9628"/>
      </w:tabs>
    </w:pPr>
    <w:rPr>
      <w:b/>
      <w:noProof/>
      <w:lang w:val="fr-FR"/>
    </w:rPr>
  </w:style>
  <w:style w:type="character" w:styleId="Hyperlink">
    <w:name w:val="Hyperlink"/>
    <w:uiPriority w:val="99"/>
    <w:unhideWhenUsed/>
    <w:rsid w:val="00B52CFE"/>
    <w:rPr>
      <w:color w:val="0563C1"/>
      <w:u w:val="single"/>
    </w:rPr>
  </w:style>
  <w:style w:type="character" w:styleId="LineNumber">
    <w:name w:val="line number"/>
    <w:basedOn w:val="DefaultParagraphFont"/>
    <w:uiPriority w:val="99"/>
    <w:rsid w:val="006F60E1"/>
  </w:style>
  <w:style w:type="paragraph" w:styleId="TOC2">
    <w:name w:val="toc 2"/>
    <w:basedOn w:val="Normal"/>
    <w:next w:val="Normal"/>
    <w:autoRedefine/>
    <w:uiPriority w:val="39"/>
    <w:rsid w:val="0070078A"/>
    <w:pPr>
      <w:tabs>
        <w:tab w:val="right" w:leader="dot" w:pos="9628"/>
      </w:tabs>
      <w:ind w:left="720"/>
      <w:jc w:val="center"/>
    </w:pPr>
    <w:rPr>
      <w:rFonts w:eastAsia="Times New Roman"/>
      <w:b/>
      <w:bCs/>
      <w:lang w:val="pl-PL"/>
    </w:rPr>
  </w:style>
  <w:style w:type="character" w:customStyle="1" w:styleId="Heading2Char">
    <w:name w:val="Heading 2 Char"/>
    <w:basedOn w:val="DefaultParagraphFont"/>
    <w:link w:val="Heading2"/>
    <w:rsid w:val="006461BA"/>
    <w:rPr>
      <w:rFonts w:eastAsiaTheme="majorEastAsia" w:cstheme="majorBidi"/>
      <w:b/>
      <w:bCs/>
      <w:iCs/>
      <w:sz w:val="28"/>
      <w:szCs w:val="28"/>
    </w:rPr>
  </w:style>
  <w:style w:type="character" w:customStyle="1" w:styleId="Heading3Char">
    <w:name w:val="Heading 3 Char"/>
    <w:aliases w:val="Section Header3 Char1,ClauseSub_No&amp;Name Char1,Section Header3 Char Char Char1,Sub-Clause Paragraph Char1"/>
    <w:basedOn w:val="DefaultParagraphFont"/>
    <w:link w:val="Heading3"/>
    <w:rsid w:val="00A93FB6"/>
    <w:rPr>
      <w:rFonts w:ascii=".VnTimeH" w:hAnsi=".VnTimeH"/>
      <w:b/>
      <w:sz w:val="26"/>
    </w:rPr>
  </w:style>
  <w:style w:type="character" w:customStyle="1" w:styleId="Heading4Char">
    <w:name w:val="Heading 4 Char"/>
    <w:aliases w:val="Sub-Clause Sub-paragraph Char,ClauseSubSub_No&amp;Name Char, Sub-Clause Sub-paragraph Char"/>
    <w:basedOn w:val="DefaultParagraphFont"/>
    <w:link w:val="Heading4"/>
    <w:uiPriority w:val="9"/>
    <w:rsid w:val="00A93FB6"/>
    <w:rPr>
      <w:b/>
      <w:bCs/>
      <w:sz w:val="28"/>
      <w:szCs w:val="28"/>
    </w:rPr>
  </w:style>
  <w:style w:type="character" w:customStyle="1" w:styleId="Heading5Char">
    <w:name w:val="Heading 5 Char"/>
    <w:basedOn w:val="DefaultParagraphFont"/>
    <w:link w:val="Heading5"/>
    <w:uiPriority w:val="9"/>
    <w:rsid w:val="00A93FB6"/>
    <w:rPr>
      <w:rFonts w:ascii="VNTime" w:hAnsi="VNTime"/>
      <w:b/>
      <w:bCs/>
      <w:i/>
      <w:iCs/>
      <w:sz w:val="26"/>
      <w:szCs w:val="26"/>
    </w:rPr>
  </w:style>
  <w:style w:type="character" w:customStyle="1" w:styleId="Heading6Char">
    <w:name w:val="Heading 6 Char"/>
    <w:basedOn w:val="DefaultParagraphFont"/>
    <w:link w:val="Heading6"/>
    <w:rsid w:val="00A93FB6"/>
    <w:rPr>
      <w:b/>
      <w:bCs/>
      <w:sz w:val="22"/>
      <w:szCs w:val="22"/>
    </w:rPr>
  </w:style>
  <w:style w:type="character" w:customStyle="1" w:styleId="Heading7Char">
    <w:name w:val="Heading 7 Char"/>
    <w:basedOn w:val="DefaultParagraphFont"/>
    <w:link w:val="Heading7"/>
    <w:rsid w:val="00A93FB6"/>
    <w:rPr>
      <w:sz w:val="24"/>
      <w:szCs w:val="24"/>
    </w:rPr>
  </w:style>
  <w:style w:type="character" w:customStyle="1" w:styleId="Heading8Char">
    <w:name w:val="Heading 8 Char"/>
    <w:basedOn w:val="DefaultParagraphFont"/>
    <w:link w:val="Heading8"/>
    <w:rsid w:val="00A93FB6"/>
    <w:rPr>
      <w:rFonts w:ascii=".VnTimeH" w:hAnsi=".VnTimeH"/>
      <w:b/>
      <w:sz w:val="28"/>
    </w:rPr>
  </w:style>
  <w:style w:type="character" w:customStyle="1" w:styleId="Heading9Char">
    <w:name w:val="Heading 9 Char"/>
    <w:basedOn w:val="DefaultParagraphFont"/>
    <w:link w:val="Heading9"/>
    <w:rsid w:val="00A93FB6"/>
    <w:rPr>
      <w:rFonts w:ascii="Arial" w:hAnsi="Arial"/>
      <w:sz w:val="22"/>
      <w:szCs w:val="22"/>
    </w:rPr>
  </w:style>
  <w:style w:type="paragraph" w:customStyle="1" w:styleId="CharCharChar">
    <w:name w:val="Char Char Char"/>
    <w:basedOn w:val="Normal"/>
    <w:next w:val="Normal"/>
    <w:autoRedefine/>
    <w:semiHidden/>
    <w:rsid w:val="00A93FB6"/>
    <w:pPr>
      <w:spacing w:line="312" w:lineRule="auto"/>
    </w:pPr>
    <w:rPr>
      <w:rFonts w:eastAsia="Times New Roman"/>
    </w:rPr>
  </w:style>
  <w:style w:type="character" w:customStyle="1" w:styleId="text1">
    <w:name w:val="text1"/>
    <w:rsid w:val="00A93FB6"/>
    <w:rPr>
      <w:rFonts w:ascii="Arial" w:hAnsi="Arial" w:cs="Arial" w:hint="default"/>
      <w:b w:val="0"/>
      <w:bCs w:val="0"/>
      <w:strike w:val="0"/>
      <w:dstrike w:val="0"/>
      <w:color w:val="070707"/>
      <w:sz w:val="20"/>
      <w:szCs w:val="20"/>
      <w:u w:val="none"/>
      <w:effect w:val="none"/>
    </w:rPr>
  </w:style>
  <w:style w:type="paragraph" w:styleId="FootnoteText">
    <w:name w:val="footnote text"/>
    <w:basedOn w:val="Normal"/>
    <w:link w:val="FootnoteTextChar"/>
    <w:rsid w:val="00A93FB6"/>
    <w:pPr>
      <w:spacing w:after="0" w:line="240" w:lineRule="auto"/>
    </w:pPr>
    <w:rPr>
      <w:rFonts w:ascii=".VnTime" w:eastAsia="Times New Roman" w:hAnsi=".VnTime"/>
      <w:sz w:val="20"/>
      <w:szCs w:val="20"/>
      <w:lang w:val="x-none" w:eastAsia="x-none"/>
    </w:rPr>
  </w:style>
  <w:style w:type="character" w:customStyle="1" w:styleId="FootnoteTextChar">
    <w:name w:val="Footnote Text Char"/>
    <w:basedOn w:val="DefaultParagraphFont"/>
    <w:link w:val="FootnoteText"/>
    <w:rsid w:val="00A93FB6"/>
    <w:rPr>
      <w:rFonts w:ascii=".VnTime" w:hAnsi=".VnTime"/>
      <w:lang w:val="x-none" w:eastAsia="x-none"/>
    </w:rPr>
  </w:style>
  <w:style w:type="character" w:styleId="FootnoteReference">
    <w:name w:val="footnote reference"/>
    <w:rsid w:val="00A93FB6"/>
    <w:rPr>
      <w:vertAlign w:val="superscript"/>
    </w:rPr>
  </w:style>
  <w:style w:type="character" w:styleId="PageNumber">
    <w:name w:val="page number"/>
    <w:rsid w:val="00A93FB6"/>
  </w:style>
  <w:style w:type="paragraph" w:styleId="BodyTextIndent">
    <w:name w:val="Body Text Indent"/>
    <w:aliases w:val="Body Text Indent Char Char,Body Text Indent Char Char Char Char Char Char,Body Text Indent Char Char Char"/>
    <w:basedOn w:val="Normal"/>
    <w:link w:val="BodyTextIndentChar"/>
    <w:rsid w:val="00A93FB6"/>
    <w:pPr>
      <w:spacing w:before="60" w:after="60" w:line="240" w:lineRule="auto"/>
      <w:ind w:left="720" w:hanging="720"/>
    </w:pPr>
    <w:rPr>
      <w:rFonts w:ascii=".VnTime" w:eastAsia="Times New Roman" w:hAnsi=".VnTime"/>
      <w:szCs w:val="20"/>
      <w:lang w:val="x-none" w:eastAsia="x-none"/>
    </w:r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rsid w:val="00A93FB6"/>
    <w:rPr>
      <w:rFonts w:ascii=".VnTime" w:hAnsi=".VnTime"/>
      <w:sz w:val="28"/>
      <w:lang w:val="x-none" w:eastAsia="x-none"/>
    </w:rPr>
  </w:style>
  <w:style w:type="paragraph" w:styleId="Title">
    <w:name w:val="Title"/>
    <w:basedOn w:val="Normal"/>
    <w:link w:val="TitleChar"/>
    <w:qFormat/>
    <w:rsid w:val="00A93FB6"/>
    <w:pPr>
      <w:spacing w:after="0" w:line="240" w:lineRule="auto"/>
      <w:jc w:val="center"/>
    </w:pPr>
    <w:rPr>
      <w:rFonts w:ascii=".VnTimeH" w:eastAsia="Times New Roman" w:hAnsi=".VnTimeH"/>
      <w:b/>
      <w:szCs w:val="20"/>
    </w:rPr>
  </w:style>
  <w:style w:type="character" w:customStyle="1" w:styleId="TitleChar">
    <w:name w:val="Title Char"/>
    <w:basedOn w:val="DefaultParagraphFont"/>
    <w:link w:val="Title"/>
    <w:rsid w:val="00A93FB6"/>
    <w:rPr>
      <w:rFonts w:ascii=".VnTimeH" w:hAnsi=".VnTimeH"/>
      <w:b/>
      <w:sz w:val="28"/>
    </w:rPr>
  </w:style>
  <w:style w:type="paragraph" w:styleId="Subtitle">
    <w:name w:val="Subtitle"/>
    <w:basedOn w:val="Normal"/>
    <w:link w:val="SubtitleChar"/>
    <w:qFormat/>
    <w:rsid w:val="00A93FB6"/>
    <w:pPr>
      <w:spacing w:before="60" w:after="60" w:line="240" w:lineRule="auto"/>
    </w:pPr>
    <w:rPr>
      <w:rFonts w:ascii=".VnTime" w:eastAsia="Times New Roman" w:hAnsi=".VnTime"/>
      <w:b/>
      <w:szCs w:val="20"/>
    </w:rPr>
  </w:style>
  <w:style w:type="character" w:customStyle="1" w:styleId="SubtitleChar">
    <w:name w:val="Subtitle Char"/>
    <w:basedOn w:val="DefaultParagraphFont"/>
    <w:link w:val="Subtitle"/>
    <w:rsid w:val="00A93FB6"/>
    <w:rPr>
      <w:rFonts w:ascii=".VnTime" w:hAnsi=".VnTime"/>
      <w:b/>
      <w:sz w:val="28"/>
    </w:rPr>
  </w:style>
  <w:style w:type="paragraph" w:customStyle="1" w:styleId="M">
    <w:name w:val="M"/>
    <w:basedOn w:val="Normal"/>
    <w:rsid w:val="00A93FB6"/>
    <w:pPr>
      <w:spacing w:before="60" w:after="60" w:line="240" w:lineRule="auto"/>
      <w:ind w:firstLine="720"/>
    </w:pPr>
    <w:rPr>
      <w:rFonts w:ascii=".VnTime" w:eastAsia="Times New Roman" w:hAnsi=".VnTime"/>
      <w:b/>
      <w:szCs w:val="20"/>
    </w:rPr>
  </w:style>
  <w:style w:type="paragraph" w:customStyle="1" w:styleId="k">
    <w:name w:val="k"/>
    <w:basedOn w:val="BodyTextIndent"/>
    <w:rsid w:val="00A93FB6"/>
    <w:pPr>
      <w:ind w:left="0" w:firstLine="720"/>
    </w:pPr>
  </w:style>
  <w:style w:type="paragraph" w:customStyle="1" w:styleId="2">
    <w:name w:val="2"/>
    <w:aliases w:val="Part 1,3 Header 4"/>
    <w:basedOn w:val="Normal"/>
    <w:rsid w:val="00A93FB6"/>
    <w:pPr>
      <w:spacing w:line="240" w:lineRule="auto"/>
      <w:jc w:val="center"/>
    </w:pPr>
    <w:rPr>
      <w:rFonts w:ascii=".VnArialH" w:eastAsia="Times New Roman" w:hAnsi=".VnArialH"/>
      <w:b/>
      <w:color w:val="000000"/>
      <w:sz w:val="32"/>
      <w:szCs w:val="20"/>
      <w:lang w:val="en-GB"/>
    </w:rPr>
  </w:style>
  <w:style w:type="paragraph" w:styleId="BodyText">
    <w:name w:val="Body Text"/>
    <w:basedOn w:val="Normal"/>
    <w:link w:val="BodyTextChar"/>
    <w:rsid w:val="00A93FB6"/>
    <w:pPr>
      <w:spacing w:line="240" w:lineRule="auto"/>
    </w:pPr>
    <w:rPr>
      <w:rFonts w:ascii=".VnTime" w:eastAsia="Times New Roman" w:hAnsi=".VnTime"/>
      <w:szCs w:val="20"/>
    </w:rPr>
  </w:style>
  <w:style w:type="character" w:customStyle="1" w:styleId="BodyTextChar">
    <w:name w:val="Body Text Char"/>
    <w:basedOn w:val="DefaultParagraphFont"/>
    <w:link w:val="BodyText"/>
    <w:rsid w:val="00A93FB6"/>
    <w:rPr>
      <w:rFonts w:ascii=".VnTime" w:hAnsi=".VnTime"/>
      <w:sz w:val="28"/>
    </w:rPr>
  </w:style>
  <w:style w:type="paragraph" w:styleId="BodyText2">
    <w:name w:val="Body Text 2"/>
    <w:basedOn w:val="Normal"/>
    <w:link w:val="BodyText2Char"/>
    <w:rsid w:val="00A93FB6"/>
    <w:pPr>
      <w:spacing w:line="480" w:lineRule="auto"/>
    </w:pPr>
    <w:rPr>
      <w:rFonts w:ascii=".VnTime" w:eastAsia="Times New Roman" w:hAnsi=".VnTime"/>
      <w:szCs w:val="20"/>
    </w:rPr>
  </w:style>
  <w:style w:type="character" w:customStyle="1" w:styleId="BodyText2Char">
    <w:name w:val="Body Text 2 Char"/>
    <w:basedOn w:val="DefaultParagraphFont"/>
    <w:link w:val="BodyText2"/>
    <w:rsid w:val="00A93FB6"/>
    <w:rPr>
      <w:rFonts w:ascii=".VnTime" w:hAnsi=".VnTime"/>
      <w:sz w:val="28"/>
    </w:rPr>
  </w:style>
  <w:style w:type="paragraph" w:styleId="BodyTextIndent2">
    <w:name w:val="Body Text Indent 2"/>
    <w:basedOn w:val="Normal"/>
    <w:link w:val="BodyTextIndent2Char"/>
    <w:rsid w:val="00A93FB6"/>
    <w:pPr>
      <w:spacing w:line="480" w:lineRule="auto"/>
      <w:ind w:left="360"/>
    </w:pPr>
    <w:rPr>
      <w:rFonts w:ascii=".VnTime" w:eastAsia="Times New Roman" w:hAnsi=".VnTime"/>
      <w:szCs w:val="20"/>
    </w:rPr>
  </w:style>
  <w:style w:type="character" w:customStyle="1" w:styleId="BodyTextIndent2Char">
    <w:name w:val="Body Text Indent 2 Char"/>
    <w:basedOn w:val="DefaultParagraphFont"/>
    <w:link w:val="BodyTextIndent2"/>
    <w:rsid w:val="00A93FB6"/>
    <w:rPr>
      <w:rFonts w:ascii=".VnTime" w:hAnsi=".VnTime"/>
      <w:sz w:val="28"/>
    </w:rPr>
  </w:style>
  <w:style w:type="paragraph" w:styleId="BodyTextIndent3">
    <w:name w:val="Body Text Indent 3"/>
    <w:basedOn w:val="Normal"/>
    <w:link w:val="BodyTextIndent3Char"/>
    <w:rsid w:val="00A93FB6"/>
    <w:pPr>
      <w:spacing w:line="240" w:lineRule="auto"/>
      <w:ind w:left="360"/>
    </w:pPr>
    <w:rPr>
      <w:rFonts w:ascii=".VnTime" w:eastAsia="Times New Roman" w:hAnsi=".VnTime"/>
      <w:sz w:val="16"/>
      <w:szCs w:val="16"/>
    </w:rPr>
  </w:style>
  <w:style w:type="character" w:customStyle="1" w:styleId="BodyTextIndent3Char">
    <w:name w:val="Body Text Indent 3 Char"/>
    <w:basedOn w:val="DefaultParagraphFont"/>
    <w:link w:val="BodyTextIndent3"/>
    <w:rsid w:val="00A93FB6"/>
    <w:rPr>
      <w:rFonts w:ascii=".VnTime" w:hAnsi=".VnTime"/>
      <w:sz w:val="16"/>
      <w:szCs w:val="16"/>
    </w:rPr>
  </w:style>
  <w:style w:type="paragraph" w:customStyle="1" w:styleId="Tenvb">
    <w:name w:val="Tenvb"/>
    <w:basedOn w:val="Normal"/>
    <w:autoRedefine/>
    <w:rsid w:val="00A93FB6"/>
    <w:pPr>
      <w:spacing w:line="240" w:lineRule="auto"/>
      <w:jc w:val="center"/>
    </w:pPr>
    <w:rPr>
      <w:rFonts w:eastAsia="Times New Roman"/>
      <w:b/>
      <w:color w:val="0000FF"/>
      <w:spacing w:val="26"/>
      <w:sz w:val="20"/>
      <w:szCs w:val="20"/>
    </w:rPr>
  </w:style>
  <w:style w:type="paragraph" w:customStyle="1" w:styleId="niu">
    <w:name w:val="n§iÒu"/>
    <w:basedOn w:val="Normal"/>
    <w:rsid w:val="00A93FB6"/>
    <w:pPr>
      <w:spacing w:after="0" w:line="340" w:lineRule="exact"/>
      <w:ind w:firstLine="680"/>
    </w:pPr>
    <w:rPr>
      <w:rFonts w:ascii=".VnTime" w:eastAsia="Times New Roman" w:hAnsi=".VnTime"/>
      <w:b/>
    </w:rPr>
  </w:style>
  <w:style w:type="paragraph" w:customStyle="1" w:styleId="4">
    <w:name w:val="4"/>
    <w:basedOn w:val="Normal"/>
    <w:rsid w:val="00A93FB6"/>
    <w:pPr>
      <w:spacing w:before="360" w:after="0" w:line="288" w:lineRule="auto"/>
    </w:pPr>
    <w:rPr>
      <w:rFonts w:ascii=".VnArial" w:eastAsia="Times New Roman" w:hAnsi=".VnArial"/>
      <w:b/>
      <w:sz w:val="20"/>
      <w:szCs w:val="20"/>
    </w:rPr>
  </w:style>
  <w:style w:type="paragraph" w:customStyle="1" w:styleId="5">
    <w:name w:val="5"/>
    <w:basedOn w:val="Normal"/>
    <w:rsid w:val="00A93FB6"/>
    <w:pPr>
      <w:spacing w:before="360" w:after="0" w:line="288" w:lineRule="auto"/>
      <w:ind w:left="567" w:hanging="567"/>
    </w:pPr>
    <w:rPr>
      <w:rFonts w:ascii=".VnCentury Schoolbook" w:eastAsia="Times New Roman" w:hAnsi=".VnCentury Schoolbook"/>
      <w:sz w:val="20"/>
      <w:szCs w:val="20"/>
    </w:rPr>
  </w:style>
  <w:style w:type="paragraph" w:customStyle="1" w:styleId="i">
    <w:name w:val="(i)"/>
    <w:basedOn w:val="Normal"/>
    <w:link w:val="iChar"/>
    <w:rsid w:val="00A93FB6"/>
    <w:pPr>
      <w:suppressAutoHyphens/>
      <w:spacing w:after="0" w:line="240" w:lineRule="auto"/>
    </w:pPr>
    <w:rPr>
      <w:rFonts w:ascii="Tms Rmn" w:eastAsia="Times New Roman" w:hAnsi="Tms Rmn"/>
      <w:sz w:val="24"/>
      <w:szCs w:val="20"/>
    </w:rPr>
  </w:style>
  <w:style w:type="character" w:customStyle="1" w:styleId="iChar">
    <w:name w:val="(i) Char"/>
    <w:link w:val="i"/>
    <w:locked/>
    <w:rsid w:val="00A93FB6"/>
    <w:rPr>
      <w:rFonts w:ascii="Tms Rmn" w:hAnsi="Tms Rmn"/>
      <w:sz w:val="24"/>
    </w:rPr>
  </w:style>
  <w:style w:type="paragraph" w:customStyle="1" w:styleId="StyleHeader1-ClausesLeft0Hanging03After0pt">
    <w:name w:val="Style Header 1 - Clauses + Left:  0&quot; Hanging:  0.3&quot; After:  0 pt"/>
    <w:basedOn w:val="Normal"/>
    <w:rsid w:val="00A93FB6"/>
    <w:pPr>
      <w:tabs>
        <w:tab w:val="left" w:pos="342"/>
      </w:tabs>
      <w:spacing w:after="0" w:line="240" w:lineRule="auto"/>
      <w:ind w:left="342" w:hanging="360"/>
    </w:pPr>
    <w:rPr>
      <w:rFonts w:eastAsia="Times New Roman"/>
      <w:b/>
      <w:bCs/>
      <w:sz w:val="24"/>
      <w:szCs w:val="20"/>
      <w:lang w:val="es-ES_tradnl"/>
    </w:rPr>
  </w:style>
  <w:style w:type="paragraph" w:customStyle="1" w:styleId="StyleHeader2-SubClausesBold">
    <w:name w:val="Style Header 2 - SubClauses + Bold"/>
    <w:basedOn w:val="Normal"/>
    <w:link w:val="StyleHeader2-SubClausesBoldChar"/>
    <w:autoRedefine/>
    <w:rsid w:val="00A93FB6"/>
    <w:pPr>
      <w:tabs>
        <w:tab w:val="left" w:pos="576"/>
      </w:tabs>
      <w:spacing w:line="240" w:lineRule="auto"/>
      <w:ind w:left="612"/>
    </w:pPr>
    <w:rPr>
      <w:rFonts w:eastAsia="Times New Roman"/>
      <w:b/>
      <w:bCs/>
      <w:sz w:val="24"/>
      <w:szCs w:val="20"/>
      <w:lang w:val="es-ES_tradnl"/>
    </w:rPr>
  </w:style>
  <w:style w:type="character" w:customStyle="1" w:styleId="StyleHeader2-SubClausesBoldChar">
    <w:name w:val="Style Header 2 - SubClauses + Bold Char"/>
    <w:link w:val="StyleHeader2-SubClausesBold"/>
    <w:rsid w:val="00A93FB6"/>
    <w:rPr>
      <w:b/>
      <w:bCs/>
      <w:sz w:val="24"/>
      <w:lang w:val="es-ES_tradnl"/>
    </w:rPr>
  </w:style>
  <w:style w:type="paragraph" w:customStyle="1" w:styleId="StyleHeader1-ClausesAfter0pt">
    <w:name w:val="Style Header 1 - Clauses + After:  0 pt"/>
    <w:basedOn w:val="Normal"/>
    <w:rsid w:val="00A93FB6"/>
    <w:pPr>
      <w:spacing w:line="240" w:lineRule="auto"/>
    </w:pPr>
    <w:rPr>
      <w:rFonts w:eastAsia="Times New Roman"/>
      <w:bCs/>
      <w:sz w:val="24"/>
      <w:szCs w:val="20"/>
      <w:lang w:val="es-ES_tradnl"/>
    </w:rPr>
  </w:style>
  <w:style w:type="paragraph" w:customStyle="1" w:styleId="Section1Header2">
    <w:name w:val="Section 1 Header 2"/>
    <w:basedOn w:val="StyleHeader1-ClausesLeft0Hanging03After0pt"/>
    <w:rsid w:val="00A93FB6"/>
    <w:rPr>
      <w:lang w:val="en-US"/>
    </w:rPr>
  </w:style>
  <w:style w:type="paragraph" w:customStyle="1" w:styleId="GDD">
    <w:name w:val="GDD"/>
    <w:basedOn w:val="Normal"/>
    <w:rsid w:val="00A93FB6"/>
    <w:pPr>
      <w:widowControl w:val="0"/>
      <w:autoSpaceDE w:val="0"/>
      <w:autoSpaceDN w:val="0"/>
      <w:adjustRightInd w:val="0"/>
      <w:spacing w:after="0" w:line="360" w:lineRule="atLeast"/>
      <w:textAlignment w:val="baseline"/>
      <w:outlineLvl w:val="0"/>
    </w:pPr>
    <w:rPr>
      <w:rFonts w:ascii=".VnTime" w:eastAsia="Times New Roman" w:hAnsi=".VnTime"/>
      <w:sz w:val="26"/>
      <w:szCs w:val="26"/>
    </w:rPr>
  </w:style>
  <w:style w:type="paragraph" w:customStyle="1" w:styleId="Style1">
    <w:name w:val="Style1"/>
    <w:basedOn w:val="Normal"/>
    <w:rsid w:val="00A93FB6"/>
    <w:pPr>
      <w:widowControl w:val="0"/>
      <w:spacing w:after="0" w:line="240" w:lineRule="auto"/>
    </w:pPr>
    <w:rPr>
      <w:rFonts w:ascii=".VnTime" w:eastAsia="Times New Roman" w:hAnsi=".VnTime"/>
      <w:sz w:val="26"/>
      <w:szCs w:val="20"/>
    </w:rPr>
  </w:style>
  <w:style w:type="paragraph" w:customStyle="1" w:styleId="1">
    <w:name w:val="1"/>
    <w:basedOn w:val="Normal"/>
    <w:rsid w:val="00A93FB6"/>
    <w:pPr>
      <w:spacing w:before="240" w:after="0" w:line="288" w:lineRule="auto"/>
    </w:pPr>
    <w:rPr>
      <w:rFonts w:ascii=".VnArial" w:eastAsia="Times New Roman" w:hAnsi=".VnArial"/>
      <w:b/>
      <w:bCs/>
      <w:sz w:val="22"/>
      <w:szCs w:val="22"/>
    </w:rPr>
  </w:style>
  <w:style w:type="paragraph" w:customStyle="1" w:styleId="6">
    <w:name w:val="6"/>
    <w:basedOn w:val="Normal"/>
    <w:rsid w:val="00A93FB6"/>
    <w:pPr>
      <w:spacing w:after="0" w:line="288" w:lineRule="auto"/>
      <w:jc w:val="center"/>
    </w:pPr>
    <w:rPr>
      <w:rFonts w:ascii="VnArial U" w:eastAsia="Times New Roman" w:hAnsi="VnArial U"/>
    </w:rPr>
  </w:style>
  <w:style w:type="paragraph" w:customStyle="1" w:styleId="8">
    <w:name w:val="8"/>
    <w:basedOn w:val="6"/>
    <w:rsid w:val="00A93FB6"/>
    <w:pPr>
      <w:spacing w:line="312" w:lineRule="auto"/>
    </w:pPr>
    <w:rPr>
      <w:rFonts w:ascii=".VnArialH" w:hAnsi=".VnArialH"/>
      <w:sz w:val="32"/>
      <w:szCs w:val="32"/>
    </w:rPr>
  </w:style>
  <w:style w:type="paragraph" w:customStyle="1" w:styleId="3">
    <w:name w:val="3"/>
    <w:basedOn w:val="Normal"/>
    <w:rsid w:val="00A93FB6"/>
    <w:pPr>
      <w:spacing w:before="360" w:after="0" w:line="288" w:lineRule="auto"/>
    </w:pPr>
    <w:rPr>
      <w:rFonts w:ascii=".VnCentury Schoolbook" w:eastAsia="Times New Roman" w:hAnsi=".VnCentury Schoolbook"/>
      <w:b/>
      <w:bCs/>
      <w:sz w:val="20"/>
      <w:szCs w:val="20"/>
    </w:rPr>
  </w:style>
  <w:style w:type="paragraph" w:customStyle="1" w:styleId="7">
    <w:name w:val="7"/>
    <w:basedOn w:val="6"/>
    <w:rsid w:val="00A93FB6"/>
    <w:pPr>
      <w:spacing w:before="240" w:line="312" w:lineRule="auto"/>
      <w:jc w:val="both"/>
    </w:pPr>
    <w:rPr>
      <w:rFonts w:ascii=".VnArial" w:hAnsi=".VnArial"/>
      <w:b/>
      <w:bCs/>
      <w:sz w:val="22"/>
      <w:szCs w:val="22"/>
    </w:rPr>
  </w:style>
  <w:style w:type="paragraph" w:styleId="BlockText">
    <w:name w:val="Block Text"/>
    <w:basedOn w:val="Normal"/>
    <w:rsid w:val="00A93FB6"/>
    <w:pPr>
      <w:spacing w:after="0" w:line="240" w:lineRule="auto"/>
      <w:ind w:left="709" w:right="418"/>
    </w:pPr>
    <w:rPr>
      <w:rFonts w:ascii=".VnTimeH" w:eastAsia="Times New Roman" w:hAnsi=".VnTimeH"/>
      <w:b/>
      <w:szCs w:val="20"/>
    </w:rPr>
  </w:style>
  <w:style w:type="paragraph" w:customStyle="1" w:styleId="Style12ptBlackBefore5ptAfter5pt">
    <w:name w:val="Style 12 pt Black Before:  5 pt After:  5 pt"/>
    <w:basedOn w:val="Normal"/>
    <w:rsid w:val="00A93FB6"/>
    <w:pPr>
      <w:spacing w:after="0" w:line="240" w:lineRule="auto"/>
    </w:pPr>
    <w:rPr>
      <w:rFonts w:eastAsia="Times New Roman"/>
      <w:color w:val="000000"/>
      <w:sz w:val="24"/>
      <w:szCs w:val="20"/>
    </w:rPr>
  </w:style>
  <w:style w:type="paragraph" w:customStyle="1" w:styleId="Mau">
    <w:name w:val="Mau"/>
    <w:basedOn w:val="Heading4"/>
    <w:rsid w:val="00A93FB6"/>
    <w:pPr>
      <w:spacing w:before="0" w:after="120"/>
      <w:jc w:val="right"/>
    </w:pPr>
    <w:rPr>
      <w:rFonts w:ascii=".VnTime" w:hAnsi=".VnTime"/>
      <w:u w:val="single"/>
      <w:lang w:val="de-DE"/>
    </w:rPr>
  </w:style>
  <w:style w:type="paragraph" w:customStyle="1" w:styleId="ClauseSubList">
    <w:name w:val="ClauseSub_List"/>
    <w:rsid w:val="00A93FB6"/>
    <w:pPr>
      <w:tabs>
        <w:tab w:val="num" w:pos="1440"/>
      </w:tabs>
      <w:suppressAutoHyphens/>
      <w:ind w:left="1440" w:hanging="720"/>
    </w:pPr>
    <w:rPr>
      <w:sz w:val="22"/>
      <w:szCs w:val="22"/>
      <w:lang w:val="en-GB"/>
    </w:rPr>
  </w:style>
  <w:style w:type="paragraph" w:customStyle="1" w:styleId="StyleClauseSubList12ptJustifiedAfter10pt">
    <w:name w:val="Style ClauseSub_List + 12 pt Justified After:  10 pt"/>
    <w:basedOn w:val="ClauseSubList"/>
    <w:rsid w:val="00A93FB6"/>
    <w:pPr>
      <w:tabs>
        <w:tab w:val="clear" w:pos="1440"/>
        <w:tab w:val="num" w:pos="720"/>
      </w:tabs>
      <w:spacing w:after="200"/>
      <w:ind w:left="720" w:hanging="360"/>
      <w:jc w:val="both"/>
    </w:pPr>
    <w:rPr>
      <w:sz w:val="24"/>
      <w:szCs w:val="24"/>
    </w:rPr>
  </w:style>
  <w:style w:type="paragraph" w:customStyle="1" w:styleId="ClauseSubPara">
    <w:name w:val="ClauseSub_Para"/>
    <w:rsid w:val="00A93FB6"/>
    <w:pPr>
      <w:spacing w:before="60" w:after="60"/>
      <w:ind w:left="2268"/>
    </w:pPr>
    <w:rPr>
      <w:sz w:val="22"/>
      <w:szCs w:val="22"/>
      <w:lang w:val="en-GB"/>
    </w:rPr>
  </w:style>
  <w:style w:type="paragraph" w:customStyle="1" w:styleId="Section7heading4">
    <w:name w:val="Section 7 heading 4"/>
    <w:basedOn w:val="Heading3"/>
    <w:link w:val="Section7heading4Char"/>
    <w:rsid w:val="00A93FB6"/>
    <w:pPr>
      <w:keepNext w:val="0"/>
      <w:widowControl/>
      <w:tabs>
        <w:tab w:val="clear" w:pos="851"/>
        <w:tab w:val="left" w:pos="576"/>
      </w:tabs>
      <w:suppressAutoHyphens/>
      <w:ind w:left="576" w:hanging="576"/>
      <w:jc w:val="left"/>
    </w:pPr>
    <w:rPr>
      <w:rFonts w:ascii="Times New Roman" w:hAnsi="Times New Roman"/>
      <w:sz w:val="24"/>
      <w:lang w:val="x-none" w:eastAsia="x-none"/>
    </w:rPr>
  </w:style>
  <w:style w:type="character" w:customStyle="1" w:styleId="Section7heading4Char">
    <w:name w:val="Section 7 heading 4 Char"/>
    <w:link w:val="Section7heading4"/>
    <w:rsid w:val="00A93FB6"/>
    <w:rPr>
      <w:b/>
      <w:sz w:val="24"/>
      <w:lang w:val="x-none" w:eastAsia="x-none"/>
    </w:rPr>
  </w:style>
  <w:style w:type="paragraph" w:styleId="TOC3">
    <w:name w:val="toc 3"/>
    <w:basedOn w:val="Normal"/>
    <w:next w:val="Normal"/>
    <w:autoRedefine/>
    <w:rsid w:val="00A93FB6"/>
    <w:pPr>
      <w:tabs>
        <w:tab w:val="right" w:leader="dot" w:pos="8778"/>
      </w:tabs>
      <w:spacing w:after="0" w:line="380" w:lineRule="exact"/>
      <w:ind w:left="560"/>
      <w:jc w:val="center"/>
    </w:pPr>
    <w:rPr>
      <w:rFonts w:eastAsia=".VnTime"/>
      <w:b/>
      <w:bCs/>
      <w:noProof/>
      <w:sz w:val="32"/>
      <w:szCs w:val="32"/>
      <w:lang w:val="fr-FR"/>
    </w:rPr>
  </w:style>
  <w:style w:type="paragraph" w:customStyle="1" w:styleId="CharCharChar1">
    <w:name w:val="Char Char Char1"/>
    <w:basedOn w:val="Normal"/>
    <w:next w:val="Normal"/>
    <w:autoRedefine/>
    <w:semiHidden/>
    <w:rsid w:val="00A93FB6"/>
    <w:pPr>
      <w:spacing w:line="312" w:lineRule="auto"/>
    </w:pPr>
    <w:rPr>
      <w:rFonts w:eastAsia="Times New Roman"/>
    </w:rPr>
  </w:style>
  <w:style w:type="character" w:customStyle="1" w:styleId="CharChar2">
    <w:name w:val="Char Char2"/>
    <w:rsid w:val="00A93FB6"/>
    <w:rPr>
      <w:rFonts w:ascii=".VnTime" w:hAnsi=".VnTime"/>
      <w:sz w:val="28"/>
      <w:lang w:val="en-US" w:eastAsia="en-US" w:bidi="ar-SA"/>
    </w:rPr>
  </w:style>
  <w:style w:type="paragraph" w:customStyle="1" w:styleId="Sub-ClauseText">
    <w:name w:val="Sub-Clause Text"/>
    <w:basedOn w:val="Normal"/>
    <w:rsid w:val="00A93FB6"/>
    <w:pPr>
      <w:spacing w:line="240" w:lineRule="auto"/>
    </w:pPr>
    <w:rPr>
      <w:rFonts w:eastAsia="Times New Roman"/>
      <w:spacing w:val="-4"/>
      <w:sz w:val="24"/>
      <w:szCs w:val="20"/>
    </w:rPr>
  </w:style>
  <w:style w:type="character" w:customStyle="1" w:styleId="Bibliogrphy">
    <w:name w:val="Bibliogrphy"/>
    <w:rsid w:val="00A93FB6"/>
  </w:style>
  <w:style w:type="character" w:customStyle="1" w:styleId="Table">
    <w:name w:val="Table"/>
    <w:rsid w:val="00A93FB6"/>
    <w:rPr>
      <w:rFonts w:ascii="Arial" w:hAnsi="Arial"/>
      <w:sz w:val="20"/>
    </w:rPr>
  </w:style>
  <w:style w:type="character" w:customStyle="1" w:styleId="Document5">
    <w:name w:val="Document 5"/>
    <w:rsid w:val="00A93FB6"/>
  </w:style>
  <w:style w:type="paragraph" w:customStyle="1" w:styleId="Style11">
    <w:name w:val="Style 11"/>
    <w:basedOn w:val="Normal"/>
    <w:rsid w:val="00A93FB6"/>
    <w:pPr>
      <w:widowControl w:val="0"/>
      <w:autoSpaceDE w:val="0"/>
      <w:autoSpaceDN w:val="0"/>
      <w:spacing w:after="0" w:line="384" w:lineRule="atLeast"/>
    </w:pPr>
    <w:rPr>
      <w:rFonts w:eastAsia="Times New Roman"/>
      <w:sz w:val="24"/>
      <w:szCs w:val="24"/>
    </w:rPr>
  </w:style>
  <w:style w:type="character" w:styleId="CommentReference">
    <w:name w:val="annotation reference"/>
    <w:uiPriority w:val="99"/>
    <w:rsid w:val="00A93FB6"/>
    <w:rPr>
      <w:sz w:val="16"/>
      <w:szCs w:val="16"/>
    </w:rPr>
  </w:style>
  <w:style w:type="paragraph" w:styleId="CommentText">
    <w:name w:val="annotation text"/>
    <w:basedOn w:val="Normal"/>
    <w:link w:val="CommentTextChar"/>
    <w:uiPriority w:val="99"/>
    <w:rsid w:val="00A93FB6"/>
    <w:pPr>
      <w:spacing w:after="0" w:line="240" w:lineRule="auto"/>
    </w:pPr>
    <w:rPr>
      <w:rFonts w:ascii=".VnTime" w:eastAsia="Times New Roman" w:hAnsi=".VnTime"/>
      <w:sz w:val="20"/>
      <w:szCs w:val="20"/>
      <w:lang w:val="x-none" w:eastAsia="x-none"/>
    </w:rPr>
  </w:style>
  <w:style w:type="character" w:customStyle="1" w:styleId="CommentTextChar">
    <w:name w:val="Comment Text Char"/>
    <w:basedOn w:val="DefaultParagraphFont"/>
    <w:link w:val="CommentText"/>
    <w:uiPriority w:val="99"/>
    <w:rsid w:val="00A93FB6"/>
    <w:rPr>
      <w:rFonts w:ascii=".VnTime" w:hAnsi=".VnTime"/>
      <w:lang w:val="x-none" w:eastAsia="x-none"/>
    </w:rPr>
  </w:style>
  <w:style w:type="paragraph" w:customStyle="1" w:styleId="Technical6">
    <w:name w:val="Technical 6"/>
    <w:rsid w:val="00A93FB6"/>
    <w:pPr>
      <w:tabs>
        <w:tab w:val="left" w:pos="-720"/>
      </w:tabs>
      <w:suppressAutoHyphens/>
      <w:ind w:firstLine="720"/>
    </w:pPr>
    <w:rPr>
      <w:rFonts w:ascii="Times" w:hAnsi="Times"/>
      <w:b/>
      <w:sz w:val="24"/>
    </w:rPr>
  </w:style>
  <w:style w:type="paragraph" w:customStyle="1" w:styleId="S1-Header2">
    <w:name w:val="S1-Header2"/>
    <w:basedOn w:val="Normal"/>
    <w:rsid w:val="00A93FB6"/>
    <w:pPr>
      <w:tabs>
        <w:tab w:val="num" w:pos="360"/>
      </w:tabs>
      <w:spacing w:line="240" w:lineRule="auto"/>
    </w:pPr>
    <w:rPr>
      <w:rFonts w:eastAsia="Times New Roman"/>
      <w:b/>
      <w:sz w:val="24"/>
      <w:szCs w:val="24"/>
    </w:rPr>
  </w:style>
  <w:style w:type="paragraph" w:customStyle="1" w:styleId="SectionVHeader">
    <w:name w:val="Section V. Header"/>
    <w:basedOn w:val="Normal"/>
    <w:uiPriority w:val="99"/>
    <w:rsid w:val="00A93FB6"/>
    <w:pPr>
      <w:spacing w:after="0" w:line="240" w:lineRule="auto"/>
      <w:jc w:val="center"/>
    </w:pPr>
    <w:rPr>
      <w:rFonts w:eastAsia="Times New Roman"/>
      <w:b/>
      <w:sz w:val="36"/>
      <w:szCs w:val="20"/>
      <w:lang w:val="es-ES_tradnl"/>
    </w:rPr>
  </w:style>
  <w:style w:type="paragraph" w:customStyle="1" w:styleId="SectionVHeading2">
    <w:name w:val="Section V. Heading 2"/>
    <w:basedOn w:val="SectionVHeader"/>
    <w:rsid w:val="00A93FB6"/>
    <w:pPr>
      <w:spacing w:after="200"/>
    </w:pPr>
    <w:rPr>
      <w:sz w:val="28"/>
    </w:rPr>
  </w:style>
  <w:style w:type="paragraph" w:customStyle="1" w:styleId="Technical4">
    <w:name w:val="Technical 4"/>
    <w:rsid w:val="00A93FB6"/>
    <w:pPr>
      <w:tabs>
        <w:tab w:val="left" w:pos="-720"/>
      </w:tabs>
      <w:suppressAutoHyphens/>
    </w:pPr>
    <w:rPr>
      <w:rFonts w:ascii="Times" w:hAnsi="Times"/>
      <w:b/>
      <w:sz w:val="24"/>
    </w:rPr>
  </w:style>
  <w:style w:type="paragraph" w:customStyle="1" w:styleId="Section4heading">
    <w:name w:val="Section 4 heading"/>
    <w:basedOn w:val="Normal"/>
    <w:next w:val="Normal"/>
    <w:rsid w:val="00A93FB6"/>
    <w:pPr>
      <w:widowControl w:val="0"/>
      <w:tabs>
        <w:tab w:val="left" w:leader="dot" w:pos="8748"/>
      </w:tabs>
      <w:autoSpaceDE w:val="0"/>
      <w:autoSpaceDN w:val="0"/>
      <w:spacing w:after="240" w:line="240" w:lineRule="auto"/>
      <w:jc w:val="center"/>
    </w:pPr>
    <w:rPr>
      <w:rFonts w:eastAsia="Times New Roman"/>
      <w:b/>
      <w:sz w:val="36"/>
      <w:szCs w:val="24"/>
    </w:rPr>
  </w:style>
  <w:style w:type="paragraph" w:customStyle="1" w:styleId="Style19">
    <w:name w:val="Style 19"/>
    <w:basedOn w:val="Normal"/>
    <w:rsid w:val="00A93FB6"/>
    <w:pPr>
      <w:widowControl w:val="0"/>
      <w:autoSpaceDE w:val="0"/>
      <w:autoSpaceDN w:val="0"/>
      <w:adjustRightInd w:val="0"/>
      <w:spacing w:after="0" w:line="240" w:lineRule="auto"/>
    </w:pPr>
    <w:rPr>
      <w:rFonts w:eastAsia="Times New Roman"/>
      <w:sz w:val="24"/>
      <w:szCs w:val="24"/>
    </w:rPr>
  </w:style>
  <w:style w:type="paragraph" w:customStyle="1" w:styleId="Style20">
    <w:name w:val="Style 20"/>
    <w:basedOn w:val="Normal"/>
    <w:rsid w:val="00A93FB6"/>
    <w:pPr>
      <w:widowControl w:val="0"/>
      <w:autoSpaceDE w:val="0"/>
      <w:autoSpaceDN w:val="0"/>
      <w:spacing w:before="144" w:after="360" w:line="264" w:lineRule="exact"/>
    </w:pPr>
    <w:rPr>
      <w:rFonts w:eastAsia="Times New Roman"/>
      <w:sz w:val="24"/>
      <w:szCs w:val="24"/>
    </w:rPr>
  </w:style>
  <w:style w:type="paragraph" w:styleId="NormalWeb">
    <w:name w:val="Normal (Web)"/>
    <w:basedOn w:val="Normal"/>
    <w:uiPriority w:val="99"/>
    <w:rsid w:val="00A93FB6"/>
    <w:pP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P3Header1-Clauses">
    <w:name w:val="P3 Header1-Clauses"/>
    <w:basedOn w:val="Normal"/>
    <w:rsid w:val="00A93FB6"/>
    <w:pPr>
      <w:tabs>
        <w:tab w:val="num" w:pos="864"/>
        <w:tab w:val="left" w:pos="972"/>
      </w:tabs>
      <w:spacing w:line="240" w:lineRule="auto"/>
      <w:ind w:left="432" w:firstLine="144"/>
    </w:pPr>
    <w:rPr>
      <w:rFonts w:eastAsia="Times New Roman"/>
      <w:sz w:val="24"/>
      <w:szCs w:val="20"/>
      <w:lang w:val="es-ES_tradnl"/>
    </w:rPr>
  </w:style>
  <w:style w:type="paragraph" w:styleId="List">
    <w:name w:val="List"/>
    <w:aliases w:val="1. List"/>
    <w:basedOn w:val="Normal"/>
    <w:rsid w:val="00A93FB6"/>
    <w:pPr>
      <w:spacing w:line="240" w:lineRule="auto"/>
      <w:ind w:left="1440"/>
    </w:pPr>
    <w:rPr>
      <w:rFonts w:eastAsia="Times New Roman"/>
      <w:sz w:val="24"/>
      <w:szCs w:val="20"/>
    </w:rPr>
  </w:style>
  <w:style w:type="paragraph" w:styleId="EndnoteText">
    <w:name w:val="endnote text"/>
    <w:basedOn w:val="Normal"/>
    <w:link w:val="EndnoteTextChar"/>
    <w:uiPriority w:val="99"/>
    <w:unhideWhenUsed/>
    <w:rsid w:val="00A93FB6"/>
    <w:pPr>
      <w:spacing w:after="0" w:line="240" w:lineRule="auto"/>
    </w:pPr>
    <w:rPr>
      <w:rFonts w:ascii=".VnTime" w:eastAsia="Times New Roman" w:hAnsi=".VnTime"/>
      <w:sz w:val="20"/>
      <w:szCs w:val="20"/>
    </w:rPr>
  </w:style>
  <w:style w:type="character" w:customStyle="1" w:styleId="EndnoteTextChar">
    <w:name w:val="Endnote Text Char"/>
    <w:basedOn w:val="DefaultParagraphFont"/>
    <w:link w:val="EndnoteText"/>
    <w:uiPriority w:val="99"/>
    <w:rsid w:val="00A93FB6"/>
    <w:rPr>
      <w:rFonts w:ascii=".VnTime" w:hAnsi=".VnTime"/>
    </w:rPr>
  </w:style>
  <w:style w:type="character" w:styleId="EndnoteReference">
    <w:name w:val="endnote reference"/>
    <w:uiPriority w:val="99"/>
    <w:unhideWhenUsed/>
    <w:rsid w:val="00A93FB6"/>
    <w:rPr>
      <w:vertAlign w:val="superscript"/>
    </w:rPr>
  </w:style>
  <w:style w:type="paragraph" w:styleId="CommentSubject">
    <w:name w:val="annotation subject"/>
    <w:basedOn w:val="CommentText"/>
    <w:next w:val="CommentText"/>
    <w:link w:val="CommentSubjectChar"/>
    <w:rsid w:val="00A93FB6"/>
    <w:rPr>
      <w:b/>
      <w:bCs/>
      <w:lang w:val="en-US" w:eastAsia="en-US"/>
    </w:rPr>
  </w:style>
  <w:style w:type="character" w:customStyle="1" w:styleId="CommentSubjectChar">
    <w:name w:val="Comment Subject Char"/>
    <w:basedOn w:val="CommentTextChar"/>
    <w:link w:val="CommentSubject"/>
    <w:rsid w:val="00A93FB6"/>
    <w:rPr>
      <w:rFonts w:ascii=".VnTime" w:hAnsi=".VnTime"/>
      <w:b/>
      <w:bCs/>
      <w:lang w:val="x-none" w:eastAsia="x-none"/>
    </w:rPr>
  </w:style>
  <w:style w:type="paragraph" w:styleId="Closing">
    <w:name w:val="Closing"/>
    <w:basedOn w:val="Normal"/>
    <w:link w:val="ClosingChar"/>
    <w:rsid w:val="00A93FB6"/>
    <w:pPr>
      <w:spacing w:after="0" w:line="240" w:lineRule="auto"/>
      <w:ind w:left="4320"/>
    </w:pPr>
    <w:rPr>
      <w:rFonts w:ascii=".VnTime" w:eastAsia="Times New Roman" w:hAnsi=".VnTime"/>
    </w:rPr>
  </w:style>
  <w:style w:type="character" w:customStyle="1" w:styleId="ClosingChar">
    <w:name w:val="Closing Char"/>
    <w:basedOn w:val="DefaultParagraphFont"/>
    <w:link w:val="Closing"/>
    <w:rsid w:val="00A93FB6"/>
    <w:rPr>
      <w:rFonts w:ascii=".VnTime" w:hAnsi=".VnTime"/>
      <w:sz w:val="28"/>
      <w:szCs w:val="28"/>
    </w:rPr>
  </w:style>
  <w:style w:type="paragraph" w:styleId="BodyTextFirstIndent">
    <w:name w:val="Body Text First Indent"/>
    <w:basedOn w:val="BodyText"/>
    <w:link w:val="BodyTextFirstIndentChar"/>
    <w:rsid w:val="00A93FB6"/>
    <w:pPr>
      <w:ind w:firstLine="210"/>
    </w:pPr>
    <w:rPr>
      <w:szCs w:val="28"/>
    </w:rPr>
  </w:style>
  <w:style w:type="character" w:customStyle="1" w:styleId="BodyTextFirstIndentChar">
    <w:name w:val="Body Text First Indent Char"/>
    <w:basedOn w:val="BodyTextChar"/>
    <w:link w:val="BodyTextFirstIndent"/>
    <w:rsid w:val="00A93FB6"/>
    <w:rPr>
      <w:rFonts w:ascii=".VnTime" w:hAnsi=".VnTime"/>
      <w:sz w:val="28"/>
      <w:szCs w:val="28"/>
    </w:rPr>
  </w:style>
  <w:style w:type="character" w:styleId="Emphasis">
    <w:name w:val="Emphasis"/>
    <w:qFormat/>
    <w:rsid w:val="00A93FB6"/>
    <w:rPr>
      <w:i/>
      <w:iCs/>
    </w:rPr>
  </w:style>
  <w:style w:type="paragraph" w:styleId="TOC4">
    <w:name w:val="toc 4"/>
    <w:basedOn w:val="Normal"/>
    <w:next w:val="Normal"/>
    <w:autoRedefine/>
    <w:uiPriority w:val="39"/>
    <w:unhideWhenUsed/>
    <w:rsid w:val="00A93FB6"/>
    <w:pPr>
      <w:spacing w:after="0" w:line="240" w:lineRule="auto"/>
      <w:ind w:left="560"/>
    </w:pPr>
    <w:rPr>
      <w:rFonts w:ascii="Calibri" w:eastAsia="Times New Roman" w:hAnsi="Calibri"/>
      <w:sz w:val="20"/>
      <w:szCs w:val="20"/>
    </w:rPr>
  </w:style>
  <w:style w:type="paragraph" w:styleId="TOC5">
    <w:name w:val="toc 5"/>
    <w:basedOn w:val="Normal"/>
    <w:next w:val="Normal"/>
    <w:autoRedefine/>
    <w:uiPriority w:val="39"/>
    <w:unhideWhenUsed/>
    <w:rsid w:val="00A93FB6"/>
    <w:pPr>
      <w:spacing w:after="0" w:line="240" w:lineRule="auto"/>
      <w:ind w:left="840"/>
    </w:pPr>
    <w:rPr>
      <w:rFonts w:ascii="Calibri" w:eastAsia="Times New Roman" w:hAnsi="Calibri"/>
      <w:sz w:val="20"/>
      <w:szCs w:val="20"/>
    </w:rPr>
  </w:style>
  <w:style w:type="paragraph" w:styleId="TOC6">
    <w:name w:val="toc 6"/>
    <w:basedOn w:val="Normal"/>
    <w:next w:val="Normal"/>
    <w:autoRedefine/>
    <w:uiPriority w:val="39"/>
    <w:unhideWhenUsed/>
    <w:rsid w:val="00A93FB6"/>
    <w:pPr>
      <w:spacing w:after="0" w:line="240" w:lineRule="auto"/>
      <w:ind w:left="1120"/>
    </w:pPr>
    <w:rPr>
      <w:rFonts w:ascii="Calibri" w:eastAsia="Times New Roman" w:hAnsi="Calibri"/>
      <w:sz w:val="20"/>
      <w:szCs w:val="20"/>
    </w:rPr>
  </w:style>
  <w:style w:type="paragraph" w:styleId="TOC7">
    <w:name w:val="toc 7"/>
    <w:basedOn w:val="Normal"/>
    <w:next w:val="Normal"/>
    <w:autoRedefine/>
    <w:uiPriority w:val="39"/>
    <w:unhideWhenUsed/>
    <w:rsid w:val="00A93FB6"/>
    <w:pPr>
      <w:spacing w:after="0" w:line="240" w:lineRule="auto"/>
      <w:ind w:left="1400"/>
    </w:pPr>
    <w:rPr>
      <w:rFonts w:ascii="Calibri" w:eastAsia="Times New Roman" w:hAnsi="Calibri"/>
      <w:sz w:val="20"/>
      <w:szCs w:val="20"/>
    </w:rPr>
  </w:style>
  <w:style w:type="paragraph" w:styleId="TOC8">
    <w:name w:val="toc 8"/>
    <w:basedOn w:val="Normal"/>
    <w:next w:val="Normal"/>
    <w:autoRedefine/>
    <w:uiPriority w:val="39"/>
    <w:unhideWhenUsed/>
    <w:rsid w:val="00A93FB6"/>
    <w:pPr>
      <w:spacing w:after="0" w:line="240" w:lineRule="auto"/>
      <w:ind w:left="1680"/>
    </w:pPr>
    <w:rPr>
      <w:rFonts w:ascii="Calibri" w:eastAsia="Times New Roman" w:hAnsi="Calibri"/>
      <w:sz w:val="20"/>
      <w:szCs w:val="20"/>
    </w:rPr>
  </w:style>
  <w:style w:type="paragraph" w:styleId="TOC9">
    <w:name w:val="toc 9"/>
    <w:basedOn w:val="Normal"/>
    <w:next w:val="Normal"/>
    <w:autoRedefine/>
    <w:uiPriority w:val="39"/>
    <w:unhideWhenUsed/>
    <w:rsid w:val="00A93FB6"/>
    <w:pPr>
      <w:spacing w:after="0" w:line="240" w:lineRule="auto"/>
      <w:ind w:left="1960"/>
    </w:pPr>
    <w:rPr>
      <w:rFonts w:ascii="Calibri" w:eastAsia="Times New Roman" w:hAnsi="Calibri"/>
      <w:sz w:val="20"/>
      <w:szCs w:val="20"/>
    </w:rPr>
  </w:style>
  <w:style w:type="paragraph" w:customStyle="1" w:styleId="Outline">
    <w:name w:val="Outline"/>
    <w:basedOn w:val="Normal"/>
    <w:rsid w:val="00A93FB6"/>
    <w:pPr>
      <w:spacing w:before="240" w:after="0" w:line="240" w:lineRule="auto"/>
    </w:pPr>
    <w:rPr>
      <w:rFonts w:eastAsia="Times New Roman"/>
      <w:kern w:val="28"/>
      <w:sz w:val="24"/>
      <w:szCs w:val="20"/>
    </w:rPr>
  </w:style>
  <w:style w:type="paragraph" w:customStyle="1" w:styleId="SectionVIHeader">
    <w:name w:val="Section VI. Header"/>
    <w:basedOn w:val="Normal"/>
    <w:rsid w:val="00A93FB6"/>
    <w:pPr>
      <w:spacing w:after="240" w:line="240" w:lineRule="auto"/>
      <w:jc w:val="center"/>
    </w:pPr>
    <w:rPr>
      <w:rFonts w:eastAsia="Times New Roman"/>
      <w:b/>
      <w:sz w:val="36"/>
      <w:szCs w:val="20"/>
    </w:rPr>
  </w:style>
  <w:style w:type="paragraph" w:customStyle="1" w:styleId="Document1">
    <w:name w:val="Document 1"/>
    <w:rsid w:val="00A93FB6"/>
    <w:pPr>
      <w:keepNext/>
      <w:keepLines/>
      <w:tabs>
        <w:tab w:val="left" w:pos="-720"/>
      </w:tabs>
      <w:suppressAutoHyphens/>
    </w:pPr>
    <w:rPr>
      <w:rFonts w:ascii="Times" w:hAnsi="Times"/>
      <w:sz w:val="24"/>
    </w:rPr>
  </w:style>
  <w:style w:type="paragraph" w:customStyle="1" w:styleId="SectionIXHeader">
    <w:name w:val="Section IX Header"/>
    <w:basedOn w:val="Normal"/>
    <w:rsid w:val="00A93FB6"/>
    <w:pPr>
      <w:spacing w:after="0" w:line="240" w:lineRule="auto"/>
      <w:jc w:val="center"/>
    </w:pPr>
    <w:rPr>
      <w:rFonts w:eastAsia="Times New Roman"/>
      <w:b/>
      <w:sz w:val="36"/>
      <w:szCs w:val="20"/>
    </w:rPr>
  </w:style>
  <w:style w:type="paragraph" w:customStyle="1" w:styleId="titulo">
    <w:name w:val="titulo"/>
    <w:basedOn w:val="Heading5"/>
    <w:rsid w:val="00A93FB6"/>
    <w:pPr>
      <w:spacing w:before="0" w:after="240"/>
      <w:jc w:val="center"/>
    </w:pPr>
    <w:rPr>
      <w:rFonts w:ascii="Times New Roman Bold" w:hAnsi="Times New Roman Bold"/>
      <w:bCs w:val="0"/>
      <w:i w:val="0"/>
      <w:iCs w:val="0"/>
      <w:sz w:val="24"/>
      <w:szCs w:val="20"/>
      <w:lang w:val="x-none" w:eastAsia="x-none"/>
    </w:rPr>
  </w:style>
  <w:style w:type="paragraph" w:customStyle="1" w:styleId="sec7-clauses">
    <w:name w:val="sec7-clauses"/>
    <w:basedOn w:val="Normal"/>
    <w:rsid w:val="00A93FB6"/>
    <w:pPr>
      <w:tabs>
        <w:tab w:val="num" w:pos="360"/>
      </w:tabs>
      <w:spacing w:line="240" w:lineRule="auto"/>
      <w:ind w:left="360" w:hanging="360"/>
    </w:pPr>
    <w:rPr>
      <w:rFonts w:eastAsia="Times New Roman"/>
      <w:b/>
      <w:sz w:val="24"/>
      <w:szCs w:val="20"/>
    </w:rPr>
  </w:style>
  <w:style w:type="paragraph" w:customStyle="1" w:styleId="TOCNumber1">
    <w:name w:val="TOC Number1"/>
    <w:basedOn w:val="Heading4"/>
    <w:autoRedefine/>
    <w:rsid w:val="00A93FB6"/>
    <w:pPr>
      <w:keepNext w:val="0"/>
      <w:suppressAutoHyphens/>
      <w:spacing w:before="0" w:after="120"/>
      <w:ind w:left="1422" w:right="18" w:hanging="457"/>
      <w:outlineLvl w:val="9"/>
    </w:pPr>
    <w:rPr>
      <w:sz w:val="24"/>
      <w:szCs w:val="24"/>
      <w:lang w:val="vi-VN"/>
    </w:rPr>
  </w:style>
  <w:style w:type="paragraph" w:customStyle="1" w:styleId="StyleHeader2-SubClausesAfter6pt">
    <w:name w:val="Style Header 2 - SubClauses + After:  6 pt"/>
    <w:basedOn w:val="Normal"/>
    <w:rsid w:val="00A93FB6"/>
    <w:pPr>
      <w:numPr>
        <w:ilvl w:val="1"/>
      </w:numPr>
      <w:tabs>
        <w:tab w:val="num" w:pos="504"/>
      </w:tabs>
      <w:spacing w:line="240" w:lineRule="auto"/>
      <w:ind w:left="504" w:hanging="504"/>
    </w:pPr>
    <w:rPr>
      <w:rFonts w:eastAsia="Times New Roman"/>
      <w:sz w:val="24"/>
      <w:szCs w:val="24"/>
    </w:rPr>
  </w:style>
  <w:style w:type="character" w:customStyle="1" w:styleId="Technical1">
    <w:name w:val="Technical 1"/>
    <w:rsid w:val="00A93FB6"/>
    <w:rPr>
      <w:rFonts w:ascii="Times" w:hAnsi="Times"/>
      <w:noProof w:val="0"/>
      <w:sz w:val="24"/>
      <w:lang w:val="en-US"/>
    </w:rPr>
  </w:style>
  <w:style w:type="character" w:customStyle="1" w:styleId="Heading3Char1">
    <w:name w:val="Heading 3 Char1"/>
    <w:aliases w:val="Section Header3 Char,ClauseSub_No&amp;Name Char,Heading 3 Char Char1,Section Header3 Char Char Char,Sub-Clause Paragraph Char"/>
    <w:rsid w:val="00A93FB6"/>
    <w:rPr>
      <w:b/>
      <w:sz w:val="28"/>
      <w:lang w:val="en-US" w:eastAsia="en-US" w:bidi="ar-SA"/>
    </w:rPr>
  </w:style>
  <w:style w:type="character" w:customStyle="1" w:styleId="DocInit">
    <w:name w:val="Doc Init"/>
    <w:rsid w:val="00A93FB6"/>
  </w:style>
  <w:style w:type="character" w:customStyle="1" w:styleId="Document2">
    <w:name w:val="Document 2"/>
    <w:rsid w:val="00A93FB6"/>
    <w:rPr>
      <w:rFonts w:ascii="Times" w:hAnsi="Times"/>
      <w:noProof w:val="0"/>
      <w:sz w:val="24"/>
      <w:lang w:val="en-US"/>
    </w:rPr>
  </w:style>
  <w:style w:type="character" w:customStyle="1" w:styleId="Document3">
    <w:name w:val="Document 3"/>
    <w:rsid w:val="00A93FB6"/>
    <w:rPr>
      <w:rFonts w:ascii="Times" w:hAnsi="Times"/>
      <w:noProof w:val="0"/>
      <w:sz w:val="24"/>
      <w:lang w:val="en-US"/>
    </w:rPr>
  </w:style>
  <w:style w:type="character" w:customStyle="1" w:styleId="Document4">
    <w:name w:val="Document 4"/>
    <w:rsid w:val="00A93FB6"/>
    <w:rPr>
      <w:b/>
      <w:i/>
      <w:sz w:val="24"/>
    </w:rPr>
  </w:style>
  <w:style w:type="character" w:customStyle="1" w:styleId="Document6">
    <w:name w:val="Document 6"/>
    <w:rsid w:val="00A93FB6"/>
  </w:style>
  <w:style w:type="character" w:customStyle="1" w:styleId="Document7">
    <w:name w:val="Document 7"/>
    <w:rsid w:val="00A93FB6"/>
  </w:style>
  <w:style w:type="character" w:customStyle="1" w:styleId="Document8">
    <w:name w:val="Document 8"/>
    <w:rsid w:val="00A93FB6"/>
  </w:style>
  <w:style w:type="character" w:customStyle="1" w:styleId="TechInit">
    <w:name w:val="Tech Init"/>
    <w:rsid w:val="00A93FB6"/>
    <w:rPr>
      <w:rFonts w:ascii="Times" w:hAnsi="Times"/>
      <w:noProof w:val="0"/>
      <w:sz w:val="24"/>
      <w:lang w:val="en-US"/>
    </w:rPr>
  </w:style>
  <w:style w:type="character" w:customStyle="1" w:styleId="Technical2">
    <w:name w:val="Technical 2"/>
    <w:rsid w:val="00A93FB6"/>
    <w:rPr>
      <w:rFonts w:ascii="Times" w:hAnsi="Times"/>
      <w:noProof w:val="0"/>
      <w:sz w:val="24"/>
      <w:lang w:val="en-US"/>
    </w:rPr>
  </w:style>
  <w:style w:type="character" w:customStyle="1" w:styleId="Technical3">
    <w:name w:val="Technical 3"/>
    <w:rsid w:val="00A93FB6"/>
    <w:rPr>
      <w:rFonts w:ascii="Times" w:hAnsi="Times"/>
      <w:noProof w:val="0"/>
      <w:sz w:val="24"/>
      <w:lang w:val="en-US"/>
    </w:rPr>
  </w:style>
  <w:style w:type="paragraph" w:customStyle="1" w:styleId="Technical5">
    <w:name w:val="Technical 5"/>
    <w:rsid w:val="00A93FB6"/>
    <w:pPr>
      <w:tabs>
        <w:tab w:val="left" w:pos="-720"/>
      </w:tabs>
      <w:suppressAutoHyphens/>
      <w:ind w:firstLine="720"/>
    </w:pPr>
    <w:rPr>
      <w:rFonts w:ascii="Times" w:hAnsi="Times"/>
      <w:b/>
      <w:sz w:val="24"/>
    </w:rPr>
  </w:style>
  <w:style w:type="paragraph" w:customStyle="1" w:styleId="Technical7">
    <w:name w:val="Technical 7"/>
    <w:rsid w:val="00A93FB6"/>
    <w:pPr>
      <w:tabs>
        <w:tab w:val="left" w:pos="-720"/>
      </w:tabs>
      <w:suppressAutoHyphens/>
      <w:ind w:firstLine="720"/>
    </w:pPr>
    <w:rPr>
      <w:rFonts w:ascii="Times" w:hAnsi="Times"/>
      <w:b/>
      <w:sz w:val="24"/>
    </w:rPr>
  </w:style>
  <w:style w:type="paragraph" w:customStyle="1" w:styleId="Technical8">
    <w:name w:val="Technical 8"/>
    <w:rsid w:val="00A93FB6"/>
    <w:pPr>
      <w:tabs>
        <w:tab w:val="left" w:pos="-720"/>
      </w:tabs>
      <w:suppressAutoHyphens/>
      <w:ind w:firstLine="720"/>
    </w:pPr>
    <w:rPr>
      <w:rFonts w:ascii="Times" w:hAnsi="Times"/>
      <w:b/>
      <w:sz w:val="24"/>
    </w:rPr>
  </w:style>
  <w:style w:type="paragraph" w:customStyle="1" w:styleId="Pleading">
    <w:name w:val="Pleading"/>
    <w:rsid w:val="00A93FB6"/>
    <w:pPr>
      <w:tabs>
        <w:tab w:val="left" w:pos="-720"/>
      </w:tabs>
      <w:suppressAutoHyphens/>
      <w:spacing w:line="240" w:lineRule="exact"/>
    </w:pPr>
    <w:rPr>
      <w:rFonts w:ascii="Times" w:hAnsi="Times"/>
      <w:sz w:val="24"/>
    </w:rPr>
  </w:style>
  <w:style w:type="paragraph" w:customStyle="1" w:styleId="RightPar1">
    <w:name w:val="Right Par 1"/>
    <w:rsid w:val="00A93FB6"/>
    <w:pPr>
      <w:tabs>
        <w:tab w:val="left" w:pos="-720"/>
        <w:tab w:val="left" w:pos="0"/>
        <w:tab w:val="decimal" w:pos="720"/>
      </w:tabs>
      <w:suppressAutoHyphens/>
      <w:ind w:firstLine="720"/>
    </w:pPr>
    <w:rPr>
      <w:rFonts w:ascii="Times" w:hAnsi="Times"/>
      <w:sz w:val="24"/>
    </w:rPr>
  </w:style>
  <w:style w:type="paragraph" w:customStyle="1" w:styleId="RightPar2">
    <w:name w:val="Right Par 2"/>
    <w:rsid w:val="00A93FB6"/>
    <w:pPr>
      <w:tabs>
        <w:tab w:val="left" w:pos="-720"/>
        <w:tab w:val="left" w:pos="0"/>
        <w:tab w:val="left" w:pos="720"/>
        <w:tab w:val="decimal" w:pos="1440"/>
      </w:tabs>
      <w:suppressAutoHyphens/>
      <w:ind w:firstLine="1440"/>
    </w:pPr>
    <w:rPr>
      <w:rFonts w:ascii="Times" w:hAnsi="Times"/>
      <w:sz w:val="24"/>
    </w:rPr>
  </w:style>
  <w:style w:type="paragraph" w:customStyle="1" w:styleId="RightPar3">
    <w:name w:val="Right Par 3"/>
    <w:rsid w:val="00A93FB6"/>
    <w:pPr>
      <w:tabs>
        <w:tab w:val="left" w:pos="-720"/>
        <w:tab w:val="left" w:pos="0"/>
        <w:tab w:val="left" w:pos="720"/>
        <w:tab w:val="left" w:pos="1440"/>
        <w:tab w:val="decimal" w:pos="2160"/>
      </w:tabs>
      <w:suppressAutoHyphens/>
      <w:ind w:firstLine="2160"/>
    </w:pPr>
    <w:rPr>
      <w:rFonts w:ascii="Times" w:hAnsi="Times"/>
      <w:sz w:val="24"/>
    </w:rPr>
  </w:style>
  <w:style w:type="paragraph" w:customStyle="1" w:styleId="RightPar4">
    <w:name w:val="Right Par 4"/>
    <w:rsid w:val="00A93FB6"/>
    <w:pPr>
      <w:tabs>
        <w:tab w:val="left" w:pos="-720"/>
        <w:tab w:val="left" w:pos="0"/>
        <w:tab w:val="left" w:pos="720"/>
        <w:tab w:val="left" w:pos="1440"/>
        <w:tab w:val="left" w:pos="2160"/>
        <w:tab w:val="decimal" w:pos="2880"/>
      </w:tabs>
      <w:suppressAutoHyphens/>
      <w:ind w:firstLine="2880"/>
    </w:pPr>
    <w:rPr>
      <w:rFonts w:ascii="Times" w:hAnsi="Times"/>
      <w:sz w:val="24"/>
    </w:rPr>
  </w:style>
  <w:style w:type="paragraph" w:customStyle="1" w:styleId="RightPar5">
    <w:name w:val="Right Par 5"/>
    <w:rsid w:val="00A93FB6"/>
    <w:pPr>
      <w:tabs>
        <w:tab w:val="left" w:pos="-720"/>
        <w:tab w:val="left" w:pos="0"/>
        <w:tab w:val="left" w:pos="720"/>
        <w:tab w:val="left" w:pos="1440"/>
        <w:tab w:val="left" w:pos="2160"/>
        <w:tab w:val="left" w:pos="2880"/>
        <w:tab w:val="decimal" w:pos="3600"/>
      </w:tabs>
      <w:suppressAutoHyphens/>
      <w:ind w:firstLine="3600"/>
    </w:pPr>
    <w:rPr>
      <w:rFonts w:ascii="Times" w:hAnsi="Times"/>
      <w:sz w:val="24"/>
    </w:rPr>
  </w:style>
  <w:style w:type="paragraph" w:customStyle="1" w:styleId="RightPar6">
    <w:name w:val="Right Par 6"/>
    <w:rsid w:val="00A93FB6"/>
    <w:pPr>
      <w:tabs>
        <w:tab w:val="left" w:pos="-720"/>
        <w:tab w:val="left" w:pos="0"/>
        <w:tab w:val="left" w:pos="720"/>
        <w:tab w:val="left" w:pos="1440"/>
        <w:tab w:val="left" w:pos="2160"/>
        <w:tab w:val="left" w:pos="2880"/>
        <w:tab w:val="left" w:pos="3600"/>
        <w:tab w:val="decimal" w:pos="4320"/>
      </w:tabs>
      <w:suppressAutoHyphens/>
      <w:ind w:firstLine="4320"/>
    </w:pPr>
    <w:rPr>
      <w:rFonts w:ascii="Times" w:hAnsi="Times"/>
      <w:sz w:val="24"/>
    </w:rPr>
  </w:style>
  <w:style w:type="paragraph" w:customStyle="1" w:styleId="RightPar7">
    <w:name w:val="Right Par 7"/>
    <w:rsid w:val="00A93FB6"/>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hAnsi="Times"/>
      <w:sz w:val="24"/>
    </w:rPr>
  </w:style>
  <w:style w:type="paragraph" w:customStyle="1" w:styleId="RightPar8">
    <w:name w:val="Right Par 8"/>
    <w:rsid w:val="00A93FB6"/>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hAnsi="Times"/>
      <w:sz w:val="24"/>
    </w:rPr>
  </w:style>
  <w:style w:type="paragraph" w:styleId="Index1">
    <w:name w:val="index 1"/>
    <w:basedOn w:val="Normal"/>
    <w:next w:val="Normal"/>
    <w:rsid w:val="00A93FB6"/>
    <w:pPr>
      <w:tabs>
        <w:tab w:val="right" w:pos="4140"/>
      </w:tabs>
      <w:spacing w:after="0" w:line="240" w:lineRule="auto"/>
      <w:ind w:left="240" w:hanging="240"/>
    </w:pPr>
    <w:rPr>
      <w:rFonts w:eastAsia="Times New Roman"/>
      <w:sz w:val="20"/>
      <w:szCs w:val="20"/>
    </w:rPr>
  </w:style>
  <w:style w:type="paragraph" w:styleId="Index2">
    <w:name w:val="index 2"/>
    <w:basedOn w:val="Normal"/>
    <w:next w:val="Normal"/>
    <w:uiPriority w:val="99"/>
    <w:rsid w:val="00A93FB6"/>
    <w:pPr>
      <w:tabs>
        <w:tab w:val="right" w:pos="4140"/>
      </w:tabs>
      <w:spacing w:after="0" w:line="240" w:lineRule="auto"/>
      <w:ind w:left="480" w:hanging="240"/>
    </w:pPr>
    <w:rPr>
      <w:rFonts w:eastAsia="Times New Roman"/>
      <w:sz w:val="20"/>
      <w:szCs w:val="20"/>
    </w:rPr>
  </w:style>
  <w:style w:type="paragraph" w:styleId="TOAHeading">
    <w:name w:val="toa heading"/>
    <w:basedOn w:val="Normal"/>
    <w:next w:val="Normal"/>
    <w:rsid w:val="00A93FB6"/>
    <w:pPr>
      <w:tabs>
        <w:tab w:val="left" w:pos="9000"/>
        <w:tab w:val="right" w:pos="9360"/>
      </w:tabs>
      <w:suppressAutoHyphens/>
      <w:spacing w:after="0" w:line="240" w:lineRule="auto"/>
    </w:pPr>
    <w:rPr>
      <w:rFonts w:eastAsia="Times New Roman"/>
      <w:sz w:val="24"/>
      <w:szCs w:val="20"/>
    </w:rPr>
  </w:style>
  <w:style w:type="paragraph" w:styleId="Caption">
    <w:name w:val="caption"/>
    <w:basedOn w:val="Normal"/>
    <w:next w:val="Normal"/>
    <w:qFormat/>
    <w:rsid w:val="00E55676"/>
    <w:pPr>
      <w:spacing w:after="0" w:line="240" w:lineRule="auto"/>
      <w:ind w:firstLine="0"/>
    </w:pPr>
    <w:rPr>
      <w:rFonts w:eastAsia="Times New Roman"/>
      <w:szCs w:val="20"/>
    </w:rPr>
  </w:style>
  <w:style w:type="character" w:customStyle="1" w:styleId="EquationCaption">
    <w:name w:val="_Equation Caption"/>
    <w:rsid w:val="00A93FB6"/>
  </w:style>
  <w:style w:type="character" w:customStyle="1" w:styleId="vlpgno">
    <w:name w:val="vl.pg.no."/>
    <w:rsid w:val="00A93FB6"/>
    <w:rPr>
      <w:rFonts w:ascii="Times" w:hAnsi="Times"/>
      <w:b/>
      <w:noProof w:val="0"/>
      <w:sz w:val="20"/>
      <w:lang w:val="en-US"/>
    </w:rPr>
  </w:style>
  <w:style w:type="character" w:customStyle="1" w:styleId="footnote">
    <w:name w:val="footnote"/>
    <w:rsid w:val="00A93FB6"/>
    <w:rPr>
      <w:rFonts w:ascii="Book Antiqua" w:hAnsi="Book Antiqua"/>
      <w:noProof w:val="0"/>
      <w:sz w:val="24"/>
      <w:lang w:val="en-US"/>
    </w:rPr>
  </w:style>
  <w:style w:type="paragraph" w:customStyle="1" w:styleId="Head21">
    <w:name w:val="Head 2.1"/>
    <w:basedOn w:val="Normal"/>
    <w:rsid w:val="00A93FB6"/>
    <w:pPr>
      <w:keepNext/>
      <w:pBdr>
        <w:bottom w:val="single" w:sz="24" w:space="3" w:color="auto"/>
      </w:pBdr>
      <w:suppressAutoHyphens/>
      <w:spacing w:before="480" w:after="240" w:line="240" w:lineRule="auto"/>
      <w:jc w:val="center"/>
    </w:pPr>
    <w:rPr>
      <w:rFonts w:ascii="Times New Roman Bold" w:eastAsia="Times New Roman" w:hAnsi="Times New Roman Bold"/>
      <w:b/>
      <w:smallCaps/>
      <w:sz w:val="32"/>
      <w:szCs w:val="20"/>
    </w:rPr>
  </w:style>
  <w:style w:type="paragraph" w:customStyle="1" w:styleId="Head22">
    <w:name w:val="Head 2.2"/>
    <w:basedOn w:val="Normal"/>
    <w:rsid w:val="00A93FB6"/>
    <w:pPr>
      <w:tabs>
        <w:tab w:val="left" w:pos="360"/>
      </w:tabs>
      <w:suppressAutoHyphens/>
      <w:spacing w:after="240" w:line="240" w:lineRule="auto"/>
      <w:ind w:left="360" w:hanging="360"/>
    </w:pPr>
    <w:rPr>
      <w:rFonts w:eastAsia="Times New Roman"/>
      <w:b/>
      <w:sz w:val="24"/>
      <w:szCs w:val="20"/>
    </w:rPr>
  </w:style>
  <w:style w:type="character" w:customStyle="1" w:styleId="insert2">
    <w:name w:val="insert2"/>
    <w:rsid w:val="00A93FB6"/>
    <w:rPr>
      <w:rFonts w:ascii="Arial" w:hAnsi="Arial"/>
      <w:i/>
      <w:noProof w:val="0"/>
      <w:sz w:val="24"/>
      <w:lang w:val="en-US"/>
    </w:rPr>
  </w:style>
  <w:style w:type="character" w:customStyle="1" w:styleId="reference">
    <w:name w:val="reference"/>
    <w:rsid w:val="00A93FB6"/>
    <w:rPr>
      <w:rFonts w:ascii="Book Antiqua" w:hAnsi="Book Antiqua"/>
      <w:i/>
      <w:noProof w:val="0"/>
      <w:sz w:val="24"/>
      <w:lang w:val="en-US"/>
    </w:rPr>
  </w:style>
  <w:style w:type="paragraph" w:styleId="Index3">
    <w:name w:val="index 3"/>
    <w:basedOn w:val="Normal"/>
    <w:next w:val="Normal"/>
    <w:uiPriority w:val="99"/>
    <w:rsid w:val="00A93FB6"/>
    <w:pPr>
      <w:tabs>
        <w:tab w:val="right" w:pos="4140"/>
      </w:tabs>
      <w:spacing w:after="0" w:line="240" w:lineRule="auto"/>
      <w:ind w:left="720" w:hanging="240"/>
    </w:pPr>
    <w:rPr>
      <w:rFonts w:eastAsia="Times New Roman"/>
      <w:sz w:val="20"/>
      <w:szCs w:val="20"/>
    </w:rPr>
  </w:style>
  <w:style w:type="paragraph" w:styleId="Index4">
    <w:name w:val="index 4"/>
    <w:basedOn w:val="Normal"/>
    <w:next w:val="Normal"/>
    <w:uiPriority w:val="99"/>
    <w:rsid w:val="00A93FB6"/>
    <w:pPr>
      <w:tabs>
        <w:tab w:val="right" w:pos="4140"/>
      </w:tabs>
      <w:spacing w:after="0" w:line="240" w:lineRule="auto"/>
      <w:ind w:left="960" w:hanging="240"/>
    </w:pPr>
    <w:rPr>
      <w:rFonts w:eastAsia="Times New Roman"/>
      <w:sz w:val="20"/>
      <w:szCs w:val="20"/>
    </w:rPr>
  </w:style>
  <w:style w:type="paragraph" w:styleId="Index5">
    <w:name w:val="index 5"/>
    <w:basedOn w:val="Normal"/>
    <w:next w:val="Normal"/>
    <w:uiPriority w:val="99"/>
    <w:rsid w:val="00A93FB6"/>
    <w:pPr>
      <w:tabs>
        <w:tab w:val="right" w:pos="4140"/>
      </w:tabs>
      <w:spacing w:after="0" w:line="240" w:lineRule="auto"/>
      <w:ind w:left="1200" w:hanging="240"/>
    </w:pPr>
    <w:rPr>
      <w:rFonts w:eastAsia="Times New Roman"/>
      <w:sz w:val="20"/>
      <w:szCs w:val="20"/>
    </w:rPr>
  </w:style>
  <w:style w:type="paragraph" w:styleId="Index6">
    <w:name w:val="index 6"/>
    <w:basedOn w:val="Normal"/>
    <w:next w:val="Normal"/>
    <w:uiPriority w:val="99"/>
    <w:rsid w:val="00A93FB6"/>
    <w:pPr>
      <w:tabs>
        <w:tab w:val="right" w:pos="4140"/>
      </w:tabs>
      <w:spacing w:after="0" w:line="240" w:lineRule="auto"/>
      <w:ind w:left="1440" w:hanging="240"/>
    </w:pPr>
    <w:rPr>
      <w:rFonts w:eastAsia="Times New Roman"/>
      <w:sz w:val="20"/>
      <w:szCs w:val="20"/>
    </w:rPr>
  </w:style>
  <w:style w:type="paragraph" w:styleId="Index7">
    <w:name w:val="index 7"/>
    <w:basedOn w:val="Normal"/>
    <w:next w:val="Normal"/>
    <w:uiPriority w:val="99"/>
    <w:rsid w:val="00A93FB6"/>
    <w:pPr>
      <w:tabs>
        <w:tab w:val="right" w:pos="4140"/>
      </w:tabs>
      <w:spacing w:after="0" w:line="240" w:lineRule="auto"/>
      <w:ind w:left="1680" w:hanging="240"/>
    </w:pPr>
    <w:rPr>
      <w:rFonts w:eastAsia="Times New Roman"/>
      <w:sz w:val="20"/>
      <w:szCs w:val="20"/>
    </w:rPr>
  </w:style>
  <w:style w:type="paragraph" w:styleId="Index8">
    <w:name w:val="index 8"/>
    <w:basedOn w:val="Normal"/>
    <w:next w:val="Normal"/>
    <w:uiPriority w:val="99"/>
    <w:rsid w:val="00A93FB6"/>
    <w:pPr>
      <w:tabs>
        <w:tab w:val="right" w:pos="4140"/>
      </w:tabs>
      <w:spacing w:after="0" w:line="240" w:lineRule="auto"/>
      <w:ind w:left="1920" w:hanging="240"/>
    </w:pPr>
    <w:rPr>
      <w:rFonts w:eastAsia="Times New Roman"/>
      <w:sz w:val="20"/>
      <w:szCs w:val="20"/>
    </w:rPr>
  </w:style>
  <w:style w:type="paragraph" w:styleId="Index9">
    <w:name w:val="index 9"/>
    <w:basedOn w:val="Normal"/>
    <w:next w:val="Normal"/>
    <w:rsid w:val="00A93FB6"/>
    <w:pPr>
      <w:tabs>
        <w:tab w:val="right" w:pos="4140"/>
      </w:tabs>
      <w:spacing w:after="0" w:line="240" w:lineRule="auto"/>
      <w:ind w:left="2160" w:hanging="240"/>
    </w:pPr>
    <w:rPr>
      <w:rFonts w:eastAsia="Times New Roman"/>
      <w:sz w:val="20"/>
      <w:szCs w:val="20"/>
    </w:rPr>
  </w:style>
  <w:style w:type="paragraph" w:styleId="IndexHeading">
    <w:name w:val="index heading"/>
    <w:basedOn w:val="Normal"/>
    <w:next w:val="Index1"/>
    <w:rsid w:val="00A93FB6"/>
    <w:pPr>
      <w:spacing w:after="0" w:line="240" w:lineRule="auto"/>
    </w:pPr>
    <w:rPr>
      <w:rFonts w:eastAsia="Times New Roman"/>
      <w:sz w:val="20"/>
      <w:szCs w:val="20"/>
    </w:rPr>
  </w:style>
  <w:style w:type="paragraph" w:customStyle="1" w:styleId="Headingrb2">
    <w:name w:val="Heading rb2"/>
    <w:basedOn w:val="Normal"/>
    <w:rsid w:val="00A93FB6"/>
    <w:pPr>
      <w:tabs>
        <w:tab w:val="left" w:pos="-851"/>
        <w:tab w:val="right" w:pos="-567"/>
        <w:tab w:val="right" w:pos="2127"/>
        <w:tab w:val="right" w:pos="2694"/>
        <w:tab w:val="left" w:pos="2977"/>
        <w:tab w:val="right" w:pos="10348"/>
      </w:tabs>
      <w:spacing w:after="0" w:line="400" w:lineRule="exact"/>
      <w:ind w:right="-28"/>
    </w:pPr>
    <w:rPr>
      <w:rFonts w:ascii="Arial" w:eastAsia="Times New Roman" w:hAnsi="Arial"/>
      <w:b/>
      <w:noProof/>
      <w:spacing w:val="6"/>
      <w:sz w:val="26"/>
      <w:szCs w:val="20"/>
    </w:rPr>
  </w:style>
  <w:style w:type="paragraph" w:customStyle="1" w:styleId="Headfid1">
    <w:name w:val="Head fid1"/>
    <w:basedOn w:val="Normal"/>
    <w:rsid w:val="00A93FB6"/>
    <w:pPr>
      <w:spacing w:line="240" w:lineRule="auto"/>
    </w:pPr>
    <w:rPr>
      <w:rFonts w:eastAsia="Times New Roman"/>
      <w:b/>
      <w:sz w:val="24"/>
      <w:szCs w:val="20"/>
      <w:lang w:val="en-GB"/>
    </w:rPr>
  </w:style>
  <w:style w:type="paragraph" w:customStyle="1" w:styleId="explanatoryclause">
    <w:name w:val="explanatory_clause"/>
    <w:basedOn w:val="Normal"/>
    <w:rsid w:val="00A93FB6"/>
    <w:pPr>
      <w:suppressAutoHyphens/>
      <w:spacing w:after="240" w:line="240" w:lineRule="auto"/>
      <w:ind w:left="738" w:right="-14" w:hanging="738"/>
    </w:pPr>
    <w:rPr>
      <w:rFonts w:ascii="Arial" w:eastAsia="Times New Roman" w:hAnsi="Arial"/>
      <w:sz w:val="22"/>
      <w:szCs w:val="20"/>
    </w:rPr>
  </w:style>
  <w:style w:type="paragraph" w:customStyle="1" w:styleId="explanatorynotes">
    <w:name w:val="explanatory_notes"/>
    <w:basedOn w:val="Normal"/>
    <w:rsid w:val="00A93FB6"/>
    <w:pPr>
      <w:suppressAutoHyphens/>
      <w:spacing w:after="240" w:line="360" w:lineRule="exact"/>
    </w:pPr>
    <w:rPr>
      <w:rFonts w:ascii="Arial" w:eastAsia="Times New Roman" w:hAnsi="Arial"/>
      <w:sz w:val="24"/>
      <w:szCs w:val="20"/>
    </w:rPr>
  </w:style>
  <w:style w:type="paragraph" w:customStyle="1" w:styleId="Head22b">
    <w:name w:val="Head 2.2b"/>
    <w:basedOn w:val="Normal"/>
    <w:rsid w:val="00A93FB6"/>
    <w:pPr>
      <w:suppressAutoHyphens/>
      <w:spacing w:after="240" w:line="240" w:lineRule="auto"/>
      <w:ind w:left="360" w:hanging="360"/>
    </w:pPr>
    <w:rPr>
      <w:rFonts w:ascii="Tms Rmn" w:eastAsia="Times New Roman" w:hAnsi="Tms Rmn"/>
      <w:b/>
      <w:sz w:val="24"/>
      <w:szCs w:val="20"/>
    </w:rPr>
  </w:style>
  <w:style w:type="paragraph" w:customStyle="1" w:styleId="Head31">
    <w:name w:val="Head 3.1"/>
    <w:basedOn w:val="Head21"/>
    <w:rsid w:val="00A93FB6"/>
  </w:style>
  <w:style w:type="paragraph" w:customStyle="1" w:styleId="Head41">
    <w:name w:val="Head 4.1"/>
    <w:basedOn w:val="Head21"/>
    <w:rsid w:val="00A93FB6"/>
  </w:style>
  <w:style w:type="paragraph" w:customStyle="1" w:styleId="Head42">
    <w:name w:val="Head 4.2"/>
    <w:basedOn w:val="Normal"/>
    <w:rsid w:val="00A93FB6"/>
    <w:pPr>
      <w:suppressAutoHyphens/>
      <w:spacing w:after="240" w:line="240" w:lineRule="auto"/>
      <w:ind w:left="360" w:hanging="360"/>
    </w:pPr>
    <w:rPr>
      <w:rFonts w:eastAsia="Times New Roman"/>
      <w:b/>
      <w:sz w:val="24"/>
      <w:szCs w:val="20"/>
    </w:rPr>
  </w:style>
  <w:style w:type="paragraph" w:customStyle="1" w:styleId="Head51">
    <w:name w:val="Head 5.1"/>
    <w:basedOn w:val="Head21"/>
    <w:rsid w:val="00A93FB6"/>
    <w:pPr>
      <w:spacing w:after="0"/>
    </w:pPr>
  </w:style>
  <w:style w:type="paragraph" w:customStyle="1" w:styleId="Head52">
    <w:name w:val="Head 5.2"/>
    <w:basedOn w:val="Normal"/>
    <w:rsid w:val="00A93FB6"/>
    <w:pPr>
      <w:keepNext/>
      <w:suppressAutoHyphens/>
      <w:spacing w:before="480" w:after="240" w:line="240" w:lineRule="auto"/>
      <w:ind w:left="547" w:hanging="547"/>
      <w:jc w:val="center"/>
    </w:pPr>
    <w:rPr>
      <w:rFonts w:eastAsia="Times New Roman"/>
      <w:b/>
      <w:sz w:val="24"/>
      <w:szCs w:val="20"/>
    </w:rPr>
  </w:style>
  <w:style w:type="paragraph" w:customStyle="1" w:styleId="Head61">
    <w:name w:val="Head 6.1"/>
    <w:basedOn w:val="Head51"/>
    <w:rsid w:val="00A93FB6"/>
    <w:pPr>
      <w:pBdr>
        <w:bottom w:val="none" w:sz="0" w:space="0" w:color="auto"/>
      </w:pBdr>
      <w:spacing w:before="0" w:after="240"/>
    </w:pPr>
    <w:rPr>
      <w:caps/>
    </w:rPr>
  </w:style>
  <w:style w:type="paragraph" w:customStyle="1" w:styleId="Head71">
    <w:name w:val="Head 7.1"/>
    <w:basedOn w:val="Head21"/>
    <w:rsid w:val="00A93FB6"/>
  </w:style>
  <w:style w:type="paragraph" w:customStyle="1" w:styleId="Head72">
    <w:name w:val="Head 7.2"/>
    <w:basedOn w:val="Normal"/>
    <w:rsid w:val="00A93FB6"/>
    <w:pPr>
      <w:suppressAutoHyphens/>
      <w:spacing w:after="240" w:line="240" w:lineRule="auto"/>
      <w:ind w:left="720" w:hanging="720"/>
    </w:pPr>
    <w:rPr>
      <w:rFonts w:ascii="Times New Roman Bold" w:eastAsia="Times New Roman" w:hAnsi="Times New Roman Bold"/>
      <w:b/>
      <w:szCs w:val="20"/>
    </w:rPr>
  </w:style>
  <w:style w:type="paragraph" w:customStyle="1" w:styleId="Head81">
    <w:name w:val="Head 8.1"/>
    <w:basedOn w:val="Heading1"/>
    <w:rsid w:val="00A93FB6"/>
    <w:pPr>
      <w:keepNext w:val="0"/>
      <w:suppressAutoHyphens/>
      <w:spacing w:before="480" w:after="240" w:line="240" w:lineRule="auto"/>
      <w:outlineLvl w:val="9"/>
    </w:pPr>
    <w:rPr>
      <w:rFonts w:ascii="Times New Roman Bold" w:hAnsi="Times New Roman Bold"/>
      <w:bCs w:val="0"/>
      <w:kern w:val="0"/>
      <w:sz w:val="32"/>
      <w:szCs w:val="20"/>
    </w:rPr>
  </w:style>
  <w:style w:type="paragraph" w:customStyle="1" w:styleId="Head82">
    <w:name w:val="Head 8.2"/>
    <w:basedOn w:val="Head81"/>
    <w:rsid w:val="00A93FB6"/>
    <w:rPr>
      <w:smallCaps/>
      <w:sz w:val="28"/>
    </w:rPr>
  </w:style>
  <w:style w:type="paragraph" w:customStyle="1" w:styleId="Subtitle2">
    <w:name w:val="Subtitle 2"/>
    <w:basedOn w:val="Footer"/>
    <w:autoRedefine/>
    <w:rsid w:val="00A93FB6"/>
    <w:pPr>
      <w:spacing w:after="0"/>
      <w:ind w:firstLine="0"/>
      <w:jc w:val="left"/>
    </w:pPr>
    <w:rPr>
      <w:rFonts w:ascii=".VnTime" w:hAnsi=".VnTime"/>
      <w:color w:val="auto"/>
      <w:sz w:val="28"/>
      <w:szCs w:val="28"/>
      <w:lang w:val="x-none" w:eastAsia="x-none"/>
    </w:rPr>
  </w:style>
  <w:style w:type="paragraph" w:customStyle="1" w:styleId="2AutoList1">
    <w:name w:val="2AutoList1"/>
    <w:basedOn w:val="Normal"/>
    <w:rsid w:val="00A93FB6"/>
    <w:pPr>
      <w:tabs>
        <w:tab w:val="num" w:pos="504"/>
      </w:tabs>
      <w:spacing w:after="0" w:line="240" w:lineRule="auto"/>
      <w:ind w:left="504" w:hanging="504"/>
    </w:pPr>
    <w:rPr>
      <w:rFonts w:eastAsia="Times New Roman"/>
      <w:sz w:val="24"/>
      <w:szCs w:val="20"/>
      <w:lang w:val="es-ES_tradnl"/>
    </w:rPr>
  </w:style>
  <w:style w:type="paragraph" w:customStyle="1" w:styleId="Header1-Clauses">
    <w:name w:val="Header 1 - Clauses"/>
    <w:basedOn w:val="Normal"/>
    <w:rsid w:val="00A93FB6"/>
    <w:pPr>
      <w:spacing w:line="240" w:lineRule="auto"/>
    </w:pPr>
    <w:rPr>
      <w:rFonts w:eastAsia="Times New Roman"/>
      <w:b/>
      <w:sz w:val="24"/>
      <w:szCs w:val="20"/>
      <w:lang w:val="es-ES_tradnl"/>
    </w:rPr>
  </w:style>
  <w:style w:type="paragraph" w:customStyle="1" w:styleId="Header2-SubClauses">
    <w:name w:val="Header 2 - SubClauses"/>
    <w:basedOn w:val="Normal"/>
    <w:link w:val="Header2-SubClausesCharChar"/>
    <w:autoRedefine/>
    <w:rsid w:val="00A93FB6"/>
    <w:pPr>
      <w:spacing w:line="240" w:lineRule="auto"/>
      <w:ind w:left="567" w:hanging="567"/>
    </w:pPr>
    <w:rPr>
      <w:rFonts w:eastAsia="Times New Roman"/>
      <w:sz w:val="24"/>
      <w:szCs w:val="20"/>
      <w:lang w:val="es-ES_tradnl"/>
    </w:rPr>
  </w:style>
  <w:style w:type="character" w:customStyle="1" w:styleId="Header2-SubClausesCharChar">
    <w:name w:val="Header 2 - SubClauses Char Char"/>
    <w:link w:val="Header2-SubClauses"/>
    <w:rsid w:val="00A93FB6"/>
    <w:rPr>
      <w:sz w:val="24"/>
      <w:lang w:val="es-ES_tradnl"/>
    </w:rPr>
  </w:style>
  <w:style w:type="paragraph" w:customStyle="1" w:styleId="Outline3">
    <w:name w:val="Outline3"/>
    <w:basedOn w:val="Normal"/>
    <w:rsid w:val="00A93FB6"/>
    <w:pPr>
      <w:tabs>
        <w:tab w:val="num" w:pos="1728"/>
      </w:tabs>
      <w:spacing w:before="240" w:after="0" w:line="240" w:lineRule="auto"/>
      <w:ind w:left="1728" w:hanging="432"/>
    </w:pPr>
    <w:rPr>
      <w:rFonts w:eastAsia="Times New Roman"/>
      <w:kern w:val="28"/>
      <w:sz w:val="24"/>
      <w:szCs w:val="20"/>
    </w:rPr>
  </w:style>
  <w:style w:type="paragraph" w:customStyle="1" w:styleId="Outline4">
    <w:name w:val="Outline4"/>
    <w:basedOn w:val="Normal"/>
    <w:autoRedefine/>
    <w:rsid w:val="00A93FB6"/>
    <w:pPr>
      <w:tabs>
        <w:tab w:val="left" w:pos="709"/>
      </w:tabs>
      <w:spacing w:after="0" w:line="240" w:lineRule="auto"/>
    </w:pPr>
    <w:rPr>
      <w:rFonts w:eastAsia="Times New Roman"/>
      <w:kern w:val="28"/>
      <w:sz w:val="24"/>
      <w:szCs w:val="20"/>
    </w:rPr>
  </w:style>
  <w:style w:type="paragraph" w:customStyle="1" w:styleId="Outlinei">
    <w:name w:val="Outline i)"/>
    <w:basedOn w:val="Normal"/>
    <w:rsid w:val="00A93FB6"/>
    <w:pPr>
      <w:tabs>
        <w:tab w:val="num" w:pos="1782"/>
      </w:tabs>
      <w:spacing w:after="0" w:line="240" w:lineRule="auto"/>
      <w:ind w:left="1782" w:hanging="792"/>
    </w:pPr>
    <w:rPr>
      <w:rFonts w:eastAsia="Times New Roman"/>
      <w:sz w:val="24"/>
      <w:szCs w:val="20"/>
    </w:rPr>
  </w:style>
  <w:style w:type="paragraph" w:customStyle="1" w:styleId="BankNormal">
    <w:name w:val="BankNormal"/>
    <w:basedOn w:val="Normal"/>
    <w:rsid w:val="00A93FB6"/>
    <w:pPr>
      <w:spacing w:after="240" w:line="240" w:lineRule="auto"/>
    </w:pPr>
    <w:rPr>
      <w:rFonts w:eastAsia="Times New Roman"/>
      <w:sz w:val="24"/>
      <w:szCs w:val="20"/>
    </w:rPr>
  </w:style>
  <w:style w:type="paragraph" w:customStyle="1" w:styleId="SectionVIIHeader2">
    <w:name w:val="Section VII Header2"/>
    <w:basedOn w:val="Heading1"/>
    <w:autoRedefine/>
    <w:rsid w:val="00A93FB6"/>
    <w:pPr>
      <w:spacing w:before="0" w:after="200" w:line="240" w:lineRule="auto"/>
    </w:pPr>
    <w:rPr>
      <w:i/>
      <w:kern w:val="28"/>
      <w:sz w:val="20"/>
      <w:szCs w:val="20"/>
    </w:rPr>
  </w:style>
  <w:style w:type="paragraph" w:customStyle="1" w:styleId="ClauseSubListSubList">
    <w:name w:val="ClauseSub_List_SubList"/>
    <w:rsid w:val="00A93FB6"/>
    <w:pPr>
      <w:tabs>
        <w:tab w:val="num" w:pos="1800"/>
      </w:tabs>
      <w:ind w:left="1800" w:hanging="360"/>
    </w:pPr>
    <w:rPr>
      <w:sz w:val="22"/>
      <w:szCs w:val="22"/>
      <w:lang w:val="en-GB"/>
    </w:rPr>
  </w:style>
  <w:style w:type="paragraph" w:customStyle="1" w:styleId="ClauseSubParaIndent">
    <w:name w:val="ClauseSub_ParaIndent"/>
    <w:basedOn w:val="ClauseSubPara"/>
    <w:rsid w:val="00A93FB6"/>
    <w:pPr>
      <w:ind w:left="2835"/>
    </w:pPr>
  </w:style>
  <w:style w:type="paragraph" w:customStyle="1" w:styleId="SectionXHeader3">
    <w:name w:val="Section X Header 3"/>
    <w:basedOn w:val="Heading1"/>
    <w:autoRedefine/>
    <w:rsid w:val="00A93FB6"/>
    <w:pPr>
      <w:spacing w:before="0" w:after="0" w:line="240" w:lineRule="auto"/>
    </w:pPr>
    <w:rPr>
      <w:bCs w:val="0"/>
      <w:kern w:val="0"/>
      <w:sz w:val="44"/>
      <w:szCs w:val="20"/>
    </w:rPr>
  </w:style>
  <w:style w:type="paragraph" w:customStyle="1" w:styleId="FIDICSectionBegin">
    <w:name w:val="FIDIC__SectionBegin"/>
    <w:basedOn w:val="Normal"/>
    <w:next w:val="FIDICSectionName"/>
    <w:rsid w:val="00A93FB6"/>
    <w:pPr>
      <w:widowControl w:val="0"/>
      <w:autoSpaceDE w:val="0"/>
      <w:autoSpaceDN w:val="0"/>
      <w:adjustRightInd w:val="0"/>
      <w:spacing w:after="0" w:line="240" w:lineRule="exact"/>
    </w:pPr>
    <w:rPr>
      <w:rFonts w:ascii="Arial" w:eastAsia="Times New Roman" w:hAnsi="Arial" w:cs="Arial"/>
      <w:b/>
      <w:bCs/>
      <w:color w:val="0000CC"/>
      <w:sz w:val="20"/>
      <w:szCs w:val="20"/>
      <w:lang w:eastAsia="fr-FR"/>
    </w:rPr>
  </w:style>
  <w:style w:type="paragraph" w:customStyle="1" w:styleId="FIDICSectionName">
    <w:name w:val="FIDIC__SectionName"/>
    <w:basedOn w:val="FIDICClauseSubName"/>
    <w:next w:val="FIDICClauseSubName"/>
    <w:rsid w:val="00A93FB6"/>
    <w:pPr>
      <w:spacing w:before="100" w:after="300"/>
    </w:pPr>
    <w:rPr>
      <w:sz w:val="30"/>
      <w:szCs w:val="30"/>
    </w:rPr>
  </w:style>
  <w:style w:type="paragraph" w:customStyle="1" w:styleId="FIDICClauseSubName">
    <w:name w:val="FIDIC_ClauseSubName"/>
    <w:basedOn w:val="FIDICCoverTitle"/>
    <w:rsid w:val="00A93FB6"/>
    <w:pPr>
      <w:spacing w:before="240" w:line="240" w:lineRule="exact"/>
    </w:pPr>
    <w:rPr>
      <w:sz w:val="24"/>
      <w:szCs w:val="24"/>
    </w:rPr>
  </w:style>
  <w:style w:type="paragraph" w:customStyle="1" w:styleId="FIDICCoverTitle">
    <w:name w:val="FIDIC__CoverTitle"/>
    <w:basedOn w:val="Normal"/>
    <w:rsid w:val="00A93FB6"/>
    <w:pPr>
      <w:spacing w:after="240" w:line="240" w:lineRule="auto"/>
    </w:pPr>
    <w:rPr>
      <w:rFonts w:ascii="Arial" w:eastAsia="Times New Roman" w:hAnsi="Arial" w:cs="Arial"/>
      <w:color w:val="0000CC"/>
      <w:spacing w:val="-5"/>
      <w:sz w:val="40"/>
      <w:szCs w:val="40"/>
      <w:lang w:val="en-GB"/>
    </w:rPr>
  </w:style>
  <w:style w:type="paragraph" w:customStyle="1" w:styleId="FIDICClauseName">
    <w:name w:val="FIDIC_ClauseName"/>
    <w:basedOn w:val="FIDICClauseSubName"/>
    <w:next w:val="FIDICClauseSubName"/>
    <w:rsid w:val="00A93FB6"/>
    <w:rPr>
      <w:sz w:val="28"/>
      <w:szCs w:val="28"/>
    </w:rPr>
  </w:style>
  <w:style w:type="paragraph" w:customStyle="1" w:styleId="FIDICClauseSubSubPara">
    <w:name w:val="FIDIC_ClauseSubSubPara"/>
    <w:basedOn w:val="FIDICClauseSubName"/>
    <w:rsid w:val="00A93FB6"/>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A93FB6"/>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A93FB6"/>
    <w:pPr>
      <w:widowControl w:val="0"/>
      <w:autoSpaceDE w:val="0"/>
      <w:autoSpaceDN w:val="0"/>
      <w:adjustRightInd w:val="0"/>
      <w:spacing w:after="0" w:line="240" w:lineRule="exact"/>
    </w:pPr>
    <w:rPr>
      <w:rFonts w:ascii="Arial" w:eastAsia="Times New Roman" w:hAnsi="Arial" w:cs="Arial"/>
      <w:b/>
      <w:bCs/>
      <w:color w:val="0000CC"/>
      <w:sz w:val="20"/>
      <w:szCs w:val="20"/>
      <w:lang w:eastAsia="fr-FR"/>
    </w:rPr>
  </w:style>
  <w:style w:type="paragraph" w:customStyle="1" w:styleId="sec7-SubClause">
    <w:name w:val="sec7-SubClause"/>
    <w:basedOn w:val="Header1-Clauses"/>
    <w:rsid w:val="00A93FB6"/>
    <w:pPr>
      <w:tabs>
        <w:tab w:val="left" w:pos="573"/>
      </w:tabs>
      <w:spacing w:after="0"/>
      <w:ind w:left="576" w:hanging="576"/>
    </w:pPr>
    <w:rPr>
      <w:bCs/>
      <w:szCs w:val="24"/>
      <w:lang w:val="en-US"/>
    </w:rPr>
  </w:style>
  <w:style w:type="paragraph" w:customStyle="1" w:styleId="Sec7-Clauses0">
    <w:name w:val="Sec7-Clauses"/>
    <w:basedOn w:val="Header1-Clauses"/>
    <w:rsid w:val="00A93FB6"/>
    <w:pPr>
      <w:spacing w:after="0"/>
    </w:pPr>
    <w:rPr>
      <w:bCs/>
      <w:szCs w:val="24"/>
    </w:rPr>
  </w:style>
  <w:style w:type="paragraph" w:customStyle="1" w:styleId="sec7-header1">
    <w:name w:val="sec7-header1"/>
    <w:basedOn w:val="FIDICClauseSubName"/>
    <w:rsid w:val="00A93FB6"/>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0">
    <w:name w:val="Section VI Header"/>
    <w:basedOn w:val="SectionVHeader"/>
    <w:rsid w:val="00A93FB6"/>
    <w:rPr>
      <w:lang w:val="en-US"/>
    </w:rPr>
  </w:style>
  <w:style w:type="paragraph" w:customStyle="1" w:styleId="Parts">
    <w:name w:val="Parts"/>
    <w:basedOn w:val="Heading1"/>
    <w:rsid w:val="00A93FB6"/>
    <w:pPr>
      <w:keepNext w:val="0"/>
      <w:suppressAutoHyphens/>
      <w:spacing w:before="480" w:after="240" w:line="240" w:lineRule="auto"/>
    </w:pPr>
    <w:rPr>
      <w:rFonts w:ascii="Times New Roman Bold" w:hAnsi="Times New Roman Bold"/>
      <w:bCs w:val="0"/>
      <w:smallCaps/>
      <w:kern w:val="0"/>
      <w:sz w:val="56"/>
      <w:szCs w:val="20"/>
    </w:rPr>
  </w:style>
  <w:style w:type="paragraph" w:customStyle="1" w:styleId="StyleStyleHeader1-ClausesAfter0ptLeft0Hanging">
    <w:name w:val="Style Style Header 1 - Clauses + After:  0 pt + Left:  0&quot; Hanging:..."/>
    <w:basedOn w:val="StyleHeader1-ClausesAfter0pt"/>
    <w:rsid w:val="00A93FB6"/>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A93FB6"/>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A93FB6"/>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A93FB6"/>
    <w:pPr>
      <w:tabs>
        <w:tab w:val="left" w:pos="1512"/>
      </w:tabs>
      <w:spacing w:before="0" w:after="180"/>
      <w:ind w:left="1512" w:right="18" w:hanging="540"/>
    </w:pPr>
    <w:rPr>
      <w:sz w:val="24"/>
      <w:szCs w:val="20"/>
    </w:rPr>
  </w:style>
  <w:style w:type="paragraph" w:customStyle="1" w:styleId="Section7heading3">
    <w:name w:val="Section 7 heading 3"/>
    <w:basedOn w:val="Heading3"/>
    <w:rsid w:val="00A93FB6"/>
    <w:pPr>
      <w:keepNext w:val="0"/>
      <w:widowControl/>
      <w:tabs>
        <w:tab w:val="clear" w:pos="851"/>
      </w:tabs>
      <w:suppressAutoHyphens/>
      <w:ind w:left="0"/>
    </w:pPr>
    <w:rPr>
      <w:rFonts w:ascii="Times New Roman" w:hAnsi="Times New Roman"/>
      <w:sz w:val="28"/>
    </w:rPr>
  </w:style>
  <w:style w:type="paragraph" w:customStyle="1" w:styleId="Section7heading5">
    <w:name w:val="Section 7 heading 5"/>
    <w:basedOn w:val="Heading3"/>
    <w:rsid w:val="00A93FB6"/>
    <w:pPr>
      <w:keepNext w:val="0"/>
      <w:widowControl/>
      <w:tabs>
        <w:tab w:val="clear" w:pos="851"/>
      </w:tabs>
      <w:suppressAutoHyphens/>
      <w:ind w:left="0"/>
      <w:jc w:val="both"/>
    </w:pPr>
    <w:rPr>
      <w:rFonts w:ascii="Times New Roman" w:hAnsi="Times New Roman"/>
      <w:sz w:val="24"/>
    </w:rPr>
  </w:style>
  <w:style w:type="paragraph" w:customStyle="1" w:styleId="StyleSection7heading3After10pt">
    <w:name w:val="Style Section 7 heading 3 + After:  10 pt"/>
    <w:basedOn w:val="Section7heading3"/>
    <w:rsid w:val="00A93FB6"/>
    <w:pPr>
      <w:spacing w:after="200"/>
    </w:pPr>
    <w:rPr>
      <w:rFonts w:ascii="Times New Roman Bold" w:hAnsi="Times New Roman Bold"/>
      <w:bCs/>
      <w:szCs w:val="28"/>
    </w:rPr>
  </w:style>
  <w:style w:type="paragraph" w:customStyle="1" w:styleId="StyleTOC1Before8pt">
    <w:name w:val="Style TOC 1 + Before:  8 pt"/>
    <w:basedOn w:val="TOC1"/>
    <w:rsid w:val="00A93FB6"/>
    <w:pPr>
      <w:tabs>
        <w:tab w:val="right" w:leader="dot" w:pos="8778"/>
      </w:tabs>
      <w:spacing w:line="240" w:lineRule="auto"/>
    </w:pPr>
    <w:rPr>
      <w:rFonts w:ascii=".VnTime" w:eastAsia="Times New Roman" w:hAnsi=".VnTime"/>
      <w:b w:val="0"/>
      <w:bCs/>
      <w:caps/>
      <w:sz w:val="26"/>
      <w:szCs w:val="26"/>
      <w:lang w:val="de-DE"/>
    </w:rPr>
  </w:style>
  <w:style w:type="character" w:styleId="FollowedHyperlink">
    <w:name w:val="FollowedHyperlink"/>
    <w:rsid w:val="00A93FB6"/>
    <w:rPr>
      <w:color w:val="606420"/>
      <w:u w:val="single"/>
    </w:rPr>
  </w:style>
  <w:style w:type="paragraph" w:customStyle="1" w:styleId="UG-Sec3-Heading2">
    <w:name w:val="UG - Sec 3 - Heading 2"/>
    <w:basedOn w:val="UG-Heading2"/>
    <w:rsid w:val="00A93FB6"/>
  </w:style>
  <w:style w:type="paragraph" w:customStyle="1" w:styleId="UG-Heading2">
    <w:name w:val="UG - Heading 2"/>
    <w:basedOn w:val="Heading2"/>
    <w:next w:val="Normal"/>
    <w:rsid w:val="00A93FB6"/>
    <w:pPr>
      <w:keepNext w:val="0"/>
      <w:suppressAutoHyphens/>
      <w:spacing w:before="0" w:after="240" w:line="240" w:lineRule="auto"/>
    </w:pPr>
    <w:rPr>
      <w:rFonts w:ascii="Times New Roman Bold" w:eastAsia="Times New Roman" w:hAnsi="Times New Roman Bold" w:cs="Times New Roman"/>
      <w:b w:val="0"/>
      <w:bCs w:val="0"/>
      <w:iCs w:val="0"/>
      <w:sz w:val="32"/>
    </w:rPr>
  </w:style>
  <w:style w:type="paragraph" w:styleId="ListNumber">
    <w:name w:val="List Number"/>
    <w:basedOn w:val="Normal"/>
    <w:rsid w:val="00A93FB6"/>
    <w:pPr>
      <w:tabs>
        <w:tab w:val="num" w:pos="360"/>
      </w:tabs>
      <w:spacing w:after="0" w:line="240" w:lineRule="auto"/>
      <w:ind w:left="360" w:hanging="360"/>
    </w:pPr>
    <w:rPr>
      <w:rFonts w:eastAsia="Times New Roman"/>
      <w:sz w:val="24"/>
      <w:szCs w:val="20"/>
    </w:rPr>
  </w:style>
  <w:style w:type="paragraph" w:customStyle="1" w:styleId="DefaultParagraphFont1">
    <w:name w:val="Default Paragraph Font1"/>
    <w:next w:val="Normal"/>
    <w:rsid w:val="00A93FB6"/>
    <w:pPr>
      <w:tabs>
        <w:tab w:val="num" w:pos="567"/>
      </w:tabs>
    </w:pPr>
    <w:rPr>
      <w:rFonts w:ascii="‚l‚r –¾’©" w:hAnsi="‚l‚r –¾’©" w:cs="‚l‚r –¾’©"/>
      <w:noProof/>
      <w:sz w:val="21"/>
      <w:lang w:val="en-GB" w:eastAsia="en-GB"/>
    </w:rPr>
  </w:style>
  <w:style w:type="paragraph" w:customStyle="1" w:styleId="Title1">
    <w:name w:val="Title1"/>
    <w:basedOn w:val="Normal"/>
    <w:rsid w:val="00A93FB6"/>
    <w:pPr>
      <w:suppressAutoHyphens/>
      <w:spacing w:after="0" w:line="240" w:lineRule="auto"/>
    </w:pPr>
    <w:rPr>
      <w:rFonts w:ascii="Times New Roman Bold" w:eastAsia="Times New Roman" w:hAnsi="Times New Roman Bold"/>
      <w:b/>
      <w:sz w:val="36"/>
      <w:szCs w:val="20"/>
    </w:rPr>
  </w:style>
  <w:style w:type="paragraph" w:customStyle="1" w:styleId="StyleSection7heading5LeftLeft0Hanging049">
    <w:name w:val="Style Section 7 heading 5 + Left Left:  0&quot; Hanging:  0.49&quot;"/>
    <w:basedOn w:val="Section7heading5"/>
    <w:rsid w:val="00A93FB6"/>
    <w:pPr>
      <w:ind w:left="706" w:hanging="706"/>
      <w:jc w:val="left"/>
    </w:pPr>
    <w:rPr>
      <w:bCs/>
    </w:rPr>
  </w:style>
  <w:style w:type="paragraph" w:customStyle="1" w:styleId="BlockQuotation">
    <w:name w:val="Block Quotation"/>
    <w:basedOn w:val="Normal"/>
    <w:rsid w:val="00A93FB6"/>
    <w:pPr>
      <w:spacing w:after="0" w:line="240" w:lineRule="auto"/>
      <w:ind w:left="855" w:right="-72" w:hanging="315"/>
    </w:pPr>
    <w:rPr>
      <w:rFonts w:eastAsia="Times New Roman"/>
      <w:sz w:val="24"/>
      <w:szCs w:val="20"/>
      <w:lang w:val="en-GB" w:eastAsia="fr-FR"/>
    </w:rPr>
  </w:style>
  <w:style w:type="paragraph" w:customStyle="1" w:styleId="Header3-Paragraph">
    <w:name w:val="Header 3 - Paragraph"/>
    <w:basedOn w:val="Normal"/>
    <w:rsid w:val="00A93FB6"/>
    <w:pPr>
      <w:tabs>
        <w:tab w:val="num" w:pos="864"/>
        <w:tab w:val="num" w:pos="1152"/>
      </w:tabs>
      <w:spacing w:line="240" w:lineRule="auto"/>
      <w:ind w:left="1238" w:hanging="619"/>
    </w:pPr>
    <w:rPr>
      <w:rFonts w:eastAsia="Times New Roman"/>
      <w:sz w:val="24"/>
      <w:szCs w:val="20"/>
      <w:lang w:eastAsia="fr-FR"/>
    </w:rPr>
  </w:style>
  <w:style w:type="paragraph" w:customStyle="1" w:styleId="outlinebullet">
    <w:name w:val="outlinebullet"/>
    <w:basedOn w:val="Normal"/>
    <w:rsid w:val="00A93FB6"/>
    <w:pPr>
      <w:tabs>
        <w:tab w:val="num" w:pos="720"/>
        <w:tab w:val="num" w:pos="1037"/>
        <w:tab w:val="left" w:pos="1440"/>
      </w:tabs>
      <w:spacing w:after="0" w:line="240" w:lineRule="auto"/>
      <w:ind w:left="1440" w:hanging="450"/>
    </w:pPr>
    <w:rPr>
      <w:rFonts w:eastAsia="Times New Roman"/>
      <w:sz w:val="24"/>
      <w:szCs w:val="20"/>
      <w:lang w:eastAsia="fr-FR"/>
    </w:rPr>
  </w:style>
  <w:style w:type="paragraph" w:customStyle="1" w:styleId="Outline1">
    <w:name w:val="Outline1"/>
    <w:basedOn w:val="Outline"/>
    <w:next w:val="Outline2"/>
    <w:rsid w:val="00A93FB6"/>
    <w:pPr>
      <w:keepNext/>
      <w:tabs>
        <w:tab w:val="num" w:pos="360"/>
        <w:tab w:val="num" w:pos="420"/>
      </w:tabs>
      <w:ind w:left="360" w:hanging="360"/>
    </w:pPr>
    <w:rPr>
      <w:lang w:eastAsia="fr-FR"/>
    </w:rPr>
  </w:style>
  <w:style w:type="paragraph" w:customStyle="1" w:styleId="Outline2">
    <w:name w:val="Outline2"/>
    <w:basedOn w:val="Normal"/>
    <w:rsid w:val="00A93FB6"/>
    <w:pPr>
      <w:tabs>
        <w:tab w:val="num" w:pos="360"/>
        <w:tab w:val="num" w:pos="420"/>
        <w:tab w:val="num" w:pos="864"/>
      </w:tabs>
      <w:spacing w:before="240" w:after="0" w:line="240" w:lineRule="auto"/>
      <w:ind w:left="864" w:hanging="504"/>
    </w:pPr>
    <w:rPr>
      <w:rFonts w:eastAsia="Times New Roman"/>
      <w:kern w:val="28"/>
      <w:sz w:val="24"/>
      <w:szCs w:val="20"/>
      <w:lang w:eastAsia="fr-FR"/>
    </w:rPr>
  </w:style>
  <w:style w:type="paragraph" w:customStyle="1" w:styleId="a11">
    <w:name w:val="a1 1"/>
    <w:rsid w:val="00A93FB6"/>
    <w:pPr>
      <w:widowControl w:val="0"/>
      <w:tabs>
        <w:tab w:val="left" w:pos="-720"/>
      </w:tabs>
      <w:suppressAutoHyphens/>
    </w:pPr>
    <w:rPr>
      <w:rFonts w:ascii="CG Times" w:hAnsi="CG Times"/>
      <w:sz w:val="24"/>
    </w:rPr>
  </w:style>
  <w:style w:type="paragraph" w:customStyle="1" w:styleId="REGULAR3">
    <w:name w:val="REGULAR 3"/>
    <w:rsid w:val="00A93FB6"/>
    <w:pPr>
      <w:widowControl w:val="0"/>
      <w:tabs>
        <w:tab w:val="left" w:pos="0"/>
        <w:tab w:val="right" w:pos="1560"/>
        <w:tab w:val="left" w:pos="1800"/>
        <w:tab w:val="left" w:pos="2160"/>
      </w:tabs>
      <w:suppressAutoHyphens/>
    </w:pPr>
    <w:rPr>
      <w:rFonts w:ascii="CG Times" w:hAnsi="CG Times"/>
      <w:sz w:val="24"/>
    </w:rPr>
  </w:style>
  <w:style w:type="character" w:customStyle="1" w:styleId="Heading3CharChar">
    <w:name w:val="Heading 3 Char Char"/>
    <w:aliases w:val="Section Header3 Char Char Char Char"/>
    <w:rsid w:val="00A93FB6"/>
    <w:rPr>
      <w:sz w:val="24"/>
      <w:lang w:val="en-US" w:eastAsia="fr-FR" w:bidi="ar-SA"/>
    </w:rPr>
  </w:style>
  <w:style w:type="paragraph" w:customStyle="1" w:styleId="UGHeader1">
    <w:name w:val="UG Header 1"/>
    <w:basedOn w:val="Heading1"/>
    <w:next w:val="Normal"/>
    <w:rsid w:val="00A93FB6"/>
    <w:pPr>
      <w:keepNext w:val="0"/>
      <w:suppressAutoHyphens/>
      <w:spacing w:after="240" w:line="240" w:lineRule="auto"/>
    </w:pPr>
    <w:rPr>
      <w:rFonts w:ascii="Times New Roman Bold" w:hAnsi="Times New Roman Bold"/>
      <w:bCs w:val="0"/>
      <w:kern w:val="0"/>
      <w:sz w:val="36"/>
      <w:szCs w:val="20"/>
    </w:rPr>
  </w:style>
  <w:style w:type="paragraph" w:customStyle="1" w:styleId="UG-Sec3-Heading3">
    <w:name w:val="UG - Sec 3 - Heading 3"/>
    <w:basedOn w:val="Normal"/>
    <w:rsid w:val="00A93FB6"/>
    <w:pPr>
      <w:autoSpaceDE w:val="0"/>
      <w:autoSpaceDN w:val="0"/>
      <w:adjustRightInd w:val="0"/>
      <w:spacing w:line="240" w:lineRule="auto"/>
    </w:pPr>
    <w:rPr>
      <w:rFonts w:eastAsia="Times New Roman" w:cs="Arial-BoldMT"/>
      <w:b/>
      <w:bCs/>
      <w:color w:val="000000"/>
      <w:sz w:val="24"/>
      <w:szCs w:val="20"/>
    </w:rPr>
  </w:style>
  <w:style w:type="paragraph" w:customStyle="1" w:styleId="UG-Sec3b-Heading2">
    <w:name w:val="UG - Sec 3b - Heading 2"/>
    <w:basedOn w:val="UG-Sec3-Heading2"/>
    <w:rsid w:val="00A93FB6"/>
  </w:style>
  <w:style w:type="paragraph" w:customStyle="1" w:styleId="UG-Sec3b-Heading3">
    <w:name w:val="UG - Sec 3b - Heading 3"/>
    <w:basedOn w:val="UG-Sec3-Heading3"/>
    <w:rsid w:val="00A93FB6"/>
  </w:style>
  <w:style w:type="paragraph" w:customStyle="1" w:styleId="UG-Sec3b-Heading4">
    <w:name w:val="UG - Sec 3b - Heading 4"/>
    <w:basedOn w:val="Normal"/>
    <w:rsid w:val="00A93FB6"/>
    <w:pPr>
      <w:autoSpaceDE w:val="0"/>
      <w:autoSpaceDN w:val="0"/>
      <w:adjustRightInd w:val="0"/>
      <w:spacing w:line="240" w:lineRule="auto"/>
      <w:ind w:left="720" w:hanging="720"/>
    </w:pPr>
    <w:rPr>
      <w:rFonts w:eastAsia="Times New Roman" w:cs="Arial-BoldMT"/>
      <w:bCs/>
      <w:color w:val="000000"/>
      <w:sz w:val="24"/>
      <w:szCs w:val="20"/>
    </w:rPr>
  </w:style>
  <w:style w:type="paragraph" w:customStyle="1" w:styleId="S4-header1">
    <w:name w:val="S4-header1"/>
    <w:basedOn w:val="Normal"/>
    <w:rsid w:val="00A93FB6"/>
    <w:pPr>
      <w:spacing w:after="240" w:line="240" w:lineRule="auto"/>
      <w:jc w:val="center"/>
    </w:pPr>
    <w:rPr>
      <w:rFonts w:eastAsia="Times New Roman"/>
      <w:b/>
      <w:sz w:val="36"/>
      <w:szCs w:val="20"/>
    </w:rPr>
  </w:style>
  <w:style w:type="paragraph" w:customStyle="1" w:styleId="UG-Sec4-heading3">
    <w:name w:val="UG-Sec 4 - heading 3"/>
    <w:basedOn w:val="Normal"/>
    <w:rsid w:val="00A93FB6"/>
    <w:pPr>
      <w:spacing w:line="240" w:lineRule="auto"/>
      <w:jc w:val="center"/>
    </w:pPr>
    <w:rPr>
      <w:rFonts w:eastAsia="Times New Roman"/>
      <w:b/>
    </w:rPr>
  </w:style>
  <w:style w:type="paragraph" w:customStyle="1" w:styleId="Section1Header1">
    <w:name w:val="Section 1 Header 1"/>
    <w:basedOn w:val="BodyText2"/>
    <w:rsid w:val="00A93FB6"/>
    <w:pPr>
      <w:suppressAutoHyphens/>
      <w:spacing w:after="200" w:line="240" w:lineRule="auto"/>
      <w:jc w:val="center"/>
    </w:pPr>
    <w:rPr>
      <w:rFonts w:ascii="Times New Roman" w:hAnsi="Times New Roman"/>
      <w:b/>
      <w:bCs/>
      <w:iCs/>
    </w:rPr>
  </w:style>
  <w:style w:type="paragraph" w:customStyle="1" w:styleId="Sec3header">
    <w:name w:val="Sec3 header"/>
    <w:basedOn w:val="Style11"/>
    <w:rsid w:val="00A93FB6"/>
    <w:pPr>
      <w:tabs>
        <w:tab w:val="left" w:leader="dot" w:pos="8424"/>
      </w:tabs>
      <w:spacing w:before="80" w:line="240" w:lineRule="auto"/>
    </w:pPr>
    <w:rPr>
      <w:rFonts w:ascii="Arial" w:hAnsi="Arial" w:cs="Arial"/>
      <w:b/>
      <w:sz w:val="22"/>
      <w:szCs w:val="20"/>
    </w:rPr>
  </w:style>
  <w:style w:type="paragraph" w:customStyle="1" w:styleId="Style17">
    <w:name w:val="Style 17"/>
    <w:basedOn w:val="Normal"/>
    <w:rsid w:val="00A93FB6"/>
    <w:pPr>
      <w:widowControl w:val="0"/>
      <w:autoSpaceDE w:val="0"/>
      <w:autoSpaceDN w:val="0"/>
      <w:spacing w:after="0" w:line="264" w:lineRule="exact"/>
      <w:ind w:left="576" w:hanging="360"/>
    </w:pPr>
    <w:rPr>
      <w:rFonts w:eastAsia="Times New Roman"/>
      <w:sz w:val="24"/>
      <w:szCs w:val="24"/>
    </w:rPr>
  </w:style>
  <w:style w:type="paragraph" w:customStyle="1" w:styleId="Default">
    <w:name w:val="Default"/>
    <w:rsid w:val="00A93FB6"/>
    <w:pPr>
      <w:autoSpaceDE w:val="0"/>
      <w:autoSpaceDN w:val="0"/>
      <w:adjustRightInd w:val="0"/>
    </w:pPr>
    <w:rPr>
      <w:color w:val="000000"/>
      <w:sz w:val="24"/>
      <w:szCs w:val="24"/>
    </w:rPr>
  </w:style>
  <w:style w:type="paragraph" w:customStyle="1" w:styleId="Head1">
    <w:name w:val="Head1"/>
    <w:basedOn w:val="Normal"/>
    <w:rsid w:val="00A93FB6"/>
    <w:pPr>
      <w:suppressAutoHyphens/>
      <w:spacing w:after="100" w:line="240" w:lineRule="auto"/>
      <w:jc w:val="center"/>
    </w:pPr>
    <w:rPr>
      <w:rFonts w:ascii="Times New Roman Bold" w:eastAsia="Times New Roman" w:hAnsi="Times New Roman Bold"/>
      <w:b/>
      <w:sz w:val="24"/>
      <w:szCs w:val="20"/>
    </w:rPr>
  </w:style>
  <w:style w:type="paragraph" w:customStyle="1" w:styleId="Style12">
    <w:name w:val="Style 12"/>
    <w:basedOn w:val="Normal"/>
    <w:rsid w:val="00A93FB6"/>
    <w:pPr>
      <w:widowControl w:val="0"/>
      <w:autoSpaceDE w:val="0"/>
      <w:autoSpaceDN w:val="0"/>
      <w:spacing w:after="0" w:line="264" w:lineRule="exact"/>
      <w:ind w:hanging="576"/>
    </w:pPr>
    <w:rPr>
      <w:rFonts w:eastAsia="Times New Roman"/>
      <w:sz w:val="24"/>
      <w:szCs w:val="24"/>
    </w:rPr>
  </w:style>
  <w:style w:type="paragraph" w:customStyle="1" w:styleId="TextBox">
    <w:name w:val="Text Box"/>
    <w:rsid w:val="00A93FB6"/>
    <w:pPr>
      <w:keepNext/>
      <w:keepLines/>
      <w:tabs>
        <w:tab w:val="left" w:pos="-720"/>
      </w:tabs>
      <w:suppressAutoHyphens/>
      <w:jc w:val="both"/>
    </w:pPr>
    <w:rPr>
      <w:spacing w:val="-2"/>
      <w:sz w:val="22"/>
    </w:rPr>
  </w:style>
  <w:style w:type="paragraph" w:customStyle="1" w:styleId="Sec1-Clauses">
    <w:name w:val="Sec1-Clauses"/>
    <w:basedOn w:val="Normal"/>
    <w:rsid w:val="00A93FB6"/>
    <w:pPr>
      <w:tabs>
        <w:tab w:val="num" w:pos="360"/>
      </w:tabs>
      <w:spacing w:line="240" w:lineRule="auto"/>
      <w:ind w:left="360" w:hanging="360"/>
    </w:pPr>
    <w:rPr>
      <w:rFonts w:eastAsia="Times New Roman"/>
      <w:b/>
      <w:sz w:val="24"/>
      <w:szCs w:val="20"/>
    </w:rPr>
  </w:style>
  <w:style w:type="paragraph" w:styleId="DocumentMap">
    <w:name w:val="Document Map"/>
    <w:basedOn w:val="Normal"/>
    <w:link w:val="DocumentMapChar"/>
    <w:rsid w:val="00A93FB6"/>
    <w:pPr>
      <w:shd w:val="clear" w:color="auto" w:fill="000080"/>
      <w:spacing w:after="0" w:line="240" w:lineRule="auto"/>
    </w:pPr>
    <w:rPr>
      <w:rFonts w:ascii="Tahoma" w:eastAsia="Times New Roman" w:hAnsi="Tahoma"/>
      <w:sz w:val="24"/>
      <w:szCs w:val="20"/>
    </w:rPr>
  </w:style>
  <w:style w:type="character" w:customStyle="1" w:styleId="DocumentMapChar">
    <w:name w:val="Document Map Char"/>
    <w:basedOn w:val="DefaultParagraphFont"/>
    <w:link w:val="DocumentMap"/>
    <w:rsid w:val="00A93FB6"/>
    <w:rPr>
      <w:rFonts w:ascii="Tahoma" w:hAnsi="Tahoma"/>
      <w:sz w:val="24"/>
      <w:shd w:val="clear" w:color="auto" w:fill="000080"/>
    </w:rPr>
  </w:style>
  <w:style w:type="paragraph" w:customStyle="1" w:styleId="ChapterNumber">
    <w:name w:val="ChapterNumber"/>
    <w:rsid w:val="00A93FB6"/>
    <w:pPr>
      <w:tabs>
        <w:tab w:val="left" w:pos="-720"/>
      </w:tabs>
      <w:suppressAutoHyphens/>
    </w:pPr>
    <w:rPr>
      <w:rFonts w:ascii="CG Times" w:hAnsi="CG Times"/>
      <w:sz w:val="22"/>
    </w:rPr>
  </w:style>
  <w:style w:type="paragraph" w:customStyle="1" w:styleId="SectionIIIHeading1">
    <w:name w:val="Section III Heading 1"/>
    <w:qFormat/>
    <w:rsid w:val="00A93FB6"/>
    <w:pPr>
      <w:spacing w:before="120" w:after="240"/>
    </w:pPr>
    <w:rPr>
      <w:b/>
      <w:sz w:val="24"/>
    </w:rPr>
  </w:style>
  <w:style w:type="character" w:customStyle="1" w:styleId="st">
    <w:name w:val="st"/>
    <w:rsid w:val="00A93FB6"/>
  </w:style>
  <w:style w:type="paragraph" w:customStyle="1" w:styleId="plane">
    <w:name w:val="plane"/>
    <w:basedOn w:val="Normal"/>
    <w:rsid w:val="00A93FB6"/>
    <w:pPr>
      <w:suppressAutoHyphens/>
      <w:spacing w:after="0" w:line="240" w:lineRule="auto"/>
    </w:pPr>
    <w:rPr>
      <w:rFonts w:ascii="Tms Rmn" w:eastAsia="Times New Roman" w:hAnsi="Tms Rmn"/>
      <w:sz w:val="24"/>
      <w:szCs w:val="20"/>
    </w:rPr>
  </w:style>
  <w:style w:type="paragraph" w:customStyle="1" w:styleId="S4-Header2">
    <w:name w:val="S4-Header 2"/>
    <w:basedOn w:val="Normal"/>
    <w:rsid w:val="00A93FB6"/>
    <w:pPr>
      <w:spacing w:after="240" w:line="240" w:lineRule="auto"/>
      <w:jc w:val="center"/>
    </w:pPr>
    <w:rPr>
      <w:rFonts w:eastAsia="Times New Roman"/>
      <w:b/>
      <w:sz w:val="32"/>
      <w:szCs w:val="24"/>
    </w:rPr>
  </w:style>
  <w:style w:type="paragraph" w:styleId="NormalIndent">
    <w:name w:val="Normal Indent"/>
    <w:basedOn w:val="Normal"/>
    <w:unhideWhenUsed/>
    <w:rsid w:val="00A93FB6"/>
    <w:pPr>
      <w:spacing w:after="0" w:line="240" w:lineRule="auto"/>
      <w:ind w:left="720"/>
    </w:pPr>
    <w:rPr>
      <w:rFonts w:eastAsia="Times New Roman"/>
      <w:sz w:val="24"/>
      <w:szCs w:val="24"/>
    </w:rPr>
  </w:style>
  <w:style w:type="paragraph" w:styleId="ListBullet">
    <w:name w:val="List Bullet"/>
    <w:basedOn w:val="Normal"/>
    <w:autoRedefine/>
    <w:unhideWhenUsed/>
    <w:rsid w:val="00A93FB6"/>
    <w:pPr>
      <w:tabs>
        <w:tab w:val="num" w:pos="360"/>
      </w:tabs>
      <w:spacing w:after="0" w:line="240" w:lineRule="auto"/>
      <w:ind w:left="360" w:hanging="360"/>
    </w:pPr>
    <w:rPr>
      <w:rFonts w:eastAsia="Times New Roman"/>
      <w:sz w:val="20"/>
      <w:szCs w:val="20"/>
    </w:rPr>
  </w:style>
  <w:style w:type="paragraph" w:styleId="List2">
    <w:name w:val="List 2"/>
    <w:basedOn w:val="Normal"/>
    <w:unhideWhenUsed/>
    <w:rsid w:val="00A93FB6"/>
    <w:pPr>
      <w:spacing w:after="0" w:line="240" w:lineRule="auto"/>
      <w:ind w:left="720" w:hanging="360"/>
    </w:pPr>
    <w:rPr>
      <w:rFonts w:eastAsia="Times New Roman"/>
      <w:sz w:val="24"/>
      <w:szCs w:val="24"/>
    </w:rPr>
  </w:style>
  <w:style w:type="paragraph" w:styleId="List3">
    <w:name w:val="List 3"/>
    <w:basedOn w:val="Normal"/>
    <w:unhideWhenUsed/>
    <w:rsid w:val="00A93FB6"/>
    <w:pPr>
      <w:spacing w:after="0" w:line="240" w:lineRule="auto"/>
      <w:ind w:left="1080" w:hanging="360"/>
    </w:pPr>
    <w:rPr>
      <w:rFonts w:eastAsia="Times New Roman"/>
      <w:sz w:val="24"/>
      <w:szCs w:val="24"/>
    </w:rPr>
  </w:style>
  <w:style w:type="paragraph" w:styleId="ListBullet2">
    <w:name w:val="List Bullet 2"/>
    <w:basedOn w:val="Normal"/>
    <w:autoRedefine/>
    <w:unhideWhenUsed/>
    <w:rsid w:val="00A93FB6"/>
    <w:pPr>
      <w:tabs>
        <w:tab w:val="num" w:pos="720"/>
      </w:tabs>
      <w:spacing w:after="0" w:line="240" w:lineRule="auto"/>
      <w:ind w:left="720" w:hanging="360"/>
    </w:pPr>
    <w:rPr>
      <w:rFonts w:eastAsia="Times New Roman"/>
      <w:sz w:val="20"/>
      <w:szCs w:val="20"/>
    </w:rPr>
  </w:style>
  <w:style w:type="paragraph" w:styleId="ListBullet3">
    <w:name w:val="List Bullet 3"/>
    <w:basedOn w:val="Normal"/>
    <w:autoRedefine/>
    <w:unhideWhenUsed/>
    <w:rsid w:val="00A93FB6"/>
    <w:pPr>
      <w:tabs>
        <w:tab w:val="num" w:pos="1080"/>
      </w:tabs>
      <w:spacing w:after="0" w:line="240" w:lineRule="auto"/>
      <w:ind w:left="1080" w:hanging="360"/>
    </w:pPr>
    <w:rPr>
      <w:rFonts w:eastAsia="Times New Roman"/>
      <w:sz w:val="20"/>
      <w:szCs w:val="20"/>
    </w:rPr>
  </w:style>
  <w:style w:type="paragraph" w:styleId="ListBullet4">
    <w:name w:val="List Bullet 4"/>
    <w:basedOn w:val="Normal"/>
    <w:autoRedefine/>
    <w:unhideWhenUsed/>
    <w:rsid w:val="00A93FB6"/>
    <w:pPr>
      <w:tabs>
        <w:tab w:val="num" w:pos="1440"/>
      </w:tabs>
      <w:spacing w:after="0" w:line="240" w:lineRule="auto"/>
      <w:ind w:left="1440" w:hanging="360"/>
    </w:pPr>
    <w:rPr>
      <w:rFonts w:eastAsia="Times New Roman"/>
      <w:sz w:val="20"/>
      <w:szCs w:val="20"/>
    </w:rPr>
  </w:style>
  <w:style w:type="paragraph" w:styleId="ListBullet5">
    <w:name w:val="List Bullet 5"/>
    <w:basedOn w:val="Normal"/>
    <w:autoRedefine/>
    <w:unhideWhenUsed/>
    <w:rsid w:val="00A93FB6"/>
    <w:pPr>
      <w:tabs>
        <w:tab w:val="num" w:pos="1800"/>
      </w:tabs>
      <w:spacing w:after="0" w:line="240" w:lineRule="auto"/>
      <w:ind w:left="1800" w:hanging="360"/>
    </w:pPr>
    <w:rPr>
      <w:rFonts w:eastAsia="Times New Roman"/>
      <w:sz w:val="20"/>
      <w:szCs w:val="20"/>
    </w:rPr>
  </w:style>
  <w:style w:type="paragraph" w:styleId="ListNumber2">
    <w:name w:val="List Number 2"/>
    <w:basedOn w:val="Normal"/>
    <w:unhideWhenUsed/>
    <w:rsid w:val="00A93FB6"/>
    <w:pPr>
      <w:tabs>
        <w:tab w:val="num" w:pos="720"/>
      </w:tabs>
      <w:spacing w:after="0" w:line="240" w:lineRule="auto"/>
      <w:ind w:left="720" w:hanging="360"/>
    </w:pPr>
    <w:rPr>
      <w:rFonts w:eastAsia="Times New Roman"/>
      <w:sz w:val="20"/>
      <w:szCs w:val="20"/>
    </w:rPr>
  </w:style>
  <w:style w:type="paragraph" w:styleId="ListNumber3">
    <w:name w:val="List Number 3"/>
    <w:basedOn w:val="Normal"/>
    <w:unhideWhenUsed/>
    <w:rsid w:val="00A93FB6"/>
    <w:pPr>
      <w:tabs>
        <w:tab w:val="num" w:pos="1080"/>
      </w:tabs>
      <w:spacing w:after="0" w:line="240" w:lineRule="auto"/>
      <w:ind w:left="1080" w:hanging="360"/>
    </w:pPr>
    <w:rPr>
      <w:rFonts w:eastAsia="Times New Roman"/>
      <w:sz w:val="20"/>
      <w:szCs w:val="20"/>
    </w:rPr>
  </w:style>
  <w:style w:type="paragraph" w:styleId="ListNumber4">
    <w:name w:val="List Number 4"/>
    <w:basedOn w:val="Normal"/>
    <w:unhideWhenUsed/>
    <w:rsid w:val="00A93FB6"/>
    <w:pPr>
      <w:tabs>
        <w:tab w:val="num" w:pos="1440"/>
      </w:tabs>
      <w:spacing w:after="0" w:line="240" w:lineRule="auto"/>
      <w:ind w:left="1440" w:hanging="360"/>
    </w:pPr>
    <w:rPr>
      <w:rFonts w:eastAsia="Times New Roman"/>
      <w:sz w:val="20"/>
      <w:szCs w:val="20"/>
    </w:rPr>
  </w:style>
  <w:style w:type="paragraph" w:styleId="ListNumber5">
    <w:name w:val="List Number 5"/>
    <w:basedOn w:val="Normal"/>
    <w:unhideWhenUsed/>
    <w:rsid w:val="00A93FB6"/>
    <w:pPr>
      <w:tabs>
        <w:tab w:val="num" w:pos="1800"/>
      </w:tabs>
      <w:spacing w:after="0" w:line="240" w:lineRule="auto"/>
      <w:ind w:left="1800" w:hanging="360"/>
    </w:pPr>
    <w:rPr>
      <w:rFonts w:eastAsia="Times New Roman"/>
      <w:sz w:val="20"/>
      <w:szCs w:val="20"/>
    </w:rPr>
  </w:style>
  <w:style w:type="paragraph" w:styleId="ListContinue2">
    <w:name w:val="List Continue 2"/>
    <w:basedOn w:val="Normal"/>
    <w:unhideWhenUsed/>
    <w:rsid w:val="00A93FB6"/>
    <w:pPr>
      <w:spacing w:line="240" w:lineRule="auto"/>
      <w:ind w:left="720"/>
    </w:pPr>
    <w:rPr>
      <w:rFonts w:eastAsia="Times New Roman"/>
      <w:sz w:val="24"/>
      <w:szCs w:val="24"/>
    </w:rPr>
  </w:style>
  <w:style w:type="paragraph" w:styleId="ListContinue3">
    <w:name w:val="List Continue 3"/>
    <w:basedOn w:val="Normal"/>
    <w:unhideWhenUsed/>
    <w:rsid w:val="00A93FB6"/>
    <w:pPr>
      <w:spacing w:line="240" w:lineRule="auto"/>
      <w:ind w:left="1080"/>
    </w:pPr>
    <w:rPr>
      <w:rFonts w:eastAsia="Times New Roman"/>
      <w:sz w:val="24"/>
      <w:szCs w:val="24"/>
    </w:rPr>
  </w:style>
  <w:style w:type="paragraph" w:styleId="MessageHeader">
    <w:name w:val="Message Header"/>
    <w:basedOn w:val="Normal"/>
    <w:link w:val="MessageHeaderChar"/>
    <w:unhideWhenUsed/>
    <w:rsid w:val="00A93FB6"/>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sz w:val="24"/>
      <w:szCs w:val="24"/>
    </w:rPr>
  </w:style>
  <w:style w:type="character" w:customStyle="1" w:styleId="MessageHeaderChar">
    <w:name w:val="Message Header Char"/>
    <w:basedOn w:val="DefaultParagraphFont"/>
    <w:link w:val="MessageHeader"/>
    <w:rsid w:val="00A93FB6"/>
    <w:rPr>
      <w:rFonts w:ascii="Arial" w:hAnsi="Arial"/>
      <w:sz w:val="24"/>
      <w:szCs w:val="24"/>
      <w:shd w:val="pct20" w:color="auto" w:fill="auto"/>
    </w:rPr>
  </w:style>
  <w:style w:type="paragraph" w:styleId="NoteHeading">
    <w:name w:val="Note Heading"/>
    <w:basedOn w:val="Normal"/>
    <w:next w:val="Normal"/>
    <w:link w:val="NoteHeadingChar"/>
    <w:unhideWhenUsed/>
    <w:rsid w:val="00A93FB6"/>
    <w:pPr>
      <w:suppressAutoHyphens/>
      <w:overflowPunct w:val="0"/>
      <w:autoSpaceDE w:val="0"/>
      <w:autoSpaceDN w:val="0"/>
      <w:adjustRightInd w:val="0"/>
      <w:spacing w:after="0" w:line="240" w:lineRule="auto"/>
    </w:pPr>
    <w:rPr>
      <w:rFonts w:eastAsia="Times New Roman"/>
      <w:sz w:val="24"/>
      <w:szCs w:val="20"/>
    </w:rPr>
  </w:style>
  <w:style w:type="character" w:customStyle="1" w:styleId="NoteHeadingChar">
    <w:name w:val="Note Heading Char"/>
    <w:basedOn w:val="DefaultParagraphFont"/>
    <w:link w:val="NoteHeading"/>
    <w:rsid w:val="00A93FB6"/>
    <w:rPr>
      <w:sz w:val="24"/>
    </w:rPr>
  </w:style>
  <w:style w:type="paragraph" w:customStyle="1" w:styleId="SectionTitle">
    <w:name w:val="Section Title"/>
    <w:next w:val="Normal"/>
    <w:rsid w:val="00A93FB6"/>
    <w:pPr>
      <w:spacing w:after="200"/>
      <w:jc w:val="center"/>
    </w:pPr>
    <w:rPr>
      <w:b/>
      <w:sz w:val="44"/>
      <w:lang w:val="en-GB"/>
    </w:rPr>
  </w:style>
  <w:style w:type="paragraph" w:customStyle="1" w:styleId="Level3Body">
    <w:name w:val="Level 3 (Body)"/>
    <w:rsid w:val="00A93FB6"/>
    <w:pPr>
      <w:tabs>
        <w:tab w:val="left" w:pos="1502"/>
      </w:tabs>
      <w:spacing w:line="270" w:lineRule="atLeast"/>
      <w:ind w:left="1502" w:hanging="425"/>
      <w:jc w:val="both"/>
    </w:pPr>
    <w:rPr>
      <w:rFonts w:ascii="Optima" w:hAnsi="Optima"/>
      <w:sz w:val="22"/>
    </w:rPr>
  </w:style>
  <w:style w:type="paragraph" w:customStyle="1" w:styleId="Enclosure">
    <w:name w:val="Enclosure"/>
    <w:basedOn w:val="Normal"/>
    <w:rsid w:val="00A93FB6"/>
    <w:pPr>
      <w:spacing w:after="0" w:line="240" w:lineRule="auto"/>
    </w:pPr>
    <w:rPr>
      <w:rFonts w:eastAsia="Times New Roman"/>
      <w:sz w:val="24"/>
      <w:szCs w:val="24"/>
    </w:rPr>
  </w:style>
  <w:style w:type="paragraph" w:customStyle="1" w:styleId="ShortReturnAddress">
    <w:name w:val="Short Return Address"/>
    <w:basedOn w:val="Normal"/>
    <w:rsid w:val="00A93FB6"/>
    <w:pPr>
      <w:spacing w:after="0" w:line="240" w:lineRule="auto"/>
    </w:pPr>
    <w:rPr>
      <w:rFonts w:eastAsia="Times New Roman"/>
      <w:sz w:val="24"/>
      <w:szCs w:val="24"/>
    </w:rPr>
  </w:style>
  <w:style w:type="paragraph" w:customStyle="1" w:styleId="BHead">
    <w:name w:val="B Head"/>
    <w:rsid w:val="00A93FB6"/>
    <w:pPr>
      <w:tabs>
        <w:tab w:val="left" w:pos="-720"/>
      </w:tabs>
      <w:suppressAutoHyphens/>
      <w:overflowPunct w:val="0"/>
      <w:autoSpaceDE w:val="0"/>
      <w:autoSpaceDN w:val="0"/>
      <w:adjustRightInd w:val="0"/>
    </w:pPr>
  </w:style>
  <w:style w:type="paragraph" w:customStyle="1" w:styleId="CHead">
    <w:name w:val="C Head"/>
    <w:rsid w:val="00A93FB6"/>
    <w:pPr>
      <w:tabs>
        <w:tab w:val="left" w:pos="-720"/>
      </w:tabs>
      <w:suppressAutoHyphens/>
      <w:overflowPunct w:val="0"/>
      <w:autoSpaceDE w:val="0"/>
      <w:autoSpaceDN w:val="0"/>
      <w:adjustRightInd w:val="0"/>
    </w:pPr>
  </w:style>
  <w:style w:type="paragraph" w:customStyle="1" w:styleId="SecNoHe">
    <w:name w:val="Sec No. &amp; He"/>
    <w:rsid w:val="00A93FB6"/>
    <w:pPr>
      <w:tabs>
        <w:tab w:val="left" w:pos="-720"/>
      </w:tabs>
      <w:suppressAutoHyphens/>
      <w:overflowPunct w:val="0"/>
      <w:autoSpaceDE w:val="0"/>
      <w:autoSpaceDN w:val="0"/>
      <w:adjustRightInd w:val="0"/>
    </w:pPr>
  </w:style>
  <w:style w:type="paragraph" w:customStyle="1" w:styleId="RightPar10">
    <w:name w:val="Right Par[1]"/>
    <w:rsid w:val="00A93FB6"/>
    <w:pPr>
      <w:tabs>
        <w:tab w:val="left" w:pos="-720"/>
        <w:tab w:val="left" w:pos="0"/>
        <w:tab w:val="decimal" w:pos="720"/>
      </w:tabs>
      <w:suppressAutoHyphens/>
      <w:overflowPunct w:val="0"/>
      <w:autoSpaceDE w:val="0"/>
      <w:autoSpaceDN w:val="0"/>
      <w:adjustRightInd w:val="0"/>
      <w:ind w:firstLine="720"/>
    </w:pPr>
    <w:rPr>
      <w:rFonts w:ascii="CG Times" w:hAnsi="CG Times"/>
      <w:b/>
      <w:i/>
      <w:sz w:val="24"/>
    </w:rPr>
  </w:style>
  <w:style w:type="paragraph" w:customStyle="1" w:styleId="RightPar20">
    <w:name w:val="Right Par[2]"/>
    <w:rsid w:val="00A93FB6"/>
    <w:pPr>
      <w:tabs>
        <w:tab w:val="left" w:pos="-720"/>
        <w:tab w:val="left" w:pos="0"/>
        <w:tab w:val="left" w:pos="720"/>
        <w:tab w:val="decimal" w:pos="1440"/>
      </w:tabs>
      <w:suppressAutoHyphens/>
      <w:overflowPunct w:val="0"/>
      <w:autoSpaceDE w:val="0"/>
      <w:autoSpaceDN w:val="0"/>
      <w:adjustRightInd w:val="0"/>
      <w:ind w:firstLine="1440"/>
    </w:pPr>
    <w:rPr>
      <w:rFonts w:ascii="CG Times" w:hAnsi="CG Times"/>
      <w:b/>
      <w:i/>
      <w:sz w:val="24"/>
    </w:rPr>
  </w:style>
  <w:style w:type="paragraph" w:customStyle="1" w:styleId="RightPar30">
    <w:name w:val="Right Par[3]"/>
    <w:rsid w:val="00A93FB6"/>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hAnsi="CG Times"/>
      <w:b/>
      <w:i/>
      <w:sz w:val="24"/>
    </w:rPr>
  </w:style>
  <w:style w:type="paragraph" w:customStyle="1" w:styleId="RightPar40">
    <w:name w:val="Right Par[4]"/>
    <w:rsid w:val="00A93FB6"/>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hAnsi="CG Times"/>
      <w:b/>
      <w:i/>
      <w:sz w:val="24"/>
    </w:rPr>
  </w:style>
  <w:style w:type="paragraph" w:customStyle="1" w:styleId="RightPar50">
    <w:name w:val="Right Par[5]"/>
    <w:rsid w:val="00A93FB6"/>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hAnsi="CG Times"/>
      <w:b/>
      <w:i/>
      <w:sz w:val="24"/>
    </w:rPr>
  </w:style>
  <w:style w:type="paragraph" w:customStyle="1" w:styleId="RightPar60">
    <w:name w:val="Right Par[6]"/>
    <w:rsid w:val="00A93FB6"/>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hAnsi="CG Times"/>
      <w:b/>
      <w:i/>
      <w:sz w:val="24"/>
    </w:rPr>
  </w:style>
  <w:style w:type="paragraph" w:customStyle="1" w:styleId="RightPar70">
    <w:name w:val="Right Par[7]"/>
    <w:rsid w:val="00A93FB6"/>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hAnsi="CG Times"/>
      <w:b/>
      <w:i/>
      <w:sz w:val="24"/>
    </w:rPr>
  </w:style>
  <w:style w:type="paragraph" w:customStyle="1" w:styleId="RightPar80">
    <w:name w:val="Right Par[8]"/>
    <w:rsid w:val="00A93FB6"/>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hAnsi="CG Times"/>
      <w:b/>
      <w:i/>
      <w:sz w:val="24"/>
    </w:rPr>
  </w:style>
  <w:style w:type="paragraph" w:customStyle="1" w:styleId="text3">
    <w:name w:val="text 3"/>
    <w:basedOn w:val="Normal"/>
    <w:rsid w:val="00A93FB6"/>
    <w:pPr>
      <w:spacing w:before="240" w:after="240" w:line="240" w:lineRule="auto"/>
      <w:ind w:left="1418"/>
    </w:pPr>
    <w:rPr>
      <w:rFonts w:eastAsia="Times New Roman"/>
      <w:sz w:val="24"/>
      <w:szCs w:val="24"/>
    </w:rPr>
  </w:style>
  <w:style w:type="paragraph" w:customStyle="1" w:styleId="e4">
    <w:name w:val="e4"/>
    <w:aliases w:val="exh line end"/>
    <w:basedOn w:val="Normal"/>
    <w:next w:val="Normal"/>
    <w:rsid w:val="00A93FB6"/>
    <w:pPr>
      <w:keepLines/>
      <w:pBdr>
        <w:bottom w:val="single" w:sz="6" w:space="0" w:color="auto"/>
      </w:pBdr>
      <w:overflowPunct w:val="0"/>
      <w:autoSpaceDE w:val="0"/>
      <w:autoSpaceDN w:val="0"/>
      <w:adjustRightInd w:val="0"/>
      <w:spacing w:after="260" w:line="260" w:lineRule="atLeast"/>
    </w:pPr>
    <w:rPr>
      <w:rFonts w:eastAsia="Times New Roman"/>
      <w:sz w:val="24"/>
      <w:szCs w:val="20"/>
    </w:rPr>
  </w:style>
  <w:style w:type="paragraph" w:customStyle="1" w:styleId="S8Header1">
    <w:name w:val="S8 Header 1"/>
    <w:basedOn w:val="Normal"/>
    <w:next w:val="Normal"/>
    <w:rsid w:val="00A93FB6"/>
    <w:pPr>
      <w:spacing w:line="240" w:lineRule="auto"/>
    </w:pPr>
    <w:rPr>
      <w:rFonts w:eastAsia="Times New Roman"/>
      <w:b/>
      <w:sz w:val="24"/>
      <w:szCs w:val="20"/>
    </w:rPr>
  </w:style>
  <w:style w:type="paragraph" w:customStyle="1" w:styleId="S1-Header1">
    <w:name w:val="S1-Header1"/>
    <w:basedOn w:val="Normal"/>
    <w:rsid w:val="00A93FB6"/>
    <w:pPr>
      <w:tabs>
        <w:tab w:val="num" w:pos="648"/>
      </w:tabs>
      <w:spacing w:before="240" w:after="240" w:line="240" w:lineRule="auto"/>
      <w:ind w:left="360" w:hanging="72"/>
      <w:jc w:val="center"/>
    </w:pPr>
    <w:rPr>
      <w:rFonts w:eastAsia="Times New Roman"/>
      <w:b/>
      <w:szCs w:val="24"/>
    </w:rPr>
  </w:style>
  <w:style w:type="paragraph" w:customStyle="1" w:styleId="StyleHeader2-SubClausesItalic">
    <w:name w:val="Style Header 2 - SubClauses + Italic"/>
    <w:basedOn w:val="Header2-SubClauses"/>
    <w:rsid w:val="00A93FB6"/>
    <w:pPr>
      <w:numPr>
        <w:ilvl w:val="1"/>
      </w:numPr>
      <w:tabs>
        <w:tab w:val="num" w:pos="504"/>
      </w:tabs>
      <w:ind w:left="504" w:hanging="504"/>
    </w:pPr>
    <w:rPr>
      <w:rFonts w:cs="Arial"/>
      <w:i/>
      <w:iCs/>
      <w:szCs w:val="24"/>
      <w:lang w:val="en-US"/>
    </w:rPr>
  </w:style>
  <w:style w:type="paragraph" w:customStyle="1" w:styleId="StyleSubtitleLeft013Right02">
    <w:name w:val="Style Subtitle + Left:  0.13&quot; Right:  0.2&quot;"/>
    <w:basedOn w:val="Subtitle"/>
    <w:rsid w:val="00A93FB6"/>
    <w:pPr>
      <w:numPr>
        <w:numId w:val="1"/>
      </w:numPr>
      <w:tabs>
        <w:tab w:val="clear" w:pos="648"/>
      </w:tabs>
      <w:spacing w:before="120" w:after="240"/>
      <w:ind w:left="180" w:right="288" w:firstLine="0"/>
      <w:jc w:val="center"/>
    </w:pPr>
    <w:rPr>
      <w:rFonts w:ascii="Times New Roman" w:hAnsi="Times New Roman"/>
      <w:bCs/>
      <w:sz w:val="36"/>
    </w:rPr>
  </w:style>
  <w:style w:type="paragraph" w:customStyle="1" w:styleId="StyleArial20ptBoldCenteredBefore6ptAfter12pt">
    <w:name w:val="Style Arial 20 pt Bold Centered Before:  6 pt After:  12 pt"/>
    <w:basedOn w:val="Normal"/>
    <w:rsid w:val="00A93FB6"/>
    <w:pPr>
      <w:spacing w:after="240" w:line="240" w:lineRule="auto"/>
      <w:jc w:val="center"/>
    </w:pPr>
    <w:rPr>
      <w:rFonts w:eastAsia="Times New Roman"/>
      <w:b/>
      <w:bCs/>
      <w:sz w:val="36"/>
      <w:szCs w:val="20"/>
    </w:rPr>
  </w:style>
  <w:style w:type="paragraph" w:customStyle="1" w:styleId="S3-Header1">
    <w:name w:val="S3-Header 1"/>
    <w:basedOn w:val="Normal"/>
    <w:rsid w:val="00A93FB6"/>
    <w:pPr>
      <w:spacing w:line="240" w:lineRule="auto"/>
      <w:ind w:left="1080" w:hanging="720"/>
    </w:pPr>
    <w:rPr>
      <w:rFonts w:eastAsia="Times New Roman"/>
      <w:b/>
      <w:bCs/>
      <w:noProof/>
      <w:szCs w:val="20"/>
    </w:rPr>
  </w:style>
  <w:style w:type="paragraph" w:customStyle="1" w:styleId="S3-Heading2">
    <w:name w:val="S3-Heading 2"/>
    <w:basedOn w:val="Normal"/>
    <w:rsid w:val="00A93FB6"/>
    <w:pPr>
      <w:spacing w:line="240" w:lineRule="auto"/>
      <w:ind w:left="1080" w:right="288" w:hanging="720"/>
    </w:pPr>
    <w:rPr>
      <w:rFonts w:eastAsia="Times New Roman"/>
      <w:b/>
      <w:bCs/>
      <w:sz w:val="24"/>
      <w:szCs w:val="24"/>
    </w:rPr>
  </w:style>
  <w:style w:type="paragraph" w:customStyle="1" w:styleId="S4Header">
    <w:name w:val="S4 Header"/>
    <w:basedOn w:val="Normal"/>
    <w:next w:val="Normal"/>
    <w:rsid w:val="00A93FB6"/>
    <w:pPr>
      <w:spacing w:after="240" w:line="240" w:lineRule="auto"/>
      <w:jc w:val="center"/>
    </w:pPr>
    <w:rPr>
      <w:rFonts w:eastAsia="Times New Roman"/>
      <w:b/>
      <w:sz w:val="32"/>
      <w:szCs w:val="20"/>
    </w:rPr>
  </w:style>
  <w:style w:type="paragraph" w:customStyle="1" w:styleId="S4-Header10">
    <w:name w:val="S4-Header 1"/>
    <w:basedOn w:val="Normal"/>
    <w:next w:val="Normal"/>
    <w:rsid w:val="00A93FB6"/>
    <w:pPr>
      <w:spacing w:after="240" w:line="240" w:lineRule="auto"/>
      <w:jc w:val="center"/>
    </w:pPr>
    <w:rPr>
      <w:rFonts w:eastAsia="Times New Roman" w:cs="Arial"/>
      <w:b/>
      <w:sz w:val="36"/>
      <w:szCs w:val="24"/>
    </w:rPr>
  </w:style>
  <w:style w:type="paragraph" w:customStyle="1" w:styleId="StyleSectionVHeaderLeft025Right02">
    <w:name w:val="Style Section V. Header + Left:  0.25&quot; Right:  0.2&quot;"/>
    <w:basedOn w:val="SectionVHeader"/>
    <w:rsid w:val="00A93FB6"/>
    <w:pPr>
      <w:spacing w:after="240"/>
      <w:ind w:left="360" w:right="288"/>
    </w:pPr>
    <w:rPr>
      <w:bCs/>
      <w:sz w:val="32"/>
    </w:rPr>
  </w:style>
  <w:style w:type="paragraph" w:customStyle="1" w:styleId="S6-Header1">
    <w:name w:val="S6-Header 1"/>
    <w:basedOn w:val="Normal"/>
    <w:next w:val="Normal"/>
    <w:rsid w:val="00A93FB6"/>
    <w:pPr>
      <w:spacing w:after="240" w:line="240" w:lineRule="auto"/>
      <w:jc w:val="center"/>
    </w:pPr>
    <w:rPr>
      <w:rFonts w:eastAsia="Times New Roman" w:cs="Arial"/>
      <w:b/>
      <w:sz w:val="32"/>
      <w:szCs w:val="24"/>
    </w:rPr>
  </w:style>
  <w:style w:type="paragraph" w:customStyle="1" w:styleId="Part">
    <w:name w:val="Part"/>
    <w:basedOn w:val="Normal"/>
    <w:rsid w:val="00A93FB6"/>
    <w:pPr>
      <w:keepNext/>
      <w:spacing w:before="2280" w:after="0" w:line="240" w:lineRule="auto"/>
      <w:jc w:val="center"/>
    </w:pPr>
    <w:rPr>
      <w:rFonts w:eastAsia="Times New Roman"/>
      <w:b/>
      <w:sz w:val="52"/>
      <w:szCs w:val="24"/>
    </w:rPr>
  </w:style>
  <w:style w:type="paragraph" w:customStyle="1" w:styleId="StyleHead41Before6ptAfter6pt">
    <w:name w:val="Style Head 4.1 + Before:  6 pt After:  6 pt"/>
    <w:basedOn w:val="Head41"/>
    <w:rsid w:val="00A93FB6"/>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A93FB6"/>
    <w:pPr>
      <w:spacing w:after="240" w:line="240" w:lineRule="auto"/>
      <w:jc w:val="center"/>
    </w:pPr>
    <w:rPr>
      <w:rFonts w:eastAsia="Times New Roman"/>
      <w:b/>
      <w:sz w:val="36"/>
      <w:szCs w:val="24"/>
    </w:rPr>
  </w:style>
  <w:style w:type="paragraph" w:customStyle="1" w:styleId="StyleS1-Header1TimesNewRoman14pt">
    <w:name w:val="Style S1-Header1 + Times New Roman 14 pt"/>
    <w:basedOn w:val="S1-Header1"/>
    <w:rsid w:val="00A93FB6"/>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A93FB6"/>
    <w:pPr>
      <w:numPr>
        <w:numId w:val="2"/>
      </w:numPr>
    </w:pPr>
  </w:style>
  <w:style w:type="paragraph" w:customStyle="1" w:styleId="StyleStyleS1-Header1TimesNewRoman14pt1">
    <w:name w:val="Style Style S1-Header1 + Times New Roman 14 pt +1"/>
    <w:basedOn w:val="StyleS1-Header1TimesNewRoman14pt"/>
    <w:rsid w:val="00A93FB6"/>
    <w:pPr>
      <w:numPr>
        <w:numId w:val="3"/>
      </w:numPr>
    </w:pPr>
  </w:style>
  <w:style w:type="character" w:customStyle="1" w:styleId="AHead">
    <w:name w:val="A Head"/>
    <w:rsid w:val="00A93FB6"/>
    <w:rPr>
      <w:rFonts w:ascii="Times New Roman" w:hAnsi="Times New Roman" w:cs="Times New Roman" w:hint="default"/>
      <w:noProof w:val="0"/>
      <w:sz w:val="20"/>
      <w:lang w:val="en-US"/>
    </w:rPr>
  </w:style>
  <w:style w:type="character" w:customStyle="1" w:styleId="DefaultPara">
    <w:name w:val="Default Para"/>
    <w:rsid w:val="00A93FB6"/>
    <w:rPr>
      <w:rFonts w:ascii="CG Times" w:hAnsi="CG Times" w:hint="default"/>
      <w:b/>
      <w:bCs w:val="0"/>
      <w:i/>
      <w:iCs w:val="0"/>
      <w:noProof w:val="0"/>
      <w:sz w:val="24"/>
      <w:lang w:val="en-US"/>
    </w:rPr>
  </w:style>
  <w:style w:type="character" w:customStyle="1" w:styleId="BulletList">
    <w:name w:val="Bullet List"/>
    <w:rsid w:val="00A93FB6"/>
  </w:style>
  <w:style w:type="character" w:customStyle="1" w:styleId="StyleHeader2-SubClausesItalicChar">
    <w:name w:val="Style Header 2 - SubClauses + Italic Char"/>
    <w:rsid w:val="00A93FB6"/>
    <w:rPr>
      <w:rFonts w:ascii="Arial" w:hAnsi="Arial" w:cs="Arial" w:hint="default"/>
      <w:i/>
      <w:iCs/>
      <w:sz w:val="24"/>
      <w:szCs w:val="24"/>
      <w:lang w:val="en-US" w:eastAsia="en-US" w:bidi="ar-SA"/>
    </w:rPr>
  </w:style>
  <w:style w:type="character" w:customStyle="1" w:styleId="S1-Header1CharChar">
    <w:name w:val="S1-Header1 Char Char"/>
    <w:rsid w:val="00A93FB6"/>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A93FB6"/>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A93FB6"/>
  </w:style>
  <w:style w:type="character" w:customStyle="1" w:styleId="StyleStyleS1-Header1TimesNewRoman14pt1Char">
    <w:name w:val="Style Style S1-Header1 + Times New Roman 14 pt +1 Char"/>
    <w:rsid w:val="00A93FB6"/>
  </w:style>
  <w:style w:type="character" w:customStyle="1" w:styleId="hps">
    <w:name w:val="hps"/>
    <w:rsid w:val="00A93FB6"/>
  </w:style>
  <w:style w:type="character" w:customStyle="1" w:styleId="shorttext">
    <w:name w:val="short_text"/>
    <w:rsid w:val="00A93FB6"/>
  </w:style>
  <w:style w:type="character" w:customStyle="1" w:styleId="atn">
    <w:name w:val="atn"/>
    <w:rsid w:val="00A93FB6"/>
  </w:style>
  <w:style w:type="character" w:customStyle="1" w:styleId="dieuChar">
    <w:name w:val="dieu Char"/>
    <w:rsid w:val="00A93FB6"/>
    <w:rPr>
      <w:rFonts w:ascii="Times New Roman" w:eastAsia="Times New Roman" w:hAnsi="Times New Roman" w:cs="Times New Roman"/>
      <w:b/>
      <w:color w:val="0000FF"/>
      <w:sz w:val="26"/>
      <w:szCs w:val="20"/>
      <w:lang w:val="en-US"/>
    </w:rPr>
  </w:style>
  <w:style w:type="paragraph" w:styleId="Revision">
    <w:name w:val="Revision"/>
    <w:hidden/>
    <w:uiPriority w:val="99"/>
    <w:semiHidden/>
    <w:rsid w:val="00A93FB6"/>
    <w:rPr>
      <w:sz w:val="24"/>
    </w:rPr>
  </w:style>
  <w:style w:type="character" w:customStyle="1" w:styleId="EndnoteTextChar1">
    <w:name w:val="Endnote Text Char1"/>
    <w:uiPriority w:val="99"/>
    <w:semiHidden/>
    <w:rsid w:val="00A93FB6"/>
    <w:rPr>
      <w:rFonts w:ascii="Times New Roman" w:eastAsia="Times New Roman" w:hAnsi="Times New Roman" w:cs="Times New Roman"/>
      <w:sz w:val="20"/>
      <w:szCs w:val="20"/>
    </w:rPr>
  </w:style>
  <w:style w:type="paragraph" w:styleId="NoSpacing">
    <w:name w:val="No Spacing"/>
    <w:link w:val="NoSpacingChar"/>
    <w:uiPriority w:val="1"/>
    <w:qFormat/>
    <w:rsid w:val="00A93FB6"/>
    <w:rPr>
      <w:rFonts w:ascii="Calibri" w:hAnsi="Calibri"/>
      <w:sz w:val="22"/>
      <w:szCs w:val="22"/>
    </w:rPr>
  </w:style>
  <w:style w:type="character" w:customStyle="1" w:styleId="NoSpacingChar">
    <w:name w:val="No Spacing Char"/>
    <w:link w:val="NoSpacing"/>
    <w:uiPriority w:val="1"/>
    <w:rsid w:val="00A93FB6"/>
    <w:rPr>
      <w:rFonts w:ascii="Calibri" w:hAnsi="Calibri"/>
      <w:sz w:val="22"/>
      <w:szCs w:val="22"/>
    </w:rPr>
  </w:style>
  <w:style w:type="table" w:customStyle="1" w:styleId="TableGrid1">
    <w:name w:val="Table Grid1"/>
    <w:basedOn w:val="TableNormal"/>
    <w:next w:val="TableGrid"/>
    <w:rsid w:val="00A93F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E72D2D"/>
  </w:style>
  <w:style w:type="paragraph" w:customStyle="1" w:styleId="txttab">
    <w:name w:val="txt_tab"/>
    <w:basedOn w:val="Normal"/>
    <w:qFormat/>
    <w:rsid w:val="00E027C3"/>
    <w:pPr>
      <w:framePr w:hSpace="180" w:wrap="around" w:vAnchor="text" w:hAnchor="text" w:y="1"/>
      <w:spacing w:line="240" w:lineRule="auto"/>
      <w:ind w:firstLine="0"/>
      <w:suppressOverlap/>
    </w:pPr>
    <w:rPr>
      <w:rFonts w:eastAsia="Times New Roman"/>
      <w:lang w:val="de-DE"/>
    </w:rPr>
  </w:style>
  <w:style w:type="paragraph" w:customStyle="1" w:styleId="Style12ptCenteredAfter0ptLinespacingsingle">
    <w:name w:val="Style 12 pt Centered After:  0 pt Line spacing:  single"/>
    <w:basedOn w:val="txttab"/>
    <w:rsid w:val="00E027C3"/>
    <w:pPr>
      <w:framePr w:wrap="around"/>
      <w:spacing w:after="0"/>
      <w:jc w:val="center"/>
    </w:pPr>
    <w:rPr>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0946">
      <w:bodyDiv w:val="1"/>
      <w:marLeft w:val="0"/>
      <w:marRight w:val="0"/>
      <w:marTop w:val="0"/>
      <w:marBottom w:val="0"/>
      <w:divBdr>
        <w:top w:val="none" w:sz="0" w:space="0" w:color="auto"/>
        <w:left w:val="none" w:sz="0" w:space="0" w:color="auto"/>
        <w:bottom w:val="none" w:sz="0" w:space="0" w:color="auto"/>
        <w:right w:val="none" w:sz="0" w:space="0" w:color="auto"/>
      </w:divBdr>
    </w:div>
    <w:div w:id="25954152">
      <w:bodyDiv w:val="1"/>
      <w:marLeft w:val="0"/>
      <w:marRight w:val="0"/>
      <w:marTop w:val="0"/>
      <w:marBottom w:val="0"/>
      <w:divBdr>
        <w:top w:val="none" w:sz="0" w:space="0" w:color="auto"/>
        <w:left w:val="none" w:sz="0" w:space="0" w:color="auto"/>
        <w:bottom w:val="none" w:sz="0" w:space="0" w:color="auto"/>
        <w:right w:val="none" w:sz="0" w:space="0" w:color="auto"/>
      </w:divBdr>
    </w:div>
    <w:div w:id="35786480">
      <w:bodyDiv w:val="1"/>
      <w:marLeft w:val="0"/>
      <w:marRight w:val="0"/>
      <w:marTop w:val="0"/>
      <w:marBottom w:val="0"/>
      <w:divBdr>
        <w:top w:val="none" w:sz="0" w:space="0" w:color="auto"/>
        <w:left w:val="none" w:sz="0" w:space="0" w:color="auto"/>
        <w:bottom w:val="none" w:sz="0" w:space="0" w:color="auto"/>
        <w:right w:val="none" w:sz="0" w:space="0" w:color="auto"/>
      </w:divBdr>
    </w:div>
    <w:div w:id="46228681">
      <w:bodyDiv w:val="1"/>
      <w:marLeft w:val="0"/>
      <w:marRight w:val="0"/>
      <w:marTop w:val="0"/>
      <w:marBottom w:val="0"/>
      <w:divBdr>
        <w:top w:val="none" w:sz="0" w:space="0" w:color="auto"/>
        <w:left w:val="none" w:sz="0" w:space="0" w:color="auto"/>
        <w:bottom w:val="none" w:sz="0" w:space="0" w:color="auto"/>
        <w:right w:val="none" w:sz="0" w:space="0" w:color="auto"/>
      </w:divBdr>
    </w:div>
    <w:div w:id="182481615">
      <w:bodyDiv w:val="1"/>
      <w:marLeft w:val="0"/>
      <w:marRight w:val="0"/>
      <w:marTop w:val="0"/>
      <w:marBottom w:val="0"/>
      <w:divBdr>
        <w:top w:val="none" w:sz="0" w:space="0" w:color="auto"/>
        <w:left w:val="none" w:sz="0" w:space="0" w:color="auto"/>
        <w:bottom w:val="none" w:sz="0" w:space="0" w:color="auto"/>
        <w:right w:val="none" w:sz="0" w:space="0" w:color="auto"/>
      </w:divBdr>
      <w:divsChild>
        <w:div w:id="917132728">
          <w:marLeft w:val="0"/>
          <w:marRight w:val="0"/>
          <w:marTop w:val="0"/>
          <w:marBottom w:val="0"/>
          <w:divBdr>
            <w:top w:val="none" w:sz="0" w:space="0" w:color="auto"/>
            <w:left w:val="none" w:sz="0" w:space="0" w:color="auto"/>
            <w:bottom w:val="none" w:sz="0" w:space="0" w:color="auto"/>
            <w:right w:val="none" w:sz="0" w:space="0" w:color="auto"/>
          </w:divBdr>
        </w:div>
      </w:divsChild>
    </w:div>
    <w:div w:id="191698021">
      <w:bodyDiv w:val="1"/>
      <w:marLeft w:val="0"/>
      <w:marRight w:val="0"/>
      <w:marTop w:val="0"/>
      <w:marBottom w:val="0"/>
      <w:divBdr>
        <w:top w:val="none" w:sz="0" w:space="0" w:color="auto"/>
        <w:left w:val="none" w:sz="0" w:space="0" w:color="auto"/>
        <w:bottom w:val="none" w:sz="0" w:space="0" w:color="auto"/>
        <w:right w:val="none" w:sz="0" w:space="0" w:color="auto"/>
      </w:divBdr>
    </w:div>
    <w:div w:id="232934179">
      <w:bodyDiv w:val="1"/>
      <w:marLeft w:val="0"/>
      <w:marRight w:val="0"/>
      <w:marTop w:val="0"/>
      <w:marBottom w:val="0"/>
      <w:divBdr>
        <w:top w:val="none" w:sz="0" w:space="0" w:color="auto"/>
        <w:left w:val="none" w:sz="0" w:space="0" w:color="auto"/>
        <w:bottom w:val="none" w:sz="0" w:space="0" w:color="auto"/>
        <w:right w:val="none" w:sz="0" w:space="0" w:color="auto"/>
      </w:divBdr>
    </w:div>
    <w:div w:id="258561482">
      <w:bodyDiv w:val="1"/>
      <w:marLeft w:val="0"/>
      <w:marRight w:val="0"/>
      <w:marTop w:val="0"/>
      <w:marBottom w:val="0"/>
      <w:divBdr>
        <w:top w:val="none" w:sz="0" w:space="0" w:color="auto"/>
        <w:left w:val="none" w:sz="0" w:space="0" w:color="auto"/>
        <w:bottom w:val="none" w:sz="0" w:space="0" w:color="auto"/>
        <w:right w:val="none" w:sz="0" w:space="0" w:color="auto"/>
      </w:divBdr>
    </w:div>
    <w:div w:id="362170915">
      <w:bodyDiv w:val="1"/>
      <w:marLeft w:val="0"/>
      <w:marRight w:val="0"/>
      <w:marTop w:val="0"/>
      <w:marBottom w:val="0"/>
      <w:divBdr>
        <w:top w:val="none" w:sz="0" w:space="0" w:color="auto"/>
        <w:left w:val="none" w:sz="0" w:space="0" w:color="auto"/>
        <w:bottom w:val="none" w:sz="0" w:space="0" w:color="auto"/>
        <w:right w:val="none" w:sz="0" w:space="0" w:color="auto"/>
      </w:divBdr>
    </w:div>
    <w:div w:id="467817772">
      <w:bodyDiv w:val="1"/>
      <w:marLeft w:val="0"/>
      <w:marRight w:val="0"/>
      <w:marTop w:val="0"/>
      <w:marBottom w:val="0"/>
      <w:divBdr>
        <w:top w:val="none" w:sz="0" w:space="0" w:color="auto"/>
        <w:left w:val="none" w:sz="0" w:space="0" w:color="auto"/>
        <w:bottom w:val="none" w:sz="0" w:space="0" w:color="auto"/>
        <w:right w:val="none" w:sz="0" w:space="0" w:color="auto"/>
      </w:divBdr>
    </w:div>
    <w:div w:id="535512076">
      <w:bodyDiv w:val="1"/>
      <w:marLeft w:val="0"/>
      <w:marRight w:val="0"/>
      <w:marTop w:val="0"/>
      <w:marBottom w:val="0"/>
      <w:divBdr>
        <w:top w:val="none" w:sz="0" w:space="0" w:color="auto"/>
        <w:left w:val="none" w:sz="0" w:space="0" w:color="auto"/>
        <w:bottom w:val="none" w:sz="0" w:space="0" w:color="auto"/>
        <w:right w:val="none" w:sz="0" w:space="0" w:color="auto"/>
      </w:divBdr>
    </w:div>
    <w:div w:id="570123170">
      <w:bodyDiv w:val="1"/>
      <w:marLeft w:val="0"/>
      <w:marRight w:val="0"/>
      <w:marTop w:val="0"/>
      <w:marBottom w:val="0"/>
      <w:divBdr>
        <w:top w:val="none" w:sz="0" w:space="0" w:color="auto"/>
        <w:left w:val="none" w:sz="0" w:space="0" w:color="auto"/>
        <w:bottom w:val="none" w:sz="0" w:space="0" w:color="auto"/>
        <w:right w:val="none" w:sz="0" w:space="0" w:color="auto"/>
      </w:divBdr>
    </w:div>
    <w:div w:id="570510298">
      <w:bodyDiv w:val="1"/>
      <w:marLeft w:val="0"/>
      <w:marRight w:val="0"/>
      <w:marTop w:val="0"/>
      <w:marBottom w:val="0"/>
      <w:divBdr>
        <w:top w:val="none" w:sz="0" w:space="0" w:color="auto"/>
        <w:left w:val="none" w:sz="0" w:space="0" w:color="auto"/>
        <w:bottom w:val="none" w:sz="0" w:space="0" w:color="auto"/>
        <w:right w:val="none" w:sz="0" w:space="0" w:color="auto"/>
      </w:divBdr>
      <w:divsChild>
        <w:div w:id="106314553">
          <w:marLeft w:val="0"/>
          <w:marRight w:val="0"/>
          <w:marTop w:val="0"/>
          <w:marBottom w:val="0"/>
          <w:divBdr>
            <w:top w:val="none" w:sz="0" w:space="0" w:color="auto"/>
            <w:left w:val="none" w:sz="0" w:space="0" w:color="auto"/>
            <w:bottom w:val="none" w:sz="0" w:space="0" w:color="auto"/>
            <w:right w:val="none" w:sz="0" w:space="0" w:color="auto"/>
          </w:divBdr>
        </w:div>
      </w:divsChild>
    </w:div>
    <w:div w:id="684744375">
      <w:bodyDiv w:val="1"/>
      <w:marLeft w:val="0"/>
      <w:marRight w:val="0"/>
      <w:marTop w:val="0"/>
      <w:marBottom w:val="0"/>
      <w:divBdr>
        <w:top w:val="none" w:sz="0" w:space="0" w:color="auto"/>
        <w:left w:val="none" w:sz="0" w:space="0" w:color="auto"/>
        <w:bottom w:val="none" w:sz="0" w:space="0" w:color="auto"/>
        <w:right w:val="none" w:sz="0" w:space="0" w:color="auto"/>
      </w:divBdr>
      <w:divsChild>
        <w:div w:id="363333914">
          <w:marLeft w:val="0"/>
          <w:marRight w:val="0"/>
          <w:marTop w:val="0"/>
          <w:marBottom w:val="0"/>
          <w:divBdr>
            <w:top w:val="none" w:sz="0" w:space="0" w:color="auto"/>
            <w:left w:val="none" w:sz="0" w:space="0" w:color="auto"/>
            <w:bottom w:val="none" w:sz="0" w:space="0" w:color="auto"/>
            <w:right w:val="none" w:sz="0" w:space="0" w:color="auto"/>
          </w:divBdr>
        </w:div>
      </w:divsChild>
    </w:div>
    <w:div w:id="881524975">
      <w:bodyDiv w:val="1"/>
      <w:marLeft w:val="0"/>
      <w:marRight w:val="0"/>
      <w:marTop w:val="0"/>
      <w:marBottom w:val="0"/>
      <w:divBdr>
        <w:top w:val="none" w:sz="0" w:space="0" w:color="auto"/>
        <w:left w:val="none" w:sz="0" w:space="0" w:color="auto"/>
        <w:bottom w:val="none" w:sz="0" w:space="0" w:color="auto"/>
        <w:right w:val="none" w:sz="0" w:space="0" w:color="auto"/>
      </w:divBdr>
      <w:divsChild>
        <w:div w:id="1550730046">
          <w:marLeft w:val="0"/>
          <w:marRight w:val="0"/>
          <w:marTop w:val="0"/>
          <w:marBottom w:val="0"/>
          <w:divBdr>
            <w:top w:val="none" w:sz="0" w:space="0" w:color="auto"/>
            <w:left w:val="none" w:sz="0" w:space="0" w:color="auto"/>
            <w:bottom w:val="none" w:sz="0" w:space="0" w:color="auto"/>
            <w:right w:val="none" w:sz="0" w:space="0" w:color="auto"/>
          </w:divBdr>
        </w:div>
      </w:divsChild>
    </w:div>
    <w:div w:id="1080983413">
      <w:bodyDiv w:val="1"/>
      <w:marLeft w:val="0"/>
      <w:marRight w:val="0"/>
      <w:marTop w:val="0"/>
      <w:marBottom w:val="0"/>
      <w:divBdr>
        <w:top w:val="none" w:sz="0" w:space="0" w:color="auto"/>
        <w:left w:val="none" w:sz="0" w:space="0" w:color="auto"/>
        <w:bottom w:val="none" w:sz="0" w:space="0" w:color="auto"/>
        <w:right w:val="none" w:sz="0" w:space="0" w:color="auto"/>
      </w:divBdr>
    </w:div>
    <w:div w:id="1114210186">
      <w:bodyDiv w:val="1"/>
      <w:marLeft w:val="0"/>
      <w:marRight w:val="0"/>
      <w:marTop w:val="0"/>
      <w:marBottom w:val="0"/>
      <w:divBdr>
        <w:top w:val="none" w:sz="0" w:space="0" w:color="auto"/>
        <w:left w:val="none" w:sz="0" w:space="0" w:color="auto"/>
        <w:bottom w:val="none" w:sz="0" w:space="0" w:color="auto"/>
        <w:right w:val="none" w:sz="0" w:space="0" w:color="auto"/>
      </w:divBdr>
      <w:divsChild>
        <w:div w:id="1920751117">
          <w:marLeft w:val="0"/>
          <w:marRight w:val="0"/>
          <w:marTop w:val="0"/>
          <w:marBottom w:val="0"/>
          <w:divBdr>
            <w:top w:val="none" w:sz="0" w:space="0" w:color="auto"/>
            <w:left w:val="none" w:sz="0" w:space="0" w:color="auto"/>
            <w:bottom w:val="none" w:sz="0" w:space="0" w:color="auto"/>
            <w:right w:val="none" w:sz="0" w:space="0" w:color="auto"/>
          </w:divBdr>
        </w:div>
      </w:divsChild>
    </w:div>
    <w:div w:id="1149250083">
      <w:bodyDiv w:val="1"/>
      <w:marLeft w:val="0"/>
      <w:marRight w:val="0"/>
      <w:marTop w:val="0"/>
      <w:marBottom w:val="0"/>
      <w:divBdr>
        <w:top w:val="none" w:sz="0" w:space="0" w:color="auto"/>
        <w:left w:val="none" w:sz="0" w:space="0" w:color="auto"/>
        <w:bottom w:val="none" w:sz="0" w:space="0" w:color="auto"/>
        <w:right w:val="none" w:sz="0" w:space="0" w:color="auto"/>
      </w:divBdr>
      <w:divsChild>
        <w:div w:id="1128814269">
          <w:marLeft w:val="0"/>
          <w:marRight w:val="0"/>
          <w:marTop w:val="0"/>
          <w:marBottom w:val="0"/>
          <w:divBdr>
            <w:top w:val="none" w:sz="0" w:space="0" w:color="auto"/>
            <w:left w:val="none" w:sz="0" w:space="0" w:color="auto"/>
            <w:bottom w:val="none" w:sz="0" w:space="0" w:color="auto"/>
            <w:right w:val="none" w:sz="0" w:space="0" w:color="auto"/>
          </w:divBdr>
        </w:div>
      </w:divsChild>
    </w:div>
    <w:div w:id="1209218044">
      <w:bodyDiv w:val="1"/>
      <w:marLeft w:val="0"/>
      <w:marRight w:val="0"/>
      <w:marTop w:val="0"/>
      <w:marBottom w:val="0"/>
      <w:divBdr>
        <w:top w:val="none" w:sz="0" w:space="0" w:color="auto"/>
        <w:left w:val="none" w:sz="0" w:space="0" w:color="auto"/>
        <w:bottom w:val="none" w:sz="0" w:space="0" w:color="auto"/>
        <w:right w:val="none" w:sz="0" w:space="0" w:color="auto"/>
      </w:divBdr>
    </w:div>
    <w:div w:id="1275405784">
      <w:bodyDiv w:val="1"/>
      <w:marLeft w:val="0"/>
      <w:marRight w:val="0"/>
      <w:marTop w:val="0"/>
      <w:marBottom w:val="0"/>
      <w:divBdr>
        <w:top w:val="none" w:sz="0" w:space="0" w:color="auto"/>
        <w:left w:val="none" w:sz="0" w:space="0" w:color="auto"/>
        <w:bottom w:val="none" w:sz="0" w:space="0" w:color="auto"/>
        <w:right w:val="none" w:sz="0" w:space="0" w:color="auto"/>
      </w:divBdr>
    </w:div>
    <w:div w:id="1320573698">
      <w:bodyDiv w:val="1"/>
      <w:marLeft w:val="0"/>
      <w:marRight w:val="0"/>
      <w:marTop w:val="0"/>
      <w:marBottom w:val="0"/>
      <w:divBdr>
        <w:top w:val="none" w:sz="0" w:space="0" w:color="auto"/>
        <w:left w:val="none" w:sz="0" w:space="0" w:color="auto"/>
        <w:bottom w:val="none" w:sz="0" w:space="0" w:color="auto"/>
        <w:right w:val="none" w:sz="0" w:space="0" w:color="auto"/>
      </w:divBdr>
    </w:div>
    <w:div w:id="1349528540">
      <w:bodyDiv w:val="1"/>
      <w:marLeft w:val="0"/>
      <w:marRight w:val="0"/>
      <w:marTop w:val="0"/>
      <w:marBottom w:val="0"/>
      <w:divBdr>
        <w:top w:val="none" w:sz="0" w:space="0" w:color="auto"/>
        <w:left w:val="none" w:sz="0" w:space="0" w:color="auto"/>
        <w:bottom w:val="none" w:sz="0" w:space="0" w:color="auto"/>
        <w:right w:val="none" w:sz="0" w:space="0" w:color="auto"/>
      </w:divBdr>
    </w:div>
    <w:div w:id="1360083346">
      <w:bodyDiv w:val="1"/>
      <w:marLeft w:val="0"/>
      <w:marRight w:val="0"/>
      <w:marTop w:val="0"/>
      <w:marBottom w:val="0"/>
      <w:divBdr>
        <w:top w:val="none" w:sz="0" w:space="0" w:color="auto"/>
        <w:left w:val="none" w:sz="0" w:space="0" w:color="auto"/>
        <w:bottom w:val="none" w:sz="0" w:space="0" w:color="auto"/>
        <w:right w:val="none" w:sz="0" w:space="0" w:color="auto"/>
      </w:divBdr>
    </w:div>
    <w:div w:id="1438988492">
      <w:bodyDiv w:val="1"/>
      <w:marLeft w:val="0"/>
      <w:marRight w:val="0"/>
      <w:marTop w:val="0"/>
      <w:marBottom w:val="0"/>
      <w:divBdr>
        <w:top w:val="none" w:sz="0" w:space="0" w:color="auto"/>
        <w:left w:val="none" w:sz="0" w:space="0" w:color="auto"/>
        <w:bottom w:val="none" w:sz="0" w:space="0" w:color="auto"/>
        <w:right w:val="none" w:sz="0" w:space="0" w:color="auto"/>
      </w:divBdr>
    </w:div>
    <w:div w:id="1515535873">
      <w:bodyDiv w:val="1"/>
      <w:marLeft w:val="0"/>
      <w:marRight w:val="0"/>
      <w:marTop w:val="0"/>
      <w:marBottom w:val="0"/>
      <w:divBdr>
        <w:top w:val="none" w:sz="0" w:space="0" w:color="auto"/>
        <w:left w:val="none" w:sz="0" w:space="0" w:color="auto"/>
        <w:bottom w:val="none" w:sz="0" w:space="0" w:color="auto"/>
        <w:right w:val="none" w:sz="0" w:space="0" w:color="auto"/>
      </w:divBdr>
      <w:divsChild>
        <w:div w:id="51124388">
          <w:marLeft w:val="0"/>
          <w:marRight w:val="0"/>
          <w:marTop w:val="0"/>
          <w:marBottom w:val="0"/>
          <w:divBdr>
            <w:top w:val="none" w:sz="0" w:space="0" w:color="auto"/>
            <w:left w:val="none" w:sz="0" w:space="0" w:color="auto"/>
            <w:bottom w:val="none" w:sz="0" w:space="0" w:color="auto"/>
            <w:right w:val="none" w:sz="0" w:space="0" w:color="auto"/>
          </w:divBdr>
        </w:div>
      </w:divsChild>
    </w:div>
    <w:div w:id="1584561337">
      <w:bodyDiv w:val="1"/>
      <w:marLeft w:val="0"/>
      <w:marRight w:val="0"/>
      <w:marTop w:val="0"/>
      <w:marBottom w:val="0"/>
      <w:divBdr>
        <w:top w:val="none" w:sz="0" w:space="0" w:color="auto"/>
        <w:left w:val="none" w:sz="0" w:space="0" w:color="auto"/>
        <w:bottom w:val="none" w:sz="0" w:space="0" w:color="auto"/>
        <w:right w:val="none" w:sz="0" w:space="0" w:color="auto"/>
      </w:divBdr>
    </w:div>
    <w:div w:id="1650359350">
      <w:bodyDiv w:val="1"/>
      <w:marLeft w:val="0"/>
      <w:marRight w:val="0"/>
      <w:marTop w:val="0"/>
      <w:marBottom w:val="0"/>
      <w:divBdr>
        <w:top w:val="none" w:sz="0" w:space="0" w:color="auto"/>
        <w:left w:val="none" w:sz="0" w:space="0" w:color="auto"/>
        <w:bottom w:val="none" w:sz="0" w:space="0" w:color="auto"/>
        <w:right w:val="none" w:sz="0" w:space="0" w:color="auto"/>
      </w:divBdr>
    </w:div>
    <w:div w:id="1755393436">
      <w:bodyDiv w:val="1"/>
      <w:marLeft w:val="0"/>
      <w:marRight w:val="0"/>
      <w:marTop w:val="0"/>
      <w:marBottom w:val="0"/>
      <w:divBdr>
        <w:top w:val="none" w:sz="0" w:space="0" w:color="auto"/>
        <w:left w:val="none" w:sz="0" w:space="0" w:color="auto"/>
        <w:bottom w:val="none" w:sz="0" w:space="0" w:color="auto"/>
        <w:right w:val="none" w:sz="0" w:space="0" w:color="auto"/>
      </w:divBdr>
    </w:div>
    <w:div w:id="1787583188">
      <w:bodyDiv w:val="1"/>
      <w:marLeft w:val="0"/>
      <w:marRight w:val="0"/>
      <w:marTop w:val="0"/>
      <w:marBottom w:val="0"/>
      <w:divBdr>
        <w:top w:val="none" w:sz="0" w:space="0" w:color="auto"/>
        <w:left w:val="none" w:sz="0" w:space="0" w:color="auto"/>
        <w:bottom w:val="none" w:sz="0" w:space="0" w:color="auto"/>
        <w:right w:val="none" w:sz="0" w:space="0" w:color="auto"/>
      </w:divBdr>
      <w:divsChild>
        <w:div w:id="552927892">
          <w:marLeft w:val="0"/>
          <w:marRight w:val="0"/>
          <w:marTop w:val="0"/>
          <w:marBottom w:val="0"/>
          <w:divBdr>
            <w:top w:val="none" w:sz="0" w:space="0" w:color="auto"/>
            <w:left w:val="none" w:sz="0" w:space="0" w:color="auto"/>
            <w:bottom w:val="none" w:sz="0" w:space="0" w:color="auto"/>
            <w:right w:val="none" w:sz="0" w:space="0" w:color="auto"/>
          </w:divBdr>
        </w:div>
      </w:divsChild>
    </w:div>
    <w:div w:id="1802768020">
      <w:bodyDiv w:val="1"/>
      <w:marLeft w:val="0"/>
      <w:marRight w:val="0"/>
      <w:marTop w:val="0"/>
      <w:marBottom w:val="0"/>
      <w:divBdr>
        <w:top w:val="none" w:sz="0" w:space="0" w:color="auto"/>
        <w:left w:val="none" w:sz="0" w:space="0" w:color="auto"/>
        <w:bottom w:val="none" w:sz="0" w:space="0" w:color="auto"/>
        <w:right w:val="none" w:sz="0" w:space="0" w:color="auto"/>
      </w:divBdr>
    </w:div>
    <w:div w:id="1812402403">
      <w:bodyDiv w:val="1"/>
      <w:marLeft w:val="0"/>
      <w:marRight w:val="0"/>
      <w:marTop w:val="0"/>
      <w:marBottom w:val="0"/>
      <w:divBdr>
        <w:top w:val="none" w:sz="0" w:space="0" w:color="auto"/>
        <w:left w:val="none" w:sz="0" w:space="0" w:color="auto"/>
        <w:bottom w:val="none" w:sz="0" w:space="0" w:color="auto"/>
        <w:right w:val="none" w:sz="0" w:space="0" w:color="auto"/>
      </w:divBdr>
    </w:div>
    <w:div w:id="1852333941">
      <w:bodyDiv w:val="1"/>
      <w:marLeft w:val="0"/>
      <w:marRight w:val="0"/>
      <w:marTop w:val="0"/>
      <w:marBottom w:val="0"/>
      <w:divBdr>
        <w:top w:val="none" w:sz="0" w:space="0" w:color="auto"/>
        <w:left w:val="none" w:sz="0" w:space="0" w:color="auto"/>
        <w:bottom w:val="none" w:sz="0" w:space="0" w:color="auto"/>
        <w:right w:val="none" w:sz="0" w:space="0" w:color="auto"/>
      </w:divBdr>
    </w:div>
    <w:div w:id="1931740793">
      <w:bodyDiv w:val="1"/>
      <w:marLeft w:val="0"/>
      <w:marRight w:val="0"/>
      <w:marTop w:val="0"/>
      <w:marBottom w:val="0"/>
      <w:divBdr>
        <w:top w:val="none" w:sz="0" w:space="0" w:color="auto"/>
        <w:left w:val="none" w:sz="0" w:space="0" w:color="auto"/>
        <w:bottom w:val="none" w:sz="0" w:space="0" w:color="auto"/>
        <w:right w:val="none" w:sz="0" w:space="0" w:color="auto"/>
      </w:divBdr>
    </w:div>
    <w:div w:id="1986425885">
      <w:bodyDiv w:val="1"/>
      <w:marLeft w:val="0"/>
      <w:marRight w:val="0"/>
      <w:marTop w:val="0"/>
      <w:marBottom w:val="0"/>
      <w:divBdr>
        <w:top w:val="none" w:sz="0" w:space="0" w:color="auto"/>
        <w:left w:val="none" w:sz="0" w:space="0" w:color="auto"/>
        <w:bottom w:val="none" w:sz="0" w:space="0" w:color="auto"/>
        <w:right w:val="none" w:sz="0" w:space="0" w:color="auto"/>
      </w:divBdr>
    </w:div>
    <w:div w:id="211177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B73E9-8129-4A28-9804-386114065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10</Pages>
  <Words>1752</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HỒ SƠ MỜI THẦU</vt:lpstr>
    </vt:vector>
  </TitlesOfParts>
  <Company/>
  <LinksUpToDate>false</LinksUpToDate>
  <CharactersWithSpaces>11716</CharactersWithSpaces>
  <SharedDoc>false</SharedDoc>
  <HLinks>
    <vt:vector size="54" baseType="variant">
      <vt:variant>
        <vt:i4>1441841</vt:i4>
      </vt:variant>
      <vt:variant>
        <vt:i4>50</vt:i4>
      </vt:variant>
      <vt:variant>
        <vt:i4>0</vt:i4>
      </vt:variant>
      <vt:variant>
        <vt:i4>5</vt:i4>
      </vt:variant>
      <vt:variant>
        <vt:lpwstr/>
      </vt:variant>
      <vt:variant>
        <vt:lpwstr>_Toc30067255</vt:lpwstr>
      </vt:variant>
      <vt:variant>
        <vt:i4>1507377</vt:i4>
      </vt:variant>
      <vt:variant>
        <vt:i4>44</vt:i4>
      </vt:variant>
      <vt:variant>
        <vt:i4>0</vt:i4>
      </vt:variant>
      <vt:variant>
        <vt:i4>5</vt:i4>
      </vt:variant>
      <vt:variant>
        <vt:lpwstr/>
      </vt:variant>
      <vt:variant>
        <vt:lpwstr>_Toc30067254</vt:lpwstr>
      </vt:variant>
      <vt:variant>
        <vt:i4>1048625</vt:i4>
      </vt:variant>
      <vt:variant>
        <vt:i4>38</vt:i4>
      </vt:variant>
      <vt:variant>
        <vt:i4>0</vt:i4>
      </vt:variant>
      <vt:variant>
        <vt:i4>5</vt:i4>
      </vt:variant>
      <vt:variant>
        <vt:lpwstr/>
      </vt:variant>
      <vt:variant>
        <vt:lpwstr>_Toc30067253</vt:lpwstr>
      </vt:variant>
      <vt:variant>
        <vt:i4>1114161</vt:i4>
      </vt:variant>
      <vt:variant>
        <vt:i4>32</vt:i4>
      </vt:variant>
      <vt:variant>
        <vt:i4>0</vt:i4>
      </vt:variant>
      <vt:variant>
        <vt:i4>5</vt:i4>
      </vt:variant>
      <vt:variant>
        <vt:lpwstr/>
      </vt:variant>
      <vt:variant>
        <vt:lpwstr>_Toc30067252</vt:lpwstr>
      </vt:variant>
      <vt:variant>
        <vt:i4>1179697</vt:i4>
      </vt:variant>
      <vt:variant>
        <vt:i4>26</vt:i4>
      </vt:variant>
      <vt:variant>
        <vt:i4>0</vt:i4>
      </vt:variant>
      <vt:variant>
        <vt:i4>5</vt:i4>
      </vt:variant>
      <vt:variant>
        <vt:lpwstr/>
      </vt:variant>
      <vt:variant>
        <vt:lpwstr>_Toc30067251</vt:lpwstr>
      </vt:variant>
      <vt:variant>
        <vt:i4>1245233</vt:i4>
      </vt:variant>
      <vt:variant>
        <vt:i4>20</vt:i4>
      </vt:variant>
      <vt:variant>
        <vt:i4>0</vt:i4>
      </vt:variant>
      <vt:variant>
        <vt:i4>5</vt:i4>
      </vt:variant>
      <vt:variant>
        <vt:lpwstr/>
      </vt:variant>
      <vt:variant>
        <vt:lpwstr>_Toc30067250</vt:lpwstr>
      </vt:variant>
      <vt:variant>
        <vt:i4>1703984</vt:i4>
      </vt:variant>
      <vt:variant>
        <vt:i4>14</vt:i4>
      </vt:variant>
      <vt:variant>
        <vt:i4>0</vt:i4>
      </vt:variant>
      <vt:variant>
        <vt:i4>5</vt:i4>
      </vt:variant>
      <vt:variant>
        <vt:lpwstr/>
      </vt:variant>
      <vt:variant>
        <vt:lpwstr>_Toc30067249</vt:lpwstr>
      </vt:variant>
      <vt:variant>
        <vt:i4>1769520</vt:i4>
      </vt:variant>
      <vt:variant>
        <vt:i4>8</vt:i4>
      </vt:variant>
      <vt:variant>
        <vt:i4>0</vt:i4>
      </vt:variant>
      <vt:variant>
        <vt:i4>5</vt:i4>
      </vt:variant>
      <vt:variant>
        <vt:lpwstr/>
      </vt:variant>
      <vt:variant>
        <vt:lpwstr>_Toc30067248</vt:lpwstr>
      </vt:variant>
      <vt:variant>
        <vt:i4>1310768</vt:i4>
      </vt:variant>
      <vt:variant>
        <vt:i4>2</vt:i4>
      </vt:variant>
      <vt:variant>
        <vt:i4>0</vt:i4>
      </vt:variant>
      <vt:variant>
        <vt:i4>5</vt:i4>
      </vt:variant>
      <vt:variant>
        <vt:lpwstr/>
      </vt:variant>
      <vt:variant>
        <vt:lpwstr>_Toc30067247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HỒ SƠ MỜI THẦU</dc:title>
  <dc:subject/>
  <dc:creator>huyen</dc:creator>
  <cp:keywords/>
  <cp:lastModifiedBy>Doan Van</cp:lastModifiedBy>
  <cp:revision>57</cp:revision>
  <cp:lastPrinted>2021-03-09T02:29:00Z</cp:lastPrinted>
  <dcterms:created xsi:type="dcterms:W3CDTF">2020-02-10T02:44:00Z</dcterms:created>
  <dcterms:modified xsi:type="dcterms:W3CDTF">2024-05-29T13:57:00Z</dcterms:modified>
</cp:coreProperties>
</file>