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8113D" w14:textId="085EF35F" w:rsidR="00530451" w:rsidRDefault="002367B4" w:rsidP="00530451">
      <w:pPr>
        <w:jc w:val="center"/>
        <w:rPr>
          <w:lang w:val="en-US"/>
        </w:rPr>
      </w:pPr>
      <w:r>
        <w:rPr>
          <w:lang w:val="en-US"/>
        </w:rPr>
        <w:t>DESCRIERE PERSONALA</w:t>
      </w:r>
    </w:p>
    <w:p w14:paraId="48D38C7C" w14:textId="77777777" w:rsidR="00530451" w:rsidRDefault="00530451" w:rsidP="00D13D85">
      <w:pPr>
        <w:rPr>
          <w:lang w:val="en-US"/>
        </w:rPr>
      </w:pPr>
    </w:p>
    <w:p w14:paraId="5221DA9B" w14:textId="77777777" w:rsidR="007C4903" w:rsidRDefault="007C4903" w:rsidP="00D13D85">
      <w:pPr>
        <w:rPr>
          <w:lang w:val="en-US"/>
        </w:rPr>
      </w:pPr>
    </w:p>
    <w:p w14:paraId="40FFAE21" w14:textId="77777777" w:rsidR="007C4903" w:rsidRDefault="007C4903" w:rsidP="00D13D8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0FAF" w14:paraId="639083FF" w14:textId="77777777" w:rsidTr="0052101C">
        <w:tc>
          <w:tcPr>
            <w:tcW w:w="4508" w:type="dxa"/>
          </w:tcPr>
          <w:p w14:paraId="60EA447B" w14:textId="520F5E42" w:rsidR="001F0FAF" w:rsidRDefault="00200073" w:rsidP="00D1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Dispozitive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electronice</w:t>
            </w:r>
            <w:proofErr w:type="spellEnd"/>
          </w:p>
        </w:tc>
        <w:tc>
          <w:tcPr>
            <w:tcW w:w="4508" w:type="dxa"/>
          </w:tcPr>
          <w:p w14:paraId="165204D8" w14:textId="7A90D80C" w:rsidR="001F0FAF" w:rsidRDefault="0052101C" w:rsidP="00D13D85">
            <w:pPr>
              <w:rPr>
                <w:lang w:val="en-US"/>
              </w:rPr>
            </w:pPr>
            <w:hyperlink r:id="rId4" w:tgtFrame="_blank" w:history="1">
              <w:r w:rsidRPr="0052101C">
                <w:rPr>
                  <w:rStyle w:val="Hyperlink"/>
                </w:rPr>
                <w:t>Fișe disci</w:t>
              </w:r>
              <w:r w:rsidRPr="0052101C">
                <w:rPr>
                  <w:rStyle w:val="Hyperlink"/>
                </w:rPr>
                <w:t>p</w:t>
              </w:r>
              <w:r w:rsidRPr="0052101C">
                <w:rPr>
                  <w:rStyle w:val="Hyperlink"/>
                </w:rPr>
                <w:t>l</w:t>
              </w:r>
              <w:r w:rsidRPr="0052101C">
                <w:rPr>
                  <w:rStyle w:val="Hyperlink"/>
                </w:rPr>
                <w:t>ine</w:t>
              </w:r>
            </w:hyperlink>
          </w:p>
        </w:tc>
      </w:tr>
      <w:tr w:rsidR="001F0FAF" w14:paraId="195AC40F" w14:textId="77777777" w:rsidTr="0052101C">
        <w:tc>
          <w:tcPr>
            <w:tcW w:w="4508" w:type="dxa"/>
          </w:tcPr>
          <w:p w14:paraId="3A24A9F3" w14:textId="2313067C" w:rsidR="001F0FAF" w:rsidRDefault="0090648C" w:rsidP="00D1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circuite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pasive</w:t>
            </w:r>
            <w:proofErr w:type="spellEnd"/>
          </w:p>
        </w:tc>
        <w:tc>
          <w:tcPr>
            <w:tcW w:w="4508" w:type="dxa"/>
          </w:tcPr>
          <w:p w14:paraId="2B98A0BA" w14:textId="6A0E6B3C" w:rsidR="001F0FAF" w:rsidRDefault="0052101C" w:rsidP="00D13D85">
            <w:pPr>
              <w:rPr>
                <w:lang w:val="en-US"/>
              </w:rPr>
            </w:pPr>
            <w:hyperlink r:id="rId5" w:tgtFrame="_blank" w:history="1">
              <w:r w:rsidRPr="0052101C">
                <w:rPr>
                  <w:rStyle w:val="Hyperlink"/>
                </w:rPr>
                <w:t>Fișe discipline</w:t>
              </w:r>
            </w:hyperlink>
          </w:p>
        </w:tc>
      </w:tr>
      <w:tr w:rsidR="001F0FAF" w14:paraId="406338DD" w14:textId="77777777" w:rsidTr="0052101C">
        <w:tc>
          <w:tcPr>
            <w:tcW w:w="4508" w:type="dxa"/>
          </w:tcPr>
          <w:p w14:paraId="4A2027AD" w14:textId="203300A3" w:rsidR="001F0FAF" w:rsidRDefault="0052101C" w:rsidP="00D1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Semnale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4E9EE27A" w14:textId="00176321" w:rsidR="001F0FAF" w:rsidRDefault="0052101C" w:rsidP="00D13D85">
            <w:pPr>
              <w:rPr>
                <w:lang w:val="en-US"/>
              </w:rPr>
            </w:pPr>
            <w:hyperlink r:id="rId6" w:tgtFrame="_blank" w:history="1">
              <w:r w:rsidRPr="0052101C">
                <w:rPr>
                  <w:rStyle w:val="Hyperlink"/>
                </w:rPr>
                <w:t>Fișe discipline</w:t>
              </w:r>
            </w:hyperlink>
          </w:p>
        </w:tc>
      </w:tr>
    </w:tbl>
    <w:p w14:paraId="3381F14E" w14:textId="2B5EFBE1" w:rsidR="000C0B67" w:rsidRDefault="000C0B67" w:rsidP="00D13D8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</w:tblGrid>
      <w:tr w:rsidR="002A181B" w14:paraId="7CC867BF" w14:textId="77777777" w:rsidTr="00A26645">
        <w:trPr>
          <w:trHeight w:val="341"/>
        </w:trPr>
        <w:tc>
          <w:tcPr>
            <w:tcW w:w="2735" w:type="dxa"/>
          </w:tcPr>
          <w:p w14:paraId="3586506E" w14:textId="46ADB33A" w:rsidR="002A181B" w:rsidRDefault="002A181B" w:rsidP="00D13D85">
            <w:pPr>
              <w:rPr>
                <w:lang w:val="en-US"/>
              </w:rPr>
            </w:pPr>
            <w:r>
              <w:rPr>
                <w:lang w:val="en-US"/>
              </w:rPr>
              <w:t>Sport</w:t>
            </w:r>
          </w:p>
        </w:tc>
      </w:tr>
      <w:tr w:rsidR="002A181B" w14:paraId="6A6E94FC" w14:textId="77777777" w:rsidTr="00A26645">
        <w:trPr>
          <w:trHeight w:val="326"/>
        </w:trPr>
        <w:tc>
          <w:tcPr>
            <w:tcW w:w="2735" w:type="dxa"/>
          </w:tcPr>
          <w:p w14:paraId="2F40F7C9" w14:textId="0E8EE6B3" w:rsidR="002A181B" w:rsidRDefault="002A181B" w:rsidP="00D1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Muzica</w:t>
            </w:r>
            <w:proofErr w:type="spellEnd"/>
          </w:p>
        </w:tc>
      </w:tr>
      <w:tr w:rsidR="002A181B" w14:paraId="255AC5A8" w14:textId="77777777" w:rsidTr="00A26645">
        <w:trPr>
          <w:trHeight w:val="341"/>
        </w:trPr>
        <w:tc>
          <w:tcPr>
            <w:tcW w:w="2735" w:type="dxa"/>
          </w:tcPr>
          <w:p w14:paraId="2F5685E1" w14:textId="0D2C68A8" w:rsidR="002A181B" w:rsidRDefault="002A181B" w:rsidP="00D1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Drumetii</w:t>
            </w:r>
            <w:proofErr w:type="spellEnd"/>
          </w:p>
        </w:tc>
      </w:tr>
    </w:tbl>
    <w:p w14:paraId="4F02E87D" w14:textId="77777777" w:rsidR="007C4903" w:rsidRDefault="007C4903" w:rsidP="00D13D85">
      <w:pPr>
        <w:rPr>
          <w:lang w:val="en-US"/>
        </w:rPr>
      </w:pPr>
    </w:p>
    <w:p w14:paraId="6AB6C382" w14:textId="2EF8C170" w:rsidR="007C4903" w:rsidRDefault="003E4578" w:rsidP="00D13D85">
      <w:pPr>
        <w:rPr>
          <w:lang w:val="en-US"/>
        </w:rPr>
      </w:pPr>
      <w:r w:rsidRPr="003E4578">
        <w:rPr>
          <w:b/>
          <w:bCs/>
        </w:rPr>
        <w:t>„Învățătura nu umple un vas, ci aprinde un foc.”</w:t>
      </w:r>
      <w:r w:rsidRPr="003E4578">
        <w:t> </w:t>
      </w:r>
    </w:p>
    <w:p w14:paraId="4386D9F0" w14:textId="458540DF" w:rsidR="009B6E24" w:rsidRDefault="00E830BB" w:rsidP="006101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5BD5BD" wp14:editId="424E857F">
            <wp:extent cx="974090" cy="1527516"/>
            <wp:effectExtent l="0" t="0" r="3810" b="0"/>
            <wp:docPr id="925888893" name="Picture 1" descr="A person in a white suit standing in front of a black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88893" name="Picture 1" descr="A person in a white suit standing in front of a black ca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655" cy="160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2242"/>
      </w:tblGrid>
      <w:tr w:rsidR="003B2C1F" w14:paraId="48645BA0" w14:textId="77777777" w:rsidTr="003B2C1F">
        <w:trPr>
          <w:trHeight w:val="691"/>
        </w:trPr>
        <w:tc>
          <w:tcPr>
            <w:tcW w:w="2242" w:type="dxa"/>
          </w:tcPr>
          <w:p w14:paraId="2D87A8D2" w14:textId="77777777" w:rsidR="003B2C1F" w:rsidRDefault="003B2C1F" w:rsidP="003B2C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Doana</w:t>
            </w:r>
            <w:proofErr w:type="spellEnd"/>
            <w:r>
              <w:rPr>
                <w:lang w:val="en-US"/>
              </w:rPr>
              <w:t xml:space="preserve"> Florin Gabriel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57"/>
        <w:tblW w:w="0" w:type="auto"/>
        <w:tblLook w:val="04A0" w:firstRow="1" w:lastRow="0" w:firstColumn="1" w:lastColumn="0" w:noHBand="0" w:noVBand="1"/>
      </w:tblPr>
      <w:tblGrid>
        <w:gridCol w:w="4536"/>
      </w:tblGrid>
      <w:tr w:rsidR="003B2C1F" w14:paraId="30CC90DF" w14:textId="77777777" w:rsidTr="003B2C1F">
        <w:trPr>
          <w:trHeight w:val="306"/>
        </w:trPr>
        <w:tc>
          <w:tcPr>
            <w:tcW w:w="3882" w:type="dxa"/>
          </w:tcPr>
          <w:p w14:paraId="1382DB32" w14:textId="644901F5" w:rsidR="002904F3" w:rsidRDefault="00A6550A" w:rsidP="003B2C1F">
            <w:pPr>
              <w:rPr>
                <w:lang w:val="en-US"/>
              </w:rPr>
            </w:pPr>
            <w:r>
              <w:rPr>
                <w:lang w:val="en-US"/>
              </w:rPr>
              <w:t>CONTACT:</w:t>
            </w:r>
          </w:p>
          <w:p w14:paraId="0E0D8EC2" w14:textId="70816E49" w:rsidR="003B2C1F" w:rsidRDefault="002904F3" w:rsidP="003B2C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Email:</w:t>
            </w:r>
            <w:hyperlink r:id="rId8" w:history="1">
              <w:r w:rsidR="00C576EE" w:rsidRPr="00BE2050">
                <w:rPr>
                  <w:rStyle w:val="Hyperlink"/>
                  <w:lang w:val="en-US"/>
                </w:rPr>
                <w:t>Doana.Du.Florin@student.utcluj.ro</w:t>
              </w:r>
              <w:proofErr w:type="spellEnd"/>
            </w:hyperlink>
          </w:p>
          <w:p w14:paraId="55E44233" w14:textId="28F23467" w:rsidR="00530451" w:rsidRDefault="00C576EE" w:rsidP="003B2C1F">
            <w:pPr>
              <w:rPr>
                <w:lang w:val="en-US"/>
              </w:rPr>
            </w:pPr>
            <w:r>
              <w:rPr>
                <w:lang w:val="en-US"/>
              </w:rPr>
              <w:t>Mobil:</w:t>
            </w:r>
            <w:r w:rsidR="00530451">
              <w:rPr>
                <w:lang w:val="en-US"/>
              </w:rPr>
              <w:t xml:space="preserve"> 0731548708</w:t>
            </w:r>
          </w:p>
        </w:tc>
      </w:tr>
    </w:tbl>
    <w:p w14:paraId="44AFBCBD" w14:textId="77777777" w:rsidR="0060327C" w:rsidRDefault="0060327C" w:rsidP="00A675D5">
      <w:pPr>
        <w:jc w:val="right"/>
        <w:rPr>
          <w:lang w:val="en-US"/>
        </w:rPr>
      </w:pPr>
    </w:p>
    <w:p w14:paraId="3619B001" w14:textId="77777777" w:rsidR="00A6550A" w:rsidRPr="002367B4" w:rsidRDefault="00A6550A" w:rsidP="00A675D5">
      <w:pPr>
        <w:jc w:val="right"/>
        <w:rPr>
          <w:lang w:val="en-US"/>
        </w:rPr>
      </w:pPr>
    </w:p>
    <w:sectPr w:rsidR="00A6550A" w:rsidRPr="00236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760D38"/>
    <w:rsid w:val="000C0B67"/>
    <w:rsid w:val="001F0FAF"/>
    <w:rsid w:val="00200073"/>
    <w:rsid w:val="002367B4"/>
    <w:rsid w:val="002904F3"/>
    <w:rsid w:val="002A181B"/>
    <w:rsid w:val="002A25A3"/>
    <w:rsid w:val="003B2C1F"/>
    <w:rsid w:val="003E4578"/>
    <w:rsid w:val="0052101C"/>
    <w:rsid w:val="00530451"/>
    <w:rsid w:val="0060327C"/>
    <w:rsid w:val="00610103"/>
    <w:rsid w:val="0066241A"/>
    <w:rsid w:val="006D5A8D"/>
    <w:rsid w:val="00757C90"/>
    <w:rsid w:val="007C4903"/>
    <w:rsid w:val="0090648C"/>
    <w:rsid w:val="009B6E24"/>
    <w:rsid w:val="00A26645"/>
    <w:rsid w:val="00A6550A"/>
    <w:rsid w:val="00A675D5"/>
    <w:rsid w:val="00C576EE"/>
    <w:rsid w:val="00C81FDB"/>
    <w:rsid w:val="00D13D85"/>
    <w:rsid w:val="00E353B7"/>
    <w:rsid w:val="00E35B8F"/>
    <w:rsid w:val="00E830BB"/>
    <w:rsid w:val="00EC0710"/>
    <w:rsid w:val="00F749B7"/>
    <w:rsid w:val="00FA4B5B"/>
    <w:rsid w:val="0676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60D38"/>
  <w15:chartTrackingRefBased/>
  <w15:docId w15:val="{EF56C09F-2809-4ECB-A48C-7C719AF2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04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4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4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ana.Du.Florin@student.utcluj.r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ti.utcluj.ro/fise-discipline/articles/ea-ro.html" TargetMode="External"/><Relationship Id="rId5" Type="http://schemas.openxmlformats.org/officeDocument/2006/relationships/hyperlink" Target="https://etti.utcluj.ro/fise-discipline/articles/ea-ro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tti.utcluj.ro/fise-discipline/articles/ea-ro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Gabriel Doana</dc:creator>
  <cp:keywords/>
  <dc:description/>
  <cp:lastModifiedBy>Florin Gabriel Doana</cp:lastModifiedBy>
  <cp:revision>30</cp:revision>
  <dcterms:created xsi:type="dcterms:W3CDTF">2024-11-03T08:55:00Z</dcterms:created>
  <dcterms:modified xsi:type="dcterms:W3CDTF">2024-11-03T10:04:00Z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2024-11-03T09:06:52Z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2e596060-9ecf-480c-b28d-f7a020256f34</vt:lpwstr>
  </property>
  <property fmtid="{D5CDD505-2E9C-101B-9397-08002B2CF9AE}" pid="8" name="MSIP_Label_5b58b62f-6f94-46bd-8089-18e64b0a9abb_ContentBits">
    <vt:lpwstr>0</vt:lpwstr>
  </property>
</Properties>
</file>