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5DB" w:rsidRPr="00D475DB" w:rsidRDefault="00D475DB" w:rsidP="00D475DB">
      <w:pPr>
        <w:spacing w:line="240" w:lineRule="auto"/>
        <w:jc w:val="center"/>
        <w:rPr>
          <w:rFonts w:eastAsia="Times New Roman" w:cs="Times New Roman"/>
          <w:sz w:val="24"/>
          <w:szCs w:val="24"/>
        </w:rPr>
      </w:pPr>
      <w:r w:rsidRPr="00D475DB">
        <w:rPr>
          <w:rFonts w:eastAsia="Times New Roman" w:cs="Times New Roman"/>
          <w:b/>
          <w:bCs/>
          <w:color w:val="000000"/>
          <w:sz w:val="36"/>
          <w:szCs w:val="36"/>
        </w:rPr>
        <w:t>BIÊN BẢN CUỘC HỌP</w:t>
      </w:r>
    </w:p>
    <w:p w:rsidR="00D475DB" w:rsidRPr="00D475DB" w:rsidRDefault="00D475DB" w:rsidP="00D475DB">
      <w:pPr>
        <w:spacing w:line="240" w:lineRule="auto"/>
        <w:jc w:val="both"/>
        <w:rPr>
          <w:rFonts w:eastAsia="Times New Roman" w:cs="Times New Roman"/>
          <w:sz w:val="24"/>
          <w:szCs w:val="24"/>
        </w:rPr>
      </w:pPr>
    </w:p>
    <w:p w:rsidR="00D475DB" w:rsidRPr="00D475DB" w:rsidRDefault="00600957" w:rsidP="00D475DB">
      <w:pPr>
        <w:numPr>
          <w:ilvl w:val="0"/>
          <w:numId w:val="1"/>
        </w:numPr>
        <w:spacing w:line="240" w:lineRule="auto"/>
        <w:jc w:val="both"/>
        <w:textAlignment w:val="baseline"/>
        <w:rPr>
          <w:rFonts w:eastAsia="Times New Roman" w:cs="Times New Roman"/>
          <w:color w:val="000000"/>
          <w:szCs w:val="28"/>
        </w:rPr>
      </w:pPr>
      <w:r>
        <w:rPr>
          <w:rFonts w:eastAsia="Times New Roman" w:cs="Times New Roman"/>
          <w:color w:val="000000"/>
          <w:szCs w:val="28"/>
        </w:rPr>
        <w:t>Thời gian: 06</w:t>
      </w:r>
      <w:bookmarkStart w:id="0" w:name="_GoBack"/>
      <w:bookmarkEnd w:id="0"/>
      <w:r w:rsidR="00D475DB">
        <w:rPr>
          <w:rFonts w:eastAsia="Times New Roman" w:cs="Times New Roman"/>
          <w:color w:val="000000"/>
          <w:szCs w:val="28"/>
        </w:rPr>
        <w:t>/10</w:t>
      </w:r>
      <w:r w:rsidR="00D475DB" w:rsidRPr="00D475DB">
        <w:rPr>
          <w:rFonts w:eastAsia="Times New Roman" w:cs="Times New Roman"/>
          <w:color w:val="000000"/>
          <w:szCs w:val="28"/>
        </w:rPr>
        <w:t>/2019</w:t>
      </w:r>
    </w:p>
    <w:p w:rsidR="00D475DB" w:rsidRDefault="00D475DB" w:rsidP="00D475DB">
      <w:pPr>
        <w:numPr>
          <w:ilvl w:val="0"/>
          <w:numId w:val="1"/>
        </w:numPr>
        <w:spacing w:line="240" w:lineRule="auto"/>
        <w:jc w:val="both"/>
        <w:textAlignment w:val="baseline"/>
        <w:rPr>
          <w:rFonts w:eastAsia="Times New Roman" w:cs="Times New Roman"/>
          <w:color w:val="000000"/>
          <w:szCs w:val="28"/>
        </w:rPr>
      </w:pPr>
      <w:r w:rsidRPr="00D475DB">
        <w:rPr>
          <w:rFonts w:eastAsia="Times New Roman" w:cs="Times New Roman"/>
          <w:color w:val="000000"/>
          <w:szCs w:val="28"/>
        </w:rPr>
        <w:t>Địa điểm: Circle K</w:t>
      </w:r>
      <w:r>
        <w:rPr>
          <w:rFonts w:eastAsia="Times New Roman" w:cs="Times New Roman"/>
          <w:color w:val="000000"/>
          <w:szCs w:val="28"/>
        </w:rPr>
        <w:t xml:space="preserve"> ngõ 1 Ao Sen.</w:t>
      </w:r>
    </w:p>
    <w:p w:rsidR="00D475DB" w:rsidRPr="00D475DB" w:rsidRDefault="00D475DB" w:rsidP="00D475DB">
      <w:pPr>
        <w:numPr>
          <w:ilvl w:val="0"/>
          <w:numId w:val="1"/>
        </w:numPr>
        <w:spacing w:line="240" w:lineRule="auto"/>
        <w:jc w:val="both"/>
        <w:textAlignment w:val="baseline"/>
        <w:rPr>
          <w:rFonts w:eastAsia="Times New Roman" w:cs="Times New Roman"/>
          <w:color w:val="000000"/>
          <w:szCs w:val="28"/>
        </w:rPr>
      </w:pPr>
      <w:r>
        <w:rPr>
          <w:rFonts w:eastAsia="Times New Roman" w:cs="Times New Roman"/>
          <w:color w:val="000000"/>
          <w:szCs w:val="28"/>
        </w:rPr>
        <w:t>Thời gian : 18h – 20h.</w:t>
      </w:r>
    </w:p>
    <w:p w:rsidR="00D475DB" w:rsidRPr="00D475DB" w:rsidRDefault="00D475DB" w:rsidP="00D475DB">
      <w:pPr>
        <w:numPr>
          <w:ilvl w:val="0"/>
          <w:numId w:val="1"/>
        </w:numPr>
        <w:spacing w:line="240" w:lineRule="auto"/>
        <w:jc w:val="both"/>
        <w:textAlignment w:val="baseline"/>
        <w:rPr>
          <w:rFonts w:eastAsia="Times New Roman" w:cs="Times New Roman"/>
          <w:color w:val="000000"/>
          <w:szCs w:val="28"/>
        </w:rPr>
      </w:pPr>
      <w:r w:rsidRPr="00D475DB">
        <w:rPr>
          <w:rFonts w:eastAsia="Times New Roman" w:cs="Times New Roman"/>
          <w:color w:val="000000"/>
          <w:szCs w:val="28"/>
        </w:rPr>
        <w:t>Thành phần tham dự: </w:t>
      </w:r>
    </w:p>
    <w:p w:rsidR="00D475DB" w:rsidRPr="00D475DB" w:rsidRDefault="00D475DB" w:rsidP="00D475DB">
      <w:pPr>
        <w:numPr>
          <w:ilvl w:val="0"/>
          <w:numId w:val="2"/>
        </w:numPr>
        <w:spacing w:line="240" w:lineRule="auto"/>
        <w:ind w:left="1440"/>
        <w:jc w:val="both"/>
        <w:textAlignment w:val="baseline"/>
        <w:rPr>
          <w:rFonts w:eastAsia="Times New Roman" w:cs="Times New Roman"/>
          <w:color w:val="000000"/>
          <w:szCs w:val="28"/>
        </w:rPr>
      </w:pPr>
      <w:r w:rsidRPr="00D475DB">
        <w:rPr>
          <w:rFonts w:eastAsia="Times New Roman" w:cs="Times New Roman"/>
          <w:color w:val="000000"/>
          <w:szCs w:val="28"/>
        </w:rPr>
        <w:t>Phạm Thị Linh</w:t>
      </w:r>
    </w:p>
    <w:p w:rsidR="00D475DB" w:rsidRPr="00D475DB" w:rsidRDefault="00D475DB" w:rsidP="00D475DB">
      <w:pPr>
        <w:numPr>
          <w:ilvl w:val="0"/>
          <w:numId w:val="2"/>
        </w:numPr>
        <w:spacing w:line="240" w:lineRule="auto"/>
        <w:ind w:left="1440"/>
        <w:jc w:val="both"/>
        <w:textAlignment w:val="baseline"/>
        <w:rPr>
          <w:rFonts w:eastAsia="Times New Roman" w:cs="Times New Roman"/>
          <w:color w:val="000000"/>
          <w:szCs w:val="28"/>
        </w:rPr>
      </w:pPr>
      <w:r w:rsidRPr="00D475DB">
        <w:rPr>
          <w:rFonts w:eastAsia="Times New Roman" w:cs="Times New Roman"/>
          <w:color w:val="000000"/>
          <w:szCs w:val="28"/>
        </w:rPr>
        <w:t>Nguyễn Hồng Hải</w:t>
      </w:r>
    </w:p>
    <w:p w:rsidR="00D475DB" w:rsidRPr="00D475DB" w:rsidRDefault="00D475DB" w:rsidP="00D475DB">
      <w:pPr>
        <w:numPr>
          <w:ilvl w:val="0"/>
          <w:numId w:val="2"/>
        </w:numPr>
        <w:spacing w:line="240" w:lineRule="auto"/>
        <w:ind w:left="1440"/>
        <w:jc w:val="both"/>
        <w:textAlignment w:val="baseline"/>
        <w:rPr>
          <w:rFonts w:eastAsia="Times New Roman" w:cs="Times New Roman"/>
          <w:color w:val="000000"/>
          <w:szCs w:val="28"/>
        </w:rPr>
      </w:pPr>
      <w:r w:rsidRPr="00D475DB">
        <w:rPr>
          <w:rFonts w:eastAsia="Times New Roman" w:cs="Times New Roman"/>
          <w:color w:val="000000"/>
          <w:szCs w:val="28"/>
        </w:rPr>
        <w:t>Phạm Minh Đức</w:t>
      </w:r>
    </w:p>
    <w:p w:rsidR="00D475DB" w:rsidRPr="00D475DB" w:rsidRDefault="00D475DB" w:rsidP="00D475DB">
      <w:pPr>
        <w:numPr>
          <w:ilvl w:val="0"/>
          <w:numId w:val="2"/>
        </w:numPr>
        <w:spacing w:line="240" w:lineRule="auto"/>
        <w:ind w:left="1440"/>
        <w:jc w:val="both"/>
        <w:textAlignment w:val="baseline"/>
        <w:rPr>
          <w:rFonts w:eastAsia="Times New Roman" w:cs="Times New Roman"/>
          <w:color w:val="000000"/>
          <w:szCs w:val="28"/>
        </w:rPr>
      </w:pPr>
      <w:r w:rsidRPr="00D475DB">
        <w:rPr>
          <w:rFonts w:eastAsia="Times New Roman" w:cs="Times New Roman"/>
          <w:color w:val="000000"/>
          <w:szCs w:val="28"/>
        </w:rPr>
        <w:t>Ngô Văn Tuấn</w:t>
      </w:r>
    </w:p>
    <w:p w:rsidR="00D475DB" w:rsidRPr="00D475DB" w:rsidRDefault="00D475DB" w:rsidP="00D475DB">
      <w:pPr>
        <w:numPr>
          <w:ilvl w:val="0"/>
          <w:numId w:val="2"/>
        </w:numPr>
        <w:spacing w:line="240" w:lineRule="auto"/>
        <w:ind w:left="1440"/>
        <w:jc w:val="both"/>
        <w:textAlignment w:val="baseline"/>
        <w:rPr>
          <w:rFonts w:eastAsia="Times New Roman" w:cs="Times New Roman"/>
          <w:color w:val="000000"/>
          <w:szCs w:val="28"/>
        </w:rPr>
      </w:pPr>
      <w:r w:rsidRPr="00D475DB">
        <w:rPr>
          <w:rFonts w:eastAsia="Times New Roman" w:cs="Times New Roman"/>
          <w:color w:val="000000"/>
          <w:szCs w:val="28"/>
        </w:rPr>
        <w:t>Đoàn Thu Vân</w:t>
      </w:r>
    </w:p>
    <w:p w:rsidR="00D475DB" w:rsidRPr="00D475DB" w:rsidRDefault="00D475DB" w:rsidP="00D475DB">
      <w:pPr>
        <w:numPr>
          <w:ilvl w:val="0"/>
          <w:numId w:val="3"/>
        </w:numPr>
        <w:spacing w:line="240" w:lineRule="auto"/>
        <w:jc w:val="both"/>
        <w:textAlignment w:val="baseline"/>
        <w:rPr>
          <w:rFonts w:eastAsia="Times New Roman" w:cs="Times New Roman"/>
          <w:color w:val="000000"/>
          <w:szCs w:val="28"/>
        </w:rPr>
      </w:pPr>
      <w:r w:rsidRPr="00D475DB">
        <w:rPr>
          <w:rFonts w:eastAsia="Times New Roman" w:cs="Times New Roman"/>
          <w:color w:val="000000"/>
          <w:szCs w:val="28"/>
        </w:rPr>
        <w:t>Nội dung cuộc họp</w:t>
      </w:r>
    </w:p>
    <w:p w:rsidR="00D475DB" w:rsidRPr="00D475DB" w:rsidRDefault="00D475DB" w:rsidP="00D475DB">
      <w:pPr>
        <w:numPr>
          <w:ilvl w:val="0"/>
          <w:numId w:val="6"/>
        </w:numPr>
        <w:spacing w:line="240" w:lineRule="auto"/>
        <w:ind w:left="1134"/>
        <w:jc w:val="both"/>
        <w:textAlignment w:val="baseline"/>
        <w:rPr>
          <w:rFonts w:eastAsia="Times New Roman" w:cs="Times New Roman"/>
          <w:i/>
          <w:iCs/>
          <w:color w:val="000000"/>
          <w:szCs w:val="28"/>
        </w:rPr>
      </w:pPr>
      <w:r w:rsidRPr="00D475DB">
        <w:rPr>
          <w:rFonts w:eastAsia="Times New Roman" w:cs="Times New Roman"/>
          <w:i/>
          <w:iCs/>
          <w:color w:val="000000"/>
          <w:szCs w:val="28"/>
        </w:rPr>
        <w:t>Thảo luận và phân chia c</w:t>
      </w:r>
      <w:r>
        <w:rPr>
          <w:rFonts w:eastAsia="Times New Roman" w:cs="Times New Roman"/>
          <w:i/>
          <w:iCs/>
          <w:color w:val="000000"/>
          <w:szCs w:val="28"/>
        </w:rPr>
        <w:t>ông việc phần quản lí rủi ro</w:t>
      </w:r>
    </w:p>
    <w:p w:rsidR="00D475DB" w:rsidRPr="00D475DB" w:rsidRDefault="00D475DB" w:rsidP="00D475DB">
      <w:pPr>
        <w:numPr>
          <w:ilvl w:val="0"/>
          <w:numId w:val="7"/>
        </w:numPr>
        <w:spacing w:line="240" w:lineRule="auto"/>
        <w:ind w:left="1559"/>
        <w:jc w:val="both"/>
        <w:textAlignment w:val="baseline"/>
        <w:rPr>
          <w:rFonts w:eastAsia="Times New Roman" w:cs="Times New Roman"/>
          <w:color w:val="000000"/>
          <w:szCs w:val="28"/>
        </w:rPr>
      </w:pPr>
      <w:r>
        <w:rPr>
          <w:rFonts w:eastAsia="Times New Roman" w:cs="Times New Roman"/>
          <w:color w:val="000000"/>
          <w:szCs w:val="28"/>
        </w:rPr>
        <w:t>Vân, Linh đưa ra các tài liệu về các rủi ro đã tìm kiếm được</w:t>
      </w:r>
      <w:r w:rsidRPr="00D475DB">
        <w:rPr>
          <w:rFonts w:eastAsia="Times New Roman" w:cs="Times New Roman"/>
          <w:color w:val="000000"/>
          <w:szCs w:val="28"/>
        </w:rPr>
        <w:t>.</w:t>
      </w:r>
    </w:p>
    <w:p w:rsidR="00D475DB" w:rsidRDefault="00D475DB" w:rsidP="00D475DB">
      <w:pPr>
        <w:numPr>
          <w:ilvl w:val="0"/>
          <w:numId w:val="7"/>
        </w:numPr>
        <w:spacing w:line="240" w:lineRule="auto"/>
        <w:ind w:left="1559"/>
        <w:jc w:val="both"/>
        <w:textAlignment w:val="baseline"/>
        <w:rPr>
          <w:rFonts w:eastAsia="Times New Roman" w:cs="Times New Roman"/>
          <w:color w:val="000000"/>
          <w:szCs w:val="28"/>
        </w:rPr>
      </w:pPr>
      <w:r>
        <w:rPr>
          <w:rFonts w:eastAsia="Times New Roman" w:cs="Times New Roman"/>
          <w:color w:val="000000"/>
          <w:szCs w:val="28"/>
        </w:rPr>
        <w:t>Các t</w:t>
      </w:r>
      <w:r w:rsidRPr="00D475DB">
        <w:rPr>
          <w:rFonts w:eastAsia="Times New Roman" w:cs="Times New Roman"/>
          <w:color w:val="000000"/>
          <w:szCs w:val="28"/>
        </w:rPr>
        <w:t>hành viên</w:t>
      </w:r>
      <w:r>
        <w:rPr>
          <w:rFonts w:eastAsia="Times New Roman" w:cs="Times New Roman"/>
          <w:color w:val="000000"/>
          <w:szCs w:val="28"/>
        </w:rPr>
        <w:t xml:space="preserve"> thảo luận về phần quản lí rủi ro trong sách</w:t>
      </w:r>
      <w:r w:rsidRPr="00D475DB">
        <w:rPr>
          <w:rFonts w:eastAsia="Times New Roman" w:cs="Times New Roman"/>
          <w:color w:val="000000"/>
          <w:szCs w:val="28"/>
        </w:rPr>
        <w:t>.</w:t>
      </w:r>
    </w:p>
    <w:p w:rsidR="00D475DB" w:rsidRDefault="00D475DB" w:rsidP="00D475DB">
      <w:pPr>
        <w:numPr>
          <w:ilvl w:val="0"/>
          <w:numId w:val="7"/>
        </w:numPr>
        <w:spacing w:line="240" w:lineRule="auto"/>
        <w:ind w:left="1559"/>
        <w:jc w:val="both"/>
        <w:textAlignment w:val="baseline"/>
        <w:rPr>
          <w:rFonts w:eastAsia="Times New Roman" w:cs="Times New Roman"/>
          <w:color w:val="000000"/>
          <w:szCs w:val="28"/>
        </w:rPr>
      </w:pPr>
      <w:r>
        <w:rPr>
          <w:rFonts w:eastAsia="Times New Roman" w:cs="Times New Roman"/>
          <w:color w:val="000000"/>
          <w:szCs w:val="28"/>
        </w:rPr>
        <w:t>Xem các các rủi ro đã được học ở môn Nhập môn công nghệ phầm mềm.</w:t>
      </w:r>
    </w:p>
    <w:p w:rsidR="00D475DB" w:rsidRDefault="00D475DB" w:rsidP="00D475DB">
      <w:pPr>
        <w:numPr>
          <w:ilvl w:val="0"/>
          <w:numId w:val="7"/>
        </w:numPr>
        <w:spacing w:line="240" w:lineRule="auto"/>
        <w:ind w:left="1559"/>
        <w:jc w:val="both"/>
        <w:textAlignment w:val="baseline"/>
        <w:rPr>
          <w:rFonts w:eastAsia="Times New Roman" w:cs="Times New Roman"/>
          <w:color w:val="000000"/>
          <w:szCs w:val="28"/>
        </w:rPr>
      </w:pPr>
      <w:r>
        <w:rPr>
          <w:rFonts w:eastAsia="Times New Roman" w:cs="Times New Roman"/>
          <w:color w:val="000000"/>
          <w:szCs w:val="28"/>
        </w:rPr>
        <w:t>Các rủi do nhóm xác định được :</w:t>
      </w:r>
    </w:p>
    <w:p w:rsidR="00D475DB" w:rsidRDefault="00D475DB" w:rsidP="00D475DB">
      <w:pPr>
        <w:pStyle w:val="ListParagraph"/>
        <w:numPr>
          <w:ilvl w:val="1"/>
          <w:numId w:val="7"/>
        </w:numPr>
        <w:spacing w:line="240" w:lineRule="auto"/>
        <w:jc w:val="both"/>
        <w:textAlignment w:val="baseline"/>
        <w:rPr>
          <w:rFonts w:eastAsia="Times New Roman" w:cs="Times New Roman"/>
          <w:color w:val="000000"/>
          <w:szCs w:val="28"/>
        </w:rPr>
      </w:pPr>
      <w:r w:rsidRPr="00D475DB">
        <w:rPr>
          <w:rFonts w:eastAsia="Times New Roman" w:cs="Times New Roman"/>
          <w:color w:val="000000"/>
          <w:szCs w:val="28"/>
        </w:rPr>
        <w:t>Xác định yêu cầu</w:t>
      </w:r>
      <w:r>
        <w:rPr>
          <w:rFonts w:eastAsia="Times New Roman" w:cs="Times New Roman"/>
          <w:color w:val="000000"/>
          <w:szCs w:val="28"/>
        </w:rPr>
        <w:t xml:space="preserve"> </w:t>
      </w:r>
      <w:r w:rsidRPr="00D475DB">
        <w:rPr>
          <w:rFonts w:eastAsia="Times New Roman" w:cs="Times New Roman"/>
          <w:color w:val="000000"/>
          <w:szCs w:val="28"/>
        </w:rPr>
        <w:t>không rõ ràng từ khách hàng.</w:t>
      </w:r>
    </w:p>
    <w:p w:rsidR="00D475DB" w:rsidRDefault="00D475DB" w:rsidP="00D475DB">
      <w:pPr>
        <w:pStyle w:val="ListParagraph"/>
        <w:numPr>
          <w:ilvl w:val="1"/>
          <w:numId w:val="7"/>
        </w:numPr>
        <w:spacing w:line="240" w:lineRule="auto"/>
        <w:jc w:val="both"/>
        <w:textAlignment w:val="baseline"/>
        <w:rPr>
          <w:rFonts w:eastAsia="Times New Roman" w:cs="Times New Roman"/>
          <w:color w:val="000000"/>
          <w:szCs w:val="28"/>
        </w:rPr>
      </w:pPr>
      <w:r>
        <w:rPr>
          <w:rFonts w:eastAsia="Times New Roman" w:cs="Times New Roman"/>
          <w:color w:val="000000"/>
          <w:szCs w:val="28"/>
        </w:rPr>
        <w:t>Khách hàng thường xuyên thay đổi yêu cầu.</w:t>
      </w:r>
    </w:p>
    <w:p w:rsidR="00D475DB" w:rsidRDefault="00D475DB" w:rsidP="00D475DB">
      <w:pPr>
        <w:pStyle w:val="ListParagraph"/>
        <w:numPr>
          <w:ilvl w:val="1"/>
          <w:numId w:val="7"/>
        </w:numPr>
        <w:spacing w:line="240" w:lineRule="auto"/>
        <w:jc w:val="both"/>
        <w:textAlignment w:val="baseline"/>
        <w:rPr>
          <w:rFonts w:eastAsia="Times New Roman" w:cs="Times New Roman"/>
          <w:color w:val="000000"/>
          <w:szCs w:val="28"/>
        </w:rPr>
      </w:pPr>
      <w:r>
        <w:rPr>
          <w:rFonts w:eastAsia="Times New Roman" w:cs="Times New Roman"/>
          <w:color w:val="000000"/>
          <w:szCs w:val="28"/>
        </w:rPr>
        <w:t>Thiếu nhân sự thực hiện dự án.</w:t>
      </w:r>
    </w:p>
    <w:p w:rsidR="00D475DB" w:rsidRDefault="00D475DB" w:rsidP="00D475DB">
      <w:pPr>
        <w:pStyle w:val="ListParagraph"/>
        <w:numPr>
          <w:ilvl w:val="1"/>
          <w:numId w:val="7"/>
        </w:numPr>
        <w:spacing w:line="240" w:lineRule="auto"/>
        <w:jc w:val="both"/>
        <w:textAlignment w:val="baseline"/>
        <w:rPr>
          <w:rFonts w:eastAsia="Times New Roman" w:cs="Times New Roman"/>
          <w:color w:val="000000"/>
          <w:szCs w:val="28"/>
        </w:rPr>
      </w:pPr>
      <w:r>
        <w:rPr>
          <w:rFonts w:eastAsia="Times New Roman" w:cs="Times New Roman"/>
          <w:color w:val="000000"/>
          <w:szCs w:val="28"/>
        </w:rPr>
        <w:t>Phần mềm chạy chậm.</w:t>
      </w:r>
    </w:p>
    <w:p w:rsidR="00D475DB" w:rsidRDefault="00D475DB" w:rsidP="00D475DB">
      <w:pPr>
        <w:pStyle w:val="ListParagraph"/>
        <w:numPr>
          <w:ilvl w:val="1"/>
          <w:numId w:val="7"/>
        </w:numPr>
        <w:spacing w:line="240" w:lineRule="auto"/>
        <w:jc w:val="both"/>
        <w:textAlignment w:val="baseline"/>
        <w:rPr>
          <w:rFonts w:eastAsia="Times New Roman" w:cs="Times New Roman"/>
          <w:color w:val="000000"/>
          <w:szCs w:val="28"/>
        </w:rPr>
      </w:pPr>
      <w:r>
        <w:rPr>
          <w:rFonts w:eastAsia="Times New Roman" w:cs="Times New Roman"/>
          <w:color w:val="000000"/>
          <w:szCs w:val="28"/>
        </w:rPr>
        <w:t>Thời gian bản giao sản phẩm chậm.</w:t>
      </w:r>
    </w:p>
    <w:p w:rsidR="00D475DB" w:rsidRDefault="00D475DB" w:rsidP="00D475DB">
      <w:pPr>
        <w:pStyle w:val="ListParagraph"/>
        <w:numPr>
          <w:ilvl w:val="1"/>
          <w:numId w:val="7"/>
        </w:numPr>
        <w:spacing w:line="240" w:lineRule="auto"/>
        <w:jc w:val="both"/>
        <w:textAlignment w:val="baseline"/>
        <w:rPr>
          <w:rFonts w:eastAsia="Times New Roman" w:cs="Times New Roman"/>
          <w:color w:val="000000"/>
          <w:szCs w:val="28"/>
        </w:rPr>
      </w:pPr>
      <w:r>
        <w:rPr>
          <w:rFonts w:eastAsia="Times New Roman" w:cs="Times New Roman"/>
          <w:color w:val="000000"/>
          <w:szCs w:val="28"/>
        </w:rPr>
        <w:t>Các thành viên rời khỏi đội khi đang thực hiện dự án..</w:t>
      </w:r>
    </w:p>
    <w:p w:rsidR="00D475DB" w:rsidRPr="00D475DB" w:rsidRDefault="00D475DB" w:rsidP="00D475DB">
      <w:pPr>
        <w:pStyle w:val="ListParagraph"/>
        <w:numPr>
          <w:ilvl w:val="1"/>
          <w:numId w:val="7"/>
        </w:numPr>
        <w:spacing w:line="240" w:lineRule="auto"/>
        <w:jc w:val="both"/>
        <w:textAlignment w:val="baseline"/>
        <w:rPr>
          <w:rFonts w:eastAsia="Times New Roman" w:cs="Times New Roman"/>
          <w:color w:val="000000"/>
          <w:szCs w:val="28"/>
        </w:rPr>
      </w:pPr>
      <w:r>
        <w:rPr>
          <w:rFonts w:eastAsia="Times New Roman" w:cs="Times New Roman"/>
          <w:color w:val="000000"/>
          <w:szCs w:val="28"/>
        </w:rPr>
        <w:t>Nhóm các rủi ro thành các nhóm phù hợp và thảo luận xác định rõ nguyên nhân, vai trò trách nhiệm của các cá nhân trong rủi do,và đề ra hướng giải quyết.</w:t>
      </w:r>
    </w:p>
    <w:p w:rsidR="00D475DB" w:rsidRDefault="00D475DB" w:rsidP="00D475DB">
      <w:pPr>
        <w:numPr>
          <w:ilvl w:val="0"/>
          <w:numId w:val="9"/>
        </w:numPr>
        <w:spacing w:line="240" w:lineRule="auto"/>
        <w:jc w:val="both"/>
        <w:textAlignment w:val="baseline"/>
        <w:rPr>
          <w:rFonts w:eastAsia="Times New Roman" w:cs="Times New Roman"/>
          <w:color w:val="000000"/>
          <w:szCs w:val="28"/>
        </w:rPr>
      </w:pPr>
      <w:r>
        <w:rPr>
          <w:rFonts w:eastAsia="Times New Roman" w:cs="Times New Roman"/>
          <w:color w:val="000000"/>
          <w:szCs w:val="28"/>
        </w:rPr>
        <w:t xml:space="preserve">Vân </w:t>
      </w:r>
      <w:r w:rsidRPr="00D475DB">
        <w:rPr>
          <w:rFonts w:eastAsia="Times New Roman" w:cs="Times New Roman"/>
          <w:color w:val="000000"/>
          <w:szCs w:val="28"/>
        </w:rPr>
        <w:t>thu thập và lưu lại nội dung của từng người</w:t>
      </w:r>
      <w:r>
        <w:rPr>
          <w:rFonts w:eastAsia="Times New Roman" w:cs="Times New Roman"/>
          <w:color w:val="000000"/>
          <w:szCs w:val="28"/>
        </w:rPr>
        <w:t>.</w:t>
      </w:r>
    </w:p>
    <w:p w:rsidR="00D475DB" w:rsidRPr="00D475DB" w:rsidRDefault="00D475DB" w:rsidP="00D475DB">
      <w:pPr>
        <w:numPr>
          <w:ilvl w:val="0"/>
          <w:numId w:val="9"/>
        </w:numPr>
        <w:spacing w:line="240" w:lineRule="auto"/>
        <w:jc w:val="both"/>
        <w:textAlignment w:val="baseline"/>
        <w:rPr>
          <w:rFonts w:eastAsia="Times New Roman" w:cs="Times New Roman"/>
          <w:color w:val="000000"/>
          <w:szCs w:val="28"/>
        </w:rPr>
      </w:pPr>
      <w:r>
        <w:rPr>
          <w:rFonts w:eastAsia="Times New Roman" w:cs="Times New Roman"/>
          <w:color w:val="000000"/>
          <w:szCs w:val="28"/>
        </w:rPr>
        <w:t>Tuấn viết thành báo cáo hoàn chỉnh.</w:t>
      </w:r>
    </w:p>
    <w:p w:rsidR="0045243D" w:rsidRDefault="0045243D" w:rsidP="00D475DB">
      <w:pPr>
        <w:jc w:val="both"/>
      </w:pPr>
    </w:p>
    <w:sectPr w:rsidR="00452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D3E13"/>
    <w:multiLevelType w:val="multilevel"/>
    <w:tmpl w:val="26EA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37062E"/>
    <w:multiLevelType w:val="multilevel"/>
    <w:tmpl w:val="8DD478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305B598F"/>
    <w:multiLevelType w:val="multilevel"/>
    <w:tmpl w:val="1BB0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5D7391"/>
    <w:multiLevelType w:val="multilevel"/>
    <w:tmpl w:val="CADA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B93760"/>
    <w:multiLevelType w:val="multilevel"/>
    <w:tmpl w:val="4C4EBE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933771"/>
    <w:multiLevelType w:val="multilevel"/>
    <w:tmpl w:val="317A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7B3466"/>
    <w:multiLevelType w:val="multilevel"/>
    <w:tmpl w:val="D1B2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A92697"/>
    <w:multiLevelType w:val="multilevel"/>
    <w:tmpl w:val="37925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FA286F"/>
    <w:multiLevelType w:val="multilevel"/>
    <w:tmpl w:val="C436090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4"/>
    <w:lvlOverride w:ilvl="0">
      <w:lvl w:ilvl="0">
        <w:numFmt w:val="decimal"/>
        <w:lvlText w:val="%1."/>
        <w:lvlJc w:val="left"/>
      </w:lvl>
    </w:lvlOverride>
  </w:num>
  <w:num w:numId="4">
    <w:abstractNumId w:val="6"/>
  </w:num>
  <w:num w:numId="5">
    <w:abstractNumId w:val="5"/>
  </w:num>
  <w:num w:numId="6">
    <w:abstractNumId w:val="3"/>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5DB"/>
    <w:rsid w:val="003469BE"/>
    <w:rsid w:val="0045243D"/>
    <w:rsid w:val="00600957"/>
    <w:rsid w:val="00D47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3FFFD-5A43-400E-9556-6EDD0C4A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75DB"/>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D47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92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Thu Van</dc:creator>
  <cp:keywords/>
  <dc:description/>
  <cp:lastModifiedBy>Doan Thu Van</cp:lastModifiedBy>
  <cp:revision>4</cp:revision>
  <dcterms:created xsi:type="dcterms:W3CDTF">2019-10-17T15:55:00Z</dcterms:created>
  <dcterms:modified xsi:type="dcterms:W3CDTF">2019-11-14T10:12:00Z</dcterms:modified>
</cp:coreProperties>
</file>