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4AA" w:rsidRPr="00B974AA" w:rsidRDefault="00B974AA" w:rsidP="00B974AA">
      <w:pPr>
        <w:ind w:left="720" w:hanging="360"/>
        <w:jc w:val="center"/>
        <w:rPr>
          <w:b/>
        </w:rPr>
      </w:pPr>
      <w:r w:rsidRPr="00B974AA">
        <w:rPr>
          <w:b/>
        </w:rPr>
        <w:t>Exercícios de matemática</w:t>
      </w:r>
    </w:p>
    <w:p w:rsidR="00B974AA" w:rsidRDefault="00B974AA" w:rsidP="00B974AA">
      <w:pPr>
        <w:pStyle w:val="PargrafodaLista"/>
        <w:numPr>
          <w:ilvl w:val="0"/>
          <w:numId w:val="1"/>
        </w:numPr>
      </w:pPr>
      <w:r>
        <w:t>Um computador que custa R$ 2.000,00 tem um desconto de 15%. Qual é o novo preço do computador?</w:t>
      </w:r>
    </w:p>
    <w:p w:rsidR="00B974AA" w:rsidRDefault="00B974AA" w:rsidP="00B974AA">
      <w:pPr>
        <w:pStyle w:val="PargrafodaLista"/>
        <w:numPr>
          <w:ilvl w:val="0"/>
          <w:numId w:val="1"/>
        </w:numPr>
      </w:pPr>
      <w:r>
        <w:t>Um funcionário ganha um salário de R$ 3.500,00 por mês e recebe um aumento de 7%. Qual é o novo salário?</w:t>
      </w:r>
    </w:p>
    <w:p w:rsidR="00B974AA" w:rsidRDefault="00B974AA" w:rsidP="00B974AA">
      <w:pPr>
        <w:pStyle w:val="PargrafodaLista"/>
        <w:numPr>
          <w:ilvl w:val="0"/>
          <w:numId w:val="1"/>
        </w:numPr>
      </w:pPr>
      <w:r>
        <w:t>Uma loja vende um tênis por R$ 200,00. Durante uma promoção, a loja oferece um desconto de 20%. Qual é o preço do tênis durante a promoção?</w:t>
      </w:r>
    </w:p>
    <w:p w:rsidR="00B974AA" w:rsidRDefault="00B974AA" w:rsidP="00B974AA">
      <w:pPr>
        <w:pStyle w:val="PargrafodaLista"/>
        <w:numPr>
          <w:ilvl w:val="0"/>
          <w:numId w:val="1"/>
        </w:numPr>
      </w:pPr>
      <w:r>
        <w:t>Considere os conjuntos A = {1, 2, 3, 4} e B = {3, 4, 5, 6}. Encontre a união e a interseção desses conjuntos.</w:t>
      </w:r>
    </w:p>
    <w:p w:rsidR="00B974AA" w:rsidRDefault="00B974AA" w:rsidP="00B974AA">
      <w:pPr>
        <w:pStyle w:val="PargrafodaLista"/>
        <w:numPr>
          <w:ilvl w:val="0"/>
          <w:numId w:val="1"/>
        </w:numPr>
      </w:pPr>
      <w:r>
        <w:t>Escreva os números reais entre -2 e 5 em notação de intervalo.</w:t>
      </w:r>
    </w:p>
    <w:p w:rsidR="00B974AA" w:rsidRDefault="00B974AA" w:rsidP="00B974AA">
      <w:pPr>
        <w:pStyle w:val="PargrafodaLista"/>
        <w:numPr>
          <w:ilvl w:val="0"/>
          <w:numId w:val="1"/>
        </w:numPr>
      </w:pPr>
      <w:r>
        <w:t>Uma fábrica produz 3/4 de tonelada de papel por hora. Quantas toneladas de papel a fábrica produzirá em 8 horas?</w:t>
      </w:r>
    </w:p>
    <w:p w:rsidR="00B974AA" w:rsidRDefault="00B974AA" w:rsidP="00B974AA">
      <w:pPr>
        <w:pStyle w:val="PargrafodaLista"/>
        <w:numPr>
          <w:ilvl w:val="0"/>
          <w:numId w:val="1"/>
        </w:numPr>
      </w:pPr>
      <w:r>
        <w:t>Um reservatório tem 9/10 de sua capacidade total preenchida. Se 250 litros de água são adicionados, o reservatório fica com 95% de sua capacidade total. Qual é a capacidade total do reservatório em litros?</w:t>
      </w:r>
    </w:p>
    <w:p w:rsidR="00B974AA" w:rsidRPr="00B974AA" w:rsidRDefault="00B974AA" w:rsidP="00B974AA">
      <w:pPr>
        <w:pStyle w:val="PargrafodaLista"/>
        <w:numPr>
          <w:ilvl w:val="0"/>
          <w:numId w:val="1"/>
        </w:numPr>
      </w:pPr>
      <w:r w:rsidRPr="00B974AA">
        <w:t>Um parque tem 500 árvores. Cada árvore produz 200 maçãs por ano, mas apenas 80% das maçãs são boas o suficiente para venda. Se cada maçã é vendida por R$ 0,50, qual é o valor total que o parque pode ganhar em um ano com a venda das maçãs?</w:t>
      </w:r>
    </w:p>
    <w:p w:rsidR="00B974AA" w:rsidRDefault="00B974AA" w:rsidP="00B974AA">
      <w:pPr>
        <w:pStyle w:val="PargrafodaLista"/>
        <w:numPr>
          <w:ilvl w:val="0"/>
          <w:numId w:val="1"/>
        </w:numPr>
      </w:pPr>
      <w:r w:rsidRPr="00B974AA">
        <w:t>Uma loja vende um produto por R$ 100,00. Se a taxa de imposto sobre vendas é de 8%, qual será o preço total do produto com impostos incluídos?</w:t>
      </w:r>
    </w:p>
    <w:p w:rsidR="00B974AA" w:rsidRDefault="00B974AA" w:rsidP="00B974AA">
      <w:pPr>
        <w:pStyle w:val="PargrafodaLista"/>
        <w:numPr>
          <w:ilvl w:val="0"/>
          <w:numId w:val="1"/>
        </w:numPr>
      </w:pPr>
      <w:r>
        <w:t>A luz viaja a uma velocidade de aproximadamente 299.792.458 metros por segundo. Qual é a velocidade da luz em notação científica?</w:t>
      </w:r>
    </w:p>
    <w:p w:rsidR="0018420B" w:rsidRDefault="0018420B" w:rsidP="0018420B"/>
    <w:p w:rsidR="0018420B" w:rsidRDefault="0018420B" w:rsidP="0018420B"/>
    <w:p w:rsidR="0018420B" w:rsidRDefault="0018420B" w:rsidP="0018420B"/>
    <w:p w:rsidR="0018420B" w:rsidRDefault="0018420B" w:rsidP="0018420B"/>
    <w:p w:rsidR="0018420B" w:rsidRDefault="0018420B" w:rsidP="0018420B"/>
    <w:p w:rsidR="0018420B" w:rsidRDefault="0018420B" w:rsidP="0018420B"/>
    <w:p w:rsidR="0018420B" w:rsidRDefault="0018420B" w:rsidP="0018420B"/>
    <w:p w:rsidR="0018420B" w:rsidRDefault="0018420B" w:rsidP="0018420B"/>
    <w:p w:rsidR="0018420B" w:rsidRDefault="0018420B" w:rsidP="0018420B"/>
    <w:p w:rsidR="0018420B" w:rsidRDefault="0018420B" w:rsidP="0018420B"/>
    <w:p w:rsidR="0018420B" w:rsidRDefault="0018420B" w:rsidP="0018420B"/>
    <w:p w:rsidR="0018420B" w:rsidRDefault="0018420B" w:rsidP="0018420B"/>
    <w:p w:rsidR="0018420B" w:rsidRDefault="0018420B" w:rsidP="0018420B"/>
    <w:p w:rsidR="0018420B" w:rsidRDefault="0018420B" w:rsidP="0018420B"/>
    <w:p w:rsidR="0018420B" w:rsidRDefault="0018420B" w:rsidP="0018420B"/>
    <w:p w:rsidR="0018420B" w:rsidRDefault="0018420B" w:rsidP="0018420B">
      <w:r>
        <w:t>Maria Eduarda Lopes</w:t>
      </w:r>
      <w:bookmarkStart w:id="0" w:name="_GoBack"/>
      <w:bookmarkEnd w:id="0"/>
    </w:p>
    <w:sectPr w:rsidR="00184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55D14"/>
    <w:multiLevelType w:val="hybridMultilevel"/>
    <w:tmpl w:val="483452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AA"/>
    <w:rsid w:val="000B3230"/>
    <w:rsid w:val="0018420B"/>
    <w:rsid w:val="00B9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36B4C"/>
  <w15:chartTrackingRefBased/>
  <w15:docId w15:val="{E4F6A5C9-5EC5-47B6-A0A0-57C613B9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7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5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03115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40659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8704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427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205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MARIA EDUARDA LOPES RIBEIRO</cp:lastModifiedBy>
  <cp:revision>2</cp:revision>
  <dcterms:created xsi:type="dcterms:W3CDTF">2023-04-17T10:57:00Z</dcterms:created>
  <dcterms:modified xsi:type="dcterms:W3CDTF">2023-04-17T11:57:00Z</dcterms:modified>
</cp:coreProperties>
</file>