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35B" w:rsidRP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A135B">
        <w:rPr>
          <w:rFonts w:ascii="Times New Roman" w:hAnsi="Times New Roman" w:cs="Times New Roman"/>
          <w:b/>
          <w:sz w:val="24"/>
        </w:rPr>
        <w:t>Agendar uma reunião:</w:t>
      </w:r>
    </w:p>
    <w:p w:rsidR="007A135B" w:rsidRP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 xml:space="preserve">Faça login na sua conta do Cisco </w:t>
      </w:r>
      <w:proofErr w:type="spellStart"/>
      <w:r w:rsidRPr="007A135B">
        <w:rPr>
          <w:rFonts w:ascii="Times New Roman" w:hAnsi="Times New Roman" w:cs="Times New Roman"/>
          <w:sz w:val="24"/>
        </w:rPr>
        <w:t>Webex</w:t>
      </w:r>
      <w:proofErr w:type="spellEnd"/>
      <w:r w:rsidRPr="007A135B">
        <w:rPr>
          <w:rFonts w:ascii="Times New Roman" w:hAnsi="Times New Roman" w:cs="Times New Roman"/>
          <w:sz w:val="24"/>
        </w:rPr>
        <w:t xml:space="preserve"> Meetings.</w:t>
      </w:r>
    </w:p>
    <w:p w:rsidR="007A135B" w:rsidRDefault="007A135B" w:rsidP="007A13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A135B">
        <w:drawing>
          <wp:inline distT="0" distB="0" distL="0" distR="0" wp14:anchorId="41A25035" wp14:editId="6AFEB6F3">
            <wp:extent cx="4933471" cy="25762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81" r="3555" b="4193"/>
                    <a:stretch/>
                  </pic:blipFill>
                  <pic:spPr bwMode="auto">
                    <a:xfrm>
                      <a:off x="0" y="0"/>
                      <a:ext cx="4965355" cy="259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Pr="007A135B" w:rsidRDefault="007A135B" w:rsidP="007A13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A135B">
        <w:drawing>
          <wp:inline distT="0" distB="0" distL="0" distR="0" wp14:anchorId="7838C2DE" wp14:editId="31039E58">
            <wp:extent cx="4931555" cy="2568271"/>
            <wp:effectExtent l="0" t="0" r="254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28" r="4143" b="3933"/>
                    <a:stretch/>
                  </pic:blipFill>
                  <pic:spPr bwMode="auto">
                    <a:xfrm>
                      <a:off x="0" y="0"/>
                      <a:ext cx="5013098" cy="261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Pr="007A135B" w:rsidRDefault="007A135B" w:rsidP="007A13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A135B">
        <w:drawing>
          <wp:inline distT="0" distB="0" distL="0" distR="0" wp14:anchorId="2221E482" wp14:editId="35F11159">
            <wp:extent cx="4920255" cy="2512612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29" r="3407" b="4988"/>
                    <a:stretch/>
                  </pic:blipFill>
                  <pic:spPr bwMode="auto">
                    <a:xfrm>
                      <a:off x="0" y="0"/>
                      <a:ext cx="4962035" cy="253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lastRenderedPageBreak/>
        <w:t>No painel de controle, selecione "Agendar" para criar uma nova reunião.</w:t>
      </w:r>
    </w:p>
    <w:p w:rsidR="007A135B" w:rsidRDefault="007A135B" w:rsidP="007A135B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2823762</wp:posOffset>
                </wp:positionH>
                <wp:positionV relativeFrom="paragraph">
                  <wp:posOffset>1211829</wp:posOffset>
                </wp:positionV>
                <wp:extent cx="461176" cy="421419"/>
                <wp:effectExtent l="0" t="0" r="15240" b="1714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421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178F0" id="Elipse 5" o:spid="_x0000_s1026" style="position:absolute;margin-left:222.35pt;margin-top:95.4pt;width:36.3pt;height:3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7A135B">
        <w:drawing>
          <wp:inline distT="0" distB="0" distL="0" distR="0" wp14:anchorId="2A312DF0" wp14:editId="5974ECF4">
            <wp:extent cx="5091044" cy="260802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28" r="3702" b="4980"/>
                    <a:stretch/>
                  </pic:blipFill>
                  <pic:spPr bwMode="auto">
                    <a:xfrm>
                      <a:off x="0" y="0"/>
                      <a:ext cx="5109350" cy="261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Pr="007A135B" w:rsidRDefault="007A135B" w:rsidP="007A135B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A135B" w:rsidRP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>Insira os detalhes da reunião, como título, data, hora e duração.</w:t>
      </w:r>
    </w:p>
    <w:p w:rsidR="007A135B" w:rsidRP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>Escolha se deseja agendar a reunião como uma reunião recorrente.</w:t>
      </w:r>
    </w:p>
    <w:p w:rsidR="007A135B" w:rsidRP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>Adicione os participantes inserindo seus endereços de e-mail.</w:t>
      </w:r>
    </w:p>
    <w:p w:rsid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>Defina as opções de áudio e vídeo conforme necessário.</w:t>
      </w:r>
    </w:p>
    <w:p w:rsidR="007A135B" w:rsidRPr="007A135B" w:rsidRDefault="007A135B" w:rsidP="007A135B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A135B">
        <w:drawing>
          <wp:inline distT="0" distB="0" distL="0" distR="0" wp14:anchorId="4C090CD7" wp14:editId="00915D56">
            <wp:extent cx="5167844" cy="2719346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05" r="4290" b="3670"/>
                    <a:stretch/>
                  </pic:blipFill>
                  <pic:spPr bwMode="auto">
                    <a:xfrm>
                      <a:off x="0" y="0"/>
                      <a:ext cx="5168348" cy="271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P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>Salve a reunião agendada e envie convites aos participantes.</w:t>
      </w:r>
    </w:p>
    <w:p w:rsid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P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A135B">
        <w:rPr>
          <w:rFonts w:ascii="Times New Roman" w:hAnsi="Times New Roman" w:cs="Times New Roman"/>
          <w:b/>
          <w:sz w:val="24"/>
        </w:rPr>
        <w:lastRenderedPageBreak/>
        <w:t>Iniciar uma reunião:</w:t>
      </w:r>
    </w:p>
    <w:p w:rsidR="007A135B" w:rsidRPr="00B5639C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sz w:val="24"/>
        </w:rPr>
        <w:t xml:space="preserve">No momento programado para a reunião, faça login na sua conta do Cisco </w:t>
      </w:r>
      <w:proofErr w:type="spellStart"/>
      <w:r w:rsidRPr="00B5639C">
        <w:rPr>
          <w:rFonts w:ascii="Times New Roman" w:hAnsi="Times New Roman" w:cs="Times New Roman"/>
          <w:sz w:val="24"/>
        </w:rPr>
        <w:t>Webex</w:t>
      </w:r>
      <w:proofErr w:type="spellEnd"/>
      <w:r w:rsidRPr="00B5639C">
        <w:rPr>
          <w:rFonts w:ascii="Times New Roman" w:hAnsi="Times New Roman" w:cs="Times New Roman"/>
          <w:sz w:val="24"/>
        </w:rPr>
        <w:t xml:space="preserve"> Meetings.</w:t>
      </w:r>
    </w:p>
    <w:p w:rsidR="00B5639C" w:rsidRPr="00B5639C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sz w:val="24"/>
        </w:rPr>
        <w:t>Selecione a reunião agendada no painel de controle.</w:t>
      </w:r>
    </w:p>
    <w:p w:rsidR="007A135B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sz w:val="24"/>
        </w:rPr>
        <w:t>Clique em "Iniciar" para iniciar a reunião.</w:t>
      </w:r>
    </w:p>
    <w:p w:rsidR="00B5639C" w:rsidRPr="00B5639C" w:rsidRDefault="00B5639C" w:rsidP="00B5639C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5306583</wp:posOffset>
                </wp:positionH>
                <wp:positionV relativeFrom="paragraph">
                  <wp:posOffset>1125220</wp:posOffset>
                </wp:positionV>
                <wp:extent cx="318052" cy="302150"/>
                <wp:effectExtent l="0" t="0" r="25400" b="2222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302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8CE74" id="Elipse 9" o:spid="_x0000_s1026" style="position:absolute;margin-left:417.85pt;margin-top:88.6pt;width:25.05pt;height:2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B5639C">
        <w:drawing>
          <wp:inline distT="0" distB="0" distL="0" distR="0" wp14:anchorId="74131EE4" wp14:editId="140E6B31">
            <wp:extent cx="5239385" cy="2639833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22" r="2965" b="3670"/>
                    <a:stretch/>
                  </pic:blipFill>
                  <pic:spPr bwMode="auto">
                    <a:xfrm>
                      <a:off x="0" y="0"/>
                      <a:ext cx="5239909" cy="264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Default="007A135B" w:rsidP="007A13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sz w:val="24"/>
        </w:rPr>
        <w:t>Você será redirecionado para a sala de reunião virtual.</w:t>
      </w:r>
    </w:p>
    <w:p w:rsidR="00B5639C" w:rsidRPr="00B5639C" w:rsidRDefault="00B5639C" w:rsidP="00B5639C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Pr="00B5639C" w:rsidRDefault="007A135B" w:rsidP="007A135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B5639C">
        <w:rPr>
          <w:rFonts w:ascii="Times New Roman" w:hAnsi="Times New Roman" w:cs="Times New Roman"/>
          <w:b/>
          <w:sz w:val="24"/>
        </w:rPr>
        <w:t>Recursos durante a reunião:</w:t>
      </w:r>
    </w:p>
    <w:p w:rsidR="007A135B" w:rsidRPr="00B5639C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b/>
          <w:sz w:val="24"/>
        </w:rPr>
        <w:t>Vídeo e áudio:</w:t>
      </w:r>
      <w:r w:rsidRPr="00B5639C">
        <w:rPr>
          <w:rFonts w:ascii="Times New Roman" w:hAnsi="Times New Roman" w:cs="Times New Roman"/>
          <w:sz w:val="24"/>
        </w:rPr>
        <w:t xml:space="preserve"> O Cisco </w:t>
      </w:r>
      <w:proofErr w:type="spellStart"/>
      <w:r w:rsidRPr="00B5639C">
        <w:rPr>
          <w:rFonts w:ascii="Times New Roman" w:hAnsi="Times New Roman" w:cs="Times New Roman"/>
          <w:sz w:val="24"/>
        </w:rPr>
        <w:t>Webex</w:t>
      </w:r>
      <w:proofErr w:type="spellEnd"/>
      <w:r w:rsidRPr="00B5639C">
        <w:rPr>
          <w:rFonts w:ascii="Times New Roman" w:hAnsi="Times New Roman" w:cs="Times New Roman"/>
          <w:sz w:val="24"/>
        </w:rPr>
        <w:t xml:space="preserve"> Meetings permite a comunicação por vídeo e áudio entre os participantes. Você pode ativar ou desativar sua câmera e microfone conforme necessário.</w:t>
      </w:r>
    </w:p>
    <w:p w:rsidR="00B5639C" w:rsidRDefault="00B5639C" w:rsidP="00B5639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D22A91" wp14:editId="5E10B6B9">
            <wp:extent cx="4206240" cy="2327925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65" r="49331" b="73041"/>
                    <a:stretch/>
                  </pic:blipFill>
                  <pic:spPr bwMode="auto">
                    <a:xfrm>
                      <a:off x="0" y="0"/>
                      <a:ext cx="4273992" cy="236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39C" w:rsidRDefault="00B5639C" w:rsidP="00B5639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F6D365" wp14:editId="21189BF7">
                <wp:simplePos x="0" y="0"/>
                <wp:positionH relativeFrom="margin">
                  <wp:posOffset>1352771</wp:posOffset>
                </wp:positionH>
                <wp:positionV relativeFrom="paragraph">
                  <wp:posOffset>2327938</wp:posOffset>
                </wp:positionV>
                <wp:extent cx="1248355" cy="516255"/>
                <wp:effectExtent l="0" t="0" r="28575" b="1714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516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8E5B42" id="Elipse 12" o:spid="_x0000_s1026" style="position:absolute;margin-left:106.5pt;margin-top:183.3pt;width:98.3pt;height:40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B5639C" w:rsidRPr="007A135B" w:rsidRDefault="00B5639C" w:rsidP="00B5639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7A135B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b/>
          <w:sz w:val="24"/>
        </w:rPr>
        <w:t>Compartilhamento de tela:</w:t>
      </w:r>
      <w:r w:rsidRPr="00B5639C">
        <w:rPr>
          <w:rFonts w:ascii="Times New Roman" w:hAnsi="Times New Roman" w:cs="Times New Roman"/>
          <w:sz w:val="24"/>
        </w:rPr>
        <w:t xml:space="preserve"> Você pode compartilhar sua tela inteira ou uma janela específica para apresentar documentos, apresentações ou outros conteúdos aos participantes.</w:t>
      </w:r>
    </w:p>
    <w:p w:rsidR="00B5639C" w:rsidRDefault="00B5639C" w:rsidP="00B5639C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1527893</wp:posOffset>
                </wp:positionH>
                <wp:positionV relativeFrom="paragraph">
                  <wp:posOffset>2396932</wp:posOffset>
                </wp:positionV>
                <wp:extent cx="2234316" cy="453224"/>
                <wp:effectExtent l="0" t="0" r="13970" b="2349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4532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ACCB1" id="Elipse 15" o:spid="_x0000_s1026" style="position:absolute;margin-left:120.3pt;margin-top:188.75pt;width:175.95pt;height:3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A967E0" wp14:editId="5702D6F6">
            <wp:extent cx="4834393" cy="271139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73" t="7067" r="866" b="3643"/>
                    <a:stretch/>
                  </pic:blipFill>
                  <pic:spPr bwMode="auto">
                    <a:xfrm>
                      <a:off x="0" y="0"/>
                      <a:ext cx="4836333" cy="271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39C" w:rsidRPr="00B5639C" w:rsidRDefault="00B5639C" w:rsidP="00B5639C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Default="007A135B" w:rsidP="00B5639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b/>
          <w:sz w:val="24"/>
        </w:rPr>
        <w:t>Chat:</w:t>
      </w:r>
      <w:r w:rsidRPr="00B5639C">
        <w:rPr>
          <w:rFonts w:ascii="Times New Roman" w:hAnsi="Times New Roman" w:cs="Times New Roman"/>
          <w:sz w:val="24"/>
        </w:rPr>
        <w:t xml:space="preserve"> O recurso de chat permite enviar mensagens de texto para todos os participantes ou individualmente durante a reunião.</w:t>
      </w:r>
    </w:p>
    <w:p w:rsidR="00B5639C" w:rsidRPr="00B5639C" w:rsidRDefault="00B5639C" w:rsidP="00B5639C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5288722</wp:posOffset>
                </wp:positionH>
                <wp:positionV relativeFrom="paragraph">
                  <wp:posOffset>2498918</wp:posOffset>
                </wp:positionV>
                <wp:extent cx="509021" cy="381663"/>
                <wp:effectExtent l="0" t="0" r="24765" b="1841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21" cy="3816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DD1DC3" id="Elipse 17" o:spid="_x0000_s1026" style="position:absolute;margin-left:416.45pt;margin-top:196.75pt;width:40.1pt;height:3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5F733B" wp14:editId="15F6E51D">
            <wp:extent cx="5399367" cy="276705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35" b="3668"/>
                    <a:stretch/>
                  </pic:blipFill>
                  <pic:spPr bwMode="auto">
                    <a:xfrm>
                      <a:off x="0" y="0"/>
                      <a:ext cx="5400040" cy="276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39C" w:rsidRPr="007A135B" w:rsidRDefault="00B5639C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P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639C">
        <w:rPr>
          <w:rFonts w:ascii="Times New Roman" w:hAnsi="Times New Roman" w:cs="Times New Roman"/>
          <w:b/>
          <w:sz w:val="24"/>
        </w:rPr>
        <w:t>Gravação:</w:t>
      </w:r>
      <w:r w:rsidRPr="007A135B">
        <w:rPr>
          <w:rFonts w:ascii="Times New Roman" w:hAnsi="Times New Roman" w:cs="Times New Roman"/>
          <w:sz w:val="24"/>
        </w:rPr>
        <w:t xml:space="preserve"> O Cisco </w:t>
      </w:r>
      <w:proofErr w:type="spellStart"/>
      <w:r w:rsidRPr="007A135B">
        <w:rPr>
          <w:rFonts w:ascii="Times New Roman" w:hAnsi="Times New Roman" w:cs="Times New Roman"/>
          <w:sz w:val="24"/>
        </w:rPr>
        <w:t>Webex</w:t>
      </w:r>
      <w:proofErr w:type="spellEnd"/>
      <w:r w:rsidRPr="007A135B">
        <w:rPr>
          <w:rFonts w:ascii="Times New Roman" w:hAnsi="Times New Roman" w:cs="Times New Roman"/>
          <w:sz w:val="24"/>
        </w:rPr>
        <w:t xml:space="preserve"> Meetings permite gravar a reunião para revisão posterior ou para compartilhar com pessoas que não puderam participar.</w:t>
      </w:r>
    </w:p>
    <w:p w:rsidR="007A135B" w:rsidRPr="00BF5B80" w:rsidRDefault="007A135B" w:rsidP="00BF5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F5B80">
        <w:rPr>
          <w:rFonts w:ascii="Times New Roman" w:hAnsi="Times New Roman" w:cs="Times New Roman"/>
          <w:b/>
          <w:sz w:val="24"/>
        </w:rPr>
        <w:lastRenderedPageBreak/>
        <w:t>Anotações e quadro branco:</w:t>
      </w:r>
      <w:r w:rsidRPr="00BF5B80">
        <w:rPr>
          <w:rFonts w:ascii="Times New Roman" w:hAnsi="Times New Roman" w:cs="Times New Roman"/>
          <w:sz w:val="24"/>
        </w:rPr>
        <w:t xml:space="preserve"> Você pode usar as ferramentas de anotação e quadro branco para fazer anotações em tempo real e colaborar com os participantes.</w:t>
      </w:r>
    </w:p>
    <w:p w:rsidR="00BF5B80" w:rsidRPr="007A135B" w:rsidRDefault="00BF5B80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2314519</wp:posOffset>
                </wp:positionH>
                <wp:positionV relativeFrom="paragraph">
                  <wp:posOffset>1835895</wp:posOffset>
                </wp:positionV>
                <wp:extent cx="1121134" cy="222637"/>
                <wp:effectExtent l="0" t="0" r="22225" b="254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598A6" id="Elipse 19" o:spid="_x0000_s1026" style="position:absolute;margin-left:182.25pt;margin-top:144.55pt;width:88.3pt;height:17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403B74" wp14:editId="7B335536">
            <wp:extent cx="5256640" cy="2520564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02" t="25650" r="1473" b="3924"/>
                    <a:stretch/>
                  </pic:blipFill>
                  <pic:spPr bwMode="auto">
                    <a:xfrm>
                      <a:off x="0" y="0"/>
                      <a:ext cx="5279710" cy="253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5B" w:rsidRPr="00BF5B80" w:rsidRDefault="007A135B" w:rsidP="00BF5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F5B80">
        <w:rPr>
          <w:rFonts w:ascii="Times New Roman" w:hAnsi="Times New Roman" w:cs="Times New Roman"/>
          <w:b/>
          <w:sz w:val="24"/>
        </w:rPr>
        <w:t>Controle de participantes:</w:t>
      </w:r>
      <w:r w:rsidRPr="00BF5B80">
        <w:rPr>
          <w:rFonts w:ascii="Times New Roman" w:hAnsi="Times New Roman" w:cs="Times New Roman"/>
          <w:sz w:val="24"/>
        </w:rPr>
        <w:t xml:space="preserve"> O anfitrião da reunião tem acesso a recursos de gerenciamento, como controlar a entrada de participantes, permitir ou negar o compartilhamento de tela e gerenciar o áudio dos participantes.</w:t>
      </w:r>
    </w:p>
    <w:p w:rsidR="00C45CB0" w:rsidRDefault="00C45CB0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A135B" w:rsidRPr="00C45CB0" w:rsidRDefault="007A135B" w:rsidP="007A135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C45CB0">
        <w:rPr>
          <w:rFonts w:ascii="Times New Roman" w:hAnsi="Times New Roman" w:cs="Times New Roman"/>
          <w:b/>
          <w:sz w:val="24"/>
        </w:rPr>
        <w:t>Encerrar a reunião:</w:t>
      </w:r>
    </w:p>
    <w:p w:rsid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 xml:space="preserve">Quando a reunião estiver concluída, você pode encerrá-la clicando em "Encerrar" na interface do Cisco </w:t>
      </w:r>
      <w:proofErr w:type="spellStart"/>
      <w:r w:rsidRPr="007A135B">
        <w:rPr>
          <w:rFonts w:ascii="Times New Roman" w:hAnsi="Times New Roman" w:cs="Times New Roman"/>
          <w:sz w:val="24"/>
        </w:rPr>
        <w:t>Webex</w:t>
      </w:r>
      <w:proofErr w:type="spellEnd"/>
      <w:r w:rsidRPr="007A135B">
        <w:rPr>
          <w:rFonts w:ascii="Times New Roman" w:hAnsi="Times New Roman" w:cs="Times New Roman"/>
          <w:sz w:val="24"/>
        </w:rPr>
        <w:t xml:space="preserve"> Meetings.</w:t>
      </w:r>
    </w:p>
    <w:p w:rsidR="00C45CB0" w:rsidRPr="007A135B" w:rsidRDefault="00C45CB0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4016292</wp:posOffset>
                </wp:positionH>
                <wp:positionV relativeFrom="paragraph">
                  <wp:posOffset>2616808</wp:posOffset>
                </wp:positionV>
                <wp:extent cx="326003" cy="318052"/>
                <wp:effectExtent l="0" t="0" r="17145" b="254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2187AF" id="Elipse 21" o:spid="_x0000_s1026" style="position:absolute;margin-left:316.25pt;margin-top:206.05pt;width:25.65pt;height:2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923261" wp14:editId="7CBEB3B7">
            <wp:extent cx="4738242" cy="2902226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10" t="24343" r="26516" b="3824"/>
                    <a:stretch/>
                  </pic:blipFill>
                  <pic:spPr bwMode="auto">
                    <a:xfrm>
                      <a:off x="0" y="0"/>
                      <a:ext cx="4755596" cy="291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35B" w:rsidRP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lastRenderedPageBreak/>
        <w:t>Uma vez encerrada, a reunião será encerrada para todos os participantes.</w:t>
      </w:r>
    </w:p>
    <w:p w:rsidR="007A135B" w:rsidRPr="007A135B" w:rsidRDefault="007A135B" w:rsidP="007A135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135B">
        <w:rPr>
          <w:rFonts w:ascii="Times New Roman" w:hAnsi="Times New Roman" w:cs="Times New Roman"/>
          <w:sz w:val="24"/>
        </w:rPr>
        <w:t xml:space="preserve">Essas são apenas algumas das funcionalidades básicas oferecidas pelo Cisco </w:t>
      </w:r>
      <w:proofErr w:type="spellStart"/>
      <w:r w:rsidRPr="007A135B">
        <w:rPr>
          <w:rFonts w:ascii="Times New Roman" w:hAnsi="Times New Roman" w:cs="Times New Roman"/>
          <w:sz w:val="24"/>
        </w:rPr>
        <w:t>Webex</w:t>
      </w:r>
      <w:proofErr w:type="spellEnd"/>
      <w:r w:rsidRPr="007A135B">
        <w:rPr>
          <w:rFonts w:ascii="Times New Roman" w:hAnsi="Times New Roman" w:cs="Times New Roman"/>
          <w:sz w:val="24"/>
        </w:rPr>
        <w:t xml:space="preserve"> Meetings. A plataforma possui recursos adicionais, como integração com calendários, enquetes, salas de </w:t>
      </w:r>
      <w:proofErr w:type="spellStart"/>
      <w:r w:rsidRPr="007A135B">
        <w:rPr>
          <w:rFonts w:ascii="Times New Roman" w:hAnsi="Times New Roman" w:cs="Times New Roman"/>
          <w:sz w:val="24"/>
        </w:rPr>
        <w:t>breakout</w:t>
      </w:r>
      <w:proofErr w:type="spellEnd"/>
      <w:r w:rsidRPr="007A135B">
        <w:rPr>
          <w:rFonts w:ascii="Times New Roman" w:hAnsi="Times New Roman" w:cs="Times New Roman"/>
          <w:sz w:val="24"/>
        </w:rPr>
        <w:t xml:space="preserve"> e muito mais, que podem ser explorados para melhorar a experiência de reuniões virtuais e colaboração em equipe.</w:t>
      </w:r>
    </w:p>
    <w:sectPr w:rsidR="007A135B" w:rsidRPr="007A13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958FD"/>
    <w:multiLevelType w:val="hybridMultilevel"/>
    <w:tmpl w:val="48AC5E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5B"/>
    <w:rsid w:val="007A135B"/>
    <w:rsid w:val="00B5639C"/>
    <w:rsid w:val="00BF5B80"/>
    <w:rsid w:val="00C4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F578B"/>
  <w15:chartTrackingRefBased/>
  <w15:docId w15:val="{500643B4-87D5-4DC7-B853-56BA19AB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1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442D2-C7B0-40D6-AD40-6615F1798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356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LOPES RIBEIRO</dc:creator>
  <cp:keywords/>
  <dc:description/>
  <cp:lastModifiedBy>MARIA EDUARDA LOPES RIBEIRO</cp:lastModifiedBy>
  <cp:revision>1</cp:revision>
  <dcterms:created xsi:type="dcterms:W3CDTF">2023-05-22T11:49:00Z</dcterms:created>
  <dcterms:modified xsi:type="dcterms:W3CDTF">2023-05-22T12:39:00Z</dcterms:modified>
</cp:coreProperties>
</file>