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E227" w14:textId="7C13CEC0" w:rsidR="006C05EB" w:rsidRPr="006C05EB" w:rsidRDefault="006C05EB" w:rsidP="006C05EB">
      <w:pPr>
        <w:ind w:firstLineChars="0" w:firstLine="0"/>
        <w:rPr>
          <w:b/>
          <w:bCs/>
        </w:rPr>
      </w:pPr>
      <w:r w:rsidRPr="006C05EB">
        <w:rPr>
          <w:b/>
          <w:bCs/>
        </w:rPr>
        <w:t>应用架构说明</w:t>
      </w:r>
    </w:p>
    <w:p w14:paraId="0054E6B0" w14:textId="77777777" w:rsidR="006C05EB" w:rsidRPr="006C05EB" w:rsidRDefault="006C05EB" w:rsidP="006C05EB">
      <w:pPr>
        <w:ind w:firstLineChars="0" w:firstLine="0"/>
      </w:pPr>
      <w:r w:rsidRPr="006C05EB">
        <w:t>本应用采用鸿蒙</w:t>
      </w:r>
      <w:r w:rsidRPr="006C05EB">
        <w:t xml:space="preserve"> </w:t>
      </w:r>
      <w:proofErr w:type="spellStart"/>
      <w:r w:rsidRPr="006C05EB">
        <w:t>ArkUI</w:t>
      </w:r>
      <w:proofErr w:type="spellEnd"/>
      <w:r w:rsidRPr="006C05EB">
        <w:t xml:space="preserve"> </w:t>
      </w:r>
      <w:r w:rsidRPr="006C05EB">
        <w:t>声明式开发范式，架构设计遵循</w:t>
      </w:r>
      <w:r w:rsidRPr="006C05EB">
        <w:t xml:space="preserve"> UI </w:t>
      </w:r>
      <w:r w:rsidRPr="006C05EB">
        <w:t>与逻辑分离</w:t>
      </w:r>
      <w:r w:rsidRPr="006C05EB">
        <w:t xml:space="preserve"> </w:t>
      </w:r>
      <w:r w:rsidRPr="006C05EB">
        <w:t>的原则（尽管在小型应用中它们物理上位于同一文件中，但在逻辑上是分层的），并结合</w:t>
      </w:r>
      <w:r w:rsidRPr="006C05EB">
        <w:t xml:space="preserve"> </w:t>
      </w:r>
      <w:r w:rsidRPr="006C05EB">
        <w:t>单向数据流</w:t>
      </w:r>
      <w:r w:rsidRPr="006C05EB">
        <w:t xml:space="preserve"> </w:t>
      </w:r>
      <w:r w:rsidRPr="006C05EB">
        <w:t>和</w:t>
      </w:r>
      <w:r w:rsidRPr="006C05EB">
        <w:t xml:space="preserve"> </w:t>
      </w:r>
      <w:r w:rsidRPr="006C05EB">
        <w:t>持久化存储</w:t>
      </w:r>
      <w:r w:rsidRPr="006C05EB">
        <w:t xml:space="preserve"> </w:t>
      </w:r>
      <w:r w:rsidRPr="006C05EB">
        <w:t>机制。</w:t>
      </w:r>
    </w:p>
    <w:p w14:paraId="54228C5C" w14:textId="1F5CCEEE" w:rsidR="006C05EB" w:rsidRPr="006C05EB" w:rsidRDefault="006C05EB" w:rsidP="006C05EB">
      <w:pPr>
        <w:ind w:firstLineChars="0" w:firstLine="0"/>
        <w:rPr>
          <w:b/>
          <w:bCs/>
        </w:rPr>
      </w:pPr>
      <w:r w:rsidRPr="006C05EB">
        <w:rPr>
          <w:b/>
          <w:bCs/>
        </w:rPr>
        <w:t>逻辑分层架构</w:t>
      </w:r>
    </w:p>
    <w:p w14:paraId="4C6F7585" w14:textId="77777777" w:rsidR="006C05EB" w:rsidRPr="006C05EB" w:rsidRDefault="006C05EB" w:rsidP="006C05EB">
      <w:pPr>
        <w:ind w:firstLineChars="0" w:firstLine="0"/>
      </w:pPr>
      <w:r w:rsidRPr="006C05EB">
        <w:t>应用整体分为三层架构：</w:t>
      </w:r>
    </w:p>
    <w:p w14:paraId="5100D24E" w14:textId="0974EC92" w:rsidR="006C05EB" w:rsidRPr="006C05EB" w:rsidRDefault="006C05EB" w:rsidP="00627997">
      <w:pPr>
        <w:ind w:firstLineChars="0"/>
      </w:pPr>
      <w:r w:rsidRPr="006C05EB">
        <w:t>表现层</w:t>
      </w:r>
      <w:r w:rsidRPr="006C05EB">
        <w:t>:</w:t>
      </w:r>
      <w:r w:rsidRPr="006C05EB">
        <w:t>负责界面的渲染与用户交互。主要组件包括：顶部信息栏（分数</w:t>
      </w:r>
      <w:r w:rsidRPr="006C05EB">
        <w:t>/</w:t>
      </w:r>
      <w:r w:rsidRPr="006C05EB">
        <w:t>标题）、中部游戏区（题目</w:t>
      </w:r>
      <w:r w:rsidRPr="006C05EB">
        <w:t>/</w:t>
      </w:r>
      <w:r w:rsidRPr="006C05EB">
        <w:t>输入框</w:t>
      </w:r>
      <w:r w:rsidRPr="006C05EB">
        <w:t>/</w:t>
      </w:r>
      <w:r w:rsidRPr="006C05EB">
        <w:t>反馈）、底部控制区（开始</w:t>
      </w:r>
      <w:r w:rsidRPr="006C05EB">
        <w:t>/</w:t>
      </w:r>
      <w:r w:rsidRPr="006C05EB">
        <w:t>停止按钮）。技术实现：使用</w:t>
      </w:r>
      <w:r w:rsidRPr="006C05EB">
        <w:t xml:space="preserve"> Column, Row, Text, </w:t>
      </w:r>
      <w:proofErr w:type="spellStart"/>
      <w:r w:rsidRPr="006C05EB">
        <w:t>TextInput</w:t>
      </w:r>
      <w:proofErr w:type="spellEnd"/>
      <w:r w:rsidRPr="006C05EB">
        <w:t xml:space="preserve">, Button </w:t>
      </w:r>
      <w:r w:rsidRPr="006C05EB">
        <w:t>等基础组件，通过</w:t>
      </w:r>
      <w:r w:rsidRPr="006C05EB">
        <w:t xml:space="preserve"> @Builder </w:t>
      </w:r>
      <w:proofErr w:type="gramStart"/>
      <w:r w:rsidRPr="006C05EB">
        <w:t>装饰器</w:t>
      </w:r>
      <w:proofErr w:type="gramEnd"/>
      <w:r w:rsidRPr="006C05EB">
        <w:t>将不同区域拆分为独立的构建函数</w:t>
      </w:r>
      <w:r w:rsidRPr="006C05EB">
        <w:t xml:space="preserve"> (</w:t>
      </w:r>
      <w:proofErr w:type="spellStart"/>
      <w:r w:rsidRPr="006C05EB">
        <w:t>HeaderSection</w:t>
      </w:r>
      <w:proofErr w:type="spellEnd"/>
      <w:r w:rsidRPr="006C05EB">
        <w:t xml:space="preserve">, </w:t>
      </w:r>
      <w:proofErr w:type="spellStart"/>
      <w:r w:rsidRPr="006C05EB">
        <w:t>GameAreaSection</w:t>
      </w:r>
      <w:proofErr w:type="spellEnd"/>
      <w:r w:rsidRPr="006C05EB">
        <w:t xml:space="preserve">, </w:t>
      </w:r>
      <w:proofErr w:type="spellStart"/>
      <w:r w:rsidRPr="006C05EB">
        <w:t>ControlSection</w:t>
      </w:r>
      <w:proofErr w:type="spellEnd"/>
      <w:r w:rsidRPr="006C05EB">
        <w:t>)</w:t>
      </w:r>
      <w:r w:rsidRPr="006C05EB">
        <w:t>，提高代码可读性。</w:t>
      </w:r>
    </w:p>
    <w:p w14:paraId="1080B79C" w14:textId="79D26824" w:rsidR="006C05EB" w:rsidRPr="006C05EB" w:rsidRDefault="006C05EB" w:rsidP="00627997">
      <w:pPr>
        <w:ind w:firstLineChars="0"/>
      </w:pPr>
      <w:r w:rsidRPr="006C05EB">
        <w:t>状态管理层</w:t>
      </w:r>
      <w:r w:rsidRPr="006C05EB">
        <w:t>:</w:t>
      </w:r>
      <w:r w:rsidRPr="006C05EB">
        <w:t>负责驱动</w:t>
      </w:r>
      <w:r w:rsidRPr="006C05EB">
        <w:t xml:space="preserve"> UI </w:t>
      </w:r>
      <w:r w:rsidRPr="006C05EB">
        <w:t>变化的数据模型。</w:t>
      </w:r>
      <w:r w:rsidRPr="006C05EB">
        <w:t xml:space="preserve">UI </w:t>
      </w:r>
      <w:r w:rsidRPr="006C05EB">
        <w:t>状态</w:t>
      </w:r>
      <w:r w:rsidRPr="006C05EB">
        <w:t xml:space="preserve"> (@State): </w:t>
      </w:r>
      <w:r w:rsidRPr="006C05EB">
        <w:t>管理生命周期内的临时数据，如</w:t>
      </w:r>
      <w:r w:rsidRPr="006C05EB">
        <w:t xml:space="preserve"> </w:t>
      </w:r>
      <w:proofErr w:type="spellStart"/>
      <w:r w:rsidRPr="006C05EB">
        <w:t>currentScore</w:t>
      </w:r>
      <w:proofErr w:type="spellEnd"/>
      <w:r w:rsidRPr="006C05EB">
        <w:t>（当前得分）、</w:t>
      </w:r>
      <w:proofErr w:type="spellStart"/>
      <w:r w:rsidRPr="006C05EB">
        <w:t>questionText</w:t>
      </w:r>
      <w:proofErr w:type="spellEnd"/>
      <w:r w:rsidRPr="006C05EB">
        <w:t>（题目文本）、</w:t>
      </w:r>
      <w:proofErr w:type="spellStart"/>
      <w:r w:rsidRPr="006C05EB">
        <w:t>isGameRunning</w:t>
      </w:r>
      <w:proofErr w:type="spellEnd"/>
      <w:r w:rsidRPr="006C05EB">
        <w:t>（游戏运行状态）。全局持久化状态</w:t>
      </w:r>
      <w:r w:rsidRPr="006C05EB">
        <w:t xml:space="preserve"> (</w:t>
      </w:r>
      <w:proofErr w:type="spellStart"/>
      <w:r w:rsidRPr="006C05EB">
        <w:t>PersistentStorage</w:t>
      </w:r>
      <w:proofErr w:type="spellEnd"/>
      <w:r w:rsidRPr="006C05EB">
        <w:t xml:space="preserve"> + @StorageLink): </w:t>
      </w:r>
      <w:r w:rsidRPr="006C05EB">
        <w:t>管理</w:t>
      </w:r>
      <w:proofErr w:type="gramStart"/>
      <w:r w:rsidRPr="006C05EB">
        <w:t>跨应用</w:t>
      </w:r>
      <w:proofErr w:type="gramEnd"/>
      <w:r w:rsidRPr="006C05EB">
        <w:t>周期的关键数据，即</w:t>
      </w:r>
      <w:r w:rsidRPr="006C05EB">
        <w:t xml:space="preserve"> </w:t>
      </w:r>
      <w:proofErr w:type="spellStart"/>
      <w:r w:rsidRPr="006C05EB">
        <w:t>highScore</w:t>
      </w:r>
      <w:proofErr w:type="spellEnd"/>
      <w:r w:rsidRPr="006C05EB">
        <w:t>（历史最高分）。当该变量改变时，系统底层自动将其写入磁盘。</w:t>
      </w:r>
    </w:p>
    <w:p w14:paraId="720C5D67" w14:textId="1E62B401" w:rsidR="006C05EB" w:rsidRPr="006C05EB" w:rsidRDefault="006C05EB" w:rsidP="00627997">
      <w:pPr>
        <w:ind w:firstLineChars="0"/>
      </w:pPr>
      <w:r w:rsidRPr="006C05EB">
        <w:t>业务逻辑层</w:t>
      </w:r>
      <w:r w:rsidRPr="006C05EB">
        <w:t>:</w:t>
      </w:r>
      <w:r w:rsidRPr="006C05EB">
        <w:t>负责核心算法运算。包含题目生成算法、自定义四则运算解析器、答案校验逻辑。实现方式：封装在</w:t>
      </w:r>
      <w:r w:rsidRPr="006C05EB">
        <w:t xml:space="preserve"> Index </w:t>
      </w:r>
      <w:r w:rsidRPr="006C05EB">
        <w:t>组件内部的私有方法中</w:t>
      </w:r>
      <w:r w:rsidRPr="006C05EB">
        <w:t xml:space="preserve"> (</w:t>
      </w:r>
      <w:proofErr w:type="spellStart"/>
      <w:r w:rsidRPr="006C05EB">
        <w:t>generateNextQuestion</w:t>
      </w:r>
      <w:proofErr w:type="spellEnd"/>
      <w:r w:rsidRPr="006C05EB">
        <w:t xml:space="preserve">, </w:t>
      </w:r>
      <w:proofErr w:type="spellStart"/>
      <w:r w:rsidRPr="006C05EB">
        <w:t>calculateExpression</w:t>
      </w:r>
      <w:proofErr w:type="spellEnd"/>
      <w:r w:rsidRPr="006C05EB">
        <w:t>)</w:t>
      </w:r>
      <w:r w:rsidRPr="006C05EB">
        <w:t>，不依赖</w:t>
      </w:r>
      <w:r w:rsidRPr="006C05EB">
        <w:t xml:space="preserve"> UI </w:t>
      </w:r>
      <w:r w:rsidRPr="006C05EB">
        <w:t>组件，仅对数据负责。</w:t>
      </w:r>
    </w:p>
    <w:p w14:paraId="252E2FF1" w14:textId="1430C4E7" w:rsidR="006C05EB" w:rsidRPr="006C05EB" w:rsidRDefault="006C05EB" w:rsidP="006C05EB">
      <w:pPr>
        <w:ind w:firstLineChars="0" w:firstLine="0"/>
      </w:pPr>
    </w:p>
    <w:p w14:paraId="77F1FC9A" w14:textId="67F25EAC" w:rsidR="006C05EB" w:rsidRPr="006C05EB" w:rsidRDefault="006C05EB" w:rsidP="006C05EB">
      <w:pPr>
        <w:ind w:firstLineChars="0" w:firstLine="0"/>
        <w:rPr>
          <w:b/>
          <w:bCs/>
        </w:rPr>
      </w:pPr>
      <w:r w:rsidRPr="006C05EB">
        <w:rPr>
          <w:b/>
          <w:bCs/>
        </w:rPr>
        <w:t>核心功能实现思路</w:t>
      </w:r>
    </w:p>
    <w:p w14:paraId="197487CC" w14:textId="7EDB6707" w:rsidR="006C05EB" w:rsidRPr="006C05EB" w:rsidRDefault="006C05EB" w:rsidP="006C05EB">
      <w:pPr>
        <w:ind w:firstLineChars="0" w:firstLine="0"/>
        <w:rPr>
          <w:b/>
          <w:bCs/>
        </w:rPr>
      </w:pPr>
      <w:r w:rsidRPr="006C05EB">
        <w:rPr>
          <w:b/>
          <w:bCs/>
        </w:rPr>
        <w:t>题目生成功能</w:t>
      </w:r>
    </w:p>
    <w:p w14:paraId="268A6DA9" w14:textId="77777777" w:rsidR="006C05EB" w:rsidRPr="006C05EB" w:rsidRDefault="006C05EB" w:rsidP="006C05EB">
      <w:pPr>
        <w:ind w:firstLineChars="0" w:firstLine="0"/>
      </w:pPr>
      <w:r w:rsidRPr="006C05EB">
        <w:t>题目生成必须满足以下严格约束：</w:t>
      </w:r>
    </w:p>
    <w:p w14:paraId="279DA9FD" w14:textId="77777777" w:rsidR="006C05EB" w:rsidRPr="006C05EB" w:rsidRDefault="006C05EB" w:rsidP="006C05EB">
      <w:pPr>
        <w:numPr>
          <w:ilvl w:val="0"/>
          <w:numId w:val="9"/>
        </w:numPr>
        <w:ind w:firstLineChars="0"/>
      </w:pPr>
      <w:r w:rsidRPr="006C05EB">
        <w:t>数字范围</w:t>
      </w:r>
      <w:r w:rsidRPr="006C05EB">
        <w:t>: 0-100</w:t>
      </w:r>
      <w:r w:rsidRPr="006C05EB">
        <w:t>。</w:t>
      </w:r>
    </w:p>
    <w:p w14:paraId="668F0E39" w14:textId="77777777" w:rsidR="006C05EB" w:rsidRPr="006C05EB" w:rsidRDefault="006C05EB" w:rsidP="006C05EB">
      <w:pPr>
        <w:numPr>
          <w:ilvl w:val="0"/>
          <w:numId w:val="9"/>
        </w:numPr>
        <w:ind w:firstLineChars="0"/>
      </w:pPr>
      <w:r w:rsidRPr="006C05EB">
        <w:t>复杂度</w:t>
      </w:r>
      <w:r w:rsidRPr="006C05EB">
        <w:t xml:space="preserve">: 3-5 </w:t>
      </w:r>
      <w:proofErr w:type="gramStart"/>
      <w:r w:rsidRPr="006C05EB">
        <w:t>个</w:t>
      </w:r>
      <w:proofErr w:type="gramEnd"/>
      <w:r w:rsidRPr="006C05EB">
        <w:t>运算符（即</w:t>
      </w:r>
      <w:r w:rsidRPr="006C05EB">
        <w:t xml:space="preserve"> 4-6 </w:t>
      </w:r>
      <w:proofErr w:type="gramStart"/>
      <w:r w:rsidRPr="006C05EB">
        <w:t>个</w:t>
      </w:r>
      <w:proofErr w:type="gramEnd"/>
      <w:r w:rsidRPr="006C05EB">
        <w:t>操作数）。</w:t>
      </w:r>
    </w:p>
    <w:p w14:paraId="19218D35" w14:textId="77777777" w:rsidR="006C05EB" w:rsidRPr="006C05EB" w:rsidRDefault="006C05EB" w:rsidP="006C05EB">
      <w:pPr>
        <w:numPr>
          <w:ilvl w:val="0"/>
          <w:numId w:val="9"/>
        </w:numPr>
        <w:ind w:firstLineChars="0"/>
      </w:pPr>
      <w:r w:rsidRPr="006C05EB">
        <w:t>多样性</w:t>
      </w:r>
      <w:r w:rsidRPr="006C05EB">
        <w:t xml:space="preserve">: </w:t>
      </w:r>
      <w:r w:rsidRPr="006C05EB">
        <w:t>至少包含</w:t>
      </w:r>
      <w:r w:rsidRPr="006C05EB">
        <w:t xml:space="preserve"> 2 </w:t>
      </w:r>
      <w:r w:rsidRPr="006C05EB">
        <w:t>种不同运算符。</w:t>
      </w:r>
    </w:p>
    <w:p w14:paraId="3732DE54" w14:textId="77777777" w:rsidR="006C05EB" w:rsidRPr="006C05EB" w:rsidRDefault="006C05EB" w:rsidP="006C05EB">
      <w:pPr>
        <w:numPr>
          <w:ilvl w:val="0"/>
          <w:numId w:val="9"/>
        </w:numPr>
        <w:ind w:firstLineChars="0"/>
      </w:pPr>
      <w:r w:rsidRPr="006C05EB">
        <w:t>适用性</w:t>
      </w:r>
      <w:r w:rsidRPr="006C05EB">
        <w:t xml:space="preserve">: </w:t>
      </w:r>
      <w:r w:rsidRPr="006C05EB">
        <w:t>针对小学生，要求结果必须为非负整数，</w:t>
      </w:r>
      <w:proofErr w:type="gramStart"/>
      <w:r w:rsidRPr="006C05EB">
        <w:t>且过程</w:t>
      </w:r>
      <w:proofErr w:type="gramEnd"/>
      <w:r w:rsidRPr="006C05EB">
        <w:t>中不能出现除数为</w:t>
      </w:r>
      <w:r w:rsidRPr="006C05EB">
        <w:t xml:space="preserve"> 0</w:t>
      </w:r>
      <w:r w:rsidRPr="006C05EB">
        <w:t>。</w:t>
      </w:r>
    </w:p>
    <w:p w14:paraId="35881F92" w14:textId="77777777" w:rsidR="006C05EB" w:rsidRPr="006C05EB" w:rsidRDefault="006C05EB" w:rsidP="006C05EB">
      <w:pPr>
        <w:ind w:firstLineChars="0" w:firstLine="0"/>
      </w:pPr>
      <w:r w:rsidRPr="006C05EB">
        <w:rPr>
          <w:b/>
          <w:bCs/>
        </w:rPr>
        <w:lastRenderedPageBreak/>
        <w:t>实现算法流程：</w:t>
      </w:r>
    </w:p>
    <w:p w14:paraId="423002D3" w14:textId="77777777" w:rsidR="006C05EB" w:rsidRPr="006C05EB" w:rsidRDefault="006C05EB" w:rsidP="006C05EB">
      <w:pPr>
        <w:numPr>
          <w:ilvl w:val="0"/>
          <w:numId w:val="10"/>
        </w:numPr>
        <w:ind w:firstLineChars="0"/>
      </w:pPr>
      <w:r w:rsidRPr="006C05EB">
        <w:t>循环尝试机制</w:t>
      </w:r>
      <w:r w:rsidRPr="006C05EB">
        <w:t xml:space="preserve">: </w:t>
      </w:r>
      <w:r w:rsidRPr="006C05EB">
        <w:t>采用</w:t>
      </w:r>
      <w:r w:rsidRPr="006C05EB">
        <w:t xml:space="preserve"> do-while </w:t>
      </w:r>
      <w:r w:rsidRPr="006C05EB">
        <w:t>或</w:t>
      </w:r>
      <w:r w:rsidRPr="006C05EB">
        <w:t xml:space="preserve"> while </w:t>
      </w:r>
      <w:r w:rsidRPr="006C05EB">
        <w:t>循环结构。如果生成的题目计算结果不合法（如小数、负数），则丢弃该题，重新生成，直到获得合法题目。</w:t>
      </w:r>
    </w:p>
    <w:p w14:paraId="72BFA0E4" w14:textId="085D2DDF" w:rsidR="006C05EB" w:rsidRPr="006C05EB" w:rsidRDefault="006C05EB" w:rsidP="004A3AF8">
      <w:pPr>
        <w:numPr>
          <w:ilvl w:val="0"/>
          <w:numId w:val="10"/>
        </w:numPr>
        <w:ind w:firstLineChars="0"/>
      </w:pPr>
      <w:r w:rsidRPr="006C05EB">
        <w:t>随机化参数</w:t>
      </w:r>
      <w:r w:rsidRPr="006C05EB">
        <w:t>:</w:t>
      </w:r>
      <w:proofErr w:type="spellStart"/>
      <w:r w:rsidRPr="006C05EB">
        <w:t>opsCount</w:t>
      </w:r>
      <w:proofErr w:type="spellEnd"/>
      <w:r w:rsidRPr="006C05EB">
        <w:t xml:space="preserve">: </w:t>
      </w:r>
      <w:proofErr w:type="spellStart"/>
      <w:r w:rsidRPr="006C05EB">
        <w:t>Math.random</w:t>
      </w:r>
      <w:proofErr w:type="spellEnd"/>
      <w:r w:rsidRPr="006C05EB">
        <w:t xml:space="preserve">() </w:t>
      </w:r>
      <w:r w:rsidRPr="006C05EB">
        <w:t>生成</w:t>
      </w:r>
      <w:r w:rsidRPr="006C05EB">
        <w:t xml:space="preserve"> 3 </w:t>
      </w:r>
      <w:r w:rsidRPr="006C05EB">
        <w:t>到</w:t>
      </w:r>
      <w:r w:rsidRPr="006C05EB">
        <w:t xml:space="preserve"> 5 </w:t>
      </w:r>
      <w:r w:rsidRPr="006C05EB">
        <w:t>的整数。</w:t>
      </w:r>
      <w:r w:rsidRPr="006C05EB">
        <w:t xml:space="preserve">numbers: </w:t>
      </w:r>
      <w:r w:rsidRPr="006C05EB">
        <w:t>循环生成</w:t>
      </w:r>
      <w:r w:rsidRPr="006C05EB">
        <w:t xml:space="preserve"> </w:t>
      </w:r>
      <w:proofErr w:type="spellStart"/>
      <w:r w:rsidRPr="006C05EB">
        <w:t>opsCount</w:t>
      </w:r>
      <w:proofErr w:type="spellEnd"/>
      <w:r w:rsidRPr="006C05EB">
        <w:t xml:space="preserve"> + 1 </w:t>
      </w:r>
      <w:proofErr w:type="gramStart"/>
      <w:r w:rsidRPr="006C05EB">
        <w:t>个</w:t>
      </w:r>
      <w:proofErr w:type="gramEnd"/>
      <w:r w:rsidRPr="006C05EB">
        <w:t xml:space="preserve"> [0, 100] </w:t>
      </w:r>
      <w:r w:rsidRPr="006C05EB">
        <w:t>的整数。</w:t>
      </w:r>
      <w:r w:rsidRPr="006C05EB">
        <w:t xml:space="preserve">operators: </w:t>
      </w:r>
      <w:r w:rsidRPr="006C05EB">
        <w:t>循环生成</w:t>
      </w:r>
      <w:r w:rsidRPr="006C05EB">
        <w:t xml:space="preserve"> </w:t>
      </w:r>
      <w:proofErr w:type="spellStart"/>
      <w:r w:rsidRPr="006C05EB">
        <w:t>opsCount</w:t>
      </w:r>
      <w:proofErr w:type="spellEnd"/>
      <w:r w:rsidRPr="006C05EB">
        <w:t xml:space="preserve"> </w:t>
      </w:r>
      <w:proofErr w:type="gramStart"/>
      <w:r w:rsidRPr="006C05EB">
        <w:t>个</w:t>
      </w:r>
      <w:proofErr w:type="gramEnd"/>
      <w:r w:rsidRPr="006C05EB">
        <w:t>运算符（</w:t>
      </w:r>
      <w:r w:rsidRPr="006C05EB">
        <w:t>+, -, *, /</w:t>
      </w:r>
      <w:r w:rsidRPr="006C05EB">
        <w:t>）。</w:t>
      </w:r>
    </w:p>
    <w:p w14:paraId="716164EF" w14:textId="20356C5C" w:rsidR="006C05EB" w:rsidRPr="006C05EB" w:rsidRDefault="006C05EB" w:rsidP="004A3AF8">
      <w:pPr>
        <w:numPr>
          <w:ilvl w:val="0"/>
          <w:numId w:val="10"/>
        </w:numPr>
        <w:ind w:firstLineChars="0"/>
      </w:pPr>
      <w:r w:rsidRPr="006C05EB">
        <w:t>运算符多样性检查</w:t>
      </w:r>
      <w:r w:rsidRPr="006C05EB">
        <w:t>:</w:t>
      </w:r>
      <w:r w:rsidRPr="006C05EB">
        <w:t>使用</w:t>
      </w:r>
      <w:r w:rsidRPr="006C05EB">
        <w:t xml:space="preserve"> Set&lt;string&gt; </w:t>
      </w:r>
      <w:r w:rsidRPr="006C05EB">
        <w:t>数据结构存储生成的运算符。判断</w:t>
      </w:r>
      <w:r w:rsidRPr="006C05EB">
        <w:t xml:space="preserve"> </w:t>
      </w:r>
      <w:proofErr w:type="spellStart"/>
      <w:r w:rsidRPr="006C05EB">
        <w:t>Set.size</w:t>
      </w:r>
      <w:proofErr w:type="spellEnd"/>
      <w:r w:rsidRPr="006C05EB">
        <w:t xml:space="preserve"> </w:t>
      </w:r>
      <w:r w:rsidRPr="006C05EB">
        <w:t>是否大于等于</w:t>
      </w:r>
      <w:r w:rsidRPr="006C05EB">
        <w:t xml:space="preserve"> 2</w:t>
      </w:r>
      <w:r w:rsidRPr="006C05EB">
        <w:t>。若不足，直接</w:t>
      </w:r>
      <w:r w:rsidRPr="006C05EB">
        <w:t xml:space="preserve"> continue </w:t>
      </w:r>
      <w:r w:rsidRPr="006C05EB">
        <w:t>跳过本次循环。</w:t>
      </w:r>
    </w:p>
    <w:p w14:paraId="43920072" w14:textId="02F6B401" w:rsidR="006C05EB" w:rsidRPr="006C05EB" w:rsidRDefault="006C05EB" w:rsidP="004A3AF8">
      <w:pPr>
        <w:numPr>
          <w:ilvl w:val="0"/>
          <w:numId w:val="10"/>
        </w:numPr>
        <w:ind w:firstLineChars="0"/>
      </w:pPr>
      <w:r w:rsidRPr="006C05EB">
        <w:t>合法性预计算</w:t>
      </w:r>
      <w:r w:rsidRPr="006C05EB">
        <w:t>:</w:t>
      </w:r>
      <w:r w:rsidRPr="006C05EB">
        <w:t>在显示题目给用户之前，先调用内部的计算引擎算出结果。校验条件：</w:t>
      </w:r>
      <w:r w:rsidRPr="006C05EB">
        <w:t xml:space="preserve">result &gt;= 0 </w:t>
      </w:r>
      <w:r w:rsidRPr="006C05EB">
        <w:t>且</w:t>
      </w:r>
      <w:r w:rsidRPr="006C05EB">
        <w:t xml:space="preserve"> </w:t>
      </w:r>
      <w:proofErr w:type="spellStart"/>
      <w:r w:rsidRPr="006C05EB">
        <w:t>Number.isInteger</w:t>
      </w:r>
      <w:proofErr w:type="spellEnd"/>
      <w:r w:rsidRPr="006C05EB">
        <w:t>(result)</w:t>
      </w:r>
      <w:r w:rsidRPr="006C05EB">
        <w:t>。</w:t>
      </w:r>
    </w:p>
    <w:p w14:paraId="188664E2" w14:textId="77777777" w:rsidR="007E7B2F" w:rsidRDefault="007E7B2F" w:rsidP="006C05EB">
      <w:pPr>
        <w:ind w:firstLineChars="0" w:firstLine="0"/>
        <w:rPr>
          <w:b/>
          <w:bCs/>
        </w:rPr>
      </w:pPr>
    </w:p>
    <w:p w14:paraId="3D09EE2F" w14:textId="306E74DF" w:rsidR="006C05EB" w:rsidRPr="006C05EB" w:rsidRDefault="006C05EB" w:rsidP="006C05EB">
      <w:pPr>
        <w:ind w:firstLineChars="0" w:firstLine="0"/>
      </w:pPr>
      <w:r w:rsidRPr="006C05EB">
        <w:t>由于</w:t>
      </w:r>
      <w:r w:rsidRPr="006C05EB">
        <w:t xml:space="preserve"> </w:t>
      </w:r>
      <w:proofErr w:type="spellStart"/>
      <w:r w:rsidRPr="006C05EB">
        <w:t>ArkTS</w:t>
      </w:r>
      <w:proofErr w:type="spellEnd"/>
      <w:r w:rsidRPr="006C05EB">
        <w:t xml:space="preserve"> </w:t>
      </w:r>
      <w:r w:rsidRPr="006C05EB">
        <w:t>在严格模式下不建议使用</w:t>
      </w:r>
      <w:r w:rsidRPr="006C05EB">
        <w:t xml:space="preserve"> eval()</w:t>
      </w:r>
      <w:r w:rsidRPr="006C05EB">
        <w:t>，</w:t>
      </w:r>
      <w:proofErr w:type="gramStart"/>
      <w:r w:rsidRPr="006C05EB">
        <w:t>且为了</w:t>
      </w:r>
      <w:proofErr w:type="gramEnd"/>
      <w:r w:rsidRPr="006C05EB">
        <w:t>保证类型安全，应用内置了一个简单的双通（</w:t>
      </w:r>
      <w:r w:rsidRPr="006C05EB">
        <w:t>Two-Pass</w:t>
      </w:r>
      <w:r w:rsidRPr="006C05EB">
        <w:t>）计算算法来处理优先级。</w:t>
      </w:r>
    </w:p>
    <w:p w14:paraId="410355F8" w14:textId="77777777" w:rsidR="006C05EB" w:rsidRPr="006C05EB" w:rsidRDefault="006C05EB" w:rsidP="006C05EB">
      <w:pPr>
        <w:ind w:firstLineChars="0" w:firstLine="0"/>
      </w:pPr>
      <w:r w:rsidRPr="006C05EB">
        <w:rPr>
          <w:b/>
          <w:bCs/>
        </w:rPr>
        <w:t>实现逻辑：</w:t>
      </w:r>
    </w:p>
    <w:p w14:paraId="3805DD37" w14:textId="77777777" w:rsidR="006C05EB" w:rsidRPr="006C05EB" w:rsidRDefault="006C05EB" w:rsidP="007E7B2F">
      <w:pPr>
        <w:ind w:firstLineChars="0"/>
      </w:pPr>
      <w:r w:rsidRPr="006C05EB">
        <w:t>输入</w:t>
      </w:r>
      <w:r w:rsidRPr="006C05EB">
        <w:t xml:space="preserve">: </w:t>
      </w:r>
      <w:r w:rsidRPr="006C05EB">
        <w:t>数字数组</w:t>
      </w:r>
      <w:r w:rsidRPr="006C05EB">
        <w:t xml:space="preserve"> </w:t>
      </w:r>
      <w:proofErr w:type="spellStart"/>
      <w:r w:rsidRPr="006C05EB">
        <w:t>nums</w:t>
      </w:r>
      <w:proofErr w:type="spellEnd"/>
      <w:r w:rsidRPr="006C05EB">
        <w:t>，运算符数组</w:t>
      </w:r>
      <w:r w:rsidRPr="006C05EB">
        <w:t xml:space="preserve"> ops</w:t>
      </w:r>
      <w:r w:rsidRPr="006C05EB">
        <w:t>。</w:t>
      </w:r>
    </w:p>
    <w:p w14:paraId="4D3A43AD" w14:textId="145EDEAA" w:rsidR="006C05EB" w:rsidRPr="006C05EB" w:rsidRDefault="006C05EB" w:rsidP="00D731DE">
      <w:pPr>
        <w:ind w:firstLineChars="0"/>
      </w:pPr>
      <w:r w:rsidRPr="006C05EB">
        <w:t>第一轮遍历</w:t>
      </w:r>
      <w:r w:rsidRPr="006C05EB">
        <w:t xml:space="preserve"> (</w:t>
      </w:r>
      <w:r w:rsidRPr="006C05EB">
        <w:t>处理乘除</w:t>
      </w:r>
      <w:r w:rsidRPr="006C05EB">
        <w:t>):</w:t>
      </w:r>
      <w:r w:rsidRPr="006C05EB">
        <w:t>遍历运算符数组。如果遇到</w:t>
      </w:r>
      <w:r w:rsidRPr="006C05EB">
        <w:t xml:space="preserve"> * </w:t>
      </w:r>
      <w:r w:rsidRPr="006C05EB">
        <w:t>或</w:t>
      </w:r>
      <w:r w:rsidRPr="006C05EB">
        <w:t xml:space="preserve"> /</w:t>
      </w:r>
      <w:r w:rsidRPr="006C05EB">
        <w:t>，立即取出该运算符前后的两个数字进行计算。</w:t>
      </w:r>
      <w:proofErr w:type="gramStart"/>
      <w:r w:rsidRPr="006C05EB">
        <w:t>除零保护</w:t>
      </w:r>
      <w:proofErr w:type="gramEnd"/>
      <w:r w:rsidRPr="006C05EB">
        <w:t xml:space="preserve">: </w:t>
      </w:r>
      <w:r w:rsidRPr="006C05EB">
        <w:t>若遇到</w:t>
      </w:r>
      <w:r w:rsidRPr="006C05EB">
        <w:t xml:space="preserve"> / </w:t>
      </w:r>
      <w:r w:rsidRPr="006C05EB">
        <w:t>且除数为</w:t>
      </w:r>
      <w:r w:rsidRPr="006C05EB">
        <w:t xml:space="preserve"> 0</w:t>
      </w:r>
      <w:r w:rsidRPr="006C05EB">
        <w:t>，返回</w:t>
      </w:r>
      <w:r w:rsidRPr="006C05EB">
        <w:t xml:space="preserve"> null </w:t>
      </w:r>
      <w:r w:rsidRPr="006C05EB">
        <w:t>标记题目无效。计算结果替换原数组中的两个操作数，并从运算符数组中移除该符号。调整索引</w:t>
      </w:r>
      <w:r w:rsidRPr="006C05EB">
        <w:t xml:space="preserve"> </w:t>
      </w:r>
      <w:proofErr w:type="spellStart"/>
      <w:r w:rsidRPr="006C05EB">
        <w:t>i</w:t>
      </w:r>
      <w:proofErr w:type="spellEnd"/>
      <w:r w:rsidRPr="006C05EB">
        <w:t>，确保连续的乘除法能被正确处理。</w:t>
      </w:r>
    </w:p>
    <w:p w14:paraId="5C02C068" w14:textId="2B45E8FB" w:rsidR="006C05EB" w:rsidRPr="006C05EB" w:rsidRDefault="006C05EB" w:rsidP="00D731DE">
      <w:pPr>
        <w:ind w:firstLineChars="0"/>
      </w:pPr>
      <w:r w:rsidRPr="006C05EB">
        <w:t>第二轮遍历</w:t>
      </w:r>
      <w:r w:rsidRPr="006C05EB">
        <w:t xml:space="preserve"> (</w:t>
      </w:r>
      <w:r w:rsidRPr="006C05EB">
        <w:t>处理加减</w:t>
      </w:r>
      <w:r w:rsidRPr="006C05EB">
        <w:t>):</w:t>
      </w:r>
      <w:r w:rsidRPr="006C05EB">
        <w:t>经过第一轮后，剩余的只有</w:t>
      </w:r>
      <w:r w:rsidRPr="006C05EB">
        <w:t xml:space="preserve"> + </w:t>
      </w:r>
      <w:r w:rsidRPr="006C05EB">
        <w:t>和</w:t>
      </w:r>
      <w:r w:rsidRPr="006C05EB">
        <w:t xml:space="preserve"> -</w:t>
      </w:r>
      <w:r w:rsidRPr="006C05EB">
        <w:t>，</w:t>
      </w:r>
      <w:proofErr w:type="gramStart"/>
      <w:r w:rsidRPr="006C05EB">
        <w:t>且数字</w:t>
      </w:r>
      <w:proofErr w:type="gramEnd"/>
      <w:r w:rsidRPr="006C05EB">
        <w:t>数量比运算符多</w:t>
      </w:r>
      <w:r w:rsidRPr="006C05EB">
        <w:t xml:space="preserve"> 1</w:t>
      </w:r>
      <w:r w:rsidRPr="006C05EB">
        <w:t>。按顺序从左到右累加或累减即可得到最终结果。</w:t>
      </w:r>
    </w:p>
    <w:p w14:paraId="350C3F37" w14:textId="77777777" w:rsidR="006C05EB" w:rsidRPr="006C05EB" w:rsidRDefault="006C05EB" w:rsidP="006C05EB">
      <w:pPr>
        <w:ind w:firstLineChars="0" w:firstLine="0"/>
      </w:pPr>
      <w:r w:rsidRPr="006C05EB">
        <w:t>采用简单的有限状态机思想管理游戏流程。</w:t>
      </w:r>
    </w:p>
    <w:p w14:paraId="4672880F" w14:textId="77777777" w:rsidR="00D731DE" w:rsidRDefault="006C05EB" w:rsidP="00D731DE">
      <w:pPr>
        <w:ind w:firstLineChars="0" w:firstLine="0"/>
      </w:pPr>
      <w:r w:rsidRPr="006C05EB">
        <w:t>状态变量定义</w:t>
      </w:r>
      <w:r w:rsidRPr="006C05EB">
        <w:t>:</w:t>
      </w:r>
    </w:p>
    <w:p w14:paraId="459F591E" w14:textId="033940AB" w:rsidR="006C05EB" w:rsidRPr="006C05EB" w:rsidRDefault="006C05EB" w:rsidP="00D731DE">
      <w:pPr>
        <w:ind w:firstLineChars="0" w:firstLine="0"/>
      </w:pPr>
      <w:proofErr w:type="spellStart"/>
      <w:r w:rsidRPr="006C05EB">
        <w:t>isGameRunning</w:t>
      </w:r>
      <w:proofErr w:type="spellEnd"/>
      <w:r w:rsidRPr="006C05EB">
        <w:t xml:space="preserve">: </w:t>
      </w:r>
      <w:proofErr w:type="spellStart"/>
      <w:r w:rsidRPr="006C05EB">
        <w:t>boolean</w:t>
      </w:r>
      <w:proofErr w:type="spellEnd"/>
      <w:r w:rsidRPr="006C05EB">
        <w:t xml:space="preserve">: </w:t>
      </w:r>
      <w:r w:rsidRPr="006C05EB">
        <w:t>控制游戏是否进行中。</w:t>
      </w:r>
    </w:p>
    <w:p w14:paraId="0D2A9F5B" w14:textId="6255A908" w:rsidR="006C05EB" w:rsidRPr="006C05EB" w:rsidRDefault="006C05EB" w:rsidP="0084076A">
      <w:pPr>
        <w:ind w:firstLineChars="0"/>
      </w:pPr>
      <w:r w:rsidRPr="006C05EB">
        <w:t xml:space="preserve">true: </w:t>
      </w:r>
      <w:r w:rsidRPr="006C05EB">
        <w:t>激活输入框，显示</w:t>
      </w:r>
      <w:r w:rsidRPr="006C05EB">
        <w:t>“</w:t>
      </w:r>
      <w:r w:rsidRPr="006C05EB">
        <w:t>停止</w:t>
      </w:r>
      <w:r w:rsidRPr="006C05EB">
        <w:t>”</w:t>
      </w:r>
      <w:r w:rsidRPr="006C05EB">
        <w:t>按钮，允许提交。</w:t>
      </w:r>
    </w:p>
    <w:p w14:paraId="3730162A" w14:textId="68831F5C" w:rsidR="006C05EB" w:rsidRPr="006C05EB" w:rsidRDefault="0084076A" w:rsidP="0084076A">
      <w:pPr>
        <w:ind w:firstLineChars="0"/>
      </w:pPr>
      <w:r>
        <w:rPr>
          <w:rFonts w:hint="eastAsia"/>
        </w:rPr>
        <w:t>f</w:t>
      </w:r>
      <w:r w:rsidR="006C05EB" w:rsidRPr="006C05EB">
        <w:t xml:space="preserve">alse: </w:t>
      </w:r>
      <w:r w:rsidR="006C05EB" w:rsidRPr="006C05EB">
        <w:t>禁用输入框，显示</w:t>
      </w:r>
      <w:r w:rsidR="006C05EB" w:rsidRPr="006C05EB">
        <w:t>“</w:t>
      </w:r>
      <w:r w:rsidR="006C05EB" w:rsidRPr="006C05EB">
        <w:t>开始</w:t>
      </w:r>
      <w:r w:rsidR="006C05EB" w:rsidRPr="006C05EB">
        <w:t>”</w:t>
      </w:r>
      <w:r w:rsidR="006C05EB" w:rsidRPr="006C05EB">
        <w:t>按钮，显示结算信息。</w:t>
      </w:r>
    </w:p>
    <w:p w14:paraId="4ACF1443" w14:textId="77777777" w:rsidR="006C05EB" w:rsidRPr="006C05EB" w:rsidRDefault="006C05EB" w:rsidP="006C05EB">
      <w:pPr>
        <w:ind w:firstLineChars="0" w:firstLine="0"/>
      </w:pPr>
      <w:r w:rsidRPr="006C05EB">
        <w:rPr>
          <w:b/>
          <w:bCs/>
        </w:rPr>
        <w:t>交互流程</w:t>
      </w:r>
      <w:r w:rsidRPr="006C05EB">
        <w:t>:</w:t>
      </w:r>
    </w:p>
    <w:p w14:paraId="0549215D" w14:textId="77777777" w:rsidR="006C05EB" w:rsidRPr="006C05EB" w:rsidRDefault="006C05EB" w:rsidP="0084076A">
      <w:pPr>
        <w:ind w:firstLineChars="0"/>
      </w:pPr>
      <w:r w:rsidRPr="006C05EB">
        <w:lastRenderedPageBreak/>
        <w:t>开始</w:t>
      </w:r>
      <w:r w:rsidRPr="006C05EB">
        <w:t xml:space="preserve">: </w:t>
      </w:r>
      <w:r w:rsidRPr="006C05EB">
        <w:t>点击按钮</w:t>
      </w:r>
      <w:r w:rsidRPr="006C05EB">
        <w:t xml:space="preserve"> -&gt; </w:t>
      </w:r>
      <w:r w:rsidRPr="006C05EB">
        <w:t>重置当前分</w:t>
      </w:r>
      <w:r w:rsidRPr="006C05EB">
        <w:t xml:space="preserve"> -&gt; </w:t>
      </w:r>
      <w:proofErr w:type="spellStart"/>
      <w:r w:rsidRPr="006C05EB">
        <w:t>isGameRunning</w:t>
      </w:r>
      <w:proofErr w:type="spellEnd"/>
      <w:r w:rsidRPr="006C05EB">
        <w:t xml:space="preserve"> = true -&gt; </w:t>
      </w:r>
      <w:r w:rsidRPr="006C05EB">
        <w:t>生成第一题。</w:t>
      </w:r>
    </w:p>
    <w:p w14:paraId="6191AA26" w14:textId="77777777" w:rsidR="006C05EB" w:rsidRPr="006C05EB" w:rsidRDefault="006C05EB" w:rsidP="0084076A">
      <w:pPr>
        <w:ind w:firstLineChars="0"/>
      </w:pPr>
      <w:r w:rsidRPr="006C05EB">
        <w:t>提交答案</w:t>
      </w:r>
      <w:r w:rsidRPr="006C05EB">
        <w:t>:</w:t>
      </w:r>
    </w:p>
    <w:p w14:paraId="2C396AF1" w14:textId="77777777" w:rsidR="006C05EB" w:rsidRPr="006C05EB" w:rsidRDefault="006C05EB" w:rsidP="0084076A">
      <w:pPr>
        <w:ind w:firstLineChars="0"/>
      </w:pPr>
      <w:r w:rsidRPr="006C05EB">
        <w:t>获取用户输入</w:t>
      </w:r>
      <w:r w:rsidRPr="006C05EB">
        <w:t xml:space="preserve"> </w:t>
      </w:r>
      <w:proofErr w:type="spellStart"/>
      <w:r w:rsidRPr="006C05EB">
        <w:t>TextInput</w:t>
      </w:r>
      <w:proofErr w:type="spellEnd"/>
      <w:r w:rsidRPr="006C05EB">
        <w:t>。</w:t>
      </w:r>
    </w:p>
    <w:p w14:paraId="31C8720C" w14:textId="77777777" w:rsidR="006C05EB" w:rsidRPr="006C05EB" w:rsidRDefault="006C05EB" w:rsidP="0084076A">
      <w:pPr>
        <w:ind w:firstLineChars="0"/>
      </w:pPr>
      <w:r w:rsidRPr="006C05EB">
        <w:t>数值比对</w:t>
      </w:r>
      <w:r w:rsidRPr="006C05EB">
        <w:t xml:space="preserve">: </w:t>
      </w:r>
      <w:r w:rsidRPr="006C05EB">
        <w:t>将用户输入转为</w:t>
      </w:r>
      <w:r w:rsidRPr="006C05EB">
        <w:t xml:space="preserve"> number</w:t>
      </w:r>
      <w:r w:rsidRPr="006C05EB">
        <w:t>，与预存的</w:t>
      </w:r>
      <w:r w:rsidRPr="006C05EB">
        <w:t xml:space="preserve"> </w:t>
      </w:r>
      <w:proofErr w:type="spellStart"/>
      <w:r w:rsidRPr="006C05EB">
        <w:t>currentAnswer</w:t>
      </w:r>
      <w:proofErr w:type="spellEnd"/>
      <w:r w:rsidRPr="006C05EB">
        <w:t xml:space="preserve"> </w:t>
      </w:r>
      <w:r w:rsidRPr="006C05EB">
        <w:t>对比。</w:t>
      </w:r>
    </w:p>
    <w:p w14:paraId="71CC0FAC" w14:textId="77777777" w:rsidR="006C05EB" w:rsidRPr="006C05EB" w:rsidRDefault="006C05EB" w:rsidP="0084076A">
      <w:pPr>
        <w:ind w:firstLineChars="0"/>
      </w:pPr>
      <w:r w:rsidRPr="006C05EB">
        <w:t>正确</w:t>
      </w:r>
      <w:r w:rsidRPr="006C05EB">
        <w:t xml:space="preserve">: </w:t>
      </w:r>
      <w:proofErr w:type="spellStart"/>
      <w:r w:rsidRPr="006C05EB">
        <w:t>currentScore</w:t>
      </w:r>
      <w:proofErr w:type="spellEnd"/>
      <w:r w:rsidRPr="006C05EB">
        <w:t xml:space="preserve">++ -&gt; </w:t>
      </w:r>
      <w:r w:rsidRPr="006C05EB">
        <w:t>生成下一题</w:t>
      </w:r>
      <w:r w:rsidRPr="006C05EB">
        <w:t xml:space="preserve"> -&gt; </w:t>
      </w:r>
      <w:r w:rsidRPr="006C05EB">
        <w:t>提示</w:t>
      </w:r>
      <w:r w:rsidRPr="006C05EB">
        <w:t>“</w:t>
      </w:r>
      <w:r w:rsidRPr="006C05EB">
        <w:t>正确</w:t>
      </w:r>
      <w:r w:rsidRPr="006C05EB">
        <w:t>”</w:t>
      </w:r>
      <w:r w:rsidRPr="006C05EB">
        <w:t>。</w:t>
      </w:r>
    </w:p>
    <w:p w14:paraId="3C82271B" w14:textId="77777777" w:rsidR="006C05EB" w:rsidRPr="006C05EB" w:rsidRDefault="006C05EB" w:rsidP="0084076A">
      <w:pPr>
        <w:ind w:firstLineChars="0"/>
      </w:pPr>
      <w:r w:rsidRPr="006C05EB">
        <w:t>错误</w:t>
      </w:r>
      <w:r w:rsidRPr="006C05EB">
        <w:t xml:space="preserve">: </w:t>
      </w:r>
      <w:proofErr w:type="spellStart"/>
      <w:r w:rsidRPr="006C05EB">
        <w:t>isGameRunning</w:t>
      </w:r>
      <w:proofErr w:type="spellEnd"/>
      <w:r w:rsidRPr="006C05EB">
        <w:t xml:space="preserve"> = false -&gt; </w:t>
      </w:r>
      <w:r w:rsidRPr="006C05EB">
        <w:t>触发结算</w:t>
      </w:r>
      <w:r w:rsidRPr="006C05EB">
        <w:t xml:space="preserve"> -&gt; </w:t>
      </w:r>
      <w:r w:rsidRPr="006C05EB">
        <w:t>提示</w:t>
      </w:r>
      <w:r w:rsidRPr="006C05EB">
        <w:t>“</w:t>
      </w:r>
      <w:r w:rsidRPr="006C05EB">
        <w:t>错误及正确答案</w:t>
      </w:r>
      <w:r w:rsidRPr="006C05EB">
        <w:t>”</w:t>
      </w:r>
      <w:r w:rsidRPr="006C05EB">
        <w:t>。</w:t>
      </w:r>
    </w:p>
    <w:p w14:paraId="682306C1" w14:textId="77777777" w:rsidR="006C05EB" w:rsidRPr="006C05EB" w:rsidRDefault="006C05EB" w:rsidP="0084076A">
      <w:pPr>
        <w:ind w:firstLineChars="0"/>
      </w:pPr>
      <w:r w:rsidRPr="006C05EB">
        <w:t>结算逻辑</w:t>
      </w:r>
      <w:r w:rsidRPr="006C05EB">
        <w:t>:</w:t>
      </w:r>
    </w:p>
    <w:p w14:paraId="4A3293A4" w14:textId="24D03AB2" w:rsidR="006C05EB" w:rsidRPr="006C05EB" w:rsidRDefault="006C05EB" w:rsidP="0084076A">
      <w:pPr>
        <w:ind w:firstLineChars="0"/>
      </w:pPr>
      <w:r w:rsidRPr="006C05EB">
        <w:t>比较</w:t>
      </w:r>
      <w:r w:rsidRPr="006C05EB">
        <w:t xml:space="preserve"> </w:t>
      </w:r>
      <w:proofErr w:type="spellStart"/>
      <w:r w:rsidRPr="006C05EB">
        <w:t>currentScore</w:t>
      </w:r>
      <w:proofErr w:type="spellEnd"/>
      <w:r w:rsidRPr="006C05EB">
        <w:t xml:space="preserve"> </w:t>
      </w:r>
      <w:r w:rsidRPr="006C05EB">
        <w:t>与</w:t>
      </w:r>
      <w:r w:rsidRPr="006C05EB">
        <w:t xml:space="preserve"> </w:t>
      </w:r>
      <w:proofErr w:type="spellStart"/>
      <w:r w:rsidRPr="006C05EB">
        <w:t>highScore</w:t>
      </w:r>
      <w:proofErr w:type="spellEnd"/>
      <w:r w:rsidRPr="006C05EB">
        <w:t>。若当前分更高，更新</w:t>
      </w:r>
      <w:r w:rsidRPr="006C05EB">
        <w:t xml:space="preserve"> </w:t>
      </w:r>
      <w:proofErr w:type="spellStart"/>
      <w:r w:rsidRPr="006C05EB">
        <w:t>highScore</w:t>
      </w:r>
      <w:proofErr w:type="spellEnd"/>
      <w:r w:rsidRPr="006C05EB">
        <w:t>（系统自动持久化）。</w:t>
      </w:r>
    </w:p>
    <w:p w14:paraId="7DB14FE9" w14:textId="1F131F9E" w:rsidR="00351769" w:rsidRDefault="004A17C7" w:rsidP="006C05EB">
      <w:pPr>
        <w:ind w:firstLineChars="0" w:firstLine="0"/>
        <w:rPr>
          <w:b/>
          <w:bCs/>
        </w:rPr>
      </w:pPr>
      <w:r w:rsidRPr="004A17C7">
        <w:rPr>
          <w:rFonts w:hint="eastAsia"/>
          <w:b/>
          <w:bCs/>
        </w:rPr>
        <w:t>运行截图</w:t>
      </w:r>
    </w:p>
    <w:p w14:paraId="29690248" w14:textId="61B4141B" w:rsidR="004A17C7" w:rsidRDefault="00EF1E9E" w:rsidP="006C05EB">
      <w:pPr>
        <w:ind w:firstLineChars="0" w:firstLine="0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0E67CD" wp14:editId="54D1FD5F">
            <wp:simplePos x="0" y="0"/>
            <wp:positionH relativeFrom="column">
              <wp:posOffset>-276142</wp:posOffset>
            </wp:positionH>
            <wp:positionV relativeFrom="paragraph">
              <wp:posOffset>373104</wp:posOffset>
            </wp:positionV>
            <wp:extent cx="2310130" cy="4984115"/>
            <wp:effectExtent l="0" t="0" r="0" b="6985"/>
            <wp:wrapTight wrapText="bothSides">
              <wp:wrapPolygon edited="0">
                <wp:start x="0" y="0"/>
                <wp:lineTo x="0" y="21548"/>
                <wp:lineTo x="21374" y="21548"/>
                <wp:lineTo x="21374" y="0"/>
                <wp:lineTo x="0" y="0"/>
              </wp:wrapPolygon>
            </wp:wrapTight>
            <wp:docPr id="1715657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75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15ABC" w14:textId="547434E3" w:rsidR="00EF1E9E" w:rsidRPr="00EF1E9E" w:rsidRDefault="00EF1E9E" w:rsidP="00EF1E9E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D618B2" wp14:editId="70DD73E4">
            <wp:simplePos x="0" y="0"/>
            <wp:positionH relativeFrom="margin">
              <wp:posOffset>2354359</wp:posOffset>
            </wp:positionH>
            <wp:positionV relativeFrom="paragraph">
              <wp:posOffset>69188</wp:posOffset>
            </wp:positionV>
            <wp:extent cx="2353310" cy="5070475"/>
            <wp:effectExtent l="0" t="0" r="8890" b="0"/>
            <wp:wrapTight wrapText="bothSides">
              <wp:wrapPolygon edited="0">
                <wp:start x="0" y="0"/>
                <wp:lineTo x="0" y="21505"/>
                <wp:lineTo x="21507" y="21505"/>
                <wp:lineTo x="21507" y="0"/>
                <wp:lineTo x="0" y="0"/>
              </wp:wrapPolygon>
            </wp:wrapTight>
            <wp:docPr id="195014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02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8C7BF" w14:textId="77777777" w:rsidR="00EF1E9E" w:rsidRPr="00EF1E9E" w:rsidRDefault="00EF1E9E" w:rsidP="00EF1E9E">
      <w:pPr>
        <w:ind w:firstLine="516"/>
        <w:rPr>
          <w:rFonts w:hint="eastAsia"/>
        </w:rPr>
      </w:pPr>
    </w:p>
    <w:p w14:paraId="50F26F3E" w14:textId="77777777" w:rsidR="00EF1E9E" w:rsidRPr="00EF1E9E" w:rsidRDefault="00EF1E9E" w:rsidP="00EF1E9E">
      <w:pPr>
        <w:ind w:firstLine="516"/>
        <w:rPr>
          <w:rFonts w:hint="eastAsia"/>
        </w:rPr>
      </w:pPr>
    </w:p>
    <w:p w14:paraId="15658C7F" w14:textId="77777777" w:rsidR="00EF1E9E" w:rsidRPr="00EF1E9E" w:rsidRDefault="00EF1E9E" w:rsidP="00EF1E9E">
      <w:pPr>
        <w:ind w:firstLine="516"/>
        <w:rPr>
          <w:rFonts w:hint="eastAsia"/>
        </w:rPr>
      </w:pPr>
    </w:p>
    <w:p w14:paraId="66501F03" w14:textId="77777777" w:rsidR="00EF1E9E" w:rsidRPr="00EF1E9E" w:rsidRDefault="00EF1E9E" w:rsidP="00EF1E9E">
      <w:pPr>
        <w:ind w:firstLine="516"/>
        <w:rPr>
          <w:rFonts w:hint="eastAsia"/>
        </w:rPr>
      </w:pPr>
    </w:p>
    <w:p w14:paraId="09B8B9DB" w14:textId="77777777" w:rsidR="00EF1E9E" w:rsidRPr="00EF1E9E" w:rsidRDefault="00EF1E9E" w:rsidP="00EF1E9E">
      <w:pPr>
        <w:ind w:firstLine="516"/>
        <w:rPr>
          <w:rFonts w:hint="eastAsia"/>
        </w:rPr>
      </w:pPr>
    </w:p>
    <w:p w14:paraId="44670ECA" w14:textId="77777777" w:rsidR="00EF1E9E" w:rsidRPr="00EF1E9E" w:rsidRDefault="00EF1E9E" w:rsidP="00EF1E9E">
      <w:pPr>
        <w:ind w:firstLine="516"/>
        <w:rPr>
          <w:rFonts w:hint="eastAsia"/>
        </w:rPr>
      </w:pPr>
    </w:p>
    <w:p w14:paraId="1B85A9CC" w14:textId="77777777" w:rsidR="00EF1E9E" w:rsidRPr="00EF1E9E" w:rsidRDefault="00EF1E9E" w:rsidP="00EF1E9E">
      <w:pPr>
        <w:ind w:firstLine="516"/>
        <w:rPr>
          <w:rFonts w:hint="eastAsia"/>
        </w:rPr>
      </w:pPr>
    </w:p>
    <w:p w14:paraId="488ABA3F" w14:textId="77777777" w:rsidR="00EF1E9E" w:rsidRPr="00EF1E9E" w:rsidRDefault="00EF1E9E" w:rsidP="00EF1E9E">
      <w:pPr>
        <w:ind w:firstLine="516"/>
        <w:rPr>
          <w:rFonts w:hint="eastAsia"/>
        </w:rPr>
      </w:pPr>
    </w:p>
    <w:p w14:paraId="6A0AFFC1" w14:textId="77777777" w:rsidR="00EF1E9E" w:rsidRPr="00EF1E9E" w:rsidRDefault="00EF1E9E" w:rsidP="00EF1E9E">
      <w:pPr>
        <w:ind w:firstLine="516"/>
        <w:rPr>
          <w:rFonts w:hint="eastAsia"/>
        </w:rPr>
      </w:pPr>
    </w:p>
    <w:p w14:paraId="515B4977" w14:textId="77777777" w:rsidR="00EF1E9E" w:rsidRPr="00EF1E9E" w:rsidRDefault="00EF1E9E" w:rsidP="00EF1E9E">
      <w:pPr>
        <w:ind w:firstLine="516"/>
        <w:rPr>
          <w:rFonts w:hint="eastAsia"/>
        </w:rPr>
      </w:pPr>
    </w:p>
    <w:p w14:paraId="3E0B7BDE" w14:textId="77777777" w:rsidR="00EF1E9E" w:rsidRPr="00EF1E9E" w:rsidRDefault="00EF1E9E" w:rsidP="00EF1E9E">
      <w:pPr>
        <w:ind w:firstLine="516"/>
        <w:rPr>
          <w:rFonts w:hint="eastAsia"/>
        </w:rPr>
      </w:pPr>
    </w:p>
    <w:p w14:paraId="4AF8B122" w14:textId="77777777" w:rsidR="00EF1E9E" w:rsidRPr="00EF1E9E" w:rsidRDefault="00EF1E9E" w:rsidP="00EF1E9E">
      <w:pPr>
        <w:ind w:firstLine="516"/>
        <w:rPr>
          <w:rFonts w:hint="eastAsia"/>
        </w:rPr>
      </w:pPr>
    </w:p>
    <w:p w14:paraId="1F13A7E4" w14:textId="77777777" w:rsidR="00EF1E9E" w:rsidRPr="00EF1E9E" w:rsidRDefault="00EF1E9E" w:rsidP="00EF1E9E">
      <w:pPr>
        <w:ind w:firstLine="516"/>
        <w:rPr>
          <w:rFonts w:hint="eastAsia"/>
        </w:rPr>
      </w:pPr>
    </w:p>
    <w:p w14:paraId="762D5491" w14:textId="309ADD4E" w:rsidR="00EF1E9E" w:rsidRDefault="00EF1E9E" w:rsidP="00EF1E9E">
      <w:pPr>
        <w:ind w:firstLine="516"/>
      </w:pPr>
    </w:p>
    <w:p w14:paraId="4028CA2F" w14:textId="77777777" w:rsidR="00EF1E9E" w:rsidRDefault="00EF1E9E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57B0B19E" w14:textId="3AD39662" w:rsidR="00EF1E9E" w:rsidRPr="00EF1E9E" w:rsidRDefault="00EF1E9E" w:rsidP="00EF1E9E">
      <w:pPr>
        <w:ind w:firstLine="516"/>
        <w:rPr>
          <w:rFonts w:hint="eastAsia"/>
        </w:rPr>
      </w:pPr>
    </w:p>
    <w:p w14:paraId="0B8D0948" w14:textId="19F6CF93" w:rsidR="00EF1E9E" w:rsidRDefault="00EF1E9E" w:rsidP="00EF1E9E">
      <w:pPr>
        <w:ind w:firstLine="516"/>
      </w:pPr>
    </w:p>
    <w:p w14:paraId="070C2163" w14:textId="49C54ECA" w:rsidR="00E142AD" w:rsidRPr="00E142AD" w:rsidRDefault="000A588F" w:rsidP="00E142AD">
      <w:pPr>
        <w:ind w:firstLine="48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D4C784B" wp14:editId="310A0212">
            <wp:simplePos x="0" y="0"/>
            <wp:positionH relativeFrom="margin">
              <wp:posOffset>2784834</wp:posOffset>
            </wp:positionH>
            <wp:positionV relativeFrom="paragraph">
              <wp:posOffset>224293</wp:posOffset>
            </wp:positionV>
            <wp:extent cx="2527935" cy="5481955"/>
            <wp:effectExtent l="0" t="0" r="5715" b="4445"/>
            <wp:wrapTight wrapText="bothSides">
              <wp:wrapPolygon edited="0">
                <wp:start x="0" y="0"/>
                <wp:lineTo x="0" y="21542"/>
                <wp:lineTo x="21486" y="21542"/>
                <wp:lineTo x="21486" y="0"/>
                <wp:lineTo x="0" y="0"/>
              </wp:wrapPolygon>
            </wp:wrapTight>
            <wp:docPr id="1074770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01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3BD516F" wp14:editId="30A59CA4">
            <wp:simplePos x="0" y="0"/>
            <wp:positionH relativeFrom="margin">
              <wp:posOffset>-507365</wp:posOffset>
            </wp:positionH>
            <wp:positionV relativeFrom="paragraph">
              <wp:posOffset>264160</wp:posOffset>
            </wp:positionV>
            <wp:extent cx="2520315" cy="5429885"/>
            <wp:effectExtent l="0" t="0" r="0" b="0"/>
            <wp:wrapTight wrapText="bothSides">
              <wp:wrapPolygon edited="0">
                <wp:start x="0" y="0"/>
                <wp:lineTo x="0" y="21522"/>
                <wp:lineTo x="21388" y="21522"/>
                <wp:lineTo x="21388" y="0"/>
                <wp:lineTo x="0" y="0"/>
              </wp:wrapPolygon>
            </wp:wrapTight>
            <wp:docPr id="194178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80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CDBF2" w14:textId="66F7C173" w:rsidR="00E142AD" w:rsidRPr="00E142AD" w:rsidRDefault="00E142AD" w:rsidP="00E142AD">
      <w:pPr>
        <w:ind w:firstLine="516"/>
      </w:pPr>
    </w:p>
    <w:p w14:paraId="3B1353D7" w14:textId="77777777" w:rsidR="00E142AD" w:rsidRPr="00E142AD" w:rsidRDefault="00E142AD" w:rsidP="00E142AD">
      <w:pPr>
        <w:ind w:firstLine="516"/>
      </w:pPr>
    </w:p>
    <w:p w14:paraId="3C2DC8BF" w14:textId="77777777" w:rsidR="00E142AD" w:rsidRPr="00E142AD" w:rsidRDefault="00E142AD" w:rsidP="00E142AD">
      <w:pPr>
        <w:ind w:firstLine="516"/>
      </w:pPr>
    </w:p>
    <w:p w14:paraId="631B9DBE" w14:textId="77777777" w:rsidR="00E142AD" w:rsidRPr="00E142AD" w:rsidRDefault="00E142AD" w:rsidP="00E142AD">
      <w:pPr>
        <w:ind w:firstLine="516"/>
      </w:pPr>
    </w:p>
    <w:p w14:paraId="772F82B0" w14:textId="77777777" w:rsidR="00E142AD" w:rsidRPr="00E142AD" w:rsidRDefault="00E142AD" w:rsidP="00E142AD">
      <w:pPr>
        <w:ind w:firstLine="516"/>
      </w:pPr>
    </w:p>
    <w:p w14:paraId="757FAD7A" w14:textId="77777777" w:rsidR="00E142AD" w:rsidRPr="00E142AD" w:rsidRDefault="00E142AD" w:rsidP="00E142AD">
      <w:pPr>
        <w:ind w:firstLine="516"/>
      </w:pPr>
    </w:p>
    <w:p w14:paraId="315F60D7" w14:textId="77777777" w:rsidR="00E142AD" w:rsidRPr="00E142AD" w:rsidRDefault="00E142AD" w:rsidP="00E142AD">
      <w:pPr>
        <w:ind w:firstLine="516"/>
      </w:pPr>
    </w:p>
    <w:p w14:paraId="78F84129" w14:textId="77777777" w:rsidR="00E142AD" w:rsidRPr="00E142AD" w:rsidRDefault="00E142AD" w:rsidP="00E142AD">
      <w:pPr>
        <w:ind w:firstLine="516"/>
      </w:pPr>
    </w:p>
    <w:p w14:paraId="094E7790" w14:textId="77777777" w:rsidR="00E142AD" w:rsidRPr="00E142AD" w:rsidRDefault="00E142AD" w:rsidP="00E142AD">
      <w:pPr>
        <w:ind w:firstLine="516"/>
      </w:pPr>
    </w:p>
    <w:p w14:paraId="10748A05" w14:textId="77777777" w:rsidR="00E142AD" w:rsidRPr="00E142AD" w:rsidRDefault="00E142AD" w:rsidP="00E142AD">
      <w:pPr>
        <w:ind w:firstLine="516"/>
      </w:pPr>
    </w:p>
    <w:p w14:paraId="57D42269" w14:textId="77777777" w:rsidR="00E142AD" w:rsidRPr="00E142AD" w:rsidRDefault="00E142AD" w:rsidP="00E142AD">
      <w:pPr>
        <w:ind w:firstLine="516"/>
      </w:pPr>
    </w:p>
    <w:p w14:paraId="255DF112" w14:textId="77777777" w:rsidR="00E142AD" w:rsidRPr="00E142AD" w:rsidRDefault="00E142AD" w:rsidP="00E142AD">
      <w:pPr>
        <w:ind w:firstLine="516"/>
      </w:pPr>
    </w:p>
    <w:p w14:paraId="3DD6EE34" w14:textId="77777777" w:rsidR="00E142AD" w:rsidRPr="00E142AD" w:rsidRDefault="00E142AD" w:rsidP="00E142AD">
      <w:pPr>
        <w:ind w:firstLine="516"/>
      </w:pPr>
    </w:p>
    <w:p w14:paraId="4FE76490" w14:textId="77777777" w:rsidR="00E142AD" w:rsidRPr="00E142AD" w:rsidRDefault="00E142AD" w:rsidP="00E142AD">
      <w:pPr>
        <w:ind w:firstLine="516"/>
      </w:pPr>
    </w:p>
    <w:p w14:paraId="3F44F108" w14:textId="77777777" w:rsidR="00E142AD" w:rsidRPr="00E142AD" w:rsidRDefault="00E142AD" w:rsidP="00E142AD">
      <w:pPr>
        <w:ind w:firstLine="516"/>
      </w:pPr>
    </w:p>
    <w:p w14:paraId="66C989AD" w14:textId="77777777" w:rsidR="00E142AD" w:rsidRPr="00E142AD" w:rsidRDefault="00E142AD" w:rsidP="00E142AD">
      <w:pPr>
        <w:ind w:firstLine="516"/>
      </w:pPr>
    </w:p>
    <w:p w14:paraId="74BCAEA6" w14:textId="77777777" w:rsidR="00E142AD" w:rsidRPr="00E142AD" w:rsidRDefault="00E142AD" w:rsidP="00E142AD">
      <w:pPr>
        <w:ind w:firstLine="516"/>
      </w:pPr>
    </w:p>
    <w:p w14:paraId="5EE83D86" w14:textId="77777777" w:rsidR="00E142AD" w:rsidRPr="00E142AD" w:rsidRDefault="00E142AD" w:rsidP="00E142AD">
      <w:pPr>
        <w:ind w:firstLine="516"/>
      </w:pPr>
    </w:p>
    <w:p w14:paraId="55C93B1E" w14:textId="77777777" w:rsidR="00E142AD" w:rsidRPr="00E142AD" w:rsidRDefault="00E142AD" w:rsidP="00E142AD">
      <w:pPr>
        <w:ind w:firstLine="516"/>
      </w:pPr>
    </w:p>
    <w:p w14:paraId="74A148FE" w14:textId="77777777" w:rsidR="00E142AD" w:rsidRPr="00E142AD" w:rsidRDefault="00E142AD" w:rsidP="00E142AD">
      <w:pPr>
        <w:ind w:firstLine="516"/>
      </w:pPr>
    </w:p>
    <w:p w14:paraId="6C402460" w14:textId="77777777" w:rsidR="00E142AD" w:rsidRPr="00E142AD" w:rsidRDefault="00E142AD" w:rsidP="00E142AD">
      <w:pPr>
        <w:ind w:firstLine="516"/>
      </w:pPr>
    </w:p>
    <w:p w14:paraId="36C24D53" w14:textId="77777777" w:rsidR="00E142AD" w:rsidRPr="00E142AD" w:rsidRDefault="00E142AD" w:rsidP="00E142AD">
      <w:pPr>
        <w:ind w:firstLine="516"/>
      </w:pPr>
    </w:p>
    <w:p w14:paraId="18665E89" w14:textId="77777777" w:rsidR="00E142AD" w:rsidRPr="00E142AD" w:rsidRDefault="00E142AD" w:rsidP="00E142AD">
      <w:pPr>
        <w:ind w:firstLine="516"/>
      </w:pPr>
    </w:p>
    <w:p w14:paraId="4379B682" w14:textId="75CB21CA" w:rsidR="00E142AD" w:rsidRDefault="00E142AD" w:rsidP="00E142AD">
      <w:pPr>
        <w:tabs>
          <w:tab w:val="left" w:pos="1715"/>
        </w:tabs>
        <w:ind w:firstLine="516"/>
      </w:pPr>
      <w:r>
        <w:tab/>
      </w:r>
    </w:p>
    <w:p w14:paraId="0CDC30FB" w14:textId="77777777" w:rsidR="00E142AD" w:rsidRDefault="00E142AD">
      <w:pPr>
        <w:shd w:val="clear" w:color="auto" w:fill="auto"/>
        <w:spacing w:line="240" w:lineRule="auto"/>
        <w:ind w:firstLineChars="0" w:firstLine="0"/>
        <w:jc w:val="left"/>
      </w:pPr>
      <w:r>
        <w:br w:type="page"/>
      </w:r>
    </w:p>
    <w:p w14:paraId="2707EAE5" w14:textId="3C9A50D8" w:rsidR="00E142AD" w:rsidRPr="00E142AD" w:rsidRDefault="000A588F" w:rsidP="00E142AD">
      <w:pPr>
        <w:tabs>
          <w:tab w:val="left" w:pos="1715"/>
        </w:tabs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9DBAAAC" wp14:editId="1C104D69">
            <wp:simplePos x="0" y="0"/>
            <wp:positionH relativeFrom="margin">
              <wp:posOffset>-173355</wp:posOffset>
            </wp:positionH>
            <wp:positionV relativeFrom="paragraph">
              <wp:posOffset>71120</wp:posOffset>
            </wp:positionV>
            <wp:extent cx="2639695" cy="5699760"/>
            <wp:effectExtent l="0" t="0" r="8255" b="0"/>
            <wp:wrapThrough wrapText="bothSides">
              <wp:wrapPolygon edited="0">
                <wp:start x="0" y="0"/>
                <wp:lineTo x="0" y="21513"/>
                <wp:lineTo x="21512" y="21513"/>
                <wp:lineTo x="21512" y="0"/>
                <wp:lineTo x="0" y="0"/>
              </wp:wrapPolygon>
            </wp:wrapThrough>
            <wp:docPr id="562339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90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C43DD5D" wp14:editId="6C70EF1B">
            <wp:simplePos x="0" y="0"/>
            <wp:positionH relativeFrom="column">
              <wp:posOffset>2983699</wp:posOffset>
            </wp:positionH>
            <wp:positionV relativeFrom="paragraph">
              <wp:posOffset>71286</wp:posOffset>
            </wp:positionV>
            <wp:extent cx="2647315" cy="5692775"/>
            <wp:effectExtent l="0" t="0" r="635" b="3175"/>
            <wp:wrapTight wrapText="bothSides">
              <wp:wrapPolygon edited="0">
                <wp:start x="0" y="0"/>
                <wp:lineTo x="0" y="21540"/>
                <wp:lineTo x="21450" y="21540"/>
                <wp:lineTo x="21450" y="0"/>
                <wp:lineTo x="0" y="0"/>
              </wp:wrapPolygon>
            </wp:wrapTight>
            <wp:docPr id="356287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73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C4806" w14:textId="77777777" w:rsidR="00E142AD" w:rsidRPr="00E142AD" w:rsidRDefault="00E142AD" w:rsidP="00E142AD">
      <w:pPr>
        <w:ind w:firstLine="516"/>
      </w:pPr>
    </w:p>
    <w:p w14:paraId="56C98BC7" w14:textId="7845FA6A" w:rsidR="00E142AD" w:rsidRPr="00E142AD" w:rsidRDefault="00E142AD" w:rsidP="00E142AD">
      <w:pPr>
        <w:ind w:firstLine="516"/>
      </w:pPr>
    </w:p>
    <w:sectPr w:rsidR="00E142AD" w:rsidRPr="00E14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43A"/>
    <w:multiLevelType w:val="multilevel"/>
    <w:tmpl w:val="E24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54717"/>
    <w:multiLevelType w:val="multilevel"/>
    <w:tmpl w:val="2002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2E31"/>
    <w:multiLevelType w:val="multilevel"/>
    <w:tmpl w:val="703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63BFE"/>
    <w:multiLevelType w:val="multilevel"/>
    <w:tmpl w:val="679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31122"/>
    <w:multiLevelType w:val="multilevel"/>
    <w:tmpl w:val="CD0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133FF"/>
    <w:multiLevelType w:val="multilevel"/>
    <w:tmpl w:val="133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C453E"/>
    <w:multiLevelType w:val="multilevel"/>
    <w:tmpl w:val="51A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16CD3"/>
    <w:multiLevelType w:val="multilevel"/>
    <w:tmpl w:val="3F02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31D7E"/>
    <w:multiLevelType w:val="multilevel"/>
    <w:tmpl w:val="291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E65A4"/>
    <w:multiLevelType w:val="multilevel"/>
    <w:tmpl w:val="177A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349C4"/>
    <w:multiLevelType w:val="multilevel"/>
    <w:tmpl w:val="58D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91F15"/>
    <w:multiLevelType w:val="multilevel"/>
    <w:tmpl w:val="47F6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91840"/>
    <w:multiLevelType w:val="multilevel"/>
    <w:tmpl w:val="2F564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82F6288"/>
    <w:multiLevelType w:val="multilevel"/>
    <w:tmpl w:val="A4F2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52513">
    <w:abstractNumId w:val="6"/>
  </w:num>
  <w:num w:numId="2" w16cid:durableId="98910888">
    <w:abstractNumId w:val="11"/>
  </w:num>
  <w:num w:numId="3" w16cid:durableId="1876851174">
    <w:abstractNumId w:val="13"/>
  </w:num>
  <w:num w:numId="4" w16cid:durableId="433284119">
    <w:abstractNumId w:val="5"/>
  </w:num>
  <w:num w:numId="5" w16cid:durableId="336425700">
    <w:abstractNumId w:val="2"/>
  </w:num>
  <w:num w:numId="6" w16cid:durableId="1153184923">
    <w:abstractNumId w:val="9"/>
  </w:num>
  <w:num w:numId="7" w16cid:durableId="8920348">
    <w:abstractNumId w:val="8"/>
  </w:num>
  <w:num w:numId="8" w16cid:durableId="59836882">
    <w:abstractNumId w:val="4"/>
  </w:num>
  <w:num w:numId="9" w16cid:durableId="416026151">
    <w:abstractNumId w:val="12"/>
  </w:num>
  <w:num w:numId="10" w16cid:durableId="388963648">
    <w:abstractNumId w:val="1"/>
  </w:num>
  <w:num w:numId="11" w16cid:durableId="1703048002">
    <w:abstractNumId w:val="10"/>
  </w:num>
  <w:num w:numId="12" w16cid:durableId="2140803995">
    <w:abstractNumId w:val="0"/>
  </w:num>
  <w:num w:numId="13" w16cid:durableId="2906148">
    <w:abstractNumId w:val="7"/>
  </w:num>
  <w:num w:numId="14" w16cid:durableId="1124422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5D"/>
    <w:rsid w:val="000A588F"/>
    <w:rsid w:val="00112366"/>
    <w:rsid w:val="001162B7"/>
    <w:rsid w:val="00163EFF"/>
    <w:rsid w:val="00166569"/>
    <w:rsid w:val="00284A7B"/>
    <w:rsid w:val="002C677D"/>
    <w:rsid w:val="003109CC"/>
    <w:rsid w:val="00351769"/>
    <w:rsid w:val="004A17C7"/>
    <w:rsid w:val="004A3AF8"/>
    <w:rsid w:val="00531D5D"/>
    <w:rsid w:val="0053204D"/>
    <w:rsid w:val="00605D45"/>
    <w:rsid w:val="00627997"/>
    <w:rsid w:val="006C05EB"/>
    <w:rsid w:val="007E7B2F"/>
    <w:rsid w:val="0084076A"/>
    <w:rsid w:val="00CE373B"/>
    <w:rsid w:val="00D65690"/>
    <w:rsid w:val="00D731DE"/>
    <w:rsid w:val="00DD6F0E"/>
    <w:rsid w:val="00DF043F"/>
    <w:rsid w:val="00E032F2"/>
    <w:rsid w:val="00E142AD"/>
    <w:rsid w:val="00E545A9"/>
    <w:rsid w:val="00E900D1"/>
    <w:rsid w:val="00EF1E9E"/>
    <w:rsid w:val="00F8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4D819"/>
  <w15:chartTrackingRefBased/>
  <w15:docId w15:val="{ADBD6F21-B4F5-495D-9F97-174E5D9B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D5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D5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D5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D5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D5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D5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531D5D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531D5D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531D5D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531D5D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531D5D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531D5D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531D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531D5D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531D5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531D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531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531D5D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531D5D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531D5D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53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531D5D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53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1221</Words>
  <Characters>1727</Characters>
  <Application>Microsoft Office Word</Application>
  <DocSecurity>0</DocSecurity>
  <Lines>115</Lines>
  <Paragraphs>39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22</cp:revision>
  <cp:lastPrinted>2025-12-17T13:24:00Z</cp:lastPrinted>
  <dcterms:created xsi:type="dcterms:W3CDTF">2025-12-17T13:01:00Z</dcterms:created>
  <dcterms:modified xsi:type="dcterms:W3CDTF">2025-12-17T13:24:00Z</dcterms:modified>
</cp:coreProperties>
</file>