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art 1: React Native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part creates the React Native project that will be packaged into an XCFramework.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1: Create and Configure the Expo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mkdir IonicBrownfieldPoC &amp;&amp; cd IonicBrownfieldPoC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create-expo-app@latest rn-module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rn-module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install @callstack/react-native-brownfield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Strip expo-router and extras (we only need a single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uninstall expo-router react-native-safe-area-context react-native-screens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rm -rf app/ components/ hooks/ constants/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"main": "expo/AppEntry"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set main to "App.tsx" directly. This causes a "main has not been registered"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remove expo-router plugin and experiments block. Add the brownfield 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"plugins":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["expo-splash-screen", { ... 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"@callstack/react-native-brownfield"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2: Create the React Native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App.tsx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a dismiss button: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View, Text, StyleSheet, Pressable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ReactNativeBrownfield from "@callstack/react-native-brownfield";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&lt;View style={styles.container}&gt;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&lt;Text style={styles.title}&gt;Hello from React Native&lt;/Text&gt;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&lt;Text style={styles.subtitle}&gt;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This screen is rendered natively via react-native-brownfield.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&lt;View style={styles.badge}&gt;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&lt;Text style={styles.badgeText}&gt;Brownfield PoC&lt;/Text&gt;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&lt;Pressable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style={styles.closeButton}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onPress={() =&gt; ReactNativeBrownfield.postMessage("dismiss")}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&lt;Text style={styles.closeButtonText}&gt;Close&lt;/Text&gt;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75b6" w:space="0" w:sz="12" w:val="single"/>
        </w:pBdr>
        <w:shd w:fill="d5e8f0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postMessage("dismiss") call sends a message to the native side. The Capacitor plugin listens for it and dismisses the 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3: Package the XCFramework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5f5f5" w:val="clear"/>
        <w:spacing w:after="1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"brownfield:package:ios": "brownfield package:ios --scheme BrownfieldLib --configuration Release"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5f5" w:val="clear"/>
        <w:spacing w:after="1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run brownfield:package:ios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 appears 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ios/.brownfield/package/build/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BrownfieldLib.xcframework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ReactBrownfield.xcframework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hermes.xcframework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2: Ionic + Capacitor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1: Create the Ionic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--package-manager=npm to avoid Yarn PnP interference.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IonicBrownfieldPoC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start ionic-app tabs --type=angular --capacitor --package-manager=npm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Choose Standalone Components when prompted.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2: Add iOS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ionic-app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install @capacitor/ios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cap add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cap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2e75b6" w:space="0" w:sz="12" w:val="single"/>
        </w:pBdr>
        <w:shd w:fill="d5e8f0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must explicitly install @capacitor/ios before cap add.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Verify the Ionic app runs: npx cap open ios, build, and run in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3: Link the XCFrameworks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mkdir -p ionic-app/ios/App/Frameworks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cp -r rn-module/ios/.brownfield/package/build/*.xcframework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ionic-app/ios/App/Frameworks/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Xcode: App target &gt; General &gt; Frameworks &gt; Add Other &gt; Add Files &gt; select all three &gt; Embed &amp; 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3: Capacitor Bridge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1: ReactNativeBridgePlugin.swift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in the App group (ios/App/App/). Accept bridging header if prompted.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Capacitor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ReactBrownfield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BrownfieldLib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@objc(ReactNativeBridgePlugin)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class ReactNativeBridgePlugin: CAPPlugin, CAPBridgedPlugin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public let identifier = "ReactNativeBridgePlugin"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public let jsName = "ReactNativeBridge"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public let pluginMethods: [CAPPluginMethod]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CAPPluginMethod(name: "openScreen", returnType: CAPPluginReturnPromise)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private var messageObserver: NSObjectProtocol?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@objc func openScreen(_ call: CAPPluginCall)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let moduleName = call.getString("moduleName") ?? "main"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DispatchQueue.main.async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let vc = ReactNativeViewController(moduleName: moduleName)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vc.modalPresentationStyle = .fullScreen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self.messageObserver = ReactNativeBrownfield.shared.onMessage { message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let cleaned = message.trimmingCharacters(in: CharacterSet(charactersIn: "\"")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cleaned == "dismiss"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DispatchQueue.main.async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vc.dismiss(animated: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self.bridge?.viewController?.present(vc, animated: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call.resolve()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2: MyViewController.swift (Plugin Registration)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Capacitor 6+, local plugins MUST be registered via a custom ViewController. The .m file macro approach no longer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UIKit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Capacitor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MyViewController: CAPBridgeViewController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override open func capacitorDidLoad()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bridge?.registerPluginInstance(ReactNativeBridgePlugin())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Then open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Main.storyboard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select the view controller, and change the Class 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CAPBridgeViewController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MyViewController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Identity Inspector.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3: AppDelegate.swift (RN Initialization)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the imports and initialization in didFinishLaunchingWithOptions: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UIKit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Capacitor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ReactBrownfield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BrownfieldLib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@UIApplicationMain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AppDelegate: UIResponder, UIApplicationDelegate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var window: UIWindow?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func application(_ application: UIApplication,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didFinishLaunchingWithOptions launchOptions: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[UIApplication.LaunchOptionsKey: Any]?) -&gt; Bool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ReactNativeBrownfield.shared.bundle = ReactNativeBundle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ReactNativeBrownfield.shared.startReactNative()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ReactNativeBrownfield.shared.ensureExpoModulesProvider()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let _ = ReactNativeBrownfield.shared.application(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application, didFinishLaunchingWithOptions: launchOptions)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... keep existing Capacitor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four initialization steps are required. ensureExpoModulesProvider() lives in BrownfieldLib, not ReactBrownfield. Missing it causes ExpoAsset 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4: Angular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src/app/plugins/react-native-bridge.ts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registerPlugin } from "@capacitor/core";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interface ReactNativeBridgePlugin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openScreen(options: { moduleName: string }): 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const ReactNativeBridge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registerPlugin&lt;ReactNativeBridgePlugin&gt;("ReactNativeBridge");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tab3.page.ts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tab3.page.html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call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ReactNativeBridge.openScreen({ moduleName: 'main' })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 button 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5: Build and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cap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from Xcode, navigate to Tab 3, tap the button. The RN screen appears. Tap Close to dismiss.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UNIMPLEMENTED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 plugin via MyViewController.swift, not .m macros. Verify jsName matches TypeScript registerPlugin()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ExpoAsset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ensureExpoModulesProvider() and application forwarding in AppDelegate.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 screen on RN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Missing ensureExpoModulesProvider() or application forwarding. Both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createViewController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ReactNativeViewController(moduleName:) directly. The createViewController method does not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Yarn PnP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~/.pnp.cjs. Use --package-manager=npm.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 has not been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"main": "expo/AppEntry" in package.json, not "App.tsx".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XCFramework path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Output is at ios/.brownfield/package/build/ inside the rn-module.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postMessage dismiss 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message arrives as "dismiss" (with quotes). Trim the quotes before comparing.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1+hLySAWZ3FyBFXiI/rJkklZzA==">CgMxLjA4AHIhMUhnZ1VNbHE2MDA5aXVpNnAzMC1WVnVZRjVyYnJfNGJm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2026-03-17T13:51:29.274Z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