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Content</w:t>
      </w:r>
    </w:p>
    <w:p>
      <w:pPr>
        <w:pStyle w:val="12"/>
        <w:tabs>
          <w:tab w:val="right" w:leader="dot" w:pos="8312"/>
        </w:tabs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r>
        <w:fldChar w:fldCharType="begin"/>
      </w:r>
      <w:r>
        <w:instrText xml:space="preserve"> HYPERLINK \l _Toc11351 </w:instrText>
      </w:r>
      <w:r>
        <w:fldChar w:fldCharType="separate"/>
      </w:r>
      <w:r>
        <w:rPr>
          <w:rFonts w:hint="eastAsia" w:ascii="Times New Roman" w:hAnsi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1. </w:t>
      </w:r>
      <w:r>
        <w:t>LabVIEW</w:t>
      </w:r>
      <w:r>
        <w:rPr>
          <w:rFonts w:hint="eastAsia"/>
          <w:lang w:val="en-US" w:eastAsia="zh-CN"/>
        </w:rPr>
        <w:t xml:space="preserve"> </w:t>
      </w:r>
      <w:r>
        <w:t>Demo</w:t>
      </w:r>
      <w:r>
        <w:tab/>
      </w:r>
      <w:r>
        <w:fldChar w:fldCharType="begin"/>
      </w:r>
      <w:r>
        <w:instrText xml:space="preserve"> PAGEREF _Toc11351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12"/>
          <w:tab w:val="clear" w:pos="420"/>
          <w:tab w:val="clear" w:pos="851"/>
          <w:tab w:val="clear" w:pos="8302"/>
        </w:tabs>
      </w:pPr>
      <w:r>
        <w:rPr>
          <w:rFonts w:eastAsia="黑体" w:cstheme="majorBidi"/>
          <w:kern w:val="44"/>
          <w:szCs w:val="20"/>
        </w:rPr>
        <w:fldChar w:fldCharType="begin"/>
      </w:r>
      <w:r>
        <w:rPr>
          <w:rFonts w:eastAsia="黑体" w:cstheme="majorBidi"/>
          <w:kern w:val="44"/>
          <w:szCs w:val="20"/>
        </w:rPr>
        <w:instrText xml:space="preserve"> HYPERLINK \l _Toc1294 </w:instrText>
      </w:r>
      <w:r>
        <w:rPr>
          <w:rFonts w:eastAsia="黑体" w:cstheme="majorBidi"/>
          <w:kern w:val="44"/>
          <w:szCs w:val="20"/>
        </w:rPr>
        <w:fldChar w:fldCharType="separate"/>
      </w:r>
      <w:r>
        <w:rPr>
          <w:rFonts w:hint="eastAsia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1.1 </w:t>
      </w:r>
      <w:r>
        <w:rPr>
          <w:rFonts w:hint="eastAsia"/>
        </w:rPr>
        <w:t>Environment setup</w:t>
      </w:r>
      <w:r>
        <w:tab/>
      </w:r>
      <w:r>
        <w:fldChar w:fldCharType="begin"/>
      </w:r>
      <w:r>
        <w:instrText xml:space="preserve"> PAGEREF _Toc1294 </w:instrText>
      </w:r>
      <w:r>
        <w:fldChar w:fldCharType="separate"/>
      </w:r>
      <w:r>
        <w:t>1</w:t>
      </w:r>
      <w:r>
        <w:fldChar w:fldCharType="end"/>
      </w:r>
      <w:r>
        <w:rPr>
          <w:rFonts w:eastAsia="黑体" w:cstheme="majorBidi"/>
          <w:kern w:val="44"/>
          <w:szCs w:val="20"/>
        </w:rPr>
        <w:fldChar w:fldCharType="end"/>
      </w:r>
    </w:p>
    <w:p>
      <w:pPr>
        <w:pStyle w:val="13"/>
        <w:tabs>
          <w:tab w:val="right" w:leader="dot" w:pos="8312"/>
          <w:tab w:val="clear" w:pos="420"/>
          <w:tab w:val="clear" w:pos="851"/>
          <w:tab w:val="clear" w:pos="8302"/>
        </w:tabs>
      </w:pPr>
      <w:r>
        <w:rPr>
          <w:rFonts w:eastAsia="黑体" w:cstheme="majorBidi"/>
          <w:kern w:val="44"/>
          <w:szCs w:val="20"/>
        </w:rPr>
        <w:fldChar w:fldCharType="begin"/>
      </w:r>
      <w:r>
        <w:rPr>
          <w:rFonts w:eastAsia="黑体" w:cstheme="majorBidi"/>
          <w:kern w:val="44"/>
          <w:szCs w:val="20"/>
        </w:rPr>
        <w:instrText xml:space="preserve"> HYPERLINK \l _Toc14031 </w:instrText>
      </w:r>
      <w:r>
        <w:rPr>
          <w:rFonts w:eastAsia="黑体" w:cstheme="majorBidi"/>
          <w:kern w:val="44"/>
          <w:szCs w:val="20"/>
        </w:rPr>
        <w:fldChar w:fldCharType="separate"/>
      </w:r>
      <w:r>
        <w:rPr>
          <w:rFonts w:hint="eastAsia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1.2 </w:t>
      </w:r>
      <w:r>
        <w:t>LabVIEW Demo</w:t>
      </w:r>
      <w:r>
        <w:rPr>
          <w:rFonts w:hint="eastAsia"/>
          <w:lang w:val="en-US" w:eastAsia="zh-CN"/>
        </w:rPr>
        <w:t xml:space="preserve"> description</w:t>
      </w:r>
      <w:r>
        <w:tab/>
      </w:r>
      <w:r>
        <w:fldChar w:fldCharType="begin"/>
      </w:r>
      <w:r>
        <w:instrText xml:space="preserve"> PAGEREF _Toc14031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theme="majorBidi"/>
          <w:kern w:val="44"/>
          <w:szCs w:val="20"/>
        </w:rPr>
        <w:fldChar w:fldCharType="end"/>
      </w:r>
    </w:p>
    <w:p>
      <w:pPr>
        <w:pStyle w:val="9"/>
        <w:tabs>
          <w:tab w:val="right" w:leader="dot" w:pos="8312"/>
          <w:tab w:val="clear" w:pos="1560"/>
          <w:tab w:val="clear" w:pos="8302"/>
        </w:tabs>
      </w:pPr>
      <w:r>
        <w:rPr>
          <w:rFonts w:eastAsia="黑体" w:cstheme="majorBidi"/>
          <w:kern w:val="44"/>
          <w:szCs w:val="20"/>
        </w:rPr>
        <w:fldChar w:fldCharType="begin"/>
      </w:r>
      <w:r>
        <w:rPr>
          <w:rFonts w:eastAsia="黑体" w:cstheme="majorBidi"/>
          <w:kern w:val="44"/>
          <w:szCs w:val="20"/>
        </w:rPr>
        <w:instrText xml:space="preserve"> HYPERLINK \l _Toc841 </w:instrText>
      </w:r>
      <w:r>
        <w:rPr>
          <w:rFonts w:eastAsia="黑体" w:cstheme="majorBidi"/>
          <w:kern w:val="44"/>
          <w:szCs w:val="20"/>
        </w:rPr>
        <w:fldChar w:fldCharType="separate"/>
      </w:r>
      <w:r>
        <w:rPr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1.2.1 </w:t>
      </w:r>
      <w:r>
        <w:rPr>
          <w:rFonts w:hint="eastAsia"/>
          <w:lang w:val="en-US" w:eastAsia="zh-CN"/>
        </w:rPr>
        <w:t>Project description</w:t>
      </w:r>
      <w:r>
        <w:tab/>
      </w:r>
      <w:r>
        <w:fldChar w:fldCharType="begin"/>
      </w:r>
      <w:r>
        <w:instrText xml:space="preserve"> PAGEREF _Toc841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theme="majorBidi"/>
          <w:kern w:val="44"/>
          <w:szCs w:val="20"/>
        </w:rPr>
        <w:fldChar w:fldCharType="end"/>
      </w:r>
    </w:p>
    <w:p>
      <w:pPr>
        <w:pStyle w:val="9"/>
        <w:tabs>
          <w:tab w:val="right" w:leader="dot" w:pos="8312"/>
          <w:tab w:val="clear" w:pos="1560"/>
          <w:tab w:val="clear" w:pos="8302"/>
        </w:tabs>
      </w:pPr>
      <w:r>
        <w:rPr>
          <w:rFonts w:eastAsia="黑体" w:cstheme="majorBidi"/>
          <w:kern w:val="44"/>
          <w:szCs w:val="20"/>
        </w:rPr>
        <w:fldChar w:fldCharType="begin"/>
      </w:r>
      <w:r>
        <w:rPr>
          <w:rFonts w:eastAsia="黑体" w:cstheme="majorBidi"/>
          <w:kern w:val="44"/>
          <w:szCs w:val="20"/>
        </w:rPr>
        <w:instrText xml:space="preserve"> HYPERLINK \l _Toc30809 </w:instrText>
      </w:r>
      <w:r>
        <w:rPr>
          <w:rFonts w:eastAsia="黑体" w:cstheme="majorBidi"/>
          <w:kern w:val="44"/>
          <w:szCs w:val="20"/>
        </w:rPr>
        <w:fldChar w:fldCharType="separate"/>
      </w:r>
      <w:r>
        <w:rPr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1.2.2 </w:t>
      </w:r>
      <w:r>
        <w:rPr>
          <w:rFonts w:hint="eastAsia"/>
          <w:lang w:val="en-US" w:eastAsia="zh-CN"/>
        </w:rPr>
        <w:t>Program block diagram description</w:t>
      </w:r>
      <w:r>
        <w:tab/>
      </w:r>
      <w:r>
        <w:fldChar w:fldCharType="begin"/>
      </w:r>
      <w:r>
        <w:instrText xml:space="preserve"> PAGEREF _Toc30809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theme="majorBidi"/>
          <w:kern w:val="44"/>
          <w:szCs w:val="20"/>
        </w:rPr>
        <w:fldChar w:fldCharType="end"/>
      </w:r>
    </w:p>
    <w:p>
      <w:pPr>
        <w:pStyle w:val="13"/>
        <w:tabs>
          <w:tab w:val="right" w:leader="dot" w:pos="8312"/>
          <w:tab w:val="clear" w:pos="420"/>
          <w:tab w:val="clear" w:pos="851"/>
          <w:tab w:val="clear" w:pos="8302"/>
        </w:tabs>
      </w:pPr>
      <w:r>
        <w:rPr>
          <w:rFonts w:eastAsia="黑体" w:cstheme="majorBidi"/>
          <w:kern w:val="44"/>
          <w:szCs w:val="20"/>
        </w:rPr>
        <w:fldChar w:fldCharType="begin"/>
      </w:r>
      <w:r>
        <w:rPr>
          <w:rFonts w:eastAsia="黑体" w:cstheme="majorBidi"/>
          <w:kern w:val="44"/>
          <w:szCs w:val="20"/>
        </w:rPr>
        <w:instrText xml:space="preserve"> HYPERLINK \l _Toc19110 </w:instrText>
      </w:r>
      <w:r>
        <w:rPr>
          <w:rFonts w:eastAsia="黑体" w:cstheme="majorBidi"/>
          <w:kern w:val="44"/>
          <w:szCs w:val="20"/>
        </w:rPr>
        <w:fldChar w:fldCharType="separate"/>
      </w:r>
      <w:r>
        <w:rPr>
          <w:rFonts w:hint="eastAsia" w:eastAsia="黑体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1.3 </w:t>
      </w:r>
      <w:r>
        <w:rPr>
          <w:rFonts w:hint="eastAsia"/>
          <w:lang w:val="en-US" w:eastAsia="zh-CN"/>
        </w:rPr>
        <w:t>Common error description</w:t>
      </w:r>
      <w:r>
        <w:tab/>
      </w:r>
      <w:r>
        <w:fldChar w:fldCharType="begin"/>
      </w:r>
      <w:r>
        <w:instrText xml:space="preserve"> PAGEREF _Toc19110 </w:instrText>
      </w:r>
      <w:r>
        <w:fldChar w:fldCharType="separate"/>
      </w:r>
      <w:r>
        <w:t>7</w:t>
      </w:r>
      <w:r>
        <w:fldChar w:fldCharType="end"/>
      </w:r>
      <w:r>
        <w:rPr>
          <w:rFonts w:eastAsia="黑体" w:cstheme="majorBidi"/>
          <w:kern w:val="44"/>
          <w:szCs w:val="20"/>
        </w:rPr>
        <w:fldChar w:fldCharType="end"/>
      </w:r>
    </w:p>
    <w:p>
      <w:pPr>
        <w:pStyle w:val="9"/>
        <w:tabs>
          <w:tab w:val="right" w:leader="dot" w:pos="8312"/>
          <w:tab w:val="clear" w:pos="1560"/>
          <w:tab w:val="clear" w:pos="8302"/>
        </w:tabs>
      </w:pPr>
      <w:r>
        <w:rPr>
          <w:rFonts w:eastAsia="黑体" w:cstheme="majorBidi"/>
          <w:kern w:val="44"/>
          <w:szCs w:val="20"/>
        </w:rPr>
        <w:fldChar w:fldCharType="begin"/>
      </w:r>
      <w:r>
        <w:rPr>
          <w:rFonts w:eastAsia="黑体" w:cstheme="majorBidi"/>
          <w:kern w:val="44"/>
          <w:szCs w:val="20"/>
        </w:rPr>
        <w:instrText xml:space="preserve"> HYPERLINK \l _Toc15479 </w:instrText>
      </w:r>
      <w:r>
        <w:rPr>
          <w:rFonts w:eastAsia="黑体" w:cstheme="majorBidi"/>
          <w:kern w:val="44"/>
          <w:szCs w:val="20"/>
        </w:rPr>
        <w:fldChar w:fldCharType="separate"/>
      </w:r>
      <w:r>
        <w:rPr>
          <w:rFonts w:hint="default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1.3.1 </w:t>
      </w:r>
      <w:r>
        <w:rPr>
          <w:rFonts w:hint="eastAsia"/>
          <w:bCs/>
          <w:lang w:val="en-US" w:eastAsia="zh-CN"/>
        </w:rPr>
        <w:t>TCP connection error</w:t>
      </w:r>
      <w:r>
        <w:tab/>
      </w:r>
      <w:r>
        <w:fldChar w:fldCharType="begin"/>
      </w:r>
      <w:r>
        <w:instrText xml:space="preserve"> PAGEREF _Toc15479 </w:instrText>
      </w:r>
      <w:r>
        <w:fldChar w:fldCharType="separate"/>
      </w:r>
      <w:r>
        <w:t>7</w:t>
      </w:r>
      <w:r>
        <w:fldChar w:fldCharType="end"/>
      </w:r>
      <w:r>
        <w:rPr>
          <w:rFonts w:eastAsia="黑体" w:cstheme="majorBidi"/>
          <w:kern w:val="44"/>
          <w:szCs w:val="20"/>
        </w:rPr>
        <w:fldChar w:fldCharType="end"/>
      </w:r>
    </w:p>
    <w:p>
      <w:pPr>
        <w:pStyle w:val="9"/>
        <w:tabs>
          <w:tab w:val="right" w:leader="dot" w:pos="8312"/>
          <w:tab w:val="clear" w:pos="1560"/>
          <w:tab w:val="clear" w:pos="8302"/>
        </w:tabs>
      </w:pPr>
      <w:r>
        <w:rPr>
          <w:rFonts w:eastAsia="黑体" w:cstheme="majorBidi"/>
          <w:kern w:val="44"/>
          <w:szCs w:val="20"/>
        </w:rPr>
        <w:fldChar w:fldCharType="begin"/>
      </w:r>
      <w:r>
        <w:rPr>
          <w:rFonts w:eastAsia="黑体" w:cstheme="majorBidi"/>
          <w:kern w:val="44"/>
          <w:szCs w:val="20"/>
        </w:rPr>
        <w:instrText xml:space="preserve"> HYPERLINK \l _Toc30029 </w:instrText>
      </w:r>
      <w:r>
        <w:rPr>
          <w:rFonts w:eastAsia="黑体" w:cstheme="majorBidi"/>
          <w:kern w:val="44"/>
          <w:szCs w:val="20"/>
        </w:rPr>
        <w:fldChar w:fldCharType="separate"/>
      </w:r>
      <w:r>
        <w:rPr>
          <w:rFonts w:hint="default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1.3.2 </w:t>
      </w:r>
      <w:r>
        <w:rPr>
          <w:rFonts w:hint="eastAsia"/>
          <w:lang w:val="en-US" w:eastAsia="zh-CN"/>
        </w:rPr>
        <w:t>Error during installing</w:t>
      </w:r>
      <w:r>
        <w:drawing>
          <wp:inline distT="0" distB="0" distL="114300" distR="114300">
            <wp:extent cx="2095500" cy="209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fldChar w:fldCharType="begin"/>
      </w:r>
      <w:r>
        <w:instrText xml:space="preserve"> PAGEREF _Toc30029 </w:instrText>
      </w:r>
      <w:r>
        <w:fldChar w:fldCharType="separate"/>
      </w:r>
      <w:r>
        <w:t>7</w:t>
      </w:r>
      <w:r>
        <w:fldChar w:fldCharType="end"/>
      </w:r>
      <w:r>
        <w:rPr>
          <w:rFonts w:eastAsia="黑体" w:cstheme="majorBidi"/>
          <w:kern w:val="44"/>
          <w:szCs w:val="20"/>
        </w:rPr>
        <w:fldChar w:fldCharType="end"/>
      </w:r>
    </w:p>
    <w:p>
      <w:pPr>
        <w:pStyle w:val="13"/>
        <w:tabs>
          <w:tab w:val="right" w:leader="dot" w:pos="8312"/>
          <w:tab w:val="clear" w:pos="420"/>
          <w:tab w:val="clear" w:pos="851"/>
          <w:tab w:val="clear" w:pos="8302"/>
        </w:tabs>
      </w:pPr>
      <w:r>
        <w:rPr>
          <w:rFonts w:eastAsia="黑体" w:cstheme="majorBidi"/>
          <w:kern w:val="44"/>
          <w:szCs w:val="20"/>
        </w:rPr>
        <w:fldChar w:fldCharType="begin"/>
      </w:r>
      <w:r>
        <w:rPr>
          <w:rFonts w:eastAsia="黑体" w:cstheme="majorBidi"/>
          <w:kern w:val="44"/>
          <w:szCs w:val="20"/>
        </w:rPr>
        <w:instrText xml:space="preserve"> HYPERLINK \l _Toc1693 </w:instrText>
      </w:r>
      <w:r>
        <w:rPr>
          <w:rFonts w:eastAsia="黑体" w:cstheme="majorBidi"/>
          <w:kern w:val="44"/>
          <w:szCs w:val="20"/>
        </w:rPr>
        <w:fldChar w:fldCharType="separate"/>
      </w:r>
      <w:r>
        <w:rPr>
          <w:rFonts w:hint="eastAsia" w:eastAsia="黑体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1.4 </w:t>
      </w:r>
      <w:r>
        <w:rPr>
          <w:rFonts w:hint="eastAsia"/>
          <w:lang w:val="en-US" w:eastAsia="zh-CN"/>
        </w:rPr>
        <w:t>API description</w:t>
      </w:r>
      <w:r>
        <w:tab/>
      </w:r>
      <w:r>
        <w:fldChar w:fldCharType="begin"/>
      </w:r>
      <w:r>
        <w:instrText xml:space="preserve"> PAGEREF _Toc1693 </w:instrText>
      </w:r>
      <w:r>
        <w:fldChar w:fldCharType="separate"/>
      </w:r>
      <w:r>
        <w:t>8</w:t>
      </w:r>
      <w:r>
        <w:fldChar w:fldCharType="end"/>
      </w:r>
      <w:r>
        <w:rPr>
          <w:rFonts w:eastAsia="黑体" w:cstheme="majorBidi"/>
          <w:kern w:val="44"/>
          <w:szCs w:val="20"/>
        </w:rPr>
        <w:fldChar w:fldCharType="end"/>
      </w:r>
    </w:p>
    <w:p>
      <w:pPr>
        <w:pStyle w:val="9"/>
        <w:tabs>
          <w:tab w:val="right" w:leader="dot" w:pos="8312"/>
          <w:tab w:val="clear" w:pos="1560"/>
          <w:tab w:val="clear" w:pos="8302"/>
        </w:tabs>
      </w:pPr>
      <w:r>
        <w:rPr>
          <w:rFonts w:eastAsia="黑体" w:cstheme="majorBidi"/>
          <w:kern w:val="44"/>
          <w:szCs w:val="20"/>
        </w:rPr>
        <w:fldChar w:fldCharType="begin"/>
      </w:r>
      <w:r>
        <w:rPr>
          <w:rFonts w:eastAsia="黑体" w:cstheme="majorBidi"/>
          <w:kern w:val="44"/>
          <w:szCs w:val="20"/>
        </w:rPr>
        <w:instrText xml:space="preserve"> HYPERLINK \l _Toc11045 </w:instrText>
      </w:r>
      <w:r>
        <w:rPr>
          <w:rFonts w:eastAsia="黑体" w:cstheme="majorBidi"/>
          <w:kern w:val="44"/>
          <w:szCs w:val="20"/>
        </w:rPr>
        <w:fldChar w:fldCharType="separate"/>
      </w:r>
      <w:r>
        <w:rPr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1.4.1 </w:t>
      </w:r>
      <w:r>
        <w:t xml:space="preserve">Get </w:t>
      </w:r>
      <w:r>
        <w:rPr>
          <w:rFonts w:hint="eastAsia"/>
        </w:rPr>
        <w:t>PTP</w:t>
      </w:r>
      <w:r>
        <w:t>J</w:t>
      </w:r>
      <w:r>
        <w:rPr>
          <w:rFonts w:hint="eastAsia"/>
          <w:lang w:val="en-US" w:eastAsia="zh-CN"/>
        </w:rPr>
        <w:t>ump</w:t>
      </w:r>
      <w:r>
        <w:t>Params</w:t>
      </w:r>
      <w:r>
        <w:tab/>
      </w:r>
      <w:r>
        <w:fldChar w:fldCharType="begin"/>
      </w:r>
      <w:r>
        <w:instrText xml:space="preserve"> PAGEREF _Toc11045 </w:instrText>
      </w:r>
      <w:r>
        <w:fldChar w:fldCharType="separate"/>
      </w:r>
      <w:r>
        <w:t>8</w:t>
      </w:r>
      <w:r>
        <w:fldChar w:fldCharType="end"/>
      </w:r>
      <w:r>
        <w:rPr>
          <w:rFonts w:eastAsia="黑体" w:cstheme="majorBidi"/>
          <w:kern w:val="44"/>
          <w:szCs w:val="20"/>
        </w:rPr>
        <w:fldChar w:fldCharType="end"/>
      </w:r>
    </w:p>
    <w:p>
      <w:pPr>
        <w:pStyle w:val="9"/>
        <w:tabs>
          <w:tab w:val="right" w:leader="dot" w:pos="8312"/>
          <w:tab w:val="clear" w:pos="1560"/>
          <w:tab w:val="clear" w:pos="8302"/>
        </w:tabs>
      </w:pPr>
      <w:r>
        <w:rPr>
          <w:rFonts w:eastAsia="黑体" w:cstheme="majorBidi"/>
          <w:kern w:val="44"/>
          <w:szCs w:val="20"/>
        </w:rPr>
        <w:fldChar w:fldCharType="begin"/>
      </w:r>
      <w:r>
        <w:rPr>
          <w:rFonts w:eastAsia="黑体" w:cstheme="majorBidi"/>
          <w:kern w:val="44"/>
          <w:szCs w:val="20"/>
        </w:rPr>
        <w:instrText xml:space="preserve"> HYPERLINK \l _Toc20561 </w:instrText>
      </w:r>
      <w:r>
        <w:rPr>
          <w:rFonts w:eastAsia="黑体" w:cstheme="majorBidi"/>
          <w:kern w:val="44"/>
          <w:szCs w:val="20"/>
        </w:rPr>
        <w:fldChar w:fldCharType="separate"/>
      </w:r>
      <w:r>
        <w:rPr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1.4.2 </w:t>
      </w:r>
      <w:r>
        <w:rPr>
          <w:rFonts w:hint="eastAsia"/>
          <w:lang w:val="en-US" w:eastAsia="zh-CN"/>
        </w:rPr>
        <w:t>Set and get joint point location parameter</w:t>
      </w:r>
      <w:r>
        <w:rPr>
          <w:rFonts w:hint="eastAsia"/>
        </w:rPr>
        <w:t>（Set</w:t>
      </w:r>
      <w:r>
        <w:t xml:space="preserve">/Get </w:t>
      </w:r>
      <w:r>
        <w:rPr>
          <w:rFonts w:hint="eastAsia"/>
        </w:rPr>
        <w:t>PTP</w:t>
      </w:r>
      <w:r>
        <w:t>JointParams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_Toc20561 </w:instrText>
      </w:r>
      <w:r>
        <w:fldChar w:fldCharType="separate"/>
      </w:r>
      <w:r>
        <w:t>8</w:t>
      </w:r>
      <w:r>
        <w:fldChar w:fldCharType="end"/>
      </w:r>
      <w:r>
        <w:rPr>
          <w:rFonts w:eastAsia="黑体" w:cstheme="majorBidi"/>
          <w:kern w:val="44"/>
          <w:szCs w:val="20"/>
        </w:rPr>
        <w:fldChar w:fldCharType="end"/>
      </w:r>
    </w:p>
    <w:p>
      <w:pPr>
        <w:pStyle w:val="9"/>
        <w:tabs>
          <w:tab w:val="right" w:leader="dot" w:pos="8312"/>
          <w:tab w:val="clear" w:pos="1560"/>
          <w:tab w:val="clear" w:pos="8302"/>
        </w:tabs>
      </w:pPr>
      <w:r>
        <w:rPr>
          <w:rFonts w:eastAsia="黑体" w:cstheme="majorBidi"/>
          <w:kern w:val="44"/>
          <w:szCs w:val="20"/>
        </w:rPr>
        <w:fldChar w:fldCharType="begin"/>
      </w:r>
      <w:r>
        <w:rPr>
          <w:rFonts w:eastAsia="黑体" w:cstheme="majorBidi"/>
          <w:kern w:val="44"/>
          <w:szCs w:val="20"/>
        </w:rPr>
        <w:instrText xml:space="preserve"> HYPERLINK \l _Toc5107 </w:instrText>
      </w:r>
      <w:r>
        <w:rPr>
          <w:rFonts w:eastAsia="黑体" w:cstheme="majorBidi"/>
          <w:kern w:val="44"/>
          <w:szCs w:val="20"/>
        </w:rPr>
        <w:fldChar w:fldCharType="separate"/>
      </w:r>
      <w:r>
        <w:rPr>
          <w:rFonts w:hint="default" w:ascii="Arial" w:hAnsi="Arial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1.4.3 </w:t>
      </w:r>
      <w:r>
        <w:rPr>
          <w:rFonts w:hint="default" w:ascii="Arial" w:hAnsi="Arial" w:cs="Arial"/>
          <w:lang w:val="en-US" w:eastAsia="zh-CN"/>
        </w:rPr>
        <w:t>Set and get coordinate point location parameter</w:t>
      </w:r>
      <w:r>
        <w:rPr>
          <w:rFonts w:hint="default" w:ascii="Arial" w:hAnsi="Arial" w:cs="Arial"/>
        </w:rPr>
        <w:t>（Set/Get PTPCoordinateParams）</w:t>
      </w:r>
      <w:r>
        <w:tab/>
      </w:r>
      <w:r>
        <w:fldChar w:fldCharType="begin"/>
      </w:r>
      <w:r>
        <w:instrText xml:space="preserve"> PAGEREF _Toc5107 </w:instrText>
      </w:r>
      <w:r>
        <w:fldChar w:fldCharType="separate"/>
      </w:r>
      <w:r>
        <w:t>9</w:t>
      </w:r>
      <w:r>
        <w:fldChar w:fldCharType="end"/>
      </w:r>
      <w:r>
        <w:rPr>
          <w:rFonts w:eastAsia="黑体" w:cstheme="majorBidi"/>
          <w:kern w:val="44"/>
          <w:szCs w:val="20"/>
        </w:rPr>
        <w:fldChar w:fldCharType="end"/>
      </w:r>
    </w:p>
    <w:p>
      <w:pPr>
        <w:pStyle w:val="9"/>
        <w:tabs>
          <w:tab w:val="right" w:leader="dot" w:pos="8312"/>
          <w:tab w:val="clear" w:pos="1560"/>
          <w:tab w:val="clear" w:pos="8302"/>
        </w:tabs>
      </w:pPr>
      <w:r>
        <w:rPr>
          <w:rFonts w:eastAsia="黑体" w:cstheme="majorBidi"/>
          <w:kern w:val="44"/>
          <w:szCs w:val="20"/>
        </w:rPr>
        <w:fldChar w:fldCharType="begin"/>
      </w:r>
      <w:r>
        <w:rPr>
          <w:rFonts w:eastAsia="黑体" w:cstheme="majorBidi"/>
          <w:kern w:val="44"/>
          <w:szCs w:val="20"/>
        </w:rPr>
        <w:instrText xml:space="preserve"> HYPERLINK \l _Toc11602 </w:instrText>
      </w:r>
      <w:r>
        <w:rPr>
          <w:rFonts w:eastAsia="黑体" w:cstheme="majorBidi"/>
          <w:kern w:val="44"/>
          <w:szCs w:val="20"/>
        </w:rPr>
        <w:fldChar w:fldCharType="separate"/>
      </w:r>
      <w:r>
        <w:rPr>
          <w:rFonts w:hint="default" w:ascii="Arial" w:hAnsi="Arial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1.4.4 </w:t>
      </w:r>
      <w:r>
        <w:rPr>
          <w:rFonts w:hint="default" w:ascii="Arial" w:hAnsi="Arial" w:cs="Arial"/>
          <w:lang w:val="en-US" w:eastAsia="zh-CN"/>
        </w:rPr>
        <w:t>Set and get joint coordinate system JOG parameter</w:t>
      </w:r>
      <w:r>
        <w:rPr>
          <w:rFonts w:hint="default" w:ascii="Arial" w:hAnsi="Arial" w:cs="Arial"/>
        </w:rPr>
        <w:t>（Set/Get JOGJointParams）</w:t>
      </w:r>
      <w:r>
        <w:tab/>
      </w:r>
      <w:r>
        <w:fldChar w:fldCharType="begin"/>
      </w:r>
      <w:r>
        <w:instrText xml:space="preserve"> PAGEREF _Toc11602 </w:instrText>
      </w:r>
      <w:r>
        <w:fldChar w:fldCharType="separate"/>
      </w:r>
      <w:r>
        <w:t>9</w:t>
      </w:r>
      <w:r>
        <w:fldChar w:fldCharType="end"/>
      </w:r>
      <w:r>
        <w:rPr>
          <w:rFonts w:eastAsia="黑体" w:cstheme="majorBidi"/>
          <w:kern w:val="44"/>
          <w:szCs w:val="20"/>
        </w:rPr>
        <w:fldChar w:fldCharType="end"/>
      </w:r>
    </w:p>
    <w:p>
      <w:pPr>
        <w:pStyle w:val="9"/>
        <w:tabs>
          <w:tab w:val="right" w:leader="dot" w:pos="8312"/>
          <w:tab w:val="clear" w:pos="1560"/>
          <w:tab w:val="clear" w:pos="8302"/>
        </w:tabs>
      </w:pPr>
      <w:r>
        <w:rPr>
          <w:rFonts w:eastAsia="黑体" w:cstheme="majorBidi"/>
          <w:kern w:val="44"/>
          <w:szCs w:val="20"/>
        </w:rPr>
        <w:fldChar w:fldCharType="begin"/>
      </w:r>
      <w:r>
        <w:rPr>
          <w:rFonts w:eastAsia="黑体" w:cstheme="majorBidi"/>
          <w:kern w:val="44"/>
          <w:szCs w:val="20"/>
        </w:rPr>
        <w:instrText xml:space="preserve"> HYPERLINK \l _Toc31573 </w:instrText>
      </w:r>
      <w:r>
        <w:rPr>
          <w:rFonts w:eastAsia="黑体" w:cstheme="majorBidi"/>
          <w:kern w:val="44"/>
          <w:szCs w:val="20"/>
        </w:rPr>
        <w:fldChar w:fldCharType="separate"/>
      </w:r>
      <w:r>
        <w:rPr>
          <w:rFonts w:hint="default" w:ascii="Arial" w:hAnsi="Arial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1.4.5 </w:t>
      </w:r>
      <w:r>
        <w:rPr>
          <w:rFonts w:hint="default" w:ascii="Arial" w:hAnsi="Arial" w:cs="Arial"/>
          <w:lang w:val="en-US" w:eastAsia="zh-CN"/>
        </w:rPr>
        <w:t>Set and get Cartesian coordinate system JOG parameter</w:t>
      </w:r>
      <w:r>
        <w:rPr>
          <w:rFonts w:hint="default" w:ascii="Arial" w:hAnsi="Arial" w:cs="Arial"/>
        </w:rPr>
        <w:t>（Set/Get JOGCoordinateParams）</w:t>
      </w:r>
      <w:r>
        <w:tab/>
      </w:r>
      <w:r>
        <w:fldChar w:fldCharType="begin"/>
      </w:r>
      <w:r>
        <w:instrText xml:space="preserve"> PAGEREF _Toc31573 </w:instrText>
      </w:r>
      <w:r>
        <w:fldChar w:fldCharType="separate"/>
      </w:r>
      <w:r>
        <w:t>10</w:t>
      </w:r>
      <w:r>
        <w:fldChar w:fldCharType="end"/>
      </w:r>
      <w:r>
        <w:rPr>
          <w:rFonts w:eastAsia="黑体" w:cstheme="majorBidi"/>
          <w:kern w:val="44"/>
          <w:szCs w:val="20"/>
        </w:rPr>
        <w:fldChar w:fldCharType="end"/>
      </w:r>
    </w:p>
    <w:p>
      <w:pPr>
        <w:pStyle w:val="9"/>
        <w:tabs>
          <w:tab w:val="right" w:leader="dot" w:pos="8312"/>
          <w:tab w:val="clear" w:pos="1560"/>
          <w:tab w:val="clear" w:pos="8302"/>
        </w:tabs>
      </w:pPr>
      <w:bookmarkStart w:id="71" w:name="_GoBack"/>
      <w:bookmarkEnd w:id="71"/>
      <w:r>
        <w:rPr>
          <w:rFonts w:eastAsia="黑体" w:cstheme="majorBidi"/>
          <w:kern w:val="44"/>
          <w:szCs w:val="20"/>
        </w:rPr>
        <w:fldChar w:fldCharType="begin"/>
      </w:r>
      <w:r>
        <w:rPr>
          <w:rFonts w:eastAsia="黑体" w:cstheme="majorBidi"/>
          <w:kern w:val="44"/>
          <w:szCs w:val="20"/>
        </w:rPr>
        <w:instrText xml:space="preserve"> HYPERLINK \l _Toc11799 </w:instrText>
      </w:r>
      <w:r>
        <w:rPr>
          <w:rFonts w:eastAsia="黑体" w:cstheme="majorBidi"/>
          <w:kern w:val="44"/>
          <w:szCs w:val="20"/>
        </w:rPr>
        <w:fldChar w:fldCharType="separate"/>
      </w:r>
      <w:r>
        <w:rPr>
          <w:rFonts w:hint="default" w:ascii="Arial" w:hAnsi="Arial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1.4.6 </w:t>
      </w:r>
      <w:r>
        <w:rPr>
          <w:rFonts w:hint="default" w:ascii="Arial" w:hAnsi="Arial" w:cs="Arial"/>
          <w:lang w:val="en-US" w:eastAsia="zh-CN"/>
        </w:rPr>
        <w:t>Set arm orientation</w:t>
      </w:r>
      <w:r>
        <w:rPr>
          <w:rFonts w:hint="default" w:ascii="Arial" w:hAnsi="Arial" w:cs="Arial"/>
        </w:rPr>
        <w:t>（SetArmOrientation）</w:t>
      </w:r>
      <w:r>
        <w:tab/>
      </w:r>
      <w:r>
        <w:fldChar w:fldCharType="begin"/>
      </w:r>
      <w:r>
        <w:instrText xml:space="preserve"> PAGEREF _Toc11799 </w:instrText>
      </w:r>
      <w:r>
        <w:fldChar w:fldCharType="separate"/>
      </w:r>
      <w:r>
        <w:t>10</w:t>
      </w:r>
      <w:r>
        <w:fldChar w:fldCharType="end"/>
      </w:r>
      <w:r>
        <w:rPr>
          <w:rFonts w:eastAsia="黑体" w:cstheme="majorBidi"/>
          <w:kern w:val="44"/>
          <w:szCs w:val="20"/>
        </w:rPr>
        <w:fldChar w:fldCharType="end"/>
      </w:r>
    </w:p>
    <w:p>
      <w:pPr>
        <w:pStyle w:val="9"/>
        <w:tabs>
          <w:tab w:val="right" w:leader="dot" w:pos="8312"/>
          <w:tab w:val="clear" w:pos="1560"/>
          <w:tab w:val="clear" w:pos="8302"/>
        </w:tabs>
      </w:pPr>
      <w:r>
        <w:rPr>
          <w:rFonts w:eastAsia="黑体" w:cstheme="majorBidi"/>
          <w:kern w:val="44"/>
          <w:szCs w:val="20"/>
        </w:rPr>
        <w:fldChar w:fldCharType="begin"/>
      </w:r>
      <w:r>
        <w:rPr>
          <w:rFonts w:eastAsia="黑体" w:cstheme="majorBidi"/>
          <w:kern w:val="44"/>
          <w:szCs w:val="20"/>
        </w:rPr>
        <w:instrText xml:space="preserve"> HYPERLINK \l _Toc15835 </w:instrText>
      </w:r>
      <w:r>
        <w:rPr>
          <w:rFonts w:eastAsia="黑体" w:cstheme="majorBidi"/>
          <w:kern w:val="44"/>
          <w:szCs w:val="20"/>
        </w:rPr>
        <w:fldChar w:fldCharType="separate"/>
      </w:r>
      <w:r>
        <w:rPr>
          <w:rFonts w:hint="default" w:ascii="Arial" w:hAnsi="Arial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1.4.7 </w:t>
      </w:r>
      <w:r>
        <w:rPr>
          <w:rFonts w:hint="default" w:ascii="Arial" w:hAnsi="Arial" w:cs="Arial"/>
          <w:lang w:val="en-US" w:eastAsia="zh-CN"/>
        </w:rPr>
        <w:t>Get real-time pose</w:t>
      </w:r>
      <w:r>
        <w:rPr>
          <w:rFonts w:hint="default" w:ascii="Arial" w:hAnsi="Arial" w:cs="Arial"/>
        </w:rPr>
        <w:t>（GetPose）</w:t>
      </w:r>
      <w:r>
        <w:tab/>
      </w:r>
      <w:r>
        <w:fldChar w:fldCharType="begin"/>
      </w:r>
      <w:r>
        <w:instrText xml:space="preserve"> PAGEREF _Toc15835 </w:instrText>
      </w:r>
      <w:r>
        <w:fldChar w:fldCharType="separate"/>
      </w:r>
      <w:r>
        <w:t>11</w:t>
      </w:r>
      <w:r>
        <w:fldChar w:fldCharType="end"/>
      </w:r>
      <w:r>
        <w:rPr>
          <w:rFonts w:eastAsia="黑体" w:cstheme="majorBidi"/>
          <w:kern w:val="44"/>
          <w:szCs w:val="20"/>
        </w:rPr>
        <w:fldChar w:fldCharType="end"/>
      </w:r>
    </w:p>
    <w:p>
      <w:pPr>
        <w:pStyle w:val="9"/>
        <w:tabs>
          <w:tab w:val="right" w:leader="dot" w:pos="8312"/>
          <w:tab w:val="clear" w:pos="1560"/>
          <w:tab w:val="clear" w:pos="8302"/>
        </w:tabs>
      </w:pPr>
      <w:r>
        <w:rPr>
          <w:rFonts w:eastAsia="黑体" w:cstheme="majorBidi"/>
          <w:kern w:val="44"/>
          <w:szCs w:val="20"/>
        </w:rPr>
        <w:fldChar w:fldCharType="begin"/>
      </w:r>
      <w:r>
        <w:rPr>
          <w:rFonts w:eastAsia="黑体" w:cstheme="majorBidi"/>
          <w:kern w:val="44"/>
          <w:szCs w:val="20"/>
        </w:rPr>
        <w:instrText xml:space="preserve"> HYPERLINK \l _Toc23330 </w:instrText>
      </w:r>
      <w:r>
        <w:rPr>
          <w:rFonts w:eastAsia="黑体" w:cstheme="majorBidi"/>
          <w:kern w:val="44"/>
          <w:szCs w:val="20"/>
        </w:rPr>
        <w:fldChar w:fldCharType="separate"/>
      </w:r>
      <w:r>
        <w:rPr>
          <w:rFonts w:hint="default" w:ascii="Arial" w:hAnsi="Arial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1.4.8 </w:t>
      </w:r>
      <w:r>
        <w:rPr>
          <w:rFonts w:hint="default" w:ascii="Arial" w:hAnsi="Arial" w:cs="Arial"/>
          <w:lang w:val="en-US" w:eastAsia="zh-CN"/>
        </w:rPr>
        <w:t>Calibrate robotic arm</w:t>
      </w:r>
      <w:r>
        <w:rPr>
          <w:rFonts w:hint="default" w:ascii="Arial" w:hAnsi="Arial" w:cs="Arial"/>
        </w:rPr>
        <w:t>（ResetPose）</w:t>
      </w:r>
      <w:r>
        <w:tab/>
      </w:r>
      <w:r>
        <w:fldChar w:fldCharType="begin"/>
      </w:r>
      <w:r>
        <w:instrText xml:space="preserve"> PAGEREF _Toc23330 </w:instrText>
      </w:r>
      <w:r>
        <w:fldChar w:fldCharType="separate"/>
      </w:r>
      <w:r>
        <w:t>11</w:t>
      </w:r>
      <w:r>
        <w:fldChar w:fldCharType="end"/>
      </w:r>
      <w:r>
        <w:rPr>
          <w:rFonts w:eastAsia="黑体" w:cstheme="majorBidi"/>
          <w:kern w:val="44"/>
          <w:szCs w:val="20"/>
        </w:rPr>
        <w:fldChar w:fldCharType="end"/>
      </w:r>
    </w:p>
    <w:p>
      <w:pPr>
        <w:pStyle w:val="9"/>
        <w:tabs>
          <w:tab w:val="right" w:leader="dot" w:pos="8312"/>
          <w:tab w:val="clear" w:pos="1560"/>
          <w:tab w:val="clear" w:pos="8302"/>
        </w:tabs>
      </w:pPr>
      <w:r>
        <w:rPr>
          <w:rFonts w:eastAsia="黑体" w:cstheme="majorBidi"/>
          <w:kern w:val="44"/>
          <w:szCs w:val="20"/>
        </w:rPr>
        <w:fldChar w:fldCharType="begin"/>
      </w:r>
      <w:r>
        <w:rPr>
          <w:rFonts w:eastAsia="黑体" w:cstheme="majorBidi"/>
          <w:kern w:val="44"/>
          <w:szCs w:val="20"/>
        </w:rPr>
        <w:instrText xml:space="preserve"> HYPERLINK \l _Toc3970 </w:instrText>
      </w:r>
      <w:r>
        <w:rPr>
          <w:rFonts w:eastAsia="黑体" w:cstheme="majorBidi"/>
          <w:kern w:val="44"/>
          <w:szCs w:val="20"/>
        </w:rPr>
        <w:fldChar w:fldCharType="separate"/>
      </w:r>
      <w:r>
        <w:rPr>
          <w:rFonts w:hint="default" w:ascii="Arial" w:hAnsi="Arial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1.4.9 </w:t>
      </w:r>
      <w:r>
        <w:rPr>
          <w:rFonts w:hint="default" w:ascii="Arial" w:hAnsi="Arial" w:cs="Arial"/>
          <w:lang w:val="en-US" w:eastAsia="zh-CN"/>
        </w:rPr>
        <w:t>Get alarm state</w:t>
      </w:r>
      <w:r>
        <w:rPr>
          <w:rFonts w:hint="default" w:ascii="Arial" w:hAnsi="Arial" w:cs="Arial"/>
        </w:rPr>
        <w:t>（GetAlarmsState）</w:t>
      </w:r>
      <w:r>
        <w:tab/>
      </w:r>
      <w:r>
        <w:fldChar w:fldCharType="begin"/>
      </w:r>
      <w:r>
        <w:instrText xml:space="preserve"> PAGEREF _Toc3970 </w:instrText>
      </w:r>
      <w:r>
        <w:fldChar w:fldCharType="separate"/>
      </w:r>
      <w:r>
        <w:t>11</w:t>
      </w:r>
      <w:r>
        <w:fldChar w:fldCharType="end"/>
      </w:r>
      <w:r>
        <w:rPr>
          <w:rFonts w:eastAsia="黑体" w:cstheme="majorBidi"/>
          <w:kern w:val="44"/>
          <w:szCs w:val="20"/>
        </w:rPr>
        <w:fldChar w:fldCharType="end"/>
      </w:r>
    </w:p>
    <w:p>
      <w:pPr>
        <w:pStyle w:val="9"/>
        <w:tabs>
          <w:tab w:val="right" w:leader="dot" w:pos="8312"/>
          <w:tab w:val="clear" w:pos="1560"/>
          <w:tab w:val="clear" w:pos="8302"/>
        </w:tabs>
      </w:pPr>
      <w:r>
        <w:rPr>
          <w:rFonts w:eastAsia="黑体" w:cstheme="majorBidi"/>
          <w:kern w:val="44"/>
          <w:szCs w:val="20"/>
        </w:rPr>
        <w:fldChar w:fldCharType="begin"/>
      </w:r>
      <w:r>
        <w:rPr>
          <w:rFonts w:eastAsia="黑体" w:cstheme="majorBidi"/>
          <w:kern w:val="44"/>
          <w:szCs w:val="20"/>
        </w:rPr>
        <w:instrText xml:space="preserve"> HYPERLINK \l _Toc14325 </w:instrText>
      </w:r>
      <w:r>
        <w:rPr>
          <w:rFonts w:eastAsia="黑体" w:cstheme="majorBidi"/>
          <w:kern w:val="44"/>
          <w:szCs w:val="20"/>
        </w:rPr>
        <w:fldChar w:fldCharType="separate"/>
      </w:r>
      <w:r>
        <w:rPr>
          <w:rFonts w:hint="default" w:ascii="Arial" w:hAnsi="Arial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1.4.10 </w:t>
      </w:r>
      <w:r>
        <w:rPr>
          <w:rFonts w:hint="default" w:ascii="Arial" w:hAnsi="Arial" w:cs="Arial"/>
          <w:lang w:val="en-US" w:eastAsia="zh-CN"/>
        </w:rPr>
        <w:t>Set</w:t>
      </w:r>
      <w:r>
        <w:rPr>
          <w:rFonts w:hint="default" w:ascii="Arial" w:hAnsi="Arial" w:cs="Arial"/>
        </w:rPr>
        <w:t>/</w:t>
      </w:r>
      <w:r>
        <w:rPr>
          <w:rFonts w:hint="default" w:ascii="Arial" w:hAnsi="Arial" w:cs="Arial"/>
          <w:lang w:val="en-US" w:eastAsia="zh-CN"/>
        </w:rPr>
        <w:t>Get user coordinate</w:t>
      </w:r>
      <w:r>
        <w:rPr>
          <w:rFonts w:hint="default" w:ascii="Arial" w:hAnsi="Arial" w:cs="Arial"/>
        </w:rPr>
        <w:t>（Set/Get UserCoordinate）</w:t>
      </w:r>
      <w:r>
        <w:tab/>
      </w:r>
      <w:r>
        <w:fldChar w:fldCharType="begin"/>
      </w:r>
      <w:r>
        <w:instrText xml:space="preserve"> PAGEREF _Toc14325 </w:instrText>
      </w:r>
      <w:r>
        <w:fldChar w:fldCharType="separate"/>
      </w:r>
      <w:r>
        <w:t>11</w:t>
      </w:r>
      <w:r>
        <w:fldChar w:fldCharType="end"/>
      </w:r>
      <w:r>
        <w:rPr>
          <w:rFonts w:eastAsia="黑体" w:cstheme="majorBidi"/>
          <w:kern w:val="44"/>
          <w:szCs w:val="20"/>
        </w:rPr>
        <w:fldChar w:fldCharType="end"/>
      </w:r>
    </w:p>
    <w:p>
      <w:pPr>
        <w:pStyle w:val="9"/>
        <w:tabs>
          <w:tab w:val="right" w:leader="dot" w:pos="8312"/>
          <w:tab w:val="clear" w:pos="1560"/>
          <w:tab w:val="clear" w:pos="8302"/>
        </w:tabs>
      </w:pPr>
      <w:r>
        <w:rPr>
          <w:rFonts w:eastAsia="黑体" w:cstheme="majorBidi"/>
          <w:kern w:val="44"/>
          <w:szCs w:val="20"/>
        </w:rPr>
        <w:fldChar w:fldCharType="begin"/>
      </w:r>
      <w:r>
        <w:rPr>
          <w:rFonts w:eastAsia="黑体" w:cstheme="majorBidi"/>
          <w:kern w:val="44"/>
          <w:szCs w:val="20"/>
        </w:rPr>
        <w:instrText xml:space="preserve"> HYPERLINK \l _Toc28504 </w:instrText>
      </w:r>
      <w:r>
        <w:rPr>
          <w:rFonts w:eastAsia="黑体" w:cstheme="majorBidi"/>
          <w:kern w:val="44"/>
          <w:szCs w:val="20"/>
        </w:rPr>
        <w:fldChar w:fldCharType="separate"/>
      </w:r>
      <w:r>
        <w:rPr>
          <w:rFonts w:hint="default" w:ascii="Arial" w:hAnsi="Arial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1.4.11 </w:t>
      </w:r>
      <w:r>
        <w:rPr>
          <w:rFonts w:hint="default" w:ascii="Arial" w:hAnsi="Arial" w:cs="Arial"/>
          <w:lang w:val="en-US" w:eastAsia="zh-CN"/>
        </w:rPr>
        <w:t>Set/Get tool coordinate system</w:t>
      </w:r>
      <w:r>
        <w:rPr>
          <w:rFonts w:hint="default" w:ascii="Arial" w:hAnsi="Arial" w:cs="Arial"/>
        </w:rPr>
        <w:t>（Set/Get ToolCoordinate）</w:t>
      </w:r>
      <w:r>
        <w:tab/>
      </w:r>
      <w:r>
        <w:fldChar w:fldCharType="begin"/>
      </w:r>
      <w:r>
        <w:instrText xml:space="preserve"> PAGEREF _Toc28504 </w:instrText>
      </w:r>
      <w:r>
        <w:fldChar w:fldCharType="separate"/>
      </w:r>
      <w:r>
        <w:t>12</w:t>
      </w:r>
      <w:r>
        <w:fldChar w:fldCharType="end"/>
      </w:r>
      <w:r>
        <w:rPr>
          <w:rFonts w:eastAsia="黑体" w:cstheme="majorBidi"/>
          <w:kern w:val="44"/>
          <w:szCs w:val="20"/>
        </w:rPr>
        <w:fldChar w:fldCharType="end"/>
      </w:r>
    </w:p>
    <w:p>
      <w:pPr>
        <w:pStyle w:val="6"/>
        <w:spacing w:before="62" w:after="62"/>
        <w:ind w:left="482" w:firstLine="482"/>
        <w:sectPr>
          <w:headerReference r:id="rId3" w:type="default"/>
          <w:pgSz w:w="11906" w:h="16838"/>
          <w:pgMar w:top="1440" w:right="1797" w:bottom="1440" w:left="1797" w:header="851" w:footer="992" w:gutter="0"/>
          <w:pgNumType w:fmt="lowerRoman"/>
          <w:cols w:space="425" w:num="1"/>
          <w:docGrid w:type="lines" w:linePitch="312" w:charSpace="0"/>
        </w:sectPr>
      </w:pPr>
      <w:r>
        <w:rPr>
          <w:rFonts w:eastAsia="黑体" w:cstheme="majorBidi"/>
          <w:kern w:val="44"/>
          <w:szCs w:val="20"/>
        </w:rPr>
        <w:fldChar w:fldCharType="end"/>
      </w:r>
    </w:p>
    <w:p>
      <w:pPr>
        <w:pStyle w:val="2"/>
      </w:pPr>
      <w:bookmarkStart w:id="0" w:name="_Toc11351"/>
      <w:r>
        <w:t>LabVIEW</w:t>
      </w:r>
      <w:r>
        <w:rPr>
          <w:rFonts w:hint="eastAsia"/>
          <w:lang w:val="en-US" w:eastAsia="zh-CN"/>
        </w:rPr>
        <w:t xml:space="preserve"> </w:t>
      </w:r>
      <w:r>
        <w:t>Demo</w:t>
      </w:r>
      <w:bookmarkEnd w:id="0"/>
    </w:p>
    <w:p>
      <w:pPr>
        <w:pStyle w:val="15"/>
      </w:pPr>
      <w:r>
        <w:rPr>
          <w:rFonts w:hint="eastAsia"/>
        </w:rPr>
        <w:t>This document aims to help users</w:t>
      </w:r>
      <w:r>
        <w:rPr>
          <w:rFonts w:hint="eastAsia"/>
          <w:lang w:val="en-US" w:eastAsia="zh-CN"/>
        </w:rPr>
        <w:t xml:space="preserve"> to get familiar with</w:t>
      </w:r>
      <w:r>
        <w:rPr>
          <w:rFonts w:hint="eastAsia"/>
        </w:rPr>
        <w:t xml:space="preserve"> Dobot M1 common APIs and quickly build a development environment.</w:t>
      </w:r>
    </w:p>
    <w:p>
      <w:pPr>
        <w:pStyle w:val="3"/>
      </w:pPr>
      <w:bookmarkStart w:id="1" w:name="_Toc1294"/>
      <w:r>
        <w:rPr>
          <w:rFonts w:hint="eastAsia"/>
        </w:rPr>
        <w:t>Environment setup</w:t>
      </w:r>
      <w:bookmarkEnd w:id="1"/>
    </w:p>
    <w:p>
      <w:pPr>
        <w:pStyle w:val="6"/>
        <w:spacing w:before="62" w:after="62"/>
        <w:ind w:firstLine="420"/>
        <w:rPr>
          <w:rFonts w:hint="eastAsia" w:eastAsia="宋体"/>
          <w:lang w:eastAsia="zh-CN"/>
        </w:rPr>
      </w:pPr>
      <w:bookmarkStart w:id="2" w:name="OLE_LINK7"/>
      <w:bookmarkStart w:id="3" w:name="OLE_LINK8"/>
      <w:r>
        <w:rPr>
          <w:rFonts w:hint="eastAsia"/>
          <w:lang w:val="en-US" w:eastAsia="zh-CN"/>
        </w:rPr>
        <w:t xml:space="preserve">This demo is based on LabVIEW, so LabVIEW needs to be installed. </w:t>
      </w:r>
    </w:p>
    <w:bookmarkEnd w:id="2"/>
    <w:bookmarkEnd w:id="3"/>
    <w:p>
      <w:pPr>
        <w:pStyle w:val="6"/>
        <w:spacing w:before="62" w:after="62"/>
        <w:ind w:firstLine="420"/>
      </w:pPr>
      <w:r>
        <w:rPr>
          <w:rFonts w:hint="eastAsia"/>
        </w:rPr>
        <w:t>This article takes the Windows 10 operating system as an example for installation and configuration instructions, please replace it according to the actual situation.</w:t>
      </w:r>
    </w:p>
    <w:p>
      <w:pPr>
        <w:pStyle w:val="6"/>
        <w:spacing w:before="62" w:after="62"/>
        <w:ind w:firstLine="0" w:firstLineChars="0"/>
      </w:pPr>
      <w:r>
        <w:rPr>
          <w:rFonts w:hint="eastAsia"/>
          <w:b/>
          <w:lang w:val="en-US" w:eastAsia="zh-CN"/>
        </w:rPr>
        <w:t>Steps:</w:t>
      </w:r>
    </w:p>
    <w:p>
      <w:pPr>
        <w:pStyle w:val="24"/>
        <w:numPr>
          <w:ilvl w:val="5"/>
          <w:numId w:val="0"/>
        </w:numPr>
        <w:spacing w:before="62" w:after="62"/>
        <w:ind w:left="1259" w:leftChars="0"/>
      </w:pPr>
      <w:r>
        <w:rPr>
          <w:rFonts w:hint="eastAsia"/>
          <w:b/>
          <w:bCs/>
          <w:lang w:val="en-US" w:eastAsia="zh-CN"/>
        </w:rPr>
        <w:t>Step 1</w:t>
      </w:r>
      <w:r>
        <w:rPr>
          <w:rFonts w:hint="eastAsia"/>
          <w:lang w:val="en-US" w:eastAsia="zh-CN"/>
        </w:rPr>
        <w:t xml:space="preserve"> Install </w:t>
      </w:r>
      <w:r>
        <w:t>LabVIEW</w:t>
      </w:r>
      <w:r>
        <w:rPr>
          <w:rFonts w:hint="eastAsia"/>
          <w:lang w:val="en-US" w:eastAsia="zh-CN"/>
        </w:rPr>
        <w:t xml:space="preserve">, Take "LabVIEW 2018" as an example, the installation method will not be explained in detail. </w:t>
      </w:r>
    </w:p>
    <w:p>
      <w:pPr>
        <w:pStyle w:val="24"/>
        <w:numPr>
          <w:ilvl w:val="5"/>
          <w:numId w:val="0"/>
        </w:numPr>
        <w:spacing w:before="62" w:after="62"/>
        <w:ind w:left="1259" w:leftChars="0"/>
      </w:pPr>
      <w:r>
        <w:rPr>
          <w:rFonts w:hint="eastAsia"/>
          <w:b/>
          <w:bCs/>
          <w:lang w:val="en-US" w:eastAsia="zh-CN"/>
        </w:rPr>
        <w:t>Step 2</w:t>
      </w:r>
      <w:r>
        <w:rPr>
          <w:rFonts w:hint="eastAsia"/>
          <w:lang w:val="en-US" w:eastAsia="zh-CN"/>
        </w:rPr>
        <w:t xml:space="preserve"> Install </w:t>
      </w:r>
      <w:r>
        <w:t>LabVIEW</w:t>
      </w:r>
      <w:r>
        <w:rPr>
          <w:rFonts w:hint="eastAsia"/>
          <w:lang w:val="en-US" w:eastAsia="zh-CN"/>
        </w:rPr>
        <w:t xml:space="preserve"> plug-in</w:t>
      </w:r>
      <w:r>
        <w:rPr>
          <w:rFonts w:hint="eastAsia"/>
        </w:rPr>
        <w:t xml:space="preserve"> </w:t>
      </w:r>
      <w:r>
        <w:drawing>
          <wp:inline distT="0" distB="0" distL="114300" distR="114300">
            <wp:extent cx="238125" cy="27622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vipm-17.0.2007-windows-setup.exe</w:t>
      </w:r>
      <w:r>
        <w:rPr>
          <w:rFonts w:hint="eastAsia"/>
          <w:lang w:val="en-US" w:eastAsia="zh-CN"/>
        </w:rPr>
        <w:t>. The installation method will not be explained in detail.</w:t>
      </w:r>
      <w:r>
        <w:rPr>
          <w:rFonts w:hint="eastAsia"/>
        </w:rPr>
        <w:t xml:space="preserve"> </w:t>
      </w:r>
    </w:p>
    <w:p>
      <w:pPr>
        <w:pStyle w:val="24"/>
        <w:numPr>
          <w:ilvl w:val="5"/>
          <w:numId w:val="0"/>
        </w:numPr>
        <w:spacing w:before="62" w:after="62"/>
        <w:ind w:left="1259" w:leftChars="0"/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Step 3</w:t>
      </w:r>
      <w:r>
        <w:rPr>
          <w:rFonts w:hint="eastAsia"/>
          <w:lang w:val="en-US" w:eastAsia="zh-CN"/>
        </w:rPr>
        <w:t xml:space="preserve"> Double click installation pacakge </w:t>
      </w:r>
      <w:r>
        <w:drawing>
          <wp:inline distT="0" distB="0" distL="114300" distR="114300">
            <wp:extent cx="1809750" cy="200025"/>
            <wp:effectExtent l="0" t="0" r="0" b="952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This installation pacakage is based on calling SDK packaged by DOBOT API in LabVIEW environment. It can be installed through the VI Package Manager. （For labview17, please install </w:t>
      </w:r>
      <w:r>
        <w:drawing>
          <wp:inline distT="0" distB="0" distL="114300" distR="114300">
            <wp:extent cx="2095500" cy="209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)</w:t>
      </w:r>
    </w:p>
    <w:p>
      <w:pPr>
        <w:pStyle w:val="24"/>
        <w:numPr>
          <w:ilvl w:val="5"/>
          <w:numId w:val="0"/>
        </w:numPr>
        <w:spacing w:before="62" w:after="62"/>
        <w:ind w:left="1259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Step 4</w:t>
      </w:r>
      <w:r>
        <w:rPr>
          <w:rFonts w:hint="eastAsia"/>
          <w:lang w:val="en-US" w:eastAsia="zh-CN"/>
        </w:rPr>
        <w:t xml:space="preserve"> Click on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Install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button and start installation. LabVIEW software will be opened automatically during installation process. Do not close LabVIEW software before installation is complete. As shown in Figure 1.1 below:</w:t>
      </w:r>
    </w:p>
    <w:p>
      <w:pPr>
        <w:pStyle w:val="24"/>
        <w:numPr>
          <w:ilvl w:val="5"/>
          <w:numId w:val="0"/>
        </w:numPr>
        <w:spacing w:before="62" w:after="62"/>
        <w:ind w:left="1259" w:leftChars="0"/>
      </w:pPr>
    </w:p>
    <w:p>
      <w:pPr>
        <w:pStyle w:val="24"/>
        <w:numPr>
          <w:ilvl w:val="5"/>
          <w:numId w:val="0"/>
        </w:numPr>
        <w:spacing w:before="62" w:after="62"/>
        <w:ind w:left="420" w:firstLine="420"/>
      </w:pPr>
      <w:r>
        <w:rPr>
          <w:rFonts w:hint="eastAsia"/>
        </w:rPr>
        <w:t xml:space="preserve">   </w:t>
      </w:r>
      <w:r>
        <w:drawing>
          <wp:inline distT="0" distB="0" distL="114300" distR="114300">
            <wp:extent cx="4064635" cy="2813050"/>
            <wp:effectExtent l="0" t="0" r="12065" b="635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5"/>
          <w:numId w:val="0"/>
        </w:numPr>
        <w:spacing w:before="62" w:after="62"/>
        <w:ind w:left="2940" w:firstLine="420"/>
      </w:pPr>
      <w:r>
        <w:rPr>
          <w:rFonts w:hint="eastAsia"/>
          <w:lang w:val="en-US" w:eastAsia="zh-CN"/>
        </w:rPr>
        <w:t>Fig</w:t>
      </w:r>
      <w:r>
        <w:t xml:space="preserve"> 1.1 </w:t>
      </w:r>
      <w:r>
        <w:rPr>
          <w:rFonts w:hint="eastAsia"/>
          <w:lang w:val="en-US" w:eastAsia="zh-CN"/>
        </w:rPr>
        <w:t>install</w:t>
      </w:r>
      <w:r>
        <w:t xml:space="preserve"> SDK</w:t>
      </w:r>
    </w:p>
    <w:p>
      <w:pPr>
        <w:pStyle w:val="24"/>
        <w:numPr>
          <w:ilvl w:val="5"/>
          <w:numId w:val="0"/>
        </w:numPr>
        <w:spacing w:before="62" w:after="62"/>
        <w:ind w:left="1259" w:leftChars="0"/>
      </w:pPr>
      <w:r>
        <w:rPr>
          <w:rFonts w:hint="eastAsia"/>
          <w:b/>
          <w:bCs/>
          <w:lang w:val="en-US" w:eastAsia="zh-CN"/>
        </w:rPr>
        <w:t>Step 5</w:t>
      </w:r>
      <w:r>
        <w:rPr>
          <w:rFonts w:hint="eastAsia"/>
          <w:lang w:val="en-US" w:eastAsia="zh-CN"/>
        </w:rPr>
        <w:t xml:space="preserve"> After installation is successful, you can select the "Installed" mode on the main page to see that the Dlink installation package has been installed. As shown in Figure 1.2 below.</w:t>
      </w:r>
    </w:p>
    <w:p>
      <w:pPr>
        <w:pStyle w:val="24"/>
        <w:numPr>
          <w:ilvl w:val="5"/>
          <w:numId w:val="0"/>
        </w:numPr>
        <w:spacing w:before="62" w:after="62"/>
        <w:jc w:val="center"/>
      </w:pPr>
      <w:r>
        <w:drawing>
          <wp:inline distT="0" distB="0" distL="114300" distR="114300">
            <wp:extent cx="4200525" cy="2982595"/>
            <wp:effectExtent l="0" t="0" r="9525" b="8255"/>
            <wp:docPr id="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default" w:ascii="Arial" w:hAnsi="Arial" w:eastAsia="黑体"/>
          <w:sz w:val="18"/>
          <w:lang w:val="en-US" w:eastAsia="zh-CN"/>
        </w:rPr>
      </w:pPr>
      <w:bookmarkStart w:id="4" w:name="_Ref518652069"/>
      <w:r>
        <w:rPr>
          <w:rFonts w:hint="eastAsia" w:ascii="Arial" w:hAnsi="Arial"/>
          <w:sz w:val="18"/>
          <w:lang w:val="en-US" w:eastAsia="zh-CN"/>
        </w:rPr>
        <w:t>Fig</w:t>
      </w:r>
      <w:r>
        <w:rPr>
          <w:rFonts w:hint="eastAsia" w:ascii="Arial" w:hAnsi="Arial"/>
          <w:sz w:val="18"/>
        </w:rPr>
        <w:t xml:space="preserve"> </w:t>
      </w:r>
      <w:r>
        <w:rPr>
          <w:rFonts w:ascii="Arial" w:hAnsi="Arial"/>
          <w:sz w:val="18"/>
        </w:rPr>
        <w:fldChar w:fldCharType="begin"/>
      </w:r>
      <w:r>
        <w:rPr>
          <w:rFonts w:ascii="Arial" w:hAnsi="Arial"/>
          <w:sz w:val="18"/>
        </w:rPr>
        <w:instrText xml:space="preserve"> </w:instrText>
      </w:r>
      <w:r>
        <w:rPr>
          <w:rFonts w:hint="eastAsia" w:ascii="Arial" w:hAnsi="Arial"/>
          <w:sz w:val="18"/>
        </w:rPr>
        <w:instrText xml:space="preserve">STYLEREF 1 \s</w:instrText>
      </w:r>
      <w:r>
        <w:rPr>
          <w:rFonts w:ascii="Arial" w:hAnsi="Arial"/>
          <w:sz w:val="18"/>
        </w:rPr>
        <w:instrText xml:space="preserve"> </w:instrText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t>1</w:t>
      </w:r>
      <w:r>
        <w:rPr>
          <w:rFonts w:ascii="Arial" w:hAnsi="Arial"/>
          <w:sz w:val="18"/>
        </w:rPr>
        <w:fldChar w:fldCharType="end"/>
      </w:r>
      <w:r>
        <w:rPr>
          <w:rFonts w:ascii="Arial" w:hAnsi="Arial"/>
          <w:sz w:val="18"/>
        </w:rPr>
        <w:t>.</w:t>
      </w:r>
      <w:bookmarkEnd w:id="4"/>
      <w:r>
        <w:rPr>
          <w:rFonts w:hint="eastAsia" w:ascii="Arial" w:hAnsi="Arial"/>
          <w:sz w:val="18"/>
        </w:rPr>
        <w:t>2</w:t>
      </w:r>
      <w:r>
        <w:rPr>
          <w:rFonts w:ascii="Arial" w:hAnsi="Arial"/>
          <w:sz w:val="18"/>
        </w:rPr>
        <w:t xml:space="preserve"> </w:t>
      </w:r>
      <w:r>
        <w:rPr>
          <w:rFonts w:hint="eastAsia" w:ascii="Arial" w:hAnsi="Arial"/>
          <w:sz w:val="18"/>
          <w:lang w:val="en-US" w:eastAsia="zh-CN"/>
        </w:rPr>
        <w:t xml:space="preserve">Install </w:t>
      </w:r>
      <w:r>
        <w:rPr>
          <w:rFonts w:hint="eastAsia" w:ascii="Arial" w:hAnsi="Arial"/>
          <w:sz w:val="18"/>
        </w:rPr>
        <w:t>sdk</w:t>
      </w:r>
      <w:r>
        <w:rPr>
          <w:rFonts w:hint="eastAsia" w:ascii="Arial" w:hAnsi="Arial"/>
          <w:sz w:val="18"/>
          <w:lang w:val="en-US" w:eastAsia="zh-CN"/>
        </w:rPr>
        <w:t xml:space="preserve"> suceeded</w:t>
      </w:r>
    </w:p>
    <w:p>
      <w:pPr>
        <w:pStyle w:val="24"/>
        <w:numPr>
          <w:ilvl w:val="5"/>
          <w:numId w:val="0"/>
        </w:numPr>
        <w:spacing w:before="62" w:after="62"/>
        <w:ind w:left="1469" w:leftChars="599" w:hanging="211" w:hangingChars="100"/>
      </w:pPr>
      <w:r>
        <w:rPr>
          <w:rFonts w:hint="eastAsia"/>
          <w:b/>
          <w:bCs/>
          <w:lang w:val="en-US" w:eastAsia="zh-CN"/>
        </w:rPr>
        <w:t>Step 6</w:t>
      </w:r>
      <w:r>
        <w:rPr>
          <w:rFonts w:hint="eastAsia"/>
          <w:lang w:val="en-US" w:eastAsia="zh-CN"/>
        </w:rPr>
        <w:t xml:space="preserve"> Click the link (vipm://mediamongrels_ltd_lib_websockets_api), and it will pop up a window as below to install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websocket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plugin. </w:t>
      </w:r>
    </w:p>
    <w:p>
      <w:pPr>
        <w:pStyle w:val="24"/>
        <w:numPr>
          <w:ilvl w:val="5"/>
          <w:numId w:val="0"/>
        </w:numPr>
        <w:spacing w:before="62" w:after="62"/>
        <w:ind w:left="1468" w:leftChars="599" w:hanging="210" w:hangingChars="100"/>
      </w:pPr>
      <w:r>
        <w:drawing>
          <wp:inline distT="0" distB="0" distL="114300" distR="114300">
            <wp:extent cx="4629785" cy="1577340"/>
            <wp:effectExtent l="0" t="0" r="184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5"/>
          <w:numId w:val="0"/>
        </w:numPr>
        <w:spacing w:before="62" w:after="62"/>
        <w:ind w:left="1468" w:leftChars="599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will be as below after installed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websocket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plug-in successfully:</w:t>
      </w:r>
    </w:p>
    <w:p>
      <w:pPr>
        <w:pStyle w:val="24"/>
        <w:numPr>
          <w:ilvl w:val="5"/>
          <w:numId w:val="0"/>
        </w:numPr>
        <w:spacing w:before="62" w:after="62"/>
        <w:ind w:left="1468" w:leftChars="599" w:hanging="210" w:hanging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4918075" cy="1936750"/>
            <wp:effectExtent l="0" t="0" r="158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5"/>
          <w:numId w:val="0"/>
        </w:numPr>
        <w:spacing w:before="62" w:after="62"/>
        <w:ind w:left="1468" w:leftChars="599" w:hanging="210" w:hangingChars="100"/>
        <w:rPr>
          <w:rFonts w:hint="default"/>
          <w:lang w:val="en-US" w:eastAsia="zh-CN"/>
        </w:rPr>
      </w:pPr>
    </w:p>
    <w:p>
      <w:pPr>
        <w:pStyle w:val="24"/>
        <w:numPr>
          <w:ilvl w:val="5"/>
          <w:numId w:val="0"/>
        </w:numPr>
        <w:spacing w:before="62" w:after="62"/>
        <w:ind w:left="1259" w:leftChars="0"/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Step 7</w:t>
      </w:r>
      <w:r>
        <w:rPr>
          <w:rFonts w:hint="eastAsia"/>
          <w:lang w:val="en-US" w:eastAsia="zh-CN"/>
        </w:rPr>
        <w:t xml:space="preserve"> Start </w:t>
      </w:r>
      <w:r>
        <w:rPr>
          <w:rFonts w:hint="eastAsia"/>
        </w:rPr>
        <w:t>LabVIEW</w:t>
      </w:r>
      <w:r>
        <w:rPr>
          <w:rFonts w:hint="eastAsia"/>
          <w:lang w:val="en-US" w:eastAsia="zh-CN"/>
        </w:rPr>
        <w:t xml:space="preserve"> and import  </w:t>
      </w:r>
      <w:r>
        <w:rPr>
          <w:rFonts w:hint="eastAsia"/>
        </w:rPr>
        <w:t>LabVIEW</w:t>
      </w:r>
      <w:r>
        <w:t xml:space="preserve"> Demo</w:t>
      </w:r>
      <w:r>
        <w:rPr>
          <w:rFonts w:hint="eastAsia"/>
          <w:lang w:val="en-US" w:eastAsia="zh-CN"/>
        </w:rPr>
        <w:t>, as shown in Figure 1.3.</w:t>
      </w:r>
    </w:p>
    <w:p>
      <w:pPr>
        <w:pStyle w:val="24"/>
        <w:numPr>
          <w:ilvl w:val="0"/>
          <w:numId w:val="0"/>
        </w:numPr>
        <w:spacing w:before="62" w:after="62"/>
        <w:ind w:left="1259"/>
        <w:rPr>
          <w:rFonts w:hint="eastAsia"/>
        </w:rPr>
      </w:pPr>
      <w:r>
        <w:rPr>
          <w:rFonts w:hint="eastAsia"/>
        </w:rPr>
        <w:t>"template.vi" provides users with a template for how to call the dobotlink api.</w:t>
      </w:r>
    </w:p>
    <w:p>
      <w:pPr>
        <w:pStyle w:val="24"/>
        <w:numPr>
          <w:ilvl w:val="0"/>
          <w:numId w:val="0"/>
        </w:numPr>
        <w:spacing w:before="62" w:after="62"/>
        <w:ind w:left="1259"/>
        <w:rPr>
          <w:rFonts w:hint="eastAsia" w:eastAsia="宋体"/>
          <w:lang w:val="en-US" w:eastAsia="zh-CN"/>
        </w:rPr>
      </w:pPr>
      <w:r>
        <w:rPr>
          <w:rFonts w:hint="eastAsia"/>
        </w:rPr>
        <w:t>"Alarm.vi" is the front panel for calling the alarm command</w:t>
      </w:r>
      <w:r>
        <w:rPr>
          <w:rFonts w:hint="eastAsia"/>
          <w:lang w:val="en-US" w:eastAsia="zh-CN"/>
        </w:rPr>
        <w:t>.</w:t>
      </w:r>
    </w:p>
    <w:p>
      <w:pPr>
        <w:pStyle w:val="24"/>
        <w:numPr>
          <w:ilvl w:val="0"/>
          <w:numId w:val="0"/>
        </w:numPr>
        <w:spacing w:before="62" w:after="62"/>
        <w:ind w:left="1259"/>
        <w:rPr>
          <w:rFonts w:hint="eastAsia"/>
          <w:lang w:val="en-US" w:eastAsia="zh-CN"/>
        </w:rPr>
      </w:pPr>
      <w:r>
        <w:rPr>
          <w:rFonts w:hint="eastAsia"/>
        </w:rPr>
        <w:t>"Arc.vi" is the front panel for calling circular interpolation commands</w:t>
      </w:r>
      <w:r>
        <w:rPr>
          <w:rFonts w:hint="eastAsia"/>
          <w:lang w:val="en-US" w:eastAsia="zh-CN"/>
        </w:rPr>
        <w:t>.</w:t>
      </w:r>
    </w:p>
    <w:p>
      <w:pPr>
        <w:pStyle w:val="24"/>
        <w:numPr>
          <w:ilvl w:val="0"/>
          <w:numId w:val="0"/>
        </w:numPr>
        <w:spacing w:before="62" w:after="62"/>
        <w:ind w:left="1259"/>
        <w:rPr>
          <w:rFonts w:hint="eastAsia"/>
        </w:rPr>
      </w:pPr>
      <w:r>
        <w:rPr>
          <w:rFonts w:hint="eastAsia"/>
        </w:rPr>
        <w:t>"coordinate.vi" is the front panel for calling coordinate system transformation commands.</w:t>
      </w:r>
    </w:p>
    <w:p>
      <w:pPr>
        <w:pStyle w:val="24"/>
        <w:numPr>
          <w:ilvl w:val="0"/>
          <w:numId w:val="0"/>
        </w:numPr>
        <w:spacing w:before="62" w:after="62"/>
        <w:ind w:left="1259"/>
        <w:rPr>
          <w:rFonts w:hint="eastAsia"/>
        </w:rPr>
      </w:pPr>
      <w:r>
        <w:rPr>
          <w:rFonts w:hint="eastAsia"/>
        </w:rPr>
        <w:t>"Cp.vi" is the front panel for calling continuous motion trajectory commands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"device.vi" is the front panel for calling device information commands.</w:t>
      </w:r>
    </w:p>
    <w:p>
      <w:pPr>
        <w:pStyle w:val="24"/>
        <w:numPr>
          <w:ilvl w:val="0"/>
          <w:numId w:val="0"/>
        </w:numPr>
        <w:spacing w:before="62" w:after="62"/>
        <w:ind w:left="1259"/>
        <w:rPr>
          <w:rFonts w:hint="eastAsia"/>
        </w:rPr>
      </w:pPr>
      <w:r>
        <w:rPr>
          <w:rFonts w:hint="eastAsia"/>
        </w:rPr>
        <w:t>"Io.vi" is the front panel for calling the port input and output commands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</w:t>
      </w:r>
    </w:p>
    <w:p>
      <w:pPr>
        <w:pStyle w:val="24"/>
        <w:numPr>
          <w:ilvl w:val="0"/>
          <w:numId w:val="0"/>
        </w:numPr>
        <w:spacing w:before="62" w:after="62"/>
        <w:ind w:left="1259"/>
        <w:rPr>
          <w:rFonts w:hint="eastAsia"/>
        </w:rPr>
      </w:pPr>
      <w:r>
        <w:rPr>
          <w:rFonts w:hint="eastAsia"/>
        </w:rPr>
        <w:t>"jog.vi" is the front panel for calling the jog function.</w:t>
      </w:r>
    </w:p>
    <w:p>
      <w:pPr>
        <w:pStyle w:val="24"/>
        <w:numPr>
          <w:ilvl w:val="0"/>
          <w:numId w:val="0"/>
        </w:numPr>
        <w:spacing w:before="62" w:after="62"/>
        <w:ind w:left="1259"/>
      </w:pPr>
      <w:r>
        <w:rPr>
          <w:rFonts w:hint="eastAsia"/>
        </w:rPr>
        <w:t>"Ptp.vi" is the front panel for calling PTP commands.</w:t>
      </w:r>
    </w:p>
    <w:p>
      <w:pPr>
        <w:pStyle w:val="6"/>
        <w:keepNext/>
        <w:spacing w:before="62" w:after="62"/>
        <w:ind w:firstLine="420"/>
        <w:jc w:val="center"/>
      </w:pPr>
      <w:r>
        <w:drawing>
          <wp:inline distT="0" distB="0" distL="114300" distR="114300">
            <wp:extent cx="2679700" cy="3155315"/>
            <wp:effectExtent l="0" t="0" r="6350" b="6985"/>
            <wp:docPr id="6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  <w:bookmarkStart w:id="5" w:name="_Ref518479711"/>
      <w:r>
        <w:rPr>
          <w:rFonts w:hint="eastAsia" w:ascii="Arial" w:hAnsi="Arial"/>
          <w:sz w:val="18"/>
          <w:lang w:val="en-US" w:eastAsia="zh-CN"/>
        </w:rPr>
        <w:t>Fig</w:t>
      </w:r>
      <w:r>
        <w:rPr>
          <w:rFonts w:hint="eastAsia" w:ascii="Arial" w:hAnsi="Arial"/>
          <w:sz w:val="18"/>
        </w:rPr>
        <w:t xml:space="preserve"> </w:t>
      </w:r>
      <w:r>
        <w:rPr>
          <w:rFonts w:ascii="Arial" w:hAnsi="Arial"/>
          <w:sz w:val="18"/>
        </w:rPr>
        <w:fldChar w:fldCharType="begin"/>
      </w:r>
      <w:r>
        <w:rPr>
          <w:rFonts w:ascii="Arial" w:hAnsi="Arial"/>
          <w:sz w:val="18"/>
        </w:rPr>
        <w:instrText xml:space="preserve"> </w:instrText>
      </w:r>
      <w:r>
        <w:rPr>
          <w:rFonts w:hint="eastAsia" w:ascii="Arial" w:hAnsi="Arial"/>
          <w:sz w:val="18"/>
        </w:rPr>
        <w:instrText xml:space="preserve">STYLEREF 1 \s</w:instrText>
      </w:r>
      <w:r>
        <w:rPr>
          <w:rFonts w:ascii="Arial" w:hAnsi="Arial"/>
          <w:sz w:val="18"/>
        </w:rPr>
        <w:instrText xml:space="preserve"> </w:instrText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t>1</w:t>
      </w:r>
      <w:r>
        <w:rPr>
          <w:rFonts w:ascii="Arial" w:hAnsi="Arial"/>
          <w:sz w:val="18"/>
        </w:rPr>
        <w:fldChar w:fldCharType="end"/>
      </w:r>
      <w:r>
        <w:rPr>
          <w:rFonts w:ascii="Arial" w:hAnsi="Arial"/>
          <w:sz w:val="18"/>
        </w:rPr>
        <w:t>.</w:t>
      </w:r>
      <w:bookmarkEnd w:id="5"/>
      <w:r>
        <w:rPr>
          <w:rFonts w:hint="eastAsia" w:ascii="Arial" w:hAnsi="Arial"/>
          <w:sz w:val="18"/>
        </w:rPr>
        <w:t>3</w:t>
      </w:r>
      <w:r>
        <w:rPr>
          <w:rFonts w:ascii="Arial" w:hAnsi="Arial"/>
          <w:sz w:val="18"/>
        </w:rPr>
        <w:t xml:space="preserve">  </w:t>
      </w:r>
      <w:r>
        <w:rPr>
          <w:rFonts w:hint="eastAsia" w:ascii="Arial" w:hAnsi="Arial"/>
          <w:sz w:val="18"/>
          <w:lang w:val="en-US" w:eastAsia="zh-CN"/>
        </w:rPr>
        <w:t xml:space="preserve">Open </w:t>
      </w:r>
      <w:r>
        <w:rPr>
          <w:rFonts w:ascii="Arial" w:hAnsi="Arial"/>
          <w:sz w:val="18"/>
        </w:rPr>
        <w:t>LabVIEW</w:t>
      </w:r>
      <w:r>
        <w:rPr>
          <w:rFonts w:hint="eastAsia" w:ascii="Arial" w:hAnsi="Arial"/>
          <w:sz w:val="18"/>
        </w:rPr>
        <w:t xml:space="preserve"> Demo</w:t>
      </w:r>
    </w:p>
    <w:p>
      <w:pPr>
        <w:pStyle w:val="24"/>
        <w:numPr>
          <w:ilvl w:val="5"/>
          <w:numId w:val="0"/>
        </w:numPr>
        <w:spacing w:before="62" w:after="62"/>
        <w:ind w:left="1259" w:leftChars="0"/>
      </w:pPr>
      <w:r>
        <w:rPr>
          <w:rFonts w:hint="eastAsia"/>
          <w:b/>
          <w:bCs/>
          <w:lang w:val="en-US" w:eastAsia="zh-CN"/>
        </w:rPr>
        <w:t>Step 8</w:t>
      </w:r>
      <w:r>
        <w:rPr>
          <w:rFonts w:hint="eastAsia"/>
          <w:lang w:val="en-US" w:eastAsia="zh-CN"/>
        </w:rPr>
        <w:t xml:space="preserve"> Open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device.vi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</w:t>
      </w:r>
      <w:r>
        <w:t>LabVIEW Demo</w:t>
      </w:r>
      <w:r>
        <w:rPr>
          <w:rFonts w:hint="eastAsia"/>
          <w:lang w:val="en-US" w:eastAsia="zh-CN"/>
        </w:rPr>
        <w:t xml:space="preserve"> project. It will show the front panel of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device.vi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</w:rPr>
        <w:t>Ctrl+E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open block diagram, as shown in Figure 1.4. </w:t>
      </w:r>
    </w:p>
    <w:p>
      <w:pPr>
        <w:pStyle w:val="24"/>
        <w:numPr>
          <w:ilvl w:val="0"/>
          <w:numId w:val="0"/>
        </w:numPr>
        <w:spacing w:before="62" w:after="62"/>
        <w:jc w:val="center"/>
      </w:pPr>
      <w:r>
        <w:drawing>
          <wp:inline distT="0" distB="0" distL="114300" distR="114300">
            <wp:extent cx="4427855" cy="1847215"/>
            <wp:effectExtent l="0" t="0" r="10795" b="635"/>
            <wp:docPr id="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0"/>
        </w:numPr>
        <w:spacing w:before="62" w:after="62"/>
        <w:ind w:left="2099" w:firstLine="420"/>
      </w:pPr>
      <w:r>
        <w:rPr>
          <w:rFonts w:hint="eastAsia"/>
          <w:lang w:val="en-US" w:eastAsia="zh-CN"/>
        </w:rPr>
        <w:t xml:space="preserve">Fig. </w:t>
      </w:r>
      <w:r>
        <w:rPr>
          <w:rFonts w:hint="eastAsia"/>
        </w:rPr>
        <w:t>1.4  device</w:t>
      </w:r>
      <w:r>
        <w:rPr>
          <w:rFonts w:hint="eastAsia"/>
          <w:lang w:val="en-US" w:eastAsia="zh-CN"/>
        </w:rPr>
        <w:t xml:space="preserve"> front panel and block diagram</w:t>
      </w:r>
    </w:p>
    <w:p>
      <w:pPr>
        <w:pStyle w:val="24"/>
        <w:numPr>
          <w:ilvl w:val="0"/>
          <w:numId w:val="0"/>
        </w:numPr>
        <w:spacing w:before="62" w:after="62"/>
        <w:ind w:left="1259"/>
      </w:pPr>
    </w:p>
    <w:p>
      <w:pPr>
        <w:pStyle w:val="24"/>
        <w:numPr>
          <w:ilvl w:val="5"/>
          <w:numId w:val="0"/>
        </w:numPr>
        <w:spacing w:before="62" w:after="62"/>
        <w:ind w:left="1259" w:leftChars="0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Step 9 </w:t>
      </w:r>
      <w:r>
        <w:rPr>
          <w:rFonts w:hint="eastAsia"/>
          <w:lang w:val="en-US" w:eastAsia="zh-CN"/>
        </w:rPr>
        <w:t>Connect with robot arm, single click</w:t>
      </w:r>
      <w:r>
        <w:rPr>
          <w:rFonts w:hint="eastAsia"/>
          <w:b/>
          <w:bCs/>
          <w:lang w:val="en-US" w:eastAsia="zh-CN"/>
        </w:rPr>
        <w:t xml:space="preserve"> </w:t>
      </w:r>
      <w:r>
        <w:drawing>
          <wp:inline distT="0" distB="0" distL="0" distR="0">
            <wp:extent cx="152400" cy="19050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to run. </w:t>
      </w:r>
    </w:p>
    <w:p>
      <w:pPr>
        <w:pStyle w:val="24"/>
        <w:keepNext/>
        <w:numPr>
          <w:ilvl w:val="0"/>
          <w:numId w:val="0"/>
        </w:numPr>
        <w:spacing w:before="62" w:after="62"/>
        <w:jc w:val="center"/>
      </w:pPr>
      <w:r>
        <w:drawing>
          <wp:inline distT="0" distB="0" distL="114300" distR="114300">
            <wp:extent cx="4089400" cy="2623185"/>
            <wp:effectExtent l="0" t="0" r="6350" b="5715"/>
            <wp:docPr id="6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Arial" w:hAnsi="Arial"/>
          <w:sz w:val="18"/>
        </w:rPr>
      </w:pPr>
      <w:r>
        <w:rPr>
          <w:rFonts w:hint="eastAsia" w:ascii="Arial" w:hAnsi="Arial"/>
          <w:sz w:val="18"/>
          <w:lang w:val="en-US" w:eastAsia="zh-CN"/>
        </w:rPr>
        <w:t>Fig</w:t>
      </w:r>
      <w:r>
        <w:rPr>
          <w:rFonts w:hint="eastAsia" w:ascii="Arial" w:hAnsi="Arial"/>
          <w:sz w:val="18"/>
        </w:rPr>
        <w:t xml:space="preserve"> </w:t>
      </w:r>
      <w:r>
        <w:rPr>
          <w:rFonts w:ascii="Arial" w:hAnsi="Arial"/>
          <w:sz w:val="18"/>
        </w:rPr>
        <w:fldChar w:fldCharType="begin"/>
      </w:r>
      <w:r>
        <w:rPr>
          <w:rFonts w:ascii="Arial" w:hAnsi="Arial"/>
          <w:sz w:val="18"/>
        </w:rPr>
        <w:instrText xml:space="preserve"> </w:instrText>
      </w:r>
      <w:r>
        <w:rPr>
          <w:rFonts w:hint="eastAsia" w:ascii="Arial" w:hAnsi="Arial"/>
          <w:sz w:val="18"/>
        </w:rPr>
        <w:instrText xml:space="preserve">STYLEREF 1 \s</w:instrText>
      </w:r>
      <w:r>
        <w:rPr>
          <w:rFonts w:ascii="Arial" w:hAnsi="Arial"/>
          <w:sz w:val="18"/>
        </w:rPr>
        <w:instrText xml:space="preserve"> </w:instrText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t>1</w:t>
      </w:r>
      <w:r>
        <w:rPr>
          <w:rFonts w:ascii="Arial" w:hAnsi="Arial"/>
          <w:sz w:val="18"/>
        </w:rPr>
        <w:fldChar w:fldCharType="end"/>
      </w:r>
      <w:r>
        <w:rPr>
          <w:rFonts w:ascii="Arial" w:hAnsi="Arial"/>
          <w:sz w:val="18"/>
        </w:rPr>
        <w:t>.</w:t>
      </w:r>
      <w:r>
        <w:rPr>
          <w:rFonts w:hint="eastAsia" w:ascii="Arial" w:hAnsi="Arial"/>
          <w:sz w:val="18"/>
        </w:rPr>
        <w:t>5</w:t>
      </w:r>
      <w:r>
        <w:rPr>
          <w:rFonts w:ascii="Arial" w:hAnsi="Arial"/>
          <w:sz w:val="18"/>
        </w:rPr>
        <w:t xml:space="preserve">  </w:t>
      </w:r>
      <w:r>
        <w:rPr>
          <w:rFonts w:hint="eastAsia" w:ascii="Arial" w:hAnsi="Arial"/>
          <w:sz w:val="18"/>
          <w:lang w:val="en-US" w:eastAsia="zh-CN"/>
        </w:rPr>
        <w:t xml:space="preserve">Results of </w:t>
      </w:r>
      <w:r>
        <w:rPr>
          <w:rFonts w:hint="eastAsia" w:ascii="Arial" w:hAnsi="Arial"/>
          <w:sz w:val="18"/>
        </w:rPr>
        <w:t>device.vi</w:t>
      </w:r>
    </w:p>
    <w:p>
      <w:pPr>
        <w:pStyle w:val="6"/>
        <w:spacing w:before="62" w:after="62"/>
        <w:ind w:firstLine="0" w:firstLineChars="0"/>
      </w:pPr>
    </w:p>
    <w:p>
      <w:pPr>
        <w:pStyle w:val="3"/>
      </w:pPr>
      <w:bookmarkStart w:id="6" w:name="_Toc14031"/>
      <w:r>
        <w:t>LabVIEW Demo</w:t>
      </w:r>
      <w:r>
        <w:rPr>
          <w:rFonts w:hint="eastAsia"/>
          <w:lang w:val="en-US" w:eastAsia="zh-CN"/>
        </w:rPr>
        <w:t xml:space="preserve"> description</w:t>
      </w:r>
      <w:bookmarkEnd w:id="6"/>
    </w:p>
    <w:p>
      <w:pPr>
        <w:pStyle w:val="4"/>
      </w:pPr>
      <w:bookmarkStart w:id="7" w:name="_Toc841"/>
      <w:r>
        <w:rPr>
          <w:rFonts w:hint="eastAsia"/>
          <w:lang w:val="en-US" w:eastAsia="zh-CN"/>
        </w:rPr>
        <w:t>Project description</w:t>
      </w:r>
      <w:bookmarkEnd w:id="7"/>
    </w:p>
    <w:p>
      <w:pPr>
        <w:pStyle w:val="6"/>
        <w:spacing w:before="62" w:after="62"/>
        <w:ind w:firstLine="420"/>
      </w:pPr>
      <w:r>
        <w:rPr>
          <w:rFonts w:hint="eastAsia"/>
          <w:lang w:val="en-US" w:eastAsia="zh-CN"/>
        </w:rPr>
        <w:t xml:space="preserve">Open </w:t>
      </w:r>
      <w:r>
        <w:rPr>
          <w:rFonts w:hint="default"/>
          <w:lang w:val="en-US" w:eastAsia="zh-CN"/>
        </w:rPr>
        <w:t>“</w:t>
      </w:r>
      <w:r>
        <w:rPr>
          <w:rFonts w:hint="eastAsia"/>
        </w:rPr>
        <w:t>template.vi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front panel and block diagram is as shown in Figure 1.6. </w:t>
      </w:r>
    </w:p>
    <w:p>
      <w:pPr>
        <w:pStyle w:val="6"/>
        <w:keepNext/>
        <w:spacing w:before="62" w:after="62"/>
        <w:ind w:firstLine="420"/>
      </w:pPr>
      <w:r>
        <w:drawing>
          <wp:inline distT="0" distB="0" distL="114300" distR="114300">
            <wp:extent cx="4872355" cy="2783205"/>
            <wp:effectExtent l="0" t="0" r="4445" b="17145"/>
            <wp:docPr id="6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Arial" w:hAnsi="Arial"/>
          <w:sz w:val="18"/>
        </w:rPr>
      </w:pPr>
      <w:bookmarkStart w:id="8" w:name="_Ref518483925"/>
      <w:r>
        <w:rPr>
          <w:rFonts w:hint="eastAsia" w:ascii="Arial" w:hAnsi="Arial"/>
          <w:sz w:val="18"/>
          <w:lang w:val="en-US" w:eastAsia="zh-CN"/>
        </w:rPr>
        <w:t>Fig</w:t>
      </w:r>
      <w:r>
        <w:rPr>
          <w:rFonts w:hint="eastAsia" w:ascii="Arial" w:hAnsi="Arial"/>
          <w:sz w:val="18"/>
        </w:rPr>
        <w:t xml:space="preserve"> </w:t>
      </w:r>
      <w:r>
        <w:rPr>
          <w:rFonts w:ascii="Arial" w:hAnsi="Arial"/>
          <w:sz w:val="18"/>
        </w:rPr>
        <w:fldChar w:fldCharType="begin"/>
      </w:r>
      <w:r>
        <w:rPr>
          <w:rFonts w:ascii="Arial" w:hAnsi="Arial"/>
          <w:sz w:val="18"/>
        </w:rPr>
        <w:instrText xml:space="preserve"> </w:instrText>
      </w:r>
      <w:r>
        <w:rPr>
          <w:rFonts w:hint="eastAsia" w:ascii="Arial" w:hAnsi="Arial"/>
          <w:sz w:val="18"/>
        </w:rPr>
        <w:instrText xml:space="preserve">STYLEREF 1 \s</w:instrText>
      </w:r>
      <w:r>
        <w:rPr>
          <w:rFonts w:ascii="Arial" w:hAnsi="Arial"/>
          <w:sz w:val="18"/>
        </w:rPr>
        <w:instrText xml:space="preserve"> </w:instrText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t>1</w:t>
      </w:r>
      <w:r>
        <w:rPr>
          <w:rFonts w:ascii="Arial" w:hAnsi="Arial"/>
          <w:sz w:val="18"/>
        </w:rPr>
        <w:fldChar w:fldCharType="end"/>
      </w:r>
      <w:r>
        <w:rPr>
          <w:rFonts w:ascii="Arial" w:hAnsi="Arial"/>
          <w:sz w:val="18"/>
        </w:rPr>
        <w:t>.</w:t>
      </w:r>
      <w:bookmarkEnd w:id="8"/>
      <w:r>
        <w:rPr>
          <w:rFonts w:hint="eastAsia" w:ascii="Arial" w:hAnsi="Arial"/>
          <w:sz w:val="18"/>
        </w:rPr>
        <w:t>6</w:t>
      </w:r>
      <w:r>
        <w:rPr>
          <w:rFonts w:ascii="Arial" w:hAnsi="Arial"/>
          <w:sz w:val="18"/>
        </w:rPr>
        <w:t xml:space="preserve">  </w:t>
      </w:r>
      <w:r>
        <w:rPr>
          <w:rFonts w:hint="eastAsia" w:ascii="Arial" w:hAnsi="Arial"/>
          <w:sz w:val="18"/>
        </w:rPr>
        <w:t>template</w:t>
      </w:r>
      <w:r>
        <w:rPr>
          <w:rFonts w:hint="eastAsia" w:ascii="Arial" w:hAnsi="Arial"/>
          <w:sz w:val="18"/>
          <w:lang w:val="en-US" w:eastAsia="zh-CN"/>
        </w:rPr>
        <w:t xml:space="preserve"> front panel and block diagram</w:t>
      </w:r>
    </w:p>
    <w:p>
      <w:pPr>
        <w:pStyle w:val="6"/>
        <w:spacing w:before="62" w:after="62"/>
        <w:ind w:firstLine="420"/>
      </w:pPr>
    </w:p>
    <w:p>
      <w:pPr>
        <w:pStyle w:val="6"/>
        <w:spacing w:before="62" w:after="62"/>
        <w:ind w:firstLine="420"/>
      </w:pPr>
      <w:r>
        <w:rPr>
          <w:rFonts w:hint="eastAsia"/>
          <w:lang w:val="en-US" w:eastAsia="zh-CN"/>
        </w:rPr>
        <w:t xml:space="preserve">In the program block diagram age, users could right click to select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 library&gt;DLink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 call DobotLink API as shown in Fig 1.7. Please refer to &lt;Dobot M1 API description&gt; if you need more information for API.   </w:t>
      </w:r>
    </w:p>
    <w:p>
      <w:pPr>
        <w:pStyle w:val="6"/>
        <w:keepNext/>
        <w:spacing w:before="62" w:after="62"/>
        <w:ind w:firstLine="420"/>
      </w:pPr>
      <w:r>
        <w:drawing>
          <wp:inline distT="0" distB="0" distL="114300" distR="114300">
            <wp:extent cx="4826635" cy="2634615"/>
            <wp:effectExtent l="0" t="0" r="12065" b="13335"/>
            <wp:docPr id="6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Arial" w:hAnsi="Arial"/>
          <w:sz w:val="18"/>
        </w:rPr>
      </w:pPr>
      <w:bookmarkStart w:id="9" w:name="_Ref518662187"/>
      <w:r>
        <w:rPr>
          <w:rFonts w:hint="eastAsia" w:ascii="Arial" w:hAnsi="Arial"/>
          <w:sz w:val="18"/>
          <w:lang w:val="en-US" w:eastAsia="zh-CN"/>
        </w:rPr>
        <w:t>Fig</w:t>
      </w:r>
      <w:r>
        <w:rPr>
          <w:rFonts w:hint="eastAsia" w:ascii="Arial" w:hAnsi="Arial"/>
          <w:sz w:val="18"/>
        </w:rPr>
        <w:t xml:space="preserve"> </w:t>
      </w:r>
      <w:r>
        <w:rPr>
          <w:rFonts w:ascii="Arial" w:hAnsi="Arial"/>
          <w:sz w:val="18"/>
        </w:rPr>
        <w:fldChar w:fldCharType="begin"/>
      </w:r>
      <w:r>
        <w:rPr>
          <w:rFonts w:ascii="Arial" w:hAnsi="Arial"/>
          <w:sz w:val="18"/>
        </w:rPr>
        <w:instrText xml:space="preserve"> </w:instrText>
      </w:r>
      <w:r>
        <w:rPr>
          <w:rFonts w:hint="eastAsia" w:ascii="Arial" w:hAnsi="Arial"/>
          <w:sz w:val="18"/>
        </w:rPr>
        <w:instrText xml:space="preserve">STYLEREF 1 \s</w:instrText>
      </w:r>
      <w:r>
        <w:rPr>
          <w:rFonts w:ascii="Arial" w:hAnsi="Arial"/>
          <w:sz w:val="18"/>
        </w:rPr>
        <w:instrText xml:space="preserve"> </w:instrText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t>1</w:t>
      </w:r>
      <w:r>
        <w:rPr>
          <w:rFonts w:ascii="Arial" w:hAnsi="Arial"/>
          <w:sz w:val="18"/>
        </w:rPr>
        <w:fldChar w:fldCharType="end"/>
      </w:r>
      <w:r>
        <w:rPr>
          <w:rFonts w:ascii="Arial" w:hAnsi="Arial"/>
          <w:sz w:val="18"/>
        </w:rPr>
        <w:t>.</w:t>
      </w:r>
      <w:bookmarkEnd w:id="9"/>
      <w:r>
        <w:rPr>
          <w:rFonts w:hint="eastAsia" w:ascii="Arial" w:hAnsi="Arial"/>
          <w:sz w:val="18"/>
          <w:lang w:val="en-US" w:eastAsia="zh-CN"/>
        </w:rPr>
        <w:t>7</w:t>
      </w:r>
      <w:r>
        <w:rPr>
          <w:rFonts w:ascii="Arial" w:hAnsi="Arial"/>
          <w:sz w:val="18"/>
        </w:rPr>
        <w:t xml:space="preserve">  </w:t>
      </w:r>
      <w:r>
        <w:rPr>
          <w:rFonts w:hint="eastAsia" w:ascii="Arial" w:hAnsi="Arial"/>
          <w:sz w:val="18"/>
          <w:lang w:val="en-US" w:eastAsia="zh-CN"/>
        </w:rPr>
        <w:t xml:space="preserve">Call </w:t>
      </w:r>
      <w:r>
        <w:rPr>
          <w:rFonts w:ascii="Arial" w:hAnsi="Arial"/>
          <w:sz w:val="18"/>
        </w:rPr>
        <w:t>API</w:t>
      </w:r>
    </w:p>
    <w:p>
      <w:pPr>
        <w:pStyle w:val="4"/>
      </w:pPr>
      <w:bookmarkStart w:id="10" w:name="_Toc30809"/>
      <w:r>
        <w:rPr>
          <w:rFonts w:hint="eastAsia"/>
          <w:lang w:val="en-US" w:eastAsia="zh-CN"/>
        </w:rPr>
        <w:t>Program block diagram description</w:t>
      </w:r>
      <w:bookmarkEnd w:id="10"/>
    </w:p>
    <w:p>
      <w:pPr>
        <w:pStyle w:val="6"/>
        <w:spacing w:before="62" w:after="62"/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demo is based on communication between dobotlink and websocket. So you need to call the websocket api </w:t>
      </w:r>
      <w:r>
        <w:drawing>
          <wp:inline distT="0" distB="0" distL="114300" distR="114300">
            <wp:extent cx="314325" cy="333375"/>
            <wp:effectExtent l="0" t="0" r="9525" b="9525"/>
            <wp:docPr id="6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. Device commands basic connection ports are as follows: </w:t>
      </w:r>
      <w:r>
        <w:drawing>
          <wp:inline distT="0" distB="0" distL="114300" distR="114300">
            <wp:extent cx="1285875" cy="1609725"/>
            <wp:effectExtent l="0" t="0" r="9525" b="9525"/>
            <wp:docPr id="6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 xml:space="preserve">: each instruction has an exclusive ID, cannot be repeated, websocket input/output, error input/output, result output). </w:t>
      </w:r>
    </w:p>
    <w:p>
      <w:pPr>
        <w:pStyle w:val="6"/>
        <w:spacing w:before="62" w:after="62"/>
        <w:ind w:left="210" w:leftChars="100" w:firstLine="210" w:firstLineChars="100"/>
      </w:pPr>
      <w:r>
        <w:rPr>
          <w:rFonts w:hint="eastAsia"/>
          <w:lang w:val="en-US" w:eastAsia="zh-CN"/>
        </w:rPr>
        <w:t xml:space="preserve">                             </w:t>
      </w:r>
      <w:r>
        <w:drawing>
          <wp:inline distT="0" distB="0" distL="114300" distR="114300">
            <wp:extent cx="994410" cy="3099435"/>
            <wp:effectExtent l="0" t="0" r="152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Arial" w:hAnsi="Arial"/>
          <w:sz w:val="18"/>
        </w:rPr>
      </w:pPr>
      <w:bookmarkStart w:id="11" w:name="_Ref518036352"/>
      <w:r>
        <w:rPr>
          <w:rFonts w:hint="eastAsia" w:ascii="Arial" w:hAnsi="Arial"/>
          <w:sz w:val="18"/>
          <w:lang w:val="en-US" w:eastAsia="zh-CN"/>
        </w:rPr>
        <w:t>Fig</w:t>
      </w:r>
      <w:r>
        <w:rPr>
          <w:rFonts w:hint="eastAsia" w:ascii="Arial" w:hAnsi="Arial"/>
          <w:sz w:val="18"/>
        </w:rPr>
        <w:t xml:space="preserve"> </w:t>
      </w:r>
      <w:r>
        <w:rPr>
          <w:rFonts w:ascii="Arial" w:hAnsi="Arial"/>
          <w:sz w:val="18"/>
        </w:rPr>
        <w:fldChar w:fldCharType="begin"/>
      </w:r>
      <w:r>
        <w:rPr>
          <w:rFonts w:ascii="Arial" w:hAnsi="Arial"/>
          <w:sz w:val="18"/>
        </w:rPr>
        <w:instrText xml:space="preserve"> </w:instrText>
      </w:r>
      <w:r>
        <w:rPr>
          <w:rFonts w:hint="eastAsia" w:ascii="Arial" w:hAnsi="Arial"/>
          <w:sz w:val="18"/>
        </w:rPr>
        <w:instrText xml:space="preserve">STYLEREF 1 \s</w:instrText>
      </w:r>
      <w:r>
        <w:rPr>
          <w:rFonts w:ascii="Arial" w:hAnsi="Arial"/>
          <w:sz w:val="18"/>
        </w:rPr>
        <w:instrText xml:space="preserve"> </w:instrText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t>1</w:t>
      </w:r>
      <w:r>
        <w:rPr>
          <w:rFonts w:ascii="Arial" w:hAnsi="Arial"/>
          <w:sz w:val="18"/>
        </w:rPr>
        <w:fldChar w:fldCharType="end"/>
      </w:r>
      <w:r>
        <w:rPr>
          <w:rFonts w:ascii="Arial" w:hAnsi="Arial"/>
          <w:sz w:val="18"/>
        </w:rPr>
        <w:t>.</w:t>
      </w:r>
      <w:r>
        <w:rPr>
          <w:rFonts w:hint="eastAsia" w:ascii="Arial" w:hAnsi="Arial"/>
          <w:sz w:val="18"/>
          <w:lang w:val="en-US" w:eastAsia="zh-CN"/>
        </w:rPr>
        <w:t>8</w:t>
      </w:r>
      <w:bookmarkEnd w:id="11"/>
      <w:r>
        <w:rPr>
          <w:rFonts w:ascii="Arial" w:hAnsi="Arial"/>
          <w:sz w:val="18"/>
        </w:rPr>
        <w:t xml:space="preserve">  Demo</w:t>
      </w:r>
      <w:r>
        <w:rPr>
          <w:rFonts w:hint="eastAsia" w:ascii="Arial" w:hAnsi="Arial"/>
          <w:sz w:val="18"/>
          <w:lang w:val="en-US" w:eastAsia="zh-CN"/>
        </w:rPr>
        <w:t xml:space="preserve"> flow chart</w:t>
      </w:r>
    </w:p>
    <w:p>
      <w:pPr>
        <w:pStyle w:val="6"/>
        <w:spacing w:before="62" w:after="62"/>
        <w:ind w:firstLine="420"/>
      </w:pPr>
    </w:p>
    <w:p>
      <w:pPr>
        <w:pStyle w:val="6"/>
        <w:spacing w:before="62" w:after="62"/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Description of each block diagram of the </w:t>
      </w:r>
      <w:r>
        <w:t>Demo</w:t>
      </w:r>
      <w:r>
        <w:rPr>
          <w:rFonts w:hint="eastAsia"/>
          <w:lang w:val="en-US" w:eastAsia="zh-CN"/>
        </w:rPr>
        <w:t>:</w:t>
      </w:r>
    </w:p>
    <w:p>
      <w:pPr>
        <w:pStyle w:val="14"/>
        <w:spacing w:before="62" w:after="62"/>
      </w:pPr>
      <w:r>
        <w:rPr>
          <w:rFonts w:hint="eastAsia"/>
          <w:lang w:val="en-US" w:eastAsia="zh-CN"/>
        </w:rPr>
        <w:t xml:space="preserve">Establish connection with </w:t>
      </w:r>
      <w:r>
        <w:rPr>
          <w:rFonts w:hint="eastAsia"/>
        </w:rPr>
        <w:t>dobotlink</w:t>
      </w:r>
    </w:p>
    <w:p>
      <w:pPr>
        <w:keepNext/>
        <w:spacing w:before="62" w:after="62"/>
        <w:ind w:left="420"/>
        <w:jc w:val="center"/>
      </w:pPr>
      <w:r>
        <w:drawing>
          <wp:inline distT="0" distB="0" distL="114300" distR="114300">
            <wp:extent cx="1066800" cy="790575"/>
            <wp:effectExtent l="0" t="0" r="0" b="9525"/>
            <wp:docPr id="7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Arial" w:hAnsi="Arial"/>
          <w:sz w:val="18"/>
        </w:rPr>
      </w:pPr>
      <w:r>
        <w:rPr>
          <w:rFonts w:hint="eastAsia" w:ascii="Arial" w:hAnsi="Arial"/>
          <w:sz w:val="18"/>
          <w:lang w:val="en-US" w:eastAsia="zh-CN"/>
        </w:rPr>
        <w:t>Fig</w:t>
      </w:r>
      <w:r>
        <w:rPr>
          <w:rFonts w:hint="eastAsia" w:ascii="Arial" w:hAnsi="Arial"/>
          <w:sz w:val="18"/>
        </w:rPr>
        <w:t xml:space="preserve"> </w:t>
      </w:r>
      <w:r>
        <w:rPr>
          <w:rFonts w:ascii="Arial" w:hAnsi="Arial"/>
          <w:sz w:val="18"/>
        </w:rPr>
        <w:fldChar w:fldCharType="begin"/>
      </w:r>
      <w:r>
        <w:rPr>
          <w:rFonts w:ascii="Arial" w:hAnsi="Arial"/>
          <w:sz w:val="18"/>
        </w:rPr>
        <w:instrText xml:space="preserve"> </w:instrText>
      </w:r>
      <w:r>
        <w:rPr>
          <w:rFonts w:hint="eastAsia" w:ascii="Arial" w:hAnsi="Arial"/>
          <w:sz w:val="18"/>
        </w:rPr>
        <w:instrText xml:space="preserve">STYLEREF 1 \s</w:instrText>
      </w:r>
      <w:r>
        <w:rPr>
          <w:rFonts w:ascii="Arial" w:hAnsi="Arial"/>
          <w:sz w:val="18"/>
        </w:rPr>
        <w:instrText xml:space="preserve"> </w:instrText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t>1</w:t>
      </w:r>
      <w:r>
        <w:rPr>
          <w:rFonts w:ascii="Arial" w:hAnsi="Arial"/>
          <w:sz w:val="18"/>
        </w:rPr>
        <w:fldChar w:fldCharType="end"/>
      </w:r>
      <w:r>
        <w:rPr>
          <w:rFonts w:ascii="Arial" w:hAnsi="Arial"/>
          <w:sz w:val="18"/>
        </w:rPr>
        <w:t>.</w:t>
      </w:r>
      <w:r>
        <w:rPr>
          <w:rFonts w:hint="eastAsia" w:ascii="Arial" w:hAnsi="Arial"/>
          <w:sz w:val="18"/>
          <w:lang w:val="en-US" w:eastAsia="zh-CN"/>
        </w:rPr>
        <w:t>9</w:t>
      </w:r>
      <w:r>
        <w:rPr>
          <w:rFonts w:ascii="Arial" w:hAnsi="Arial"/>
          <w:sz w:val="18"/>
        </w:rPr>
        <w:t xml:space="preserve">  </w:t>
      </w:r>
      <w:r>
        <w:rPr>
          <w:rFonts w:hint="eastAsia" w:ascii="Arial" w:hAnsi="Arial"/>
          <w:sz w:val="18"/>
          <w:lang w:val="en-US" w:eastAsia="zh-CN"/>
        </w:rPr>
        <w:t xml:space="preserve">Establish connection with </w:t>
      </w:r>
      <w:r>
        <w:rPr>
          <w:rFonts w:hint="eastAsia"/>
        </w:rPr>
        <w:t>dobotlink</w:t>
      </w:r>
    </w:p>
    <w:p>
      <w:pPr>
        <w:pStyle w:val="14"/>
        <w:spacing w:before="62" w:after="62"/>
      </w:pPr>
      <w:r>
        <w:rPr>
          <w:rFonts w:hint="eastAsia"/>
          <w:lang w:val="en-US" w:eastAsia="zh-CN"/>
        </w:rPr>
        <w:t>Connect robot arm</w:t>
      </w:r>
    </w:p>
    <w:p>
      <w:pPr>
        <w:keepNext/>
        <w:spacing w:before="62" w:after="62"/>
        <w:ind w:left="420"/>
        <w:jc w:val="center"/>
      </w:pPr>
      <w:r>
        <w:drawing>
          <wp:inline distT="0" distB="0" distL="114300" distR="114300">
            <wp:extent cx="2266950" cy="1914525"/>
            <wp:effectExtent l="0" t="0" r="0" b="9525"/>
            <wp:docPr id="7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Arial" w:hAnsi="Arial"/>
          <w:sz w:val="18"/>
        </w:rPr>
      </w:pPr>
      <w:r>
        <w:rPr>
          <w:rFonts w:hint="eastAsia" w:ascii="Arial" w:hAnsi="Arial"/>
          <w:sz w:val="18"/>
          <w:lang w:val="en-US" w:eastAsia="zh-CN"/>
        </w:rPr>
        <w:t>Fig</w:t>
      </w:r>
      <w:r>
        <w:rPr>
          <w:rFonts w:hint="eastAsia" w:ascii="Arial" w:hAnsi="Arial"/>
          <w:sz w:val="18"/>
        </w:rPr>
        <w:t xml:space="preserve"> </w:t>
      </w:r>
      <w:r>
        <w:rPr>
          <w:rFonts w:ascii="Arial" w:hAnsi="Arial"/>
          <w:sz w:val="18"/>
        </w:rPr>
        <w:fldChar w:fldCharType="begin"/>
      </w:r>
      <w:r>
        <w:rPr>
          <w:rFonts w:ascii="Arial" w:hAnsi="Arial"/>
          <w:sz w:val="18"/>
        </w:rPr>
        <w:instrText xml:space="preserve"> </w:instrText>
      </w:r>
      <w:r>
        <w:rPr>
          <w:rFonts w:hint="eastAsia" w:ascii="Arial" w:hAnsi="Arial"/>
          <w:sz w:val="18"/>
        </w:rPr>
        <w:instrText xml:space="preserve">STYLEREF 1 \s</w:instrText>
      </w:r>
      <w:r>
        <w:rPr>
          <w:rFonts w:ascii="Arial" w:hAnsi="Arial"/>
          <w:sz w:val="18"/>
        </w:rPr>
        <w:instrText xml:space="preserve"> </w:instrText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t>1</w:t>
      </w:r>
      <w:r>
        <w:rPr>
          <w:rFonts w:ascii="Arial" w:hAnsi="Arial"/>
          <w:sz w:val="18"/>
        </w:rPr>
        <w:fldChar w:fldCharType="end"/>
      </w:r>
      <w:r>
        <w:rPr>
          <w:rFonts w:ascii="Arial" w:hAnsi="Arial"/>
          <w:sz w:val="18"/>
        </w:rPr>
        <w:t>.</w:t>
      </w:r>
      <w:r>
        <w:rPr>
          <w:rFonts w:hint="eastAsia" w:ascii="Arial" w:hAnsi="Arial"/>
          <w:sz w:val="18"/>
          <w:lang w:val="en-US" w:eastAsia="zh-CN"/>
        </w:rPr>
        <w:t>10</w:t>
      </w:r>
      <w:r>
        <w:rPr>
          <w:rFonts w:ascii="Arial" w:hAnsi="Arial"/>
          <w:sz w:val="18"/>
        </w:rPr>
        <w:t xml:space="preserve">  </w:t>
      </w:r>
      <w:r>
        <w:rPr>
          <w:rFonts w:hint="eastAsia" w:ascii="Arial" w:hAnsi="Arial"/>
          <w:sz w:val="18"/>
          <w:lang w:val="en-US" w:eastAsia="zh-CN"/>
        </w:rPr>
        <w:t>Connect robot arm</w:t>
      </w:r>
    </w:p>
    <w:p>
      <w:pPr>
        <w:pStyle w:val="6"/>
        <w:spacing w:before="62" w:after="62"/>
        <w:ind w:firstLine="420"/>
      </w:pPr>
    </w:p>
    <w:p>
      <w:pPr>
        <w:pStyle w:val="14"/>
        <w:spacing w:before="62" w:after="62"/>
      </w:pPr>
      <w:r>
        <w:rPr>
          <w:rFonts w:hint="eastAsia"/>
          <w:lang w:val="en-US" w:eastAsia="zh-CN"/>
        </w:rPr>
        <w:t>Disconnect robot arm</w:t>
      </w:r>
    </w:p>
    <w:p>
      <w:pPr>
        <w:keepNext/>
        <w:spacing w:before="62" w:after="62"/>
        <w:ind w:left="420"/>
        <w:jc w:val="center"/>
      </w:pPr>
      <w:r>
        <w:drawing>
          <wp:inline distT="0" distB="0" distL="114300" distR="114300">
            <wp:extent cx="1162050" cy="1533525"/>
            <wp:effectExtent l="0" t="0" r="0" b="9525"/>
            <wp:docPr id="7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Arial" w:hAnsi="Arial"/>
          <w:sz w:val="18"/>
        </w:rPr>
      </w:pPr>
      <w:r>
        <w:rPr>
          <w:rFonts w:hint="eastAsia" w:ascii="Arial" w:hAnsi="Arial"/>
          <w:sz w:val="18"/>
          <w:lang w:val="en-US" w:eastAsia="zh-CN"/>
        </w:rPr>
        <w:t>Fig</w:t>
      </w:r>
      <w:r>
        <w:rPr>
          <w:rFonts w:hint="eastAsia" w:ascii="Arial" w:hAnsi="Arial"/>
          <w:sz w:val="18"/>
        </w:rPr>
        <w:t xml:space="preserve"> </w:t>
      </w:r>
      <w:r>
        <w:rPr>
          <w:rFonts w:ascii="Arial" w:hAnsi="Arial"/>
          <w:sz w:val="18"/>
        </w:rPr>
        <w:fldChar w:fldCharType="begin"/>
      </w:r>
      <w:r>
        <w:rPr>
          <w:rFonts w:ascii="Arial" w:hAnsi="Arial"/>
          <w:sz w:val="18"/>
        </w:rPr>
        <w:instrText xml:space="preserve"> </w:instrText>
      </w:r>
      <w:r>
        <w:rPr>
          <w:rFonts w:hint="eastAsia" w:ascii="Arial" w:hAnsi="Arial"/>
          <w:sz w:val="18"/>
        </w:rPr>
        <w:instrText xml:space="preserve">STYLEREF 1 \s</w:instrText>
      </w:r>
      <w:r>
        <w:rPr>
          <w:rFonts w:ascii="Arial" w:hAnsi="Arial"/>
          <w:sz w:val="18"/>
        </w:rPr>
        <w:instrText xml:space="preserve"> </w:instrText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t>1</w:t>
      </w:r>
      <w:r>
        <w:rPr>
          <w:rFonts w:ascii="Arial" w:hAnsi="Arial"/>
          <w:sz w:val="18"/>
        </w:rPr>
        <w:fldChar w:fldCharType="end"/>
      </w:r>
      <w:r>
        <w:rPr>
          <w:rFonts w:ascii="Arial" w:hAnsi="Arial"/>
          <w:sz w:val="18"/>
        </w:rPr>
        <w:t>.</w:t>
      </w:r>
      <w:r>
        <w:rPr>
          <w:rFonts w:hint="eastAsia" w:ascii="Arial" w:hAnsi="Arial"/>
          <w:sz w:val="18"/>
          <w:lang w:val="en-US" w:eastAsia="zh-CN"/>
        </w:rPr>
        <w:t>11</w:t>
      </w:r>
      <w:r>
        <w:rPr>
          <w:rFonts w:ascii="Arial" w:hAnsi="Arial"/>
          <w:sz w:val="18"/>
        </w:rPr>
        <w:t xml:space="preserve">  </w:t>
      </w:r>
      <w:r>
        <w:rPr>
          <w:rFonts w:hint="eastAsia" w:ascii="Arial" w:hAnsi="Arial"/>
          <w:sz w:val="18"/>
        </w:rPr>
        <w:t xml:space="preserve">Execute PTP instructions </w:t>
      </w:r>
      <w:r>
        <w:rPr>
          <w:rFonts w:hint="eastAsia" w:ascii="Arial" w:hAnsi="Arial"/>
          <w:sz w:val="18"/>
          <w:lang w:val="en-US" w:eastAsia="zh-CN"/>
        </w:rPr>
        <w:t>by</w:t>
      </w:r>
      <w:r>
        <w:rPr>
          <w:rFonts w:hint="eastAsia" w:ascii="Arial" w:hAnsi="Arial"/>
          <w:sz w:val="18"/>
        </w:rPr>
        <w:t xml:space="preserve"> the instruction queue</w:t>
      </w:r>
    </w:p>
    <w:p>
      <w:pPr>
        <w:pStyle w:val="14"/>
        <w:numPr>
          <w:ilvl w:val="0"/>
          <w:numId w:val="5"/>
        </w:numPr>
        <w:spacing w:before="62" w:after="62"/>
        <w:ind w:left="420" w:leftChars="0"/>
      </w:pPr>
      <w:r>
        <w:rPr>
          <w:rFonts w:hint="eastAsia"/>
          <w:lang w:val="en-US" w:eastAsia="zh-CN"/>
        </w:rPr>
        <w:t xml:space="preserve">Disconnect with </w:t>
      </w:r>
      <w:r>
        <w:rPr>
          <w:rFonts w:hint="eastAsia"/>
        </w:rPr>
        <w:t>dobotlink</w:t>
      </w:r>
      <w:r>
        <w:rPr>
          <w:rFonts w:hint="eastAsia"/>
          <w:lang w:val="en-US" w:eastAsia="zh-CN"/>
        </w:rPr>
        <w:t xml:space="preserve"> (after program finishes run, it will disconnect with dobotlink automatically,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ok to skip this one) </w:t>
      </w:r>
    </w:p>
    <w:p>
      <w:pPr>
        <w:keepNext/>
        <w:spacing w:before="62" w:after="62"/>
        <w:ind w:left="420"/>
        <w:jc w:val="center"/>
      </w:pPr>
      <w:bookmarkStart w:id="12" w:name="OLE_LINK10"/>
      <w:bookmarkStart w:id="13" w:name="OLE_LINK11"/>
      <w:r>
        <w:drawing>
          <wp:inline distT="0" distB="0" distL="114300" distR="114300">
            <wp:extent cx="914400" cy="857250"/>
            <wp:effectExtent l="0" t="0" r="0" b="0"/>
            <wp:docPr id="7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 w:ascii="Arial" w:hAnsi="Arial"/>
          <w:sz w:val="18"/>
          <w:lang w:val="en-US" w:eastAsia="zh-CN"/>
        </w:rPr>
      </w:pPr>
      <w:r>
        <w:rPr>
          <w:rFonts w:hint="eastAsia" w:ascii="Arial" w:hAnsi="Arial"/>
          <w:sz w:val="18"/>
          <w:lang w:val="en-US" w:eastAsia="zh-CN"/>
        </w:rPr>
        <w:t>Fig</w:t>
      </w:r>
      <w:r>
        <w:rPr>
          <w:rFonts w:hint="eastAsia" w:ascii="Arial" w:hAnsi="Arial"/>
          <w:sz w:val="18"/>
        </w:rPr>
        <w:t xml:space="preserve"> </w:t>
      </w:r>
      <w:r>
        <w:rPr>
          <w:rFonts w:ascii="Arial" w:hAnsi="Arial"/>
          <w:sz w:val="18"/>
        </w:rPr>
        <w:fldChar w:fldCharType="begin"/>
      </w:r>
      <w:r>
        <w:rPr>
          <w:rFonts w:ascii="Arial" w:hAnsi="Arial"/>
          <w:sz w:val="18"/>
        </w:rPr>
        <w:instrText xml:space="preserve"> </w:instrText>
      </w:r>
      <w:r>
        <w:rPr>
          <w:rFonts w:hint="eastAsia" w:ascii="Arial" w:hAnsi="Arial"/>
          <w:sz w:val="18"/>
        </w:rPr>
        <w:instrText xml:space="preserve">STYLEREF 1 \s</w:instrText>
      </w:r>
      <w:r>
        <w:rPr>
          <w:rFonts w:ascii="Arial" w:hAnsi="Arial"/>
          <w:sz w:val="18"/>
        </w:rPr>
        <w:instrText xml:space="preserve"> </w:instrText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t>1</w:t>
      </w:r>
      <w:r>
        <w:rPr>
          <w:rFonts w:ascii="Arial" w:hAnsi="Arial"/>
          <w:sz w:val="18"/>
        </w:rPr>
        <w:fldChar w:fldCharType="end"/>
      </w:r>
      <w:r>
        <w:rPr>
          <w:rFonts w:ascii="Arial" w:hAnsi="Arial"/>
          <w:sz w:val="18"/>
        </w:rPr>
        <w:t>.</w:t>
      </w:r>
      <w:r>
        <w:rPr>
          <w:rFonts w:hint="eastAsia" w:ascii="Arial" w:hAnsi="Arial"/>
          <w:sz w:val="18"/>
          <w:lang w:val="en-US" w:eastAsia="zh-CN"/>
        </w:rPr>
        <w:t>12</w:t>
      </w:r>
      <w:r>
        <w:rPr>
          <w:rFonts w:ascii="Arial" w:hAnsi="Arial"/>
          <w:sz w:val="18"/>
        </w:rPr>
        <w:t xml:space="preserve">  </w:t>
      </w:r>
      <w:r>
        <w:rPr>
          <w:rFonts w:hint="eastAsia" w:ascii="Arial" w:hAnsi="Arial"/>
          <w:sz w:val="18"/>
          <w:lang w:val="en-US" w:eastAsia="zh-CN"/>
        </w:rPr>
        <w:t>disconnect</w:t>
      </w:r>
    </w:p>
    <w:p>
      <w:pPr>
        <w:pStyle w:val="3"/>
        <w:rPr>
          <w:rFonts w:hint="default" w:eastAsia="黑体"/>
          <w:lang w:val="en-US" w:eastAsia="zh-CN"/>
        </w:rPr>
      </w:pPr>
      <w:bookmarkStart w:id="14" w:name="_Toc19110"/>
      <w:r>
        <w:rPr>
          <w:rFonts w:hint="eastAsia"/>
          <w:lang w:val="en-US" w:eastAsia="zh-CN"/>
        </w:rPr>
        <w:t>Common error description</w:t>
      </w:r>
      <w:bookmarkEnd w:id="14"/>
    </w:p>
    <w:p>
      <w:pPr>
        <w:pStyle w:val="4"/>
        <w:rPr>
          <w:rFonts w:hint="default"/>
          <w:b w:val="0"/>
          <w:bCs/>
          <w:lang w:val="en-US" w:eastAsia="zh-CN"/>
        </w:rPr>
      </w:pPr>
      <w:bookmarkStart w:id="15" w:name="_Toc15479"/>
      <w:r>
        <w:rPr>
          <w:rFonts w:hint="eastAsia"/>
          <w:b w:val="0"/>
          <w:bCs/>
          <w:lang w:val="en-US" w:eastAsia="zh-CN"/>
        </w:rPr>
        <w:t>TCP connection error</w:t>
      </w:r>
      <w:bookmarkEnd w:id="15"/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137410"/>
            <wp:effectExtent l="0" t="0" r="4445" b="15240"/>
            <wp:docPr id="6" name="图片 6" descr="lALPBFDk9hkfzzDNAh7NBTk_1337_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ALPBFDk9hkfzzDNAh7NBTk_1337_54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Solution: Please confirm whether dobolink is started normally, an icon </w:t>
      </w:r>
      <w:r>
        <w:drawing>
          <wp:inline distT="0" distB="0" distL="114300" distR="114300">
            <wp:extent cx="295275" cy="304800"/>
            <wp:effectExtent l="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will be displayed in the lower right corner is dobotlink is successfully started. </w:t>
      </w:r>
    </w:p>
    <w:p>
      <w:pPr>
        <w:pStyle w:val="4"/>
        <w:rPr>
          <w:rFonts w:hint="default"/>
          <w:lang w:val="en-US" w:eastAsia="zh-CN"/>
        </w:rPr>
      </w:pPr>
      <w:bookmarkStart w:id="16" w:name="_Toc30029"/>
      <w:r>
        <w:rPr>
          <w:rFonts w:hint="eastAsia"/>
          <w:lang w:val="en-US" w:eastAsia="zh-CN"/>
        </w:rPr>
        <w:t>Error during installing</w:t>
      </w:r>
      <w:r>
        <w:drawing>
          <wp:inline distT="0" distB="0" distL="114300" distR="114300">
            <wp:extent cx="2095500" cy="209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Please refer to the following solution: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LabVIEW -&gt; Options -&gt; VI server -&gt; Machine Access -&gt; add -&gt; "localhost"</w:t>
      </w:r>
    </w:p>
    <w:p>
      <w:pPr>
        <w:pStyle w:val="6"/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773930" cy="3440430"/>
            <wp:effectExtent l="0" t="0" r="7620" b="7620"/>
            <wp:docPr id="10" name="图片 10" descr="lALPBGY17fW27mjNAZXNAjI_562_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ALPBGY17fW27mjNAZXNAjI_562_40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Please try to install again after setting above. </w:t>
      </w:r>
    </w:p>
    <w:p>
      <w:pPr>
        <w:spacing w:before="62" w:after="62"/>
        <w:ind w:left="420"/>
        <w:jc w:val="center"/>
      </w:pPr>
    </w:p>
    <w:bookmarkEnd w:id="12"/>
    <w:bookmarkEnd w:id="13"/>
    <w:p>
      <w:pPr>
        <w:pStyle w:val="3"/>
        <w:rPr>
          <w:rFonts w:hint="default" w:eastAsia="黑体"/>
          <w:lang w:val="en-US" w:eastAsia="zh-CN"/>
        </w:rPr>
      </w:pPr>
      <w:bookmarkStart w:id="17" w:name="_Toc12486"/>
      <w:bookmarkStart w:id="18" w:name="_Toc1693"/>
      <w:r>
        <w:rPr>
          <w:rFonts w:hint="eastAsia"/>
          <w:lang w:val="en-US" w:eastAsia="zh-CN"/>
        </w:rPr>
        <w:t>API description</w:t>
      </w:r>
      <w:bookmarkEnd w:id="17"/>
      <w:bookmarkEnd w:id="18"/>
    </w:p>
    <w:p>
      <w:pPr>
        <w:bidi w:val="0"/>
        <w:rPr>
          <w:rFonts w:hint="eastAsia"/>
          <w:lang w:val="en-US" w:eastAsia="zh-CN"/>
        </w:rPr>
      </w:pPr>
      <w:bookmarkStart w:id="19" w:name="_Toc30323"/>
      <w:bookmarkStart w:id="20" w:name="_Toc5843"/>
      <w:r>
        <w:rPr>
          <w:rFonts w:hint="eastAsia"/>
          <w:lang w:val="en-US" w:eastAsia="zh-CN"/>
        </w:rPr>
        <w:t>For all API descriptions, please check the document dobot-m1-api.pdf, below are some API descriptions that are different from document dobot-m1-api.pdf.</w:t>
      </w:r>
      <w:bookmarkEnd w:id="19"/>
      <w:bookmarkEnd w:id="20"/>
    </w:p>
    <w:p>
      <w:pPr>
        <w:pStyle w:val="4"/>
        <w:numPr>
          <w:ilvl w:val="2"/>
          <w:numId w:val="0"/>
        </w:numPr>
        <w:ind w:leftChars="0"/>
      </w:pPr>
    </w:p>
    <w:p>
      <w:pPr>
        <w:pStyle w:val="4"/>
      </w:pPr>
      <w:bookmarkStart w:id="21" w:name="_Toc10858"/>
      <w:bookmarkStart w:id="22" w:name="_Toc11045"/>
      <w:r>
        <w:t xml:space="preserve">Get </w:t>
      </w:r>
      <w:r>
        <w:rPr>
          <w:rFonts w:hint="eastAsia"/>
        </w:rPr>
        <w:t>PTP</w:t>
      </w:r>
      <w:r>
        <w:t>J</w:t>
      </w:r>
      <w:r>
        <w:rPr>
          <w:rFonts w:hint="eastAsia"/>
          <w:lang w:val="en-US" w:eastAsia="zh-CN"/>
        </w:rPr>
        <w:t>ump</w:t>
      </w:r>
      <w:r>
        <w:t>Params</w:t>
      </w:r>
      <w:bookmarkEnd w:id="21"/>
      <w:bookmarkEnd w:id="22"/>
    </w:p>
    <w:p>
      <w:pPr>
        <w:pStyle w:val="6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isUsingZLimit as output, usually is default as true, no need to consider it.  </w:t>
      </w:r>
    </w:p>
    <w:p>
      <w:pPr>
        <w:pStyle w:val="4"/>
        <w:numPr>
          <w:ilvl w:val="2"/>
          <w:numId w:val="0"/>
        </w:numPr>
        <w:ind w:leftChars="0"/>
      </w:pPr>
      <w:bookmarkStart w:id="23" w:name="_Toc464556391"/>
      <w:bookmarkStart w:id="24" w:name="_Toc464842973"/>
      <w:bookmarkStart w:id="25" w:name="_Toc38009699"/>
    </w:p>
    <w:p>
      <w:pPr>
        <w:pStyle w:val="4"/>
      </w:pPr>
      <w:bookmarkStart w:id="26" w:name="OLE_LINK9"/>
      <w:bookmarkStart w:id="27" w:name="_Toc15504"/>
      <w:bookmarkStart w:id="28" w:name="_Toc20561"/>
      <w:r>
        <w:rPr>
          <w:rFonts w:hint="eastAsia"/>
          <w:lang w:val="en-US" w:eastAsia="zh-CN"/>
        </w:rPr>
        <w:t>Set and get joint point location parameter</w:t>
      </w:r>
      <w:bookmarkEnd w:id="23"/>
      <w:bookmarkEnd w:id="26"/>
      <w:r>
        <w:rPr>
          <w:rFonts w:hint="eastAsia"/>
        </w:rPr>
        <w:t>（Set</w:t>
      </w:r>
      <w:r>
        <w:t xml:space="preserve">/Get </w:t>
      </w:r>
      <w:r>
        <w:rPr>
          <w:rFonts w:hint="eastAsia"/>
        </w:rPr>
        <w:t>PTP</w:t>
      </w:r>
      <w:r>
        <w:t>JointParams</w:t>
      </w:r>
      <w:r>
        <w:rPr>
          <w:rFonts w:hint="eastAsia"/>
        </w:rPr>
        <w:t>）</w:t>
      </w:r>
      <w:bookmarkEnd w:id="24"/>
      <w:bookmarkEnd w:id="25"/>
      <w:bookmarkEnd w:id="27"/>
      <w:bookmarkEnd w:id="28"/>
    </w:p>
    <w:p>
      <w:pPr>
        <w:pStyle w:val="15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These two commands are used to set and get the reproduction speed parameters, including the joint reproduction speed and acceleration. The speed-related parameters set by this command are only applicable to the reproduction movement and are invalid for the JOG function.</w:t>
      </w:r>
      <w:r>
        <w:rPr>
          <w:rFonts w:hint="default" w:ascii="Arial" w:hAnsi="Arial" w:cs="Arial"/>
          <w:lang w:val="en-US" w:eastAsia="zh-CN"/>
        </w:rPr>
        <w:t xml:space="preserve"> </w:t>
      </w:r>
    </w:p>
    <w:p>
      <w:pPr>
        <w:pStyle w:val="15"/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 xml:space="preserve">Max. Speed of </w:t>
      </w:r>
      <w:r>
        <w:rPr>
          <w:rFonts w:hint="default" w:ascii="Arial" w:hAnsi="Arial" w:cs="Arial"/>
        </w:rPr>
        <w:t>J1-J4</w:t>
      </w:r>
      <w:r>
        <w:rPr>
          <w:rFonts w:hint="eastAsia" w:ascii="Arial" w:hAnsi="Arial" w:cs="Arial"/>
          <w:lang w:val="en-US" w:eastAsia="zh-CN"/>
        </w:rPr>
        <w:t xml:space="preserve">: </w:t>
      </w:r>
      <w:r>
        <w:rPr>
          <w:rFonts w:hint="default" w:ascii="Arial" w:hAnsi="Arial" w:cs="Arial"/>
        </w:rPr>
        <w:t>180</w:t>
      </w:r>
      <w:r>
        <w:rPr>
          <w:rFonts w:hint="eastAsia" w:ascii="Arial" w:hAnsi="Arial" w:cs="Arial"/>
          <w:lang w:val="en-US" w:eastAsia="zh-CN"/>
        </w:rPr>
        <w:t xml:space="preserve">, </w:t>
      </w:r>
      <w:r>
        <w:rPr>
          <w:rFonts w:hint="default" w:ascii="Arial" w:hAnsi="Arial" w:cs="Arial"/>
        </w:rPr>
        <w:t>180</w:t>
      </w:r>
      <w:r>
        <w:rPr>
          <w:rFonts w:hint="eastAsia" w:ascii="Arial" w:hAnsi="Arial" w:cs="Arial"/>
          <w:lang w:val="en-US" w:eastAsia="zh-CN"/>
        </w:rPr>
        <w:t xml:space="preserve">, </w:t>
      </w:r>
      <w:r>
        <w:rPr>
          <w:rFonts w:hint="default" w:ascii="Arial" w:hAnsi="Arial" w:cs="Arial"/>
        </w:rPr>
        <w:t>1000</w:t>
      </w:r>
      <w:r>
        <w:rPr>
          <w:rFonts w:hint="eastAsia" w:ascii="Arial" w:hAnsi="Arial" w:cs="Arial"/>
          <w:lang w:val="en-US" w:eastAsia="zh-CN"/>
        </w:rPr>
        <w:t xml:space="preserve">, </w:t>
      </w:r>
      <w:r>
        <w:rPr>
          <w:rFonts w:hint="default" w:ascii="Arial" w:hAnsi="Arial" w:cs="Arial"/>
        </w:rPr>
        <w:t>1000</w:t>
      </w:r>
    </w:p>
    <w:p>
      <w:pPr>
        <w:pStyle w:val="15"/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 xml:space="preserve">Max. Acceleration of </w:t>
      </w:r>
      <w:r>
        <w:rPr>
          <w:rFonts w:hint="default" w:ascii="Arial" w:hAnsi="Arial" w:cs="Arial"/>
        </w:rPr>
        <w:t>J1-J4</w:t>
      </w:r>
      <w:r>
        <w:rPr>
          <w:rFonts w:hint="eastAsia" w:ascii="Arial" w:hAnsi="Arial" w:cs="Arial"/>
          <w:lang w:val="en-US" w:eastAsia="zh-CN"/>
        </w:rPr>
        <w:t xml:space="preserve">: </w:t>
      </w:r>
      <w:r>
        <w:rPr>
          <w:rFonts w:hint="default" w:ascii="Arial" w:hAnsi="Arial" w:cs="Arial"/>
        </w:rPr>
        <w:t>20000</w:t>
      </w:r>
      <w:r>
        <w:rPr>
          <w:rFonts w:hint="eastAsia" w:ascii="Arial" w:hAnsi="Arial" w:cs="Arial"/>
          <w:lang w:val="en-US" w:eastAsia="zh-CN"/>
        </w:rPr>
        <w:t xml:space="preserve">, </w:t>
      </w:r>
      <w:r>
        <w:rPr>
          <w:rFonts w:hint="default" w:ascii="Arial" w:hAnsi="Arial" w:cs="Arial"/>
        </w:rPr>
        <w:t>20000</w:t>
      </w:r>
      <w:r>
        <w:rPr>
          <w:rFonts w:hint="eastAsia" w:ascii="Arial" w:hAnsi="Arial" w:cs="Arial"/>
          <w:lang w:val="en-US" w:eastAsia="zh-CN"/>
        </w:rPr>
        <w:t xml:space="preserve">, </w:t>
      </w:r>
      <w:r>
        <w:rPr>
          <w:rFonts w:hint="default" w:ascii="Arial" w:hAnsi="Arial" w:cs="Arial"/>
        </w:rPr>
        <w:t>80000</w:t>
      </w:r>
      <w:r>
        <w:rPr>
          <w:rFonts w:hint="eastAsia" w:ascii="Arial" w:hAnsi="Arial" w:cs="Arial"/>
          <w:lang w:val="en-US" w:eastAsia="zh-CN"/>
        </w:rPr>
        <w:t xml:space="preserve">, </w:t>
      </w:r>
      <w:r>
        <w:rPr>
          <w:rFonts w:hint="default" w:ascii="Arial" w:hAnsi="Arial" w:cs="Arial"/>
        </w:rPr>
        <w:t>50000</w:t>
      </w:r>
    </w:p>
    <w:p>
      <w:pPr>
        <w:pStyle w:val="5"/>
        <w:ind w:left="630" w:hanging="630" w:hangingChars="300"/>
        <w:rPr>
          <w:rFonts w:hint="default" w:ascii="Arial" w:hAnsi="Arial" w:cs="Arial" w:eastAsiaTheme="minorEastAsia"/>
          <w:b w:val="0"/>
          <w:bCs w:val="0"/>
          <w:lang w:val="en-US"/>
        </w:rPr>
      </w:pPr>
      <w:r>
        <w:rPr>
          <w:rFonts w:hint="default" w:ascii="Arial" w:hAnsi="Arial" w:cs="Arial" w:eastAsiaTheme="minorEastAsia"/>
          <w:b w:val="0"/>
          <w:bCs w:val="0"/>
          <w:lang w:val="en-US" w:eastAsia="zh-CN"/>
        </w:rPr>
        <w:t>Set joint coordinate system point location parameter(</w:t>
      </w:r>
      <w:r>
        <w:rPr>
          <w:rFonts w:hint="default" w:ascii="Arial" w:hAnsi="Arial" w:cs="Arial" w:eastAsiaTheme="minorEastAsia"/>
          <w:b w:val="0"/>
          <w:bCs w:val="0"/>
        </w:rPr>
        <w:t>SetPTPJointParams</w:t>
      </w:r>
      <w:r>
        <w:rPr>
          <w:rFonts w:hint="default" w:ascii="Arial" w:hAnsi="Arial" w:cs="Arial" w:eastAsiaTheme="minorEastAsia"/>
          <w:b w:val="0"/>
          <w:bCs w:val="0"/>
          <w:lang w:val="en-US" w:eastAsia="zh-CN"/>
        </w:rPr>
        <w:t>), is used to control the speed of reproduced movement.</w:t>
      </w:r>
    </w:p>
    <w:p>
      <w:pPr>
        <w:pStyle w:val="7"/>
        <w:keepNext/>
        <w:spacing w:before="62" w:after="62"/>
        <w:ind w:left="420"/>
        <w:rPr>
          <w:rFonts w:hint="default" w:ascii="Arial" w:hAnsi="Arial" w:cs="Arial"/>
          <w:sz w:val="18"/>
        </w:rPr>
      </w:pPr>
      <w:r>
        <w:rPr>
          <w:rFonts w:hint="default" w:ascii="Arial" w:hAnsi="Arial" w:cs="Arial"/>
          <w:sz w:val="18"/>
          <w:lang w:val="en-US" w:eastAsia="zh-CN"/>
        </w:rPr>
        <w:t>Table</w:t>
      </w:r>
      <w:r>
        <w:rPr>
          <w:rFonts w:hint="default" w:ascii="Arial" w:hAnsi="Arial" w:cs="Arial"/>
          <w:sz w:val="18"/>
        </w:rPr>
        <w:t xml:space="preserve"> </w:t>
      </w:r>
      <w:r>
        <w:rPr>
          <w:rFonts w:hint="default" w:ascii="Arial" w:hAnsi="Arial" w:cs="Arial"/>
          <w:sz w:val="18"/>
        </w:rPr>
        <w:fldChar w:fldCharType="begin"/>
      </w:r>
      <w:r>
        <w:rPr>
          <w:rFonts w:hint="default" w:ascii="Arial" w:hAnsi="Arial" w:cs="Arial"/>
          <w:sz w:val="18"/>
        </w:rPr>
        <w:instrText xml:space="preserve"> STYLEREF 1 \s </w:instrText>
      </w:r>
      <w:r>
        <w:rPr>
          <w:rFonts w:hint="default" w:ascii="Arial" w:hAnsi="Arial" w:cs="Arial"/>
          <w:sz w:val="18"/>
        </w:rPr>
        <w:fldChar w:fldCharType="separate"/>
      </w:r>
      <w:r>
        <w:rPr>
          <w:rFonts w:hint="default" w:ascii="Arial" w:hAnsi="Arial" w:cs="Arial"/>
          <w:sz w:val="18"/>
        </w:rPr>
        <w:t>1</w:t>
      </w:r>
      <w:r>
        <w:rPr>
          <w:rFonts w:hint="default" w:ascii="Arial" w:hAnsi="Arial" w:cs="Arial"/>
          <w:sz w:val="18"/>
        </w:rPr>
        <w:fldChar w:fldCharType="end"/>
      </w:r>
      <w:r>
        <w:rPr>
          <w:rFonts w:hint="default" w:ascii="Arial" w:hAnsi="Arial" w:cs="Arial"/>
          <w:sz w:val="18"/>
        </w:rPr>
        <w:t xml:space="preserve">  </w:t>
      </w:r>
      <w:r>
        <w:rPr>
          <w:rFonts w:hint="default" w:ascii="Arial" w:hAnsi="Arial" w:cs="Arial"/>
          <w:lang w:val="en-US" w:eastAsia="zh-CN"/>
        </w:rPr>
        <w:t>Set joint point location parameter</w:t>
      </w:r>
    </w:p>
    <w:tbl>
      <w:tblPr>
        <w:tblStyle w:val="1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749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Command</w:t>
            </w:r>
          </w:p>
        </w:tc>
        <w:tc>
          <w:tcPr>
            <w:tcW w:w="7496" w:type="dxa"/>
          </w:tcPr>
          <w:p>
            <w:pPr>
              <w:pStyle w:val="26"/>
              <w:spacing w:before="86"/>
              <w:rPr>
                <w:rFonts w:hint="default" w:ascii="Arial" w:hAnsi="Arial" w:cs="Arial"/>
                <w:b/>
                <w:sz w:val="18"/>
              </w:rPr>
            </w:pPr>
            <w:r>
              <w:rPr>
                <w:rFonts w:hint="default" w:ascii="Arial" w:hAnsi="Arial" w:cs="Arial"/>
                <w:b/>
                <w:sz w:val="18"/>
              </w:rPr>
              <w:t>SetPTPJointParams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Function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lang w:val="en-US" w:eastAsia="zh-CN"/>
              </w:rPr>
              <w:t>Set joint point location parameter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shd w:val="clear" w:color="auto" w:fill="F7F7F7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Parameter</w:t>
            </w:r>
          </w:p>
        </w:tc>
        <w:tc>
          <w:tcPr>
            <w:tcW w:w="7496" w:type="dxa"/>
            <w:shd w:val="clear" w:color="auto" w:fill="F7F7F7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velocity: array(float):speed setting of J1-J4 respectively</w:t>
            </w:r>
          </w:p>
          <w:p>
            <w:pPr>
              <w:pStyle w:val="26"/>
              <w:spacing w:before="75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acceleration: array(float):acceleration setting of J1-J4 respectively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Return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Whether set successfully, return to </w:t>
            </w:r>
            <w:r>
              <w:rPr>
                <w:rFonts w:hint="default" w:ascii="Arial" w:hAnsi="Arial" w:eastAsia="Arial" w:cs="Arial"/>
                <w:sz w:val="18"/>
              </w:rPr>
              <w:t>true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 or </w:t>
            </w:r>
            <w:r>
              <w:rPr>
                <w:rFonts w:hint="default" w:ascii="Arial" w:hAnsi="Arial" w:eastAsia="Arial" w:cs="Arial"/>
                <w:sz w:val="18"/>
              </w:rPr>
              <w:t>false</w:t>
            </w:r>
          </w:p>
        </w:tc>
      </w:tr>
    </w:tbl>
    <w:p>
      <w:pPr>
        <w:pStyle w:val="7"/>
        <w:keepNext/>
        <w:spacing w:before="62" w:after="62"/>
        <w:ind w:left="420"/>
        <w:rPr>
          <w:rFonts w:hint="default" w:ascii="Arial" w:hAnsi="Arial" w:cs="Arial"/>
          <w:sz w:val="18"/>
        </w:rPr>
      </w:pPr>
      <w:r>
        <w:rPr>
          <w:rFonts w:hint="default" w:ascii="Arial" w:hAnsi="Arial" w:cs="Arial"/>
          <w:sz w:val="18"/>
          <w:lang w:val="en-US" w:eastAsia="zh-CN"/>
        </w:rPr>
        <w:t>Table</w:t>
      </w:r>
      <w:r>
        <w:rPr>
          <w:rFonts w:hint="default" w:ascii="Arial" w:hAnsi="Arial" w:cs="Arial"/>
          <w:sz w:val="18"/>
        </w:rPr>
        <w:t xml:space="preserve"> </w:t>
      </w:r>
      <w:r>
        <w:rPr>
          <w:rFonts w:hint="default" w:ascii="Arial" w:hAnsi="Arial" w:cs="Arial"/>
          <w:sz w:val="18"/>
          <w:lang w:val="en-US" w:eastAsia="zh-CN"/>
        </w:rPr>
        <w:t xml:space="preserve">2  </w:t>
      </w:r>
      <w:r>
        <w:rPr>
          <w:rFonts w:hint="default" w:ascii="Arial" w:hAnsi="Arial" w:cs="Arial"/>
          <w:lang w:val="en-US" w:eastAsia="zh-CN"/>
        </w:rPr>
        <w:t>get joint point location parameter</w:t>
      </w:r>
    </w:p>
    <w:tbl>
      <w:tblPr>
        <w:tblStyle w:val="1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749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Command</w:t>
            </w:r>
          </w:p>
        </w:tc>
        <w:tc>
          <w:tcPr>
            <w:tcW w:w="7496" w:type="dxa"/>
          </w:tcPr>
          <w:p>
            <w:pPr>
              <w:pStyle w:val="26"/>
              <w:spacing w:before="86"/>
              <w:rPr>
                <w:rFonts w:hint="default" w:ascii="Arial" w:hAnsi="Arial" w:cs="Arial"/>
                <w:b/>
                <w:sz w:val="18"/>
              </w:rPr>
            </w:pPr>
            <w:r>
              <w:rPr>
                <w:rFonts w:hint="default" w:ascii="Arial" w:hAnsi="Arial" w:cs="Arial"/>
                <w:b/>
                <w:sz w:val="18"/>
              </w:rPr>
              <w:t>GetPTPJointParams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Function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lang w:val="en-US" w:eastAsia="zh-CN"/>
              </w:rPr>
              <w:t>get joint point location parameter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shd w:val="clear" w:color="auto" w:fill="F7F7F7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Parameter</w:t>
            </w:r>
          </w:p>
        </w:tc>
        <w:tc>
          <w:tcPr>
            <w:tcW w:w="7496" w:type="dxa"/>
            <w:shd w:val="clear" w:color="auto" w:fill="F7F7F7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Return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velocity: array(float):speed setting of J1-J4 respectively</w:t>
            </w:r>
          </w:p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acceleration: array(float):acceleration setting of J1-J4 respectively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default" w:ascii="Arial" w:hAnsi="Arial" w:cs="Arial"/>
        </w:rPr>
      </w:pPr>
      <w:bookmarkStart w:id="29" w:name="_Toc464556392"/>
    </w:p>
    <w:p>
      <w:pPr>
        <w:pStyle w:val="4"/>
        <w:rPr>
          <w:rFonts w:hint="default" w:ascii="Arial" w:hAnsi="Arial" w:cs="Arial"/>
        </w:rPr>
      </w:pPr>
      <w:bookmarkStart w:id="30" w:name="_Toc10010"/>
      <w:bookmarkStart w:id="31" w:name="_Toc5107"/>
      <w:r>
        <w:rPr>
          <w:rFonts w:hint="default" w:ascii="Arial" w:hAnsi="Arial" w:cs="Arial"/>
          <w:lang w:val="en-US" w:eastAsia="zh-CN"/>
        </w:rPr>
        <w:t>Set and get coordinate point location parameter</w:t>
      </w:r>
      <w:bookmarkEnd w:id="29"/>
      <w:r>
        <w:rPr>
          <w:rFonts w:hint="default" w:ascii="Arial" w:hAnsi="Arial" w:cs="Arial"/>
        </w:rPr>
        <w:t>（Set/Get PTPCoordinateParams）</w:t>
      </w:r>
      <w:bookmarkEnd w:id="30"/>
      <w:bookmarkEnd w:id="31"/>
    </w:p>
    <w:p>
      <w:pPr>
        <w:pStyle w:val="7"/>
        <w:keepNext/>
        <w:spacing w:before="62" w:after="62"/>
        <w:ind w:left="420"/>
        <w:rPr>
          <w:rFonts w:hint="default" w:ascii="Arial" w:hAnsi="Arial" w:cs="Arial"/>
          <w:sz w:val="18"/>
        </w:rPr>
      </w:pPr>
      <w:r>
        <w:rPr>
          <w:rFonts w:hint="default" w:ascii="Arial" w:hAnsi="Arial" w:cs="Arial"/>
          <w:sz w:val="18"/>
          <w:lang w:val="en-US" w:eastAsia="zh-CN"/>
        </w:rPr>
        <w:t>Table</w:t>
      </w:r>
      <w:r>
        <w:rPr>
          <w:rFonts w:hint="default" w:ascii="Arial" w:hAnsi="Arial" w:cs="Arial"/>
          <w:sz w:val="18"/>
        </w:rPr>
        <w:t xml:space="preserve"> </w:t>
      </w:r>
      <w:r>
        <w:rPr>
          <w:rFonts w:hint="default" w:ascii="Arial" w:hAnsi="Arial" w:cs="Arial"/>
          <w:sz w:val="18"/>
          <w:lang w:val="en-US" w:eastAsia="zh-CN"/>
        </w:rPr>
        <w:t>3</w:t>
      </w:r>
      <w:r>
        <w:rPr>
          <w:rFonts w:hint="default" w:ascii="Arial" w:hAnsi="Arial" w:cs="Arial"/>
          <w:sz w:val="18"/>
        </w:rPr>
        <w:t xml:space="preserve">  </w:t>
      </w:r>
      <w:r>
        <w:rPr>
          <w:rFonts w:hint="default" w:ascii="Arial" w:hAnsi="Arial" w:cs="Arial"/>
          <w:sz w:val="18"/>
          <w:lang w:val="en-US" w:eastAsia="zh-CN"/>
        </w:rPr>
        <w:t>Set Cartesian coordinate system point location parameter</w:t>
      </w:r>
    </w:p>
    <w:tbl>
      <w:tblPr>
        <w:tblStyle w:val="1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749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Command</w:t>
            </w:r>
          </w:p>
        </w:tc>
        <w:tc>
          <w:tcPr>
            <w:tcW w:w="7496" w:type="dxa"/>
          </w:tcPr>
          <w:p>
            <w:pPr>
              <w:pStyle w:val="26"/>
              <w:spacing w:before="86"/>
              <w:rPr>
                <w:rFonts w:hint="default" w:ascii="Arial" w:hAnsi="Arial" w:cs="Arial"/>
                <w:b/>
                <w:sz w:val="18"/>
              </w:rPr>
            </w:pPr>
            <w:r>
              <w:rPr>
                <w:rFonts w:hint="default" w:ascii="Arial" w:hAnsi="Arial" w:cs="Arial"/>
                <w:b/>
                <w:sz w:val="18"/>
              </w:rPr>
              <w:t>SetPTPCoordinateParams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Function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</w:rPr>
            </w:pPr>
            <w:bookmarkStart w:id="32" w:name="OLE_LINK12"/>
            <w:r>
              <w:rPr>
                <w:rFonts w:hint="default" w:ascii="Arial" w:hAnsi="Arial" w:cs="Arial"/>
                <w:sz w:val="18"/>
                <w:lang w:val="en-US" w:eastAsia="zh-CN"/>
              </w:rPr>
              <w:t>Set Cartesian coordinate system point location parameter</w:t>
            </w:r>
            <w:bookmarkEnd w:id="32"/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shd w:val="clear" w:color="auto" w:fill="F7F7F7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Parameter</w:t>
            </w:r>
          </w:p>
        </w:tc>
        <w:tc>
          <w:tcPr>
            <w:tcW w:w="7496" w:type="dxa"/>
            <w:shd w:val="clear" w:color="auto" w:fill="F7F7F7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/>
              </w:rPr>
              <w:t>xyzVelocity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>：</w:t>
            </w:r>
            <w:r>
              <w:rPr>
                <w:rFonts w:hint="default" w:ascii="Arial" w:hAnsi="Arial" w:cs="Arial"/>
                <w:sz w:val="18"/>
                <w:lang w:val="en-US"/>
              </w:rPr>
              <w:t>float        //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xyz axis speed in </w:t>
            </w:r>
            <w:r>
              <w:rPr>
                <w:rFonts w:hint="default" w:ascii="Arial" w:hAnsi="Arial" w:cs="Arial"/>
                <w:sz w:val="18"/>
                <w:lang w:val="en-US"/>
              </w:rPr>
              <w:t>PTP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 mode</w:t>
            </w:r>
          </w:p>
          <w:p>
            <w:pPr>
              <w:pStyle w:val="26"/>
              <w:spacing w:before="75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/>
              </w:rPr>
              <w:t>rVelocity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>：</w:t>
            </w:r>
            <w:r>
              <w:rPr>
                <w:rFonts w:hint="default" w:ascii="Arial" w:hAnsi="Arial" w:cs="Arial"/>
                <w:sz w:val="18"/>
                <w:lang w:val="en-US"/>
              </w:rPr>
              <w:t>float         //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End-effector speed in </w:t>
            </w:r>
            <w:r>
              <w:rPr>
                <w:rFonts w:hint="default" w:ascii="Arial" w:hAnsi="Arial" w:cs="Arial"/>
                <w:sz w:val="18"/>
                <w:lang w:val="en-US"/>
              </w:rPr>
              <w:t>PTP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 mode</w:t>
            </w:r>
          </w:p>
          <w:p>
            <w:pPr>
              <w:pStyle w:val="26"/>
              <w:spacing w:before="75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/>
              </w:rPr>
              <w:t>xyzAcceleration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>：</w:t>
            </w:r>
            <w:r>
              <w:rPr>
                <w:rFonts w:hint="default" w:ascii="Arial" w:hAnsi="Arial" w:cs="Arial"/>
                <w:sz w:val="18"/>
                <w:lang w:val="en-US"/>
              </w:rPr>
              <w:t>float   //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xyz axis acceleration in </w:t>
            </w:r>
            <w:r>
              <w:rPr>
                <w:rFonts w:hint="default" w:ascii="Arial" w:hAnsi="Arial" w:cs="Arial"/>
                <w:sz w:val="18"/>
                <w:lang w:val="en-US"/>
              </w:rPr>
              <w:t>PTP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 mode</w:t>
            </w:r>
          </w:p>
          <w:p>
            <w:pPr>
              <w:pStyle w:val="26"/>
              <w:spacing w:before="75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/>
              </w:rPr>
              <w:t>rAccleration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>：</w:t>
            </w:r>
            <w:r>
              <w:rPr>
                <w:rFonts w:hint="default" w:ascii="Arial" w:hAnsi="Arial" w:cs="Arial"/>
                <w:sz w:val="18"/>
                <w:lang w:val="en-US"/>
              </w:rPr>
              <w:t>float      //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End-effector acceleration in </w:t>
            </w:r>
            <w:r>
              <w:rPr>
                <w:rFonts w:hint="default" w:ascii="Arial" w:hAnsi="Arial" w:cs="Arial"/>
                <w:sz w:val="18"/>
                <w:lang w:val="en-US"/>
              </w:rPr>
              <w:t>PTP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 mode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Return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Whether set successfully, return to </w:t>
            </w:r>
            <w:r>
              <w:rPr>
                <w:rFonts w:hint="default" w:ascii="Arial" w:hAnsi="Arial" w:eastAsia="Arial" w:cs="Arial"/>
                <w:sz w:val="18"/>
              </w:rPr>
              <w:t>true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 or </w:t>
            </w:r>
            <w:r>
              <w:rPr>
                <w:rFonts w:hint="default" w:ascii="Arial" w:hAnsi="Arial" w:eastAsia="Arial" w:cs="Arial"/>
                <w:sz w:val="18"/>
              </w:rPr>
              <w:t>false</w:t>
            </w:r>
          </w:p>
        </w:tc>
      </w:tr>
    </w:tbl>
    <w:p>
      <w:pPr>
        <w:pStyle w:val="7"/>
        <w:keepNext/>
        <w:spacing w:before="62" w:after="62"/>
        <w:ind w:left="420"/>
        <w:rPr>
          <w:rFonts w:hint="default" w:ascii="Arial" w:hAnsi="Arial" w:cs="Arial"/>
          <w:sz w:val="18"/>
        </w:rPr>
      </w:pPr>
      <w:r>
        <w:rPr>
          <w:rFonts w:hint="default" w:ascii="Arial" w:hAnsi="Arial" w:cs="Arial"/>
          <w:sz w:val="18"/>
          <w:lang w:val="en-US" w:eastAsia="zh-CN"/>
        </w:rPr>
        <w:t>Table</w:t>
      </w:r>
      <w:r>
        <w:rPr>
          <w:rFonts w:hint="default" w:ascii="Arial" w:hAnsi="Arial" w:cs="Arial"/>
          <w:sz w:val="18"/>
        </w:rPr>
        <w:t xml:space="preserve"> </w:t>
      </w:r>
      <w:r>
        <w:rPr>
          <w:rFonts w:hint="default" w:ascii="Arial" w:hAnsi="Arial" w:cs="Arial"/>
          <w:sz w:val="18"/>
          <w:lang w:val="en-US" w:eastAsia="zh-CN"/>
        </w:rPr>
        <w:t>4  Get Cartesian coordinate system point location parameter</w:t>
      </w:r>
    </w:p>
    <w:tbl>
      <w:tblPr>
        <w:tblStyle w:val="1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749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Command</w:t>
            </w:r>
          </w:p>
        </w:tc>
        <w:tc>
          <w:tcPr>
            <w:tcW w:w="7496" w:type="dxa"/>
          </w:tcPr>
          <w:p>
            <w:pPr>
              <w:pStyle w:val="26"/>
              <w:spacing w:before="86"/>
              <w:rPr>
                <w:rFonts w:hint="default" w:ascii="Arial" w:hAnsi="Arial" w:cs="Arial"/>
                <w:b/>
                <w:sz w:val="18"/>
              </w:rPr>
            </w:pPr>
            <w:r>
              <w:rPr>
                <w:rFonts w:hint="default" w:ascii="Arial" w:hAnsi="Arial" w:cs="Arial"/>
                <w:b/>
                <w:sz w:val="18"/>
              </w:rPr>
              <w:t>GetPTPCoordinateParams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Function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Get Cartesian coordinate system point location parameter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shd w:val="clear" w:color="auto" w:fill="F7F7F7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Parameter</w:t>
            </w:r>
          </w:p>
        </w:tc>
        <w:tc>
          <w:tcPr>
            <w:tcW w:w="7496" w:type="dxa"/>
            <w:shd w:val="clear" w:color="auto" w:fill="F7F7F7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Return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/>
              </w:rPr>
              <w:t>xyzVelocity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: </w:t>
            </w:r>
            <w:r>
              <w:rPr>
                <w:rFonts w:hint="default" w:ascii="Arial" w:hAnsi="Arial" w:cs="Arial"/>
                <w:sz w:val="18"/>
                <w:lang w:val="en-US"/>
              </w:rPr>
              <w:t>float        //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xyz axis speed in </w:t>
            </w:r>
            <w:r>
              <w:rPr>
                <w:rFonts w:hint="default" w:ascii="Arial" w:hAnsi="Arial" w:cs="Arial"/>
                <w:sz w:val="18"/>
                <w:lang w:val="en-US"/>
              </w:rPr>
              <w:t>PTP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 mode</w:t>
            </w:r>
          </w:p>
          <w:p>
            <w:pPr>
              <w:pStyle w:val="26"/>
              <w:spacing w:before="75"/>
              <w:rPr>
                <w:rFonts w:hint="default" w:ascii="Arial" w:hAnsi="Arial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/>
              </w:rPr>
              <w:t>rVelocity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: </w:t>
            </w:r>
            <w:r>
              <w:rPr>
                <w:rFonts w:hint="default" w:ascii="Arial" w:hAnsi="Arial" w:cs="Arial"/>
                <w:sz w:val="18"/>
                <w:lang w:val="en-US"/>
              </w:rPr>
              <w:t>float         //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End-effector speed in </w:t>
            </w:r>
            <w:r>
              <w:rPr>
                <w:rFonts w:hint="default" w:ascii="Arial" w:hAnsi="Arial" w:cs="Arial"/>
                <w:sz w:val="18"/>
                <w:lang w:val="en-US"/>
              </w:rPr>
              <w:t>PTP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 mode</w:t>
            </w:r>
          </w:p>
          <w:p>
            <w:pPr>
              <w:pStyle w:val="26"/>
              <w:spacing w:before="75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/>
              </w:rPr>
              <w:t>xyzAcceleration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: </w:t>
            </w:r>
            <w:r>
              <w:rPr>
                <w:rFonts w:hint="default" w:ascii="Arial" w:hAnsi="Arial" w:cs="Arial"/>
                <w:sz w:val="18"/>
                <w:lang w:val="en-US"/>
              </w:rPr>
              <w:t>float   //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xyz axis acceleration in </w:t>
            </w:r>
            <w:r>
              <w:rPr>
                <w:rFonts w:hint="default" w:ascii="Arial" w:hAnsi="Arial" w:cs="Arial"/>
                <w:sz w:val="18"/>
                <w:lang w:val="en-US"/>
              </w:rPr>
              <w:t>PTP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 mode</w:t>
            </w:r>
          </w:p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/>
              </w:rPr>
              <w:t>rAccleration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: </w:t>
            </w:r>
            <w:r>
              <w:rPr>
                <w:rFonts w:hint="default" w:ascii="Arial" w:hAnsi="Arial" w:cs="Arial"/>
                <w:sz w:val="18"/>
                <w:lang w:val="en-US"/>
              </w:rPr>
              <w:t>float      //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End-effector acceleration in </w:t>
            </w:r>
            <w:r>
              <w:rPr>
                <w:rFonts w:hint="default" w:ascii="Arial" w:hAnsi="Arial" w:cs="Arial"/>
                <w:sz w:val="18"/>
                <w:lang w:val="en-US"/>
              </w:rPr>
              <w:t>PTP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 mode</w:t>
            </w:r>
          </w:p>
        </w:tc>
      </w:tr>
    </w:tbl>
    <w:p>
      <w:pPr>
        <w:spacing w:before="62" w:after="62"/>
        <w:ind w:left="0" w:leftChars="0" w:firstLine="0" w:firstLineChars="0"/>
        <w:jc w:val="both"/>
        <w:rPr>
          <w:rFonts w:hint="default" w:ascii="Arial" w:hAnsi="Arial" w:cs="Arial"/>
        </w:rPr>
      </w:pPr>
    </w:p>
    <w:p>
      <w:pPr>
        <w:pStyle w:val="4"/>
        <w:rPr>
          <w:rFonts w:hint="default" w:ascii="Arial" w:hAnsi="Arial" w:cs="Arial"/>
        </w:rPr>
      </w:pPr>
      <w:bookmarkStart w:id="33" w:name="_Toc27131"/>
      <w:bookmarkStart w:id="34" w:name="_Toc464842968"/>
      <w:bookmarkStart w:id="35" w:name="_Toc464556386"/>
      <w:bookmarkStart w:id="36" w:name="_Toc38009694"/>
      <w:bookmarkStart w:id="37" w:name="_Toc11602"/>
      <w:r>
        <w:rPr>
          <w:rFonts w:hint="default" w:ascii="Arial" w:hAnsi="Arial" w:cs="Arial"/>
          <w:lang w:val="en-US" w:eastAsia="zh-CN"/>
        </w:rPr>
        <w:t>Set and get joint coordinate system JOG parameter</w:t>
      </w:r>
      <w:r>
        <w:rPr>
          <w:rFonts w:hint="default" w:ascii="Arial" w:hAnsi="Arial" w:cs="Arial"/>
        </w:rPr>
        <w:t>（Set/Get JOGJointParams）</w:t>
      </w:r>
      <w:bookmarkEnd w:id="33"/>
      <w:bookmarkEnd w:id="34"/>
      <w:bookmarkEnd w:id="35"/>
      <w:bookmarkEnd w:id="36"/>
      <w:bookmarkEnd w:id="37"/>
    </w:p>
    <w:p>
      <w:pPr>
        <w:pStyle w:val="7"/>
        <w:keepNext/>
        <w:spacing w:before="62" w:after="62"/>
        <w:ind w:left="420"/>
        <w:rPr>
          <w:rFonts w:hint="default" w:ascii="Arial" w:hAnsi="Arial" w:cs="Arial"/>
          <w:sz w:val="18"/>
        </w:rPr>
      </w:pPr>
      <w:r>
        <w:rPr>
          <w:rFonts w:hint="default" w:ascii="Arial" w:hAnsi="Arial" w:cs="Arial"/>
          <w:sz w:val="18"/>
          <w:lang w:val="en-US" w:eastAsia="zh-CN"/>
        </w:rPr>
        <w:t>Table</w:t>
      </w:r>
      <w:r>
        <w:rPr>
          <w:rFonts w:hint="default" w:ascii="Arial" w:hAnsi="Arial" w:cs="Arial"/>
          <w:sz w:val="18"/>
        </w:rPr>
        <w:t xml:space="preserve"> </w:t>
      </w:r>
      <w:r>
        <w:rPr>
          <w:rFonts w:hint="default" w:ascii="Arial" w:hAnsi="Arial" w:cs="Arial"/>
          <w:sz w:val="18"/>
          <w:lang w:val="en-US" w:eastAsia="zh-CN"/>
        </w:rPr>
        <w:t>5</w:t>
      </w:r>
      <w:r>
        <w:rPr>
          <w:rFonts w:hint="default" w:ascii="Arial" w:hAnsi="Arial" w:cs="Arial"/>
          <w:sz w:val="18"/>
        </w:rPr>
        <w:t xml:space="preserve">  </w:t>
      </w:r>
      <w:r>
        <w:rPr>
          <w:rFonts w:hint="default" w:ascii="Arial" w:hAnsi="Arial" w:cs="Arial"/>
          <w:sz w:val="18"/>
          <w:lang w:val="en-US" w:eastAsia="zh-CN"/>
        </w:rPr>
        <w:t>Set joint point location parameter</w:t>
      </w:r>
    </w:p>
    <w:tbl>
      <w:tblPr>
        <w:tblStyle w:val="1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749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Command</w:t>
            </w:r>
          </w:p>
        </w:tc>
        <w:tc>
          <w:tcPr>
            <w:tcW w:w="7496" w:type="dxa"/>
          </w:tcPr>
          <w:p>
            <w:pPr>
              <w:pStyle w:val="26"/>
              <w:spacing w:before="86"/>
              <w:rPr>
                <w:rFonts w:hint="default" w:ascii="Arial" w:hAnsi="Arial" w:cs="Arial"/>
                <w:b/>
                <w:sz w:val="18"/>
              </w:rPr>
            </w:pPr>
            <w:r>
              <w:rPr>
                <w:rFonts w:hint="default" w:ascii="Arial" w:hAnsi="Arial" w:cs="Arial"/>
                <w:b/>
                <w:sz w:val="18"/>
              </w:rPr>
              <w:t>SetJOGJointParams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Function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Set joint coordinate system point location parameter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shd w:val="clear" w:color="auto" w:fill="F7F7F7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Parameter</w:t>
            </w:r>
          </w:p>
        </w:tc>
        <w:tc>
          <w:tcPr>
            <w:tcW w:w="7496" w:type="dxa"/>
            <w:shd w:val="clear" w:color="auto" w:fill="F7F7F7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velocity: array(float)    // Speed of J1-J4</w:t>
            </w:r>
          </w:p>
          <w:p>
            <w:pPr>
              <w:pStyle w:val="26"/>
              <w:spacing w:before="75"/>
              <w:rPr>
                <w:rFonts w:hint="default" w:ascii="Arial" w:hAnsi="Arial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acceleration: array(float)   //Acceleration of J1-J4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Return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Whether set successfully, return to </w:t>
            </w:r>
            <w:r>
              <w:rPr>
                <w:rFonts w:hint="default" w:ascii="Arial" w:hAnsi="Arial" w:eastAsia="Arial" w:cs="Arial"/>
                <w:sz w:val="18"/>
              </w:rPr>
              <w:t>true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 or </w:t>
            </w:r>
            <w:r>
              <w:rPr>
                <w:rFonts w:hint="default" w:ascii="Arial" w:hAnsi="Arial" w:eastAsia="Arial" w:cs="Arial"/>
                <w:sz w:val="18"/>
              </w:rPr>
              <w:t>false</w:t>
            </w:r>
          </w:p>
        </w:tc>
      </w:tr>
    </w:tbl>
    <w:p>
      <w:pPr>
        <w:pStyle w:val="7"/>
        <w:keepNext/>
        <w:spacing w:before="62" w:after="62"/>
        <w:ind w:left="420"/>
        <w:rPr>
          <w:rFonts w:hint="default" w:ascii="Arial" w:hAnsi="Arial" w:cs="Arial"/>
          <w:sz w:val="18"/>
        </w:rPr>
      </w:pPr>
      <w:r>
        <w:rPr>
          <w:rFonts w:hint="default" w:ascii="Arial" w:hAnsi="Arial" w:cs="Arial"/>
          <w:sz w:val="18"/>
          <w:lang w:val="en-US" w:eastAsia="zh-CN"/>
        </w:rPr>
        <w:t>Table</w:t>
      </w:r>
      <w:r>
        <w:rPr>
          <w:rFonts w:hint="default" w:ascii="Arial" w:hAnsi="Arial" w:cs="Arial"/>
          <w:sz w:val="18"/>
        </w:rPr>
        <w:t xml:space="preserve"> </w:t>
      </w:r>
      <w:r>
        <w:rPr>
          <w:rFonts w:hint="default" w:ascii="Arial" w:hAnsi="Arial" w:cs="Arial"/>
          <w:sz w:val="18"/>
          <w:lang w:val="en-US" w:eastAsia="zh-CN"/>
        </w:rPr>
        <w:t>6  Get joint point location parameter</w:t>
      </w:r>
    </w:p>
    <w:tbl>
      <w:tblPr>
        <w:tblStyle w:val="1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749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Command</w:t>
            </w:r>
          </w:p>
        </w:tc>
        <w:tc>
          <w:tcPr>
            <w:tcW w:w="7496" w:type="dxa"/>
          </w:tcPr>
          <w:p>
            <w:pPr>
              <w:pStyle w:val="26"/>
              <w:spacing w:before="86"/>
              <w:rPr>
                <w:rFonts w:hint="default" w:ascii="Arial" w:hAnsi="Arial" w:cs="Arial"/>
                <w:b/>
                <w:sz w:val="18"/>
              </w:rPr>
            </w:pPr>
            <w:r>
              <w:rPr>
                <w:rFonts w:hint="default" w:ascii="Arial" w:hAnsi="Arial" w:cs="Arial"/>
                <w:b/>
                <w:sz w:val="18"/>
              </w:rPr>
              <w:t>GetJOGJointParams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Function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Get joint coordinate system point location parameter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shd w:val="clear" w:color="auto" w:fill="F7F7F7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Parameter</w:t>
            </w:r>
          </w:p>
        </w:tc>
        <w:tc>
          <w:tcPr>
            <w:tcW w:w="7496" w:type="dxa"/>
            <w:shd w:val="clear" w:color="auto" w:fill="F7F7F7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Return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velocity: array(float)    //Speed of J1-J4</w:t>
            </w:r>
          </w:p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acceleration: array(float)   //Acceleration of J1-J4</w:t>
            </w:r>
          </w:p>
        </w:tc>
      </w:tr>
    </w:tbl>
    <w:p>
      <w:pPr>
        <w:pStyle w:val="4"/>
        <w:numPr>
          <w:ilvl w:val="2"/>
          <w:numId w:val="0"/>
        </w:numPr>
        <w:ind w:leftChars="0"/>
      </w:pPr>
    </w:p>
    <w:p>
      <w:pPr>
        <w:pStyle w:val="4"/>
        <w:rPr>
          <w:rFonts w:hint="default" w:ascii="Arial" w:hAnsi="Arial" w:cs="Arial"/>
        </w:rPr>
      </w:pPr>
      <w:bookmarkStart w:id="38" w:name="_Toc464842969"/>
      <w:bookmarkStart w:id="39" w:name="_Toc464556387"/>
      <w:bookmarkStart w:id="40" w:name="_Toc38009695"/>
      <w:bookmarkStart w:id="41" w:name="_Toc10632"/>
      <w:bookmarkStart w:id="42" w:name="_Toc31573"/>
      <w:r>
        <w:rPr>
          <w:rFonts w:hint="default" w:ascii="Arial" w:hAnsi="Arial" w:cs="Arial"/>
          <w:sz w:val="18"/>
          <w:lang w:val="en-US" w:eastAsia="zh-CN"/>
        </w:rPr>
        <w:t>Set and get Cartesian coordinate system JOG parameter</w:t>
      </w:r>
      <w:r>
        <w:rPr>
          <w:rFonts w:hint="default" w:ascii="Arial" w:hAnsi="Arial" w:cs="Arial"/>
        </w:rPr>
        <w:t>（Set/Get JOGCoordinateParams）</w:t>
      </w:r>
      <w:bookmarkEnd w:id="38"/>
      <w:bookmarkEnd w:id="39"/>
      <w:bookmarkEnd w:id="40"/>
      <w:bookmarkEnd w:id="41"/>
      <w:bookmarkEnd w:id="42"/>
    </w:p>
    <w:p>
      <w:pPr>
        <w:pStyle w:val="7"/>
        <w:keepNext/>
        <w:spacing w:before="62" w:after="62"/>
        <w:ind w:left="420"/>
        <w:rPr>
          <w:rFonts w:hint="default" w:ascii="Arial" w:hAnsi="Arial" w:cs="Arial"/>
          <w:sz w:val="18"/>
        </w:rPr>
      </w:pPr>
      <w:r>
        <w:rPr>
          <w:rFonts w:hint="default" w:ascii="Arial" w:hAnsi="Arial" w:cs="Arial"/>
          <w:sz w:val="18"/>
          <w:lang w:val="en-US" w:eastAsia="zh-CN"/>
        </w:rPr>
        <w:t>Table</w:t>
      </w:r>
      <w:r>
        <w:rPr>
          <w:rFonts w:hint="default" w:ascii="Arial" w:hAnsi="Arial" w:cs="Arial"/>
          <w:sz w:val="18"/>
        </w:rPr>
        <w:t xml:space="preserve"> </w:t>
      </w:r>
      <w:r>
        <w:rPr>
          <w:rFonts w:hint="default" w:ascii="Arial" w:hAnsi="Arial" w:cs="Arial"/>
          <w:sz w:val="18"/>
          <w:lang w:val="en-US" w:eastAsia="zh-CN"/>
        </w:rPr>
        <w:t>7</w:t>
      </w:r>
      <w:r>
        <w:rPr>
          <w:rFonts w:hint="default" w:ascii="Arial" w:hAnsi="Arial" w:cs="Arial"/>
          <w:sz w:val="18"/>
        </w:rPr>
        <w:t xml:space="preserve">  </w:t>
      </w:r>
      <w:r>
        <w:rPr>
          <w:rFonts w:hint="default" w:ascii="Arial" w:hAnsi="Arial" w:cs="Arial"/>
          <w:sz w:val="18"/>
          <w:lang w:val="en-US" w:eastAsia="zh-CN"/>
        </w:rPr>
        <w:t>Set coordinate axis point location parameter</w:t>
      </w:r>
    </w:p>
    <w:tbl>
      <w:tblPr>
        <w:tblStyle w:val="1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749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Command</w:t>
            </w:r>
          </w:p>
        </w:tc>
        <w:tc>
          <w:tcPr>
            <w:tcW w:w="7496" w:type="dxa"/>
          </w:tcPr>
          <w:p>
            <w:pPr>
              <w:pStyle w:val="26"/>
              <w:spacing w:before="86"/>
              <w:rPr>
                <w:rFonts w:hint="default" w:ascii="Arial" w:hAnsi="Arial" w:cs="Arial"/>
                <w:b/>
                <w:sz w:val="18"/>
              </w:rPr>
            </w:pPr>
            <w:r>
              <w:rPr>
                <w:rFonts w:hint="default" w:ascii="Arial" w:hAnsi="Arial" w:cs="Arial"/>
                <w:b/>
                <w:sz w:val="18"/>
              </w:rPr>
              <w:t>SetJOGCoordinateParams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Function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Set coordinate axis point location parameter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shd w:val="clear" w:color="auto" w:fill="F7F7F7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Parameter</w:t>
            </w:r>
          </w:p>
        </w:tc>
        <w:tc>
          <w:tcPr>
            <w:tcW w:w="7496" w:type="dxa"/>
            <w:shd w:val="clear" w:color="auto" w:fill="F7F7F7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velocity: array(float)    //This command sets parameters of the Cartesian coordinate system, namely speed of X, Y, Z and R axes.</w:t>
            </w:r>
          </w:p>
          <w:p>
            <w:pPr>
              <w:pStyle w:val="26"/>
              <w:spacing w:before="75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acceleration: array(float)   //This command sets parameters of the Cartesian coordinate system, namely acceleration of X, Y, Z and R axes.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Return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Whether set successfully, return to </w:t>
            </w:r>
            <w:r>
              <w:rPr>
                <w:rFonts w:hint="default" w:ascii="Arial" w:hAnsi="Arial" w:eastAsia="Arial" w:cs="Arial"/>
                <w:sz w:val="18"/>
              </w:rPr>
              <w:t>true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 or </w:t>
            </w:r>
            <w:r>
              <w:rPr>
                <w:rFonts w:hint="default" w:ascii="Arial" w:hAnsi="Arial" w:eastAsia="Arial" w:cs="Arial"/>
                <w:sz w:val="18"/>
              </w:rPr>
              <w:t>false</w:t>
            </w:r>
          </w:p>
        </w:tc>
      </w:tr>
    </w:tbl>
    <w:p>
      <w:pPr>
        <w:pStyle w:val="7"/>
        <w:keepNext/>
        <w:spacing w:before="62" w:after="62"/>
        <w:ind w:left="420"/>
        <w:rPr>
          <w:rFonts w:hint="default" w:ascii="Arial" w:hAnsi="Arial" w:cs="Arial"/>
          <w:sz w:val="18"/>
        </w:rPr>
      </w:pPr>
      <w:r>
        <w:rPr>
          <w:rFonts w:hint="default" w:ascii="Arial" w:hAnsi="Arial" w:cs="Arial"/>
          <w:sz w:val="18"/>
          <w:lang w:val="en-US" w:eastAsia="zh-CN"/>
        </w:rPr>
        <w:t xml:space="preserve">Table </w:t>
      </w:r>
      <w:r>
        <w:rPr>
          <w:rFonts w:hint="default" w:ascii="Arial" w:hAnsi="Arial" w:cs="Arial"/>
          <w:sz w:val="18"/>
        </w:rPr>
        <w:t xml:space="preserve"> </w:t>
      </w:r>
      <w:r>
        <w:rPr>
          <w:rFonts w:hint="default" w:ascii="Arial" w:hAnsi="Arial" w:cs="Arial"/>
          <w:sz w:val="18"/>
          <w:lang w:val="en-US" w:eastAsia="zh-CN"/>
        </w:rPr>
        <w:t>8  Get coordinate axis point location parameter</w:t>
      </w:r>
    </w:p>
    <w:tbl>
      <w:tblPr>
        <w:tblStyle w:val="1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749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Command</w:t>
            </w:r>
          </w:p>
        </w:tc>
        <w:tc>
          <w:tcPr>
            <w:tcW w:w="7496" w:type="dxa"/>
          </w:tcPr>
          <w:p>
            <w:pPr>
              <w:pStyle w:val="26"/>
              <w:spacing w:before="86"/>
              <w:rPr>
                <w:rFonts w:hint="default" w:ascii="Arial" w:hAnsi="Arial" w:cs="Arial"/>
                <w:b/>
                <w:sz w:val="18"/>
              </w:rPr>
            </w:pPr>
            <w:r>
              <w:rPr>
                <w:rFonts w:hint="default" w:ascii="Arial" w:hAnsi="Arial" w:cs="Arial"/>
                <w:b/>
                <w:sz w:val="18"/>
              </w:rPr>
              <w:t>GetJOGCoordinateParams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Function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Get coordinate axis point location parameter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shd w:val="clear" w:color="auto" w:fill="F7F7F7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Parameter</w:t>
            </w:r>
          </w:p>
        </w:tc>
        <w:tc>
          <w:tcPr>
            <w:tcW w:w="7496" w:type="dxa"/>
            <w:shd w:val="clear" w:color="auto" w:fill="F7F7F7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Return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velocity: array(float)    //This command sets parameters of the Cartesian coordinate system, namely speed of X, Y, Z and R axes.</w:t>
            </w:r>
          </w:p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acceleration: array(float)   //This command sets parameters of the Cartesian coordinate system, namely acceleration of X, Y, Z and R axes.</w:t>
            </w:r>
          </w:p>
        </w:tc>
      </w:tr>
    </w:tbl>
    <w:p>
      <w:pPr>
        <w:spacing w:before="62" w:after="62"/>
        <w:ind w:left="0" w:leftChars="0" w:firstLine="0" w:firstLineChars="0"/>
        <w:jc w:val="both"/>
        <w:rPr>
          <w:rFonts w:hint="default" w:ascii="Arial" w:hAnsi="Arial" w:cs="Arial"/>
        </w:rPr>
      </w:pPr>
    </w:p>
    <w:p>
      <w:pPr>
        <w:pStyle w:val="4"/>
        <w:rPr>
          <w:rFonts w:hint="default" w:ascii="Arial" w:hAnsi="Arial" w:cs="Arial"/>
        </w:rPr>
      </w:pPr>
      <w:bookmarkStart w:id="43" w:name="_Toc25411"/>
      <w:bookmarkStart w:id="44" w:name="_Toc11799"/>
      <w:r>
        <w:rPr>
          <w:rFonts w:hint="default" w:ascii="Arial" w:hAnsi="Arial" w:cs="Arial"/>
          <w:lang w:val="en-US" w:eastAsia="zh-CN"/>
        </w:rPr>
        <w:t>Set arm orientation</w:t>
      </w:r>
      <w:r>
        <w:rPr>
          <w:rFonts w:hint="default" w:ascii="Arial" w:hAnsi="Arial" w:cs="Arial"/>
        </w:rPr>
        <w:t>（SetArmOrientation）</w:t>
      </w:r>
      <w:bookmarkEnd w:id="43"/>
      <w:bookmarkEnd w:id="44"/>
    </w:p>
    <w:p>
      <w:pPr>
        <w:pStyle w:val="7"/>
        <w:keepNext/>
        <w:spacing w:before="62" w:after="62"/>
        <w:ind w:left="420"/>
        <w:rPr>
          <w:rFonts w:hint="default" w:ascii="Arial" w:hAnsi="Arial" w:cs="Arial"/>
          <w:sz w:val="18"/>
        </w:rPr>
      </w:pPr>
      <w:r>
        <w:rPr>
          <w:rFonts w:hint="default" w:ascii="Arial" w:hAnsi="Arial" w:cs="Arial"/>
          <w:sz w:val="18"/>
          <w:lang w:val="en-US" w:eastAsia="zh-CN"/>
        </w:rPr>
        <w:t>Table</w:t>
      </w:r>
      <w:r>
        <w:rPr>
          <w:rFonts w:hint="default" w:ascii="Arial" w:hAnsi="Arial" w:cs="Arial"/>
          <w:sz w:val="18"/>
        </w:rPr>
        <w:t xml:space="preserve"> </w:t>
      </w:r>
      <w:r>
        <w:rPr>
          <w:rFonts w:hint="default" w:ascii="Arial" w:hAnsi="Arial" w:cs="Arial"/>
          <w:sz w:val="18"/>
          <w:lang w:val="en-US" w:eastAsia="zh-CN"/>
        </w:rPr>
        <w:t>9</w:t>
      </w:r>
      <w:r>
        <w:rPr>
          <w:rFonts w:hint="default" w:ascii="Arial" w:hAnsi="Arial" w:cs="Arial"/>
          <w:sz w:val="18"/>
        </w:rPr>
        <w:t xml:space="preserve">  </w:t>
      </w:r>
      <w:r>
        <w:rPr>
          <w:rFonts w:hint="default" w:ascii="Arial" w:hAnsi="Arial" w:cs="Arial"/>
          <w:sz w:val="18"/>
          <w:lang w:val="en-US" w:eastAsia="zh-CN"/>
        </w:rPr>
        <w:t>Set arm orientation</w:t>
      </w:r>
    </w:p>
    <w:tbl>
      <w:tblPr>
        <w:tblStyle w:val="1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749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bookmarkStart w:id="45" w:name="OLE_LINK15" w:colFirst="0" w:colLast="0"/>
            <w:r>
              <w:rPr>
                <w:rFonts w:hint="default" w:ascii="Arial" w:hAnsi="Arial" w:cs="Arial"/>
                <w:sz w:val="18"/>
                <w:lang w:val="en-US" w:eastAsia="zh-CN"/>
              </w:rPr>
              <w:t>Command</w:t>
            </w:r>
          </w:p>
        </w:tc>
        <w:tc>
          <w:tcPr>
            <w:tcW w:w="7496" w:type="dxa"/>
          </w:tcPr>
          <w:p>
            <w:pPr>
              <w:pStyle w:val="26"/>
              <w:spacing w:before="86"/>
              <w:rPr>
                <w:rFonts w:hint="default" w:ascii="Arial" w:hAnsi="Arial" w:cs="Arial"/>
                <w:b/>
                <w:sz w:val="18"/>
              </w:rPr>
            </w:pPr>
            <w:r>
              <w:rPr>
                <w:rFonts w:hint="default" w:ascii="Arial" w:hAnsi="Arial" w:cs="Arial"/>
                <w:b/>
                <w:sz w:val="18"/>
              </w:rPr>
              <w:t>SetArmOrientation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Function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Set arm orientation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shd w:val="clear" w:color="auto" w:fill="F7F7F7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Parameter</w:t>
            </w:r>
          </w:p>
        </w:tc>
        <w:tc>
          <w:tcPr>
            <w:tcW w:w="7496" w:type="dxa"/>
            <w:shd w:val="clear" w:color="auto" w:fill="F7F7F7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orientation: int (0:lefty 1: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>righty)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Return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Whether set successfully, return to </w:t>
            </w:r>
            <w:r>
              <w:rPr>
                <w:rFonts w:hint="default" w:ascii="Arial" w:hAnsi="Arial" w:eastAsia="Arial" w:cs="Arial"/>
                <w:sz w:val="18"/>
              </w:rPr>
              <w:t>true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 or </w:t>
            </w:r>
            <w:r>
              <w:rPr>
                <w:rFonts w:hint="default" w:ascii="Arial" w:hAnsi="Arial" w:eastAsia="Arial" w:cs="Arial"/>
                <w:sz w:val="18"/>
              </w:rPr>
              <w:t>false</w:t>
            </w:r>
          </w:p>
        </w:tc>
      </w:tr>
      <w:bookmarkEnd w:id="45"/>
    </w:tbl>
    <w:p>
      <w:pPr>
        <w:rPr>
          <w:rFonts w:hint="default" w:ascii="Arial" w:hAnsi="Arial" w:cs="Arial"/>
        </w:rPr>
      </w:pPr>
    </w:p>
    <w:p>
      <w:pPr>
        <w:pStyle w:val="4"/>
        <w:rPr>
          <w:rFonts w:hint="default" w:ascii="Arial" w:hAnsi="Arial" w:cs="Arial"/>
        </w:rPr>
      </w:pPr>
      <w:bookmarkStart w:id="46" w:name="_Toc38009676"/>
      <w:bookmarkStart w:id="47" w:name="_Toc23068"/>
      <w:bookmarkStart w:id="48" w:name="_Toc464556370"/>
      <w:bookmarkStart w:id="49" w:name="_Toc464842947"/>
      <w:bookmarkStart w:id="50" w:name="_Toc15835"/>
      <w:r>
        <w:rPr>
          <w:rFonts w:hint="default" w:ascii="Arial" w:hAnsi="Arial" w:cs="Arial"/>
          <w:lang w:val="en-US" w:eastAsia="zh-CN"/>
        </w:rPr>
        <w:t>Get real-time pose</w:t>
      </w:r>
      <w:r>
        <w:rPr>
          <w:rFonts w:hint="default" w:ascii="Arial" w:hAnsi="Arial" w:cs="Arial"/>
        </w:rPr>
        <w:t>（GetPose）</w:t>
      </w:r>
      <w:bookmarkEnd w:id="46"/>
      <w:bookmarkEnd w:id="47"/>
      <w:bookmarkEnd w:id="48"/>
      <w:bookmarkEnd w:id="49"/>
      <w:bookmarkEnd w:id="50"/>
    </w:p>
    <w:p>
      <w:pPr>
        <w:pStyle w:val="7"/>
        <w:keepNext/>
        <w:spacing w:before="62" w:after="62"/>
        <w:ind w:left="420"/>
        <w:rPr>
          <w:rFonts w:hint="default" w:ascii="Arial" w:hAnsi="Arial" w:cs="Arial"/>
          <w:sz w:val="18"/>
        </w:rPr>
      </w:pPr>
      <w:r>
        <w:rPr>
          <w:rFonts w:hint="default" w:ascii="Arial" w:hAnsi="Arial" w:cs="Arial"/>
          <w:sz w:val="18"/>
          <w:lang w:val="en-US" w:eastAsia="zh-CN"/>
        </w:rPr>
        <w:t>Table</w:t>
      </w:r>
      <w:r>
        <w:rPr>
          <w:rFonts w:hint="default" w:ascii="Arial" w:hAnsi="Arial" w:cs="Arial"/>
          <w:sz w:val="18"/>
        </w:rPr>
        <w:t xml:space="preserve"> </w:t>
      </w:r>
      <w:r>
        <w:rPr>
          <w:rFonts w:hint="default" w:ascii="Arial" w:hAnsi="Arial" w:cs="Arial"/>
          <w:sz w:val="18"/>
          <w:lang w:val="en-US" w:eastAsia="zh-CN"/>
        </w:rPr>
        <w:t>10</w:t>
      </w:r>
      <w:r>
        <w:rPr>
          <w:rFonts w:hint="default" w:ascii="Arial" w:hAnsi="Arial" w:cs="Arial"/>
          <w:sz w:val="18"/>
        </w:rPr>
        <w:t xml:space="preserve">  </w:t>
      </w:r>
      <w:r>
        <w:rPr>
          <w:rFonts w:hint="default" w:ascii="Arial" w:hAnsi="Arial" w:cs="Arial"/>
          <w:sz w:val="18"/>
          <w:lang w:val="en-US" w:eastAsia="zh-CN"/>
        </w:rPr>
        <w:t>Get real-time pose</w:t>
      </w:r>
    </w:p>
    <w:tbl>
      <w:tblPr>
        <w:tblStyle w:val="1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749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Command</w:t>
            </w:r>
          </w:p>
        </w:tc>
        <w:tc>
          <w:tcPr>
            <w:tcW w:w="7496" w:type="dxa"/>
          </w:tcPr>
          <w:p>
            <w:pPr>
              <w:pStyle w:val="26"/>
              <w:spacing w:before="86"/>
              <w:rPr>
                <w:rFonts w:hint="default" w:ascii="Arial" w:hAnsi="Arial" w:cs="Arial"/>
                <w:b/>
                <w:sz w:val="18"/>
              </w:rPr>
            </w:pPr>
            <w:r>
              <w:rPr>
                <w:rFonts w:hint="default" w:ascii="Arial" w:hAnsi="Arial" w:cs="Arial"/>
                <w:b/>
                <w:sz w:val="18"/>
              </w:rPr>
              <w:t>GetPose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Function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Get real-time pose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shd w:val="clear" w:color="auto" w:fill="F7F7F7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Parameter</w:t>
            </w:r>
          </w:p>
        </w:tc>
        <w:tc>
          <w:tcPr>
            <w:tcW w:w="7496" w:type="dxa"/>
            <w:shd w:val="clear" w:color="auto" w:fill="F7F7F7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Return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Xyzr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: 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>array(</w:t>
            </w:r>
            <w:r>
              <w:rPr>
                <w:rFonts w:hint="default" w:ascii="Arial" w:hAnsi="Arial" w:eastAsia="宋体" w:cs="Arial"/>
                <w:sz w:val="18"/>
                <w:lang w:val="en-US" w:eastAsia="zh-CN"/>
              </w:rPr>
              <w:t>float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>)</w:t>
            </w:r>
            <w:r>
              <w:rPr>
                <w:rFonts w:hint="default" w:ascii="Arial" w:hAnsi="Arial" w:eastAsia="宋体" w:cs="Arial"/>
                <w:sz w:val="18"/>
                <w:lang w:val="en-US" w:eastAsia="zh-CN"/>
              </w:rPr>
              <w:t xml:space="preserve">  //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Robotic arm coordinate system: </w:t>
            </w:r>
            <w:r>
              <w:rPr>
                <w:rFonts w:hint="default" w:ascii="Arial" w:hAnsi="Arial" w:cs="Arial"/>
                <w:sz w:val="18"/>
                <w:szCs w:val="18"/>
                <w:lang w:val="en-US" w:eastAsia="zh-CN"/>
              </w:rPr>
              <w:t>x</w:t>
            </w: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default" w:ascii="Arial" w:hAnsi="Arial" w:cs="Arial"/>
                <w:sz w:val="18"/>
                <w:szCs w:val="18"/>
                <w:lang w:val="en-US" w:eastAsia="zh-CN"/>
              </w:rPr>
              <w:t>y</w:t>
            </w: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default" w:ascii="Arial" w:hAnsi="Arial" w:cs="Arial"/>
                <w:sz w:val="18"/>
                <w:szCs w:val="18"/>
                <w:lang w:val="en-US" w:eastAsia="zh-CN"/>
              </w:rPr>
              <w:t>z</w:t>
            </w: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default" w:ascii="Arial" w:hAnsi="Arial" w:cs="Arial"/>
                <w:sz w:val="18"/>
                <w:szCs w:val="18"/>
                <w:lang w:val="en-US" w:eastAsia="zh-CN"/>
              </w:rPr>
              <w:t>r</w:t>
            </w:r>
          </w:p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18"/>
                <w:lang w:val="en-US" w:eastAsia="zh-CN"/>
              </w:rPr>
              <w:t>jointAngle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: 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>array(</w:t>
            </w:r>
            <w:r>
              <w:rPr>
                <w:rFonts w:hint="default" w:ascii="Arial" w:hAnsi="Arial" w:eastAsia="宋体" w:cs="Arial"/>
                <w:sz w:val="18"/>
                <w:lang w:val="en-US" w:eastAsia="zh-CN"/>
              </w:rPr>
              <w:t>float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>)</w:t>
            </w:r>
            <w:r>
              <w:rPr>
                <w:rFonts w:hint="default" w:ascii="Arial" w:hAnsi="Arial" w:eastAsia="宋体" w:cs="Arial"/>
                <w:sz w:val="18"/>
                <w:lang w:val="en-US" w:eastAsia="zh-CN"/>
              </w:rPr>
              <w:t xml:space="preserve">  //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>Angle of robotic arm joint(</w:t>
            </w:r>
            <w:r>
              <w:rPr>
                <w:rFonts w:hint="default" w:ascii="Arial" w:hAnsi="Arial" w:eastAsia="宋体" w:cs="Arial"/>
                <w:sz w:val="18"/>
                <w:lang w:val="en-US" w:eastAsia="zh-CN"/>
              </w:rPr>
              <w:t>J1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, </w:t>
            </w:r>
            <w:r>
              <w:rPr>
                <w:rFonts w:hint="default" w:ascii="Arial" w:hAnsi="Arial" w:eastAsia="宋体" w:cs="Arial"/>
                <w:sz w:val="18"/>
                <w:lang w:val="en-US" w:eastAsia="zh-CN"/>
              </w:rPr>
              <w:t>J2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, </w:t>
            </w:r>
            <w:r>
              <w:rPr>
                <w:rFonts w:hint="default" w:ascii="Arial" w:hAnsi="Arial" w:eastAsia="宋体" w:cs="Arial"/>
                <w:sz w:val="18"/>
                <w:lang w:val="en-US" w:eastAsia="zh-CN"/>
              </w:rPr>
              <w:t>J3</w:t>
            </w:r>
            <w:r>
              <w:rPr>
                <w:rFonts w:hint="eastAsia" w:ascii="Arial" w:hAnsi="Arial" w:cs="Arial"/>
                <w:sz w:val="18"/>
                <w:lang w:val="en-US" w:eastAsia="zh-CN"/>
              </w:rPr>
              <w:t xml:space="preserve">, </w:t>
            </w:r>
            <w:r>
              <w:rPr>
                <w:rFonts w:hint="default" w:ascii="Arial" w:hAnsi="Arial" w:eastAsia="宋体" w:cs="Arial"/>
                <w:sz w:val="18"/>
                <w:lang w:val="en-US" w:eastAsia="zh-CN"/>
              </w:rPr>
              <w:t>J4)</w:t>
            </w:r>
          </w:p>
        </w:tc>
      </w:tr>
    </w:tbl>
    <w:p>
      <w:pPr>
        <w:ind w:left="0" w:leftChars="0" w:firstLine="0" w:firstLineChars="0"/>
        <w:rPr>
          <w:rFonts w:hint="default" w:ascii="Arial" w:hAnsi="Arial" w:cs="Arial"/>
        </w:rPr>
      </w:pPr>
    </w:p>
    <w:p>
      <w:pPr>
        <w:pStyle w:val="4"/>
        <w:rPr>
          <w:rFonts w:hint="default" w:ascii="Arial" w:hAnsi="Arial" w:cs="Arial"/>
        </w:rPr>
      </w:pPr>
      <w:bookmarkStart w:id="51" w:name="_Toc8671"/>
      <w:bookmarkStart w:id="52" w:name="_Toc38009677"/>
      <w:bookmarkStart w:id="53" w:name="_Toc464842948"/>
      <w:bookmarkStart w:id="54" w:name="_Toc23330"/>
      <w:r>
        <w:rPr>
          <w:rFonts w:hint="default" w:ascii="Arial" w:hAnsi="Arial" w:cs="Arial"/>
          <w:lang w:val="en-US" w:eastAsia="zh-CN"/>
        </w:rPr>
        <w:t>Calibrate robotic arm</w:t>
      </w:r>
      <w:r>
        <w:rPr>
          <w:rFonts w:hint="default" w:ascii="Arial" w:hAnsi="Arial" w:cs="Arial"/>
        </w:rPr>
        <w:t>（ResetPose）</w:t>
      </w:r>
      <w:bookmarkEnd w:id="51"/>
      <w:bookmarkEnd w:id="52"/>
      <w:bookmarkEnd w:id="53"/>
      <w:bookmarkEnd w:id="54"/>
    </w:p>
    <w:p>
      <w:pPr>
        <w:pStyle w:val="7"/>
        <w:keepNext/>
        <w:spacing w:before="62" w:after="62"/>
        <w:ind w:left="420"/>
        <w:rPr>
          <w:rFonts w:hint="default" w:ascii="Arial" w:hAnsi="Arial" w:eastAsia="黑体" w:cs="Arial"/>
          <w:sz w:val="18"/>
          <w:lang w:val="en-US" w:eastAsia="zh-CN"/>
        </w:rPr>
      </w:pPr>
      <w:r>
        <w:rPr>
          <w:rFonts w:hint="default" w:ascii="Arial" w:hAnsi="Arial" w:cs="Arial"/>
          <w:sz w:val="18"/>
          <w:lang w:val="en-US" w:eastAsia="zh-CN"/>
        </w:rPr>
        <w:t>Table</w:t>
      </w:r>
      <w:r>
        <w:rPr>
          <w:rFonts w:hint="default" w:ascii="Arial" w:hAnsi="Arial" w:cs="Arial"/>
          <w:sz w:val="18"/>
        </w:rPr>
        <w:t xml:space="preserve"> </w:t>
      </w:r>
      <w:r>
        <w:rPr>
          <w:rFonts w:hint="default" w:ascii="Arial" w:hAnsi="Arial" w:cs="Arial"/>
          <w:sz w:val="18"/>
          <w:lang w:val="en-US" w:eastAsia="zh-CN"/>
        </w:rPr>
        <w:t>11</w:t>
      </w:r>
      <w:r>
        <w:rPr>
          <w:rFonts w:hint="default" w:ascii="Arial" w:hAnsi="Arial" w:cs="Arial"/>
          <w:sz w:val="18"/>
        </w:rPr>
        <w:t xml:space="preserve">  </w:t>
      </w:r>
      <w:r>
        <w:rPr>
          <w:rFonts w:hint="default" w:ascii="Arial" w:hAnsi="Arial" w:cs="Arial"/>
          <w:lang w:val="en-US" w:eastAsia="zh-CN"/>
        </w:rPr>
        <w:t>Calibrate robotic arm</w:t>
      </w:r>
    </w:p>
    <w:tbl>
      <w:tblPr>
        <w:tblStyle w:val="1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749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Command</w:t>
            </w:r>
          </w:p>
        </w:tc>
        <w:tc>
          <w:tcPr>
            <w:tcW w:w="7496" w:type="dxa"/>
          </w:tcPr>
          <w:p>
            <w:pPr>
              <w:pStyle w:val="26"/>
              <w:spacing w:before="86"/>
              <w:rPr>
                <w:rFonts w:hint="default" w:ascii="Arial" w:hAnsi="Arial" w:cs="Arial"/>
                <w:b/>
                <w:sz w:val="18"/>
              </w:rPr>
            </w:pPr>
            <w:r>
              <w:rPr>
                <w:rFonts w:hint="default" w:ascii="Arial" w:hAnsi="Arial" w:cs="Arial"/>
                <w:b/>
                <w:sz w:val="18"/>
              </w:rPr>
              <w:t>ResetPose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Function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Calibrate robotic arm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shd w:val="clear" w:color="auto" w:fill="F7F7F7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Parameter</w:t>
            </w:r>
          </w:p>
        </w:tc>
        <w:tc>
          <w:tcPr>
            <w:tcW w:w="7496" w:type="dxa"/>
            <w:shd w:val="clear" w:color="auto" w:fill="F7F7F7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/>
              </w:rPr>
              <w:t>frontAngle1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: </w:t>
            </w:r>
            <w:r>
              <w:rPr>
                <w:rFonts w:hint="default" w:ascii="Arial" w:hAnsi="Arial" w:cs="Arial"/>
                <w:sz w:val="18"/>
                <w:lang w:val="en-US"/>
              </w:rPr>
              <w:t>float      // frontAngle1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 and </w:t>
            </w:r>
            <w:r>
              <w:rPr>
                <w:rFonts w:hint="default" w:ascii="Arial" w:hAnsi="Arial" w:cs="Arial"/>
                <w:sz w:val="18"/>
                <w:lang w:val="en-US"/>
              </w:rPr>
              <w:t>frontAngle2</w:t>
            </w:r>
            <w:bookmarkStart w:id="55" w:name="OLE_LINK17"/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sz w:val="18"/>
                <w:lang w:val="en-US"/>
              </w:rPr>
              <w:t>are the angle of the forearm when the robot arm reaches the same point with the left and right hands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 respectively</w:t>
            </w:r>
            <w:bookmarkEnd w:id="55"/>
          </w:p>
          <w:p>
            <w:pPr>
              <w:pStyle w:val="26"/>
              <w:spacing w:before="75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/>
              </w:rPr>
              <w:t>frontAngle2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: </w:t>
            </w:r>
            <w:r>
              <w:rPr>
                <w:rFonts w:hint="default" w:ascii="Arial" w:hAnsi="Arial" w:cs="Arial"/>
                <w:sz w:val="18"/>
                <w:lang w:val="en-US"/>
              </w:rPr>
              <w:t>float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Return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Whether set successfully, return to </w:t>
            </w:r>
            <w:r>
              <w:rPr>
                <w:rFonts w:hint="default" w:ascii="Arial" w:hAnsi="Arial" w:eastAsia="Arial" w:cs="Arial"/>
                <w:sz w:val="18"/>
              </w:rPr>
              <w:t>true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 or </w:t>
            </w:r>
            <w:r>
              <w:rPr>
                <w:rFonts w:hint="default" w:ascii="Arial" w:hAnsi="Arial" w:eastAsia="Arial" w:cs="Arial"/>
                <w:sz w:val="18"/>
              </w:rPr>
              <w:t>false</w:t>
            </w:r>
          </w:p>
        </w:tc>
      </w:tr>
    </w:tbl>
    <w:p>
      <w:pPr>
        <w:pStyle w:val="4"/>
        <w:rPr>
          <w:rFonts w:hint="default" w:ascii="Arial" w:hAnsi="Arial" w:cs="Arial"/>
        </w:rPr>
      </w:pPr>
      <w:bookmarkStart w:id="56" w:name="OLE_LINK13"/>
      <w:bookmarkStart w:id="57" w:name="_Toc38009679"/>
      <w:bookmarkStart w:id="58" w:name="_Toc15453"/>
      <w:bookmarkStart w:id="59" w:name="_Toc464842951"/>
      <w:bookmarkStart w:id="60" w:name="OLE_LINK14"/>
      <w:bookmarkStart w:id="61" w:name="_Toc464556374"/>
      <w:bookmarkStart w:id="62" w:name="_Toc3970"/>
      <w:r>
        <w:rPr>
          <w:rFonts w:hint="default" w:ascii="Arial" w:hAnsi="Arial" w:cs="Arial"/>
          <w:lang w:val="en-US" w:eastAsia="zh-CN"/>
        </w:rPr>
        <w:t>Get alarm state</w:t>
      </w:r>
      <w:r>
        <w:rPr>
          <w:rFonts w:hint="default" w:ascii="Arial" w:hAnsi="Arial" w:cs="Arial"/>
        </w:rPr>
        <w:t>（GetAlarmsState）</w:t>
      </w:r>
      <w:bookmarkEnd w:id="56"/>
      <w:bookmarkEnd w:id="57"/>
      <w:bookmarkEnd w:id="58"/>
      <w:bookmarkEnd w:id="59"/>
      <w:bookmarkEnd w:id="60"/>
      <w:bookmarkEnd w:id="61"/>
      <w:bookmarkEnd w:id="62"/>
    </w:p>
    <w:p>
      <w:pPr>
        <w:pStyle w:val="7"/>
        <w:keepNext/>
        <w:spacing w:before="62" w:after="62"/>
        <w:ind w:left="420"/>
        <w:rPr>
          <w:rFonts w:hint="default" w:ascii="Arial" w:hAnsi="Arial" w:cs="Arial"/>
          <w:sz w:val="18"/>
        </w:rPr>
      </w:pPr>
      <w:r>
        <w:rPr>
          <w:rFonts w:hint="default" w:ascii="Arial" w:hAnsi="Arial" w:cs="Arial"/>
          <w:sz w:val="18"/>
          <w:lang w:val="en-US" w:eastAsia="zh-CN"/>
        </w:rPr>
        <w:t>Table</w:t>
      </w:r>
      <w:r>
        <w:rPr>
          <w:rFonts w:hint="default" w:ascii="Arial" w:hAnsi="Arial" w:cs="Arial"/>
          <w:sz w:val="18"/>
        </w:rPr>
        <w:t xml:space="preserve"> </w:t>
      </w:r>
      <w:r>
        <w:rPr>
          <w:rFonts w:hint="default" w:ascii="Arial" w:hAnsi="Arial" w:cs="Arial"/>
          <w:sz w:val="18"/>
          <w:lang w:val="en-US" w:eastAsia="zh-CN"/>
        </w:rPr>
        <w:t>12</w:t>
      </w:r>
      <w:r>
        <w:rPr>
          <w:rFonts w:hint="default" w:ascii="Arial" w:hAnsi="Arial" w:cs="Arial"/>
          <w:sz w:val="18"/>
        </w:rPr>
        <w:t xml:space="preserve">  </w:t>
      </w:r>
      <w:r>
        <w:rPr>
          <w:rFonts w:hint="default" w:ascii="Arial" w:hAnsi="Arial" w:cs="Arial"/>
          <w:sz w:val="18"/>
          <w:lang w:val="en-US" w:eastAsia="zh-CN"/>
        </w:rPr>
        <w:t>Get alarm state</w:t>
      </w:r>
    </w:p>
    <w:tbl>
      <w:tblPr>
        <w:tblStyle w:val="1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749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Command</w:t>
            </w:r>
          </w:p>
        </w:tc>
        <w:tc>
          <w:tcPr>
            <w:tcW w:w="7496" w:type="dxa"/>
          </w:tcPr>
          <w:p>
            <w:pPr>
              <w:pStyle w:val="26"/>
              <w:spacing w:before="86"/>
              <w:rPr>
                <w:rFonts w:hint="default" w:ascii="Arial" w:hAnsi="Arial" w:cs="Arial"/>
                <w:b/>
                <w:sz w:val="18"/>
              </w:rPr>
            </w:pPr>
            <w:r>
              <w:rPr>
                <w:rFonts w:hint="default" w:ascii="Arial" w:hAnsi="Arial" w:cs="Arial"/>
                <w:b/>
                <w:sz w:val="18"/>
              </w:rPr>
              <w:t>GetAlarmsState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Function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Get alarm state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shd w:val="clear" w:color="auto" w:fill="F7F7F7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Parameter</w:t>
            </w:r>
          </w:p>
        </w:tc>
        <w:tc>
          <w:tcPr>
            <w:tcW w:w="7496" w:type="dxa"/>
            <w:shd w:val="clear" w:color="auto" w:fill="F7F7F7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Return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18"/>
                <w:lang w:val="en-US" w:eastAsia="zh-CN"/>
              </w:rPr>
              <w:t>state: array(int)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 //Each byte in the array “state” can identify the alarm state of 8 alarm items, and the MSB is in the high bit and the LSB is in the low bit.</w:t>
            </w:r>
          </w:p>
        </w:tc>
      </w:tr>
    </w:tbl>
    <w:p>
      <w:pPr>
        <w:spacing w:before="62" w:after="62"/>
        <w:ind w:left="0" w:leftChars="0" w:firstLine="0" w:firstLineChars="0"/>
        <w:jc w:val="both"/>
        <w:rPr>
          <w:rFonts w:hint="default" w:ascii="Arial" w:hAnsi="Arial" w:cs="Arial"/>
        </w:rPr>
      </w:pPr>
    </w:p>
    <w:p>
      <w:pPr>
        <w:pStyle w:val="4"/>
        <w:rPr>
          <w:rFonts w:hint="default" w:ascii="Arial" w:hAnsi="Arial" w:cs="Arial"/>
        </w:rPr>
      </w:pPr>
      <w:bookmarkStart w:id="63" w:name="_Toc38009743"/>
      <w:bookmarkStart w:id="64" w:name="_Toc29569"/>
      <w:bookmarkStart w:id="65" w:name="_Toc14325"/>
      <w:r>
        <w:rPr>
          <w:rFonts w:hint="default" w:ascii="Arial" w:hAnsi="Arial" w:cs="Arial"/>
          <w:lang w:val="en-US" w:eastAsia="zh-CN"/>
        </w:rPr>
        <w:t>Set</w:t>
      </w:r>
      <w:r>
        <w:rPr>
          <w:rFonts w:hint="default" w:ascii="Arial" w:hAnsi="Arial" w:cs="Arial"/>
        </w:rPr>
        <w:t>/</w:t>
      </w:r>
      <w:r>
        <w:rPr>
          <w:rFonts w:hint="default" w:ascii="Arial" w:hAnsi="Arial" w:cs="Arial"/>
          <w:lang w:val="en-US" w:eastAsia="zh-CN"/>
        </w:rPr>
        <w:t xml:space="preserve">Get </w:t>
      </w:r>
      <w:r>
        <w:rPr>
          <w:rFonts w:hint="default" w:ascii="Arial" w:hAnsi="Arial" w:cs="Arial"/>
          <w:sz w:val="18"/>
          <w:lang w:val="en-US" w:eastAsia="zh-CN"/>
        </w:rPr>
        <w:t>user coordinate</w:t>
      </w:r>
      <w:r>
        <w:rPr>
          <w:rFonts w:hint="default" w:ascii="Arial" w:hAnsi="Arial" w:cs="Arial"/>
        </w:rPr>
        <w:t>（Set/Get UserCoordinate）</w:t>
      </w:r>
      <w:bookmarkEnd w:id="63"/>
      <w:bookmarkEnd w:id="64"/>
      <w:bookmarkEnd w:id="65"/>
    </w:p>
    <w:p>
      <w:pPr>
        <w:pStyle w:val="7"/>
        <w:keepNext/>
        <w:spacing w:before="62" w:after="62"/>
        <w:ind w:left="420"/>
        <w:rPr>
          <w:rFonts w:hint="default" w:ascii="Arial" w:hAnsi="Arial" w:cs="Arial"/>
          <w:sz w:val="18"/>
        </w:rPr>
      </w:pPr>
      <w:r>
        <w:rPr>
          <w:rFonts w:hint="default" w:ascii="Arial" w:hAnsi="Arial" w:cs="Arial"/>
          <w:sz w:val="18"/>
          <w:lang w:val="en-US" w:eastAsia="zh-CN"/>
        </w:rPr>
        <w:t>Table</w:t>
      </w:r>
      <w:r>
        <w:rPr>
          <w:rFonts w:hint="default" w:ascii="Arial" w:hAnsi="Arial" w:cs="Arial"/>
          <w:sz w:val="18"/>
        </w:rPr>
        <w:t xml:space="preserve"> </w:t>
      </w:r>
      <w:r>
        <w:rPr>
          <w:rFonts w:hint="default" w:ascii="Arial" w:hAnsi="Arial" w:cs="Arial"/>
          <w:sz w:val="18"/>
          <w:lang w:val="en-US" w:eastAsia="zh-CN"/>
        </w:rPr>
        <w:t>13</w:t>
      </w:r>
      <w:r>
        <w:rPr>
          <w:rFonts w:hint="default" w:ascii="Arial" w:hAnsi="Arial" w:cs="Arial"/>
          <w:sz w:val="18"/>
        </w:rPr>
        <w:t xml:space="preserve">  </w:t>
      </w:r>
      <w:r>
        <w:rPr>
          <w:rFonts w:hint="default" w:ascii="Arial" w:hAnsi="Arial" w:cs="Arial"/>
          <w:sz w:val="18"/>
          <w:lang w:val="en-US" w:eastAsia="zh-CN"/>
        </w:rPr>
        <w:t>Set user coordinate</w:t>
      </w:r>
    </w:p>
    <w:tbl>
      <w:tblPr>
        <w:tblStyle w:val="1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749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Command</w:t>
            </w:r>
          </w:p>
        </w:tc>
        <w:tc>
          <w:tcPr>
            <w:tcW w:w="7496" w:type="dxa"/>
          </w:tcPr>
          <w:p>
            <w:pPr>
              <w:pStyle w:val="26"/>
              <w:spacing w:before="86"/>
              <w:rPr>
                <w:rFonts w:hint="default" w:ascii="Arial" w:hAnsi="Arial" w:cs="Arial"/>
                <w:b/>
                <w:sz w:val="18"/>
              </w:rPr>
            </w:pPr>
            <w:r>
              <w:rPr>
                <w:rFonts w:hint="default" w:ascii="Arial" w:hAnsi="Arial" w:cs="Arial"/>
                <w:b/>
                <w:sz w:val="18"/>
              </w:rPr>
              <w:t>SetUserCoordinate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Function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Set user coordinate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shd w:val="clear" w:color="auto" w:fill="F7F7F7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Parameter</w:t>
            </w:r>
          </w:p>
        </w:tc>
        <w:tc>
          <w:tcPr>
            <w:tcW w:w="7496" w:type="dxa"/>
            <w:shd w:val="clear" w:color="auto" w:fill="F7F7F7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/>
              </w:rPr>
              <w:t>x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>yzr</w:t>
            </w:r>
            <w:r>
              <w:rPr>
                <w:rFonts w:hint="default" w:ascii="Arial" w:hAnsi="Arial" w:cs="Arial"/>
                <w:sz w:val="18"/>
                <w:lang w:val="en-US"/>
              </w:rPr>
              <w:t xml:space="preserve">: 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>array(</w:t>
            </w:r>
            <w:r>
              <w:rPr>
                <w:rFonts w:hint="default" w:ascii="Arial" w:hAnsi="Arial" w:cs="Arial"/>
                <w:sz w:val="18"/>
                <w:lang w:val="en-US"/>
              </w:rPr>
              <w:t>float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Return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Whether set successfully, return to </w:t>
            </w:r>
            <w:r>
              <w:rPr>
                <w:rFonts w:hint="default" w:ascii="Arial" w:hAnsi="Arial" w:eastAsia="Arial" w:cs="Arial"/>
                <w:sz w:val="18"/>
              </w:rPr>
              <w:t>true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 or </w:t>
            </w:r>
            <w:r>
              <w:rPr>
                <w:rFonts w:hint="default" w:ascii="Arial" w:hAnsi="Arial" w:eastAsia="Arial" w:cs="Arial"/>
                <w:sz w:val="18"/>
              </w:rPr>
              <w:t>false</w:t>
            </w:r>
          </w:p>
        </w:tc>
      </w:tr>
    </w:tbl>
    <w:p>
      <w:pPr>
        <w:pStyle w:val="7"/>
        <w:keepNext/>
        <w:spacing w:before="62" w:after="62"/>
        <w:ind w:left="420"/>
        <w:rPr>
          <w:rFonts w:hint="default" w:ascii="Arial" w:hAnsi="Arial" w:cs="Arial"/>
          <w:sz w:val="18"/>
        </w:rPr>
      </w:pPr>
      <w:r>
        <w:rPr>
          <w:rFonts w:hint="default" w:ascii="Arial" w:hAnsi="Arial" w:cs="Arial"/>
          <w:sz w:val="18"/>
          <w:lang w:val="en-US" w:eastAsia="zh-CN"/>
        </w:rPr>
        <w:t>Table</w:t>
      </w:r>
      <w:r>
        <w:rPr>
          <w:rFonts w:hint="default" w:ascii="Arial" w:hAnsi="Arial" w:cs="Arial"/>
          <w:sz w:val="18"/>
        </w:rPr>
        <w:t xml:space="preserve"> </w:t>
      </w:r>
      <w:r>
        <w:rPr>
          <w:rFonts w:hint="default" w:ascii="Arial" w:hAnsi="Arial" w:cs="Arial"/>
          <w:sz w:val="18"/>
          <w:lang w:val="en-US" w:eastAsia="zh-CN"/>
        </w:rPr>
        <w:t>14</w:t>
      </w:r>
      <w:r>
        <w:rPr>
          <w:rFonts w:hint="default" w:ascii="Arial" w:hAnsi="Arial" w:cs="Arial"/>
          <w:sz w:val="18"/>
        </w:rPr>
        <w:t xml:space="preserve">  </w:t>
      </w:r>
      <w:r>
        <w:rPr>
          <w:rFonts w:hint="default" w:ascii="Arial" w:hAnsi="Arial" w:cs="Arial"/>
          <w:sz w:val="18"/>
          <w:lang w:val="en-US" w:eastAsia="zh-CN"/>
        </w:rPr>
        <w:t>Get user coordinate</w:t>
      </w:r>
    </w:p>
    <w:tbl>
      <w:tblPr>
        <w:tblStyle w:val="1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749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Command</w:t>
            </w:r>
          </w:p>
        </w:tc>
        <w:tc>
          <w:tcPr>
            <w:tcW w:w="7496" w:type="dxa"/>
          </w:tcPr>
          <w:p>
            <w:pPr>
              <w:pStyle w:val="26"/>
              <w:spacing w:before="86"/>
              <w:rPr>
                <w:rFonts w:hint="default" w:ascii="Arial" w:hAnsi="Arial" w:cs="Arial"/>
                <w:b/>
                <w:sz w:val="18"/>
              </w:rPr>
            </w:pPr>
            <w:r>
              <w:rPr>
                <w:rFonts w:hint="default" w:ascii="Arial" w:hAnsi="Arial" w:cs="Arial"/>
                <w:b/>
                <w:sz w:val="18"/>
              </w:rPr>
              <w:t>GetUserCoordinate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Function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Get user coordinate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shd w:val="clear" w:color="auto" w:fill="F7F7F7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Parameter</w:t>
            </w:r>
          </w:p>
        </w:tc>
        <w:tc>
          <w:tcPr>
            <w:tcW w:w="7496" w:type="dxa"/>
            <w:shd w:val="clear" w:color="auto" w:fill="F7F7F7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Return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/>
              </w:rPr>
              <w:t>x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>yzr</w:t>
            </w:r>
            <w:r>
              <w:rPr>
                <w:rFonts w:hint="default" w:ascii="Arial" w:hAnsi="Arial" w:cs="Arial"/>
                <w:sz w:val="18"/>
                <w:lang w:val="en-US"/>
              </w:rPr>
              <w:t xml:space="preserve">: 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>array(</w:t>
            </w:r>
            <w:r>
              <w:rPr>
                <w:rFonts w:hint="default" w:ascii="Arial" w:hAnsi="Arial" w:cs="Arial"/>
                <w:sz w:val="18"/>
                <w:lang w:val="en-US"/>
              </w:rPr>
              <w:t>float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>)</w:t>
            </w:r>
          </w:p>
        </w:tc>
      </w:tr>
    </w:tbl>
    <w:p>
      <w:pPr>
        <w:ind w:left="0" w:leftChars="0" w:firstLine="0" w:firstLineChars="0"/>
        <w:rPr>
          <w:rFonts w:hint="default" w:ascii="Arial" w:hAnsi="Arial" w:cs="Arial"/>
        </w:rPr>
      </w:pPr>
    </w:p>
    <w:p>
      <w:pPr>
        <w:pStyle w:val="4"/>
        <w:rPr>
          <w:rFonts w:hint="default" w:ascii="Arial" w:hAnsi="Arial" w:cs="Arial"/>
        </w:rPr>
      </w:pPr>
      <w:bookmarkStart w:id="66" w:name="_Toc37506953"/>
      <w:bookmarkStart w:id="67" w:name="_Toc38009744"/>
      <w:bookmarkStart w:id="68" w:name="_Toc26220"/>
      <w:bookmarkStart w:id="69" w:name="_Toc28504"/>
      <w:r>
        <w:rPr>
          <w:rFonts w:hint="default" w:ascii="Arial" w:hAnsi="Arial" w:cs="Arial"/>
          <w:lang w:val="en-US" w:eastAsia="zh-CN"/>
        </w:rPr>
        <w:t xml:space="preserve">Set/Get </w:t>
      </w:r>
      <w:r>
        <w:rPr>
          <w:rFonts w:hint="default" w:ascii="Arial" w:hAnsi="Arial" w:cs="Arial"/>
          <w:sz w:val="18"/>
          <w:lang w:val="en-US" w:eastAsia="zh-CN"/>
        </w:rPr>
        <w:t>tool coordinate system</w:t>
      </w:r>
      <w:r>
        <w:rPr>
          <w:rFonts w:hint="default" w:ascii="Arial" w:hAnsi="Arial" w:cs="Arial"/>
        </w:rPr>
        <w:t>（Set/Get ToolCoordinate）</w:t>
      </w:r>
      <w:bookmarkEnd w:id="66"/>
      <w:bookmarkEnd w:id="67"/>
      <w:bookmarkEnd w:id="68"/>
      <w:bookmarkEnd w:id="69"/>
    </w:p>
    <w:p>
      <w:pPr>
        <w:pStyle w:val="7"/>
        <w:keepNext/>
        <w:spacing w:before="62" w:after="62"/>
        <w:ind w:left="420"/>
        <w:rPr>
          <w:rFonts w:hint="default" w:ascii="Arial" w:hAnsi="Arial" w:cs="Arial"/>
          <w:sz w:val="18"/>
        </w:rPr>
      </w:pPr>
      <w:r>
        <w:rPr>
          <w:rFonts w:hint="default" w:ascii="Arial" w:hAnsi="Arial" w:cs="Arial"/>
          <w:sz w:val="18"/>
          <w:lang w:val="en-US" w:eastAsia="zh-CN"/>
        </w:rPr>
        <w:t>Table</w:t>
      </w:r>
      <w:r>
        <w:rPr>
          <w:rFonts w:hint="default" w:ascii="Arial" w:hAnsi="Arial" w:cs="Arial"/>
          <w:sz w:val="18"/>
        </w:rPr>
        <w:t xml:space="preserve"> </w:t>
      </w:r>
      <w:r>
        <w:rPr>
          <w:rFonts w:hint="default" w:ascii="Arial" w:hAnsi="Arial" w:cs="Arial"/>
          <w:sz w:val="18"/>
          <w:lang w:val="en-US" w:eastAsia="zh-CN"/>
        </w:rPr>
        <w:t>15</w:t>
      </w:r>
      <w:r>
        <w:rPr>
          <w:rFonts w:hint="default" w:ascii="Arial" w:hAnsi="Arial" w:cs="Arial"/>
          <w:sz w:val="18"/>
        </w:rPr>
        <w:t xml:space="preserve">  </w:t>
      </w:r>
      <w:r>
        <w:rPr>
          <w:rFonts w:hint="default" w:ascii="Arial" w:hAnsi="Arial" w:cs="Arial"/>
          <w:sz w:val="18"/>
          <w:lang w:val="en-US" w:eastAsia="zh-CN"/>
        </w:rPr>
        <w:t>Set tool coordinate system</w:t>
      </w:r>
    </w:p>
    <w:tbl>
      <w:tblPr>
        <w:tblStyle w:val="1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749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Command</w:t>
            </w:r>
          </w:p>
        </w:tc>
        <w:tc>
          <w:tcPr>
            <w:tcW w:w="7496" w:type="dxa"/>
          </w:tcPr>
          <w:p>
            <w:pPr>
              <w:pStyle w:val="26"/>
              <w:spacing w:before="86"/>
              <w:rPr>
                <w:rFonts w:hint="default" w:ascii="Arial" w:hAnsi="Arial" w:cs="Arial"/>
                <w:b/>
                <w:sz w:val="18"/>
              </w:rPr>
            </w:pPr>
            <w:r>
              <w:rPr>
                <w:rFonts w:hint="default" w:ascii="Arial" w:hAnsi="Arial" w:cs="Arial"/>
                <w:b/>
                <w:sz w:val="18"/>
              </w:rPr>
              <w:t>SetToolCoordinate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Function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Set </w:t>
            </w:r>
            <w:bookmarkStart w:id="70" w:name="OLE_LINK16"/>
            <w:r>
              <w:rPr>
                <w:rFonts w:hint="default" w:ascii="Arial" w:hAnsi="Arial" w:cs="Arial"/>
                <w:sz w:val="18"/>
                <w:lang w:val="en-US" w:eastAsia="zh-CN"/>
              </w:rPr>
              <w:t>tool coordinate system</w:t>
            </w:r>
            <w:bookmarkEnd w:id="70"/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shd w:val="clear" w:color="auto" w:fill="F7F7F7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Parameter</w:t>
            </w:r>
          </w:p>
        </w:tc>
        <w:tc>
          <w:tcPr>
            <w:tcW w:w="7496" w:type="dxa"/>
            <w:shd w:val="clear" w:color="auto" w:fill="F7F7F7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/>
              </w:rPr>
              <w:t>x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>yzr</w:t>
            </w:r>
            <w:r>
              <w:rPr>
                <w:rFonts w:hint="default" w:ascii="Arial" w:hAnsi="Arial" w:cs="Arial"/>
                <w:sz w:val="18"/>
                <w:lang w:val="en-US"/>
              </w:rPr>
              <w:t xml:space="preserve">: 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>array(</w:t>
            </w:r>
            <w:r>
              <w:rPr>
                <w:rFonts w:hint="default" w:ascii="Arial" w:hAnsi="Arial" w:cs="Arial"/>
                <w:sz w:val="18"/>
                <w:lang w:val="en-US"/>
              </w:rPr>
              <w:t>float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Return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Whether set successfully, return to </w:t>
            </w:r>
            <w:r>
              <w:rPr>
                <w:rFonts w:hint="default" w:ascii="Arial" w:hAnsi="Arial" w:eastAsia="Arial" w:cs="Arial"/>
                <w:sz w:val="18"/>
              </w:rPr>
              <w:t>true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 xml:space="preserve"> or </w:t>
            </w:r>
            <w:r>
              <w:rPr>
                <w:rFonts w:hint="default" w:ascii="Arial" w:hAnsi="Arial" w:eastAsia="Arial" w:cs="Arial"/>
                <w:sz w:val="18"/>
              </w:rPr>
              <w:t>false</w:t>
            </w:r>
          </w:p>
        </w:tc>
      </w:tr>
    </w:tbl>
    <w:p>
      <w:pPr>
        <w:pStyle w:val="7"/>
        <w:keepNext/>
        <w:spacing w:before="62" w:after="62"/>
        <w:ind w:left="420"/>
        <w:rPr>
          <w:rFonts w:hint="default" w:ascii="Arial" w:hAnsi="Arial" w:cs="Arial"/>
          <w:sz w:val="18"/>
        </w:rPr>
      </w:pPr>
      <w:r>
        <w:rPr>
          <w:rFonts w:hint="default" w:ascii="Arial" w:hAnsi="Arial" w:cs="Arial"/>
          <w:sz w:val="18"/>
          <w:lang w:val="en-US" w:eastAsia="zh-CN"/>
        </w:rPr>
        <w:t>Table</w:t>
      </w:r>
      <w:r>
        <w:rPr>
          <w:rFonts w:hint="default" w:ascii="Arial" w:hAnsi="Arial" w:cs="Arial"/>
          <w:sz w:val="18"/>
        </w:rPr>
        <w:t xml:space="preserve"> </w:t>
      </w:r>
      <w:r>
        <w:rPr>
          <w:rFonts w:hint="default" w:ascii="Arial" w:hAnsi="Arial" w:cs="Arial"/>
          <w:sz w:val="18"/>
          <w:lang w:val="en-US" w:eastAsia="zh-CN"/>
        </w:rPr>
        <w:t>16</w:t>
      </w:r>
      <w:r>
        <w:rPr>
          <w:rFonts w:hint="default" w:ascii="Arial" w:hAnsi="Arial" w:cs="Arial"/>
          <w:sz w:val="18"/>
        </w:rPr>
        <w:t xml:space="preserve">  </w:t>
      </w:r>
      <w:r>
        <w:rPr>
          <w:rFonts w:hint="default" w:ascii="Arial" w:hAnsi="Arial" w:cs="Arial"/>
          <w:sz w:val="18"/>
          <w:lang w:val="en-US" w:eastAsia="zh-CN"/>
        </w:rPr>
        <w:t>Get tool coordinate system</w:t>
      </w:r>
    </w:p>
    <w:tbl>
      <w:tblPr>
        <w:tblStyle w:val="1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749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Command</w:t>
            </w:r>
          </w:p>
        </w:tc>
        <w:tc>
          <w:tcPr>
            <w:tcW w:w="7496" w:type="dxa"/>
          </w:tcPr>
          <w:p>
            <w:pPr>
              <w:pStyle w:val="26"/>
              <w:spacing w:before="86"/>
              <w:rPr>
                <w:rFonts w:hint="default" w:ascii="Arial" w:hAnsi="Arial" w:cs="Arial"/>
                <w:b/>
                <w:sz w:val="18"/>
              </w:rPr>
            </w:pPr>
            <w:r>
              <w:rPr>
                <w:rFonts w:hint="default" w:ascii="Arial" w:hAnsi="Arial" w:cs="Arial"/>
                <w:b/>
                <w:sz w:val="18"/>
              </w:rPr>
              <w:t>GetToolCoordinate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Function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Get tool coordinate system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shd w:val="clear" w:color="auto" w:fill="F7F7F7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Parameter</w:t>
            </w:r>
          </w:p>
        </w:tc>
        <w:tc>
          <w:tcPr>
            <w:tcW w:w="7496" w:type="dxa"/>
            <w:shd w:val="clear" w:color="auto" w:fill="F7F7F7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14" w:type="dxa"/>
            <w:vAlign w:val="top"/>
          </w:tcPr>
          <w:p>
            <w:pPr>
              <w:pStyle w:val="26"/>
              <w:spacing w:before="75"/>
              <w:ind w:left="420" w:leftChars="20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lang w:val="en-US" w:eastAsia="zh-CN"/>
              </w:rPr>
              <w:t>Return</w:t>
            </w:r>
          </w:p>
        </w:tc>
        <w:tc>
          <w:tcPr>
            <w:tcW w:w="7496" w:type="dxa"/>
          </w:tcPr>
          <w:p>
            <w:pPr>
              <w:pStyle w:val="26"/>
              <w:spacing w:before="75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lang w:val="en-US"/>
              </w:rPr>
              <w:t>x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>yzr</w:t>
            </w:r>
            <w:r>
              <w:rPr>
                <w:rFonts w:hint="default" w:ascii="Arial" w:hAnsi="Arial" w:cs="Arial"/>
                <w:sz w:val="18"/>
                <w:lang w:val="en-US"/>
              </w:rPr>
              <w:t xml:space="preserve">: 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>array(</w:t>
            </w:r>
            <w:r>
              <w:rPr>
                <w:rFonts w:hint="default" w:ascii="Arial" w:hAnsi="Arial" w:cs="Arial"/>
                <w:sz w:val="18"/>
                <w:lang w:val="en-US"/>
              </w:rPr>
              <w:t>float</w:t>
            </w:r>
            <w:r>
              <w:rPr>
                <w:rFonts w:hint="default" w:ascii="Arial" w:hAnsi="Arial" w:cs="Arial"/>
                <w:sz w:val="18"/>
                <w:lang w:val="en-US" w:eastAsia="zh-CN"/>
              </w:rPr>
              <w:t>)</w:t>
            </w:r>
          </w:p>
        </w:tc>
      </w:tr>
    </w:tbl>
    <w:p>
      <w:pPr>
        <w:rPr>
          <w:rFonts w:hint="default" w:ascii="Arial" w:hAnsi="Arial" w:cs="Arial"/>
        </w:rPr>
      </w:pPr>
    </w:p>
    <w:sectPr>
      <w:head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 Semilight">
    <w:panose1 w:val="020B04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spacing w:before="62" w:after="62"/>
      <w:ind w:left="420"/>
      <w:jc w:val="center"/>
      <w:rPr>
        <w:rFonts w:asciiTheme="minorEastAsia" w:hAnsiTheme="minorEastAsia" w:eastAsiaTheme="minorEastAsia"/>
        <w:b w:val="0"/>
        <w:color w:val="3C599F"/>
        <w:sz w:val="18"/>
        <w:szCs w:val="18"/>
      </w:rPr>
    </w:pPr>
    <w:r>
      <w:rPr>
        <w:rFonts w:asciiTheme="minorEastAsia" w:hAnsiTheme="minorEastAsia" w:eastAsiaTheme="minorEastAsia"/>
        <w:b w:val="0"/>
        <w:color w:val="3C599F"/>
        <w:sz w:val="18"/>
        <w:szCs w:val="18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40005</wp:posOffset>
              </wp:positionH>
              <wp:positionV relativeFrom="paragraph">
                <wp:posOffset>212090</wp:posOffset>
              </wp:positionV>
              <wp:extent cx="5191125" cy="0"/>
              <wp:effectExtent l="0" t="0" r="0" b="0"/>
              <wp:wrapNone/>
              <wp:docPr id="5" name="Line 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911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00" o:spid="_x0000_s1026" o:spt="20" style="position:absolute;left:0pt;margin-left:3.15pt;margin-top:16.7pt;height:0pt;width:408.75pt;z-index:251681792;mso-width-relative:page;mso-height-relative:page;" filled="f" stroked="t" coordsize="21600,21600" o:gfxdata="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IUr8HWAAAABwEAAA8AAAAAAAAAAQAgAAAAIgAAAGRycy9kb3du&#10;cmV2LnhtbFBLAQIUABQAAAAIAIdO4kBxC89qyAEAAKIDAAAOAAAAAAAAAAEAIAAAACUBAABkcnMv&#10;ZTJvRG9jLnhtbFBLBQYAAAAABgAGAFkBAABfBQAAAAA=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cs="Times New Roman" w:asciiTheme="minorEastAsia" w:hAnsiTheme="minorEastAsia" w:eastAsiaTheme="minorEastAsia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  <w:drawing>
        <wp:anchor distT="0" distB="0" distL="114300" distR="114300" simplePos="0" relativeHeight="251680768" behindDoc="0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-47625</wp:posOffset>
          </wp:positionV>
          <wp:extent cx="647700" cy="246380"/>
          <wp:effectExtent l="0" t="0" r="0" b="1270"/>
          <wp:wrapSquare wrapText="bothSides"/>
          <wp:docPr id="31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图片 1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7700" cy="24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inorEastAsia" w:hAnsiTheme="minorEastAsia" w:eastAsiaTheme="minorEastAsia"/>
        <w:b w:val="0"/>
        <w:color w:val="3C599F"/>
        <w:sz w:val="18"/>
        <w:szCs w:val="18"/>
      </w:rPr>
      <w:t xml:space="preserve">                   </w:t>
    </w:r>
    <w:r>
      <w:rPr>
        <w:rFonts w:asciiTheme="minorEastAsia" w:hAnsiTheme="minorEastAsia" w:eastAsiaTheme="minorEastAsia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  <w:t xml:space="preserve">  </w:t>
    </w:r>
    <w:r>
      <w:rPr>
        <w:rFonts w:ascii="Times New Roman" w:hAnsi="Times New Roman" w:cs="Times New Roman" w:eastAsiaTheme="minorEastAsia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  <w:t>Dobot</w:t>
    </w:r>
    <w:r>
      <w:rPr>
        <w:rFonts w:hint="eastAsia" w:asciiTheme="minorEastAsia" w:hAnsiTheme="minorEastAsia" w:eastAsiaTheme="minorEastAsia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  <w:t xml:space="preserve"> </w:t>
    </w:r>
    <w:r>
      <w:rPr>
        <w:rFonts w:ascii="Times New Roman" w:hAnsi="Times New Roman" w:cs="Times New Roman" w:eastAsiaTheme="minorEastAsia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  <w:t>M</w:t>
    </w:r>
    <w:r>
      <w:rPr>
        <w:rFonts w:hint="eastAsia" w:ascii="Times New Roman" w:hAnsi="Times New Roman" w:cs="Times New Roman" w:eastAsiaTheme="minorEastAsia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  <w:t>1</w:t>
    </w:r>
    <w:r>
      <w:rPr>
        <w:rFonts w:asciiTheme="minorEastAsia" w:hAnsiTheme="minorEastAsia" w:eastAsiaTheme="minorEastAsia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  <w:t xml:space="preserve"> </w:t>
    </w:r>
    <w:r>
      <w:rPr>
        <w:rFonts w:ascii="Times New Roman" w:hAnsi="Times New Roman" w:cs="Times New Roman" w:eastAsiaTheme="minorEastAsia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  <w:t>Demo</w:t>
    </w:r>
    <w:r>
      <w:rPr>
        <w:rFonts w:hint="eastAsia" w:ascii="Times New Roman" w:hAnsi="Times New Roman" w:cs="Times New Roman" w:eastAsiaTheme="minorEastAsia"/>
        <w:b w:val="0"/>
        <w:color w:val="000000" w:themeColor="text1"/>
        <w:sz w:val="18"/>
        <w:szCs w:val="18"/>
        <w:lang w:val="en-US" w:eastAsia="zh-CN"/>
        <w14:textFill>
          <w14:solidFill>
            <w14:schemeClr w14:val="tx1"/>
          </w14:solidFill>
        </w14:textFill>
      </w:rPr>
      <w:t xml:space="preserve"> description (</w:t>
    </w:r>
    <w:r>
      <w:rPr>
        <w:rFonts w:ascii="Times New Roman" w:hAnsi="Times New Roman" w:eastAsia="宋体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  <w:t>LabVIEW</w:t>
    </w:r>
    <w:r>
      <w:rPr>
        <w:rFonts w:hint="eastAsia" w:ascii="Times New Roman" w:hAnsi="Times New Roman" w:eastAsia="宋体"/>
        <w:b w:val="0"/>
        <w:color w:val="000000" w:themeColor="text1"/>
        <w:sz w:val="18"/>
        <w:szCs w:val="18"/>
        <w:lang w:val="en-US" w:eastAsia="zh-CN"/>
        <w14:textFill>
          <w14:solidFill>
            <w14:schemeClr w14:val="tx1"/>
          </w14:solidFill>
        </w14:textFill>
      </w:rPr>
      <w:t>)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Theme="majorEastAsia" w:hAnsiTheme="majorEastAsia" w:eastAsiaTheme="majorEastAsia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  <w:fldChar w:fldCharType="begin"/>
    </w:r>
    <w:r>
      <w:rPr>
        <w:rFonts w:asciiTheme="majorEastAsia" w:hAnsiTheme="majorEastAsia" w:eastAsiaTheme="majorEastAsia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  <w:instrText xml:space="preserve"> STYLEREF  目录_Dobot  \* MERGEFORMAT </w:instrText>
    </w:r>
    <w:r>
      <w:rPr>
        <w:rFonts w:asciiTheme="majorEastAsia" w:hAnsiTheme="majorEastAsia" w:eastAsiaTheme="majorEastAsia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  <w:fldChar w:fldCharType="separate"/>
    </w:r>
    <w:r>
      <w:rPr>
        <w:rFonts w:asciiTheme="majorEastAsia" w:hAnsiTheme="majorEastAsia" w:eastAsiaTheme="majorEastAsia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  <w:t>目  录</w:t>
    </w:r>
    <w:r>
      <w:rPr>
        <w:rFonts w:asciiTheme="majorEastAsia" w:hAnsiTheme="majorEastAsia" w:eastAsiaTheme="majorEastAsia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  <w:fldChar w:fldCharType="end"/>
    </w:r>
    <w:r>
      <w:rPr>
        <w:rFonts w:hint="eastAsia" w:asciiTheme="minorEastAsia" w:hAnsiTheme="minorEastAsia" w:eastAsiaTheme="minorEastAsia"/>
        <w:b w:val="0"/>
        <w:color w:val="3C599F"/>
        <w:sz w:val="18"/>
        <w:szCs w:val="18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spacing w:before="62" w:after="62"/>
      <w:ind w:left="420"/>
      <w:jc w:val="center"/>
      <w:rPr>
        <w:rFonts w:asciiTheme="minorEastAsia" w:hAnsiTheme="minorEastAsia" w:eastAsiaTheme="minorEastAsia"/>
        <w:b w:val="0"/>
        <w:color w:val="3C599F"/>
        <w:sz w:val="18"/>
        <w:szCs w:val="18"/>
      </w:rPr>
    </w:pPr>
    <w:r>
      <w:rPr>
        <w:rFonts w:asciiTheme="minorEastAsia" w:hAnsiTheme="minorEastAsia" w:eastAsiaTheme="minorEastAsia"/>
        <w:b w:val="0"/>
        <w:color w:val="3C599F"/>
        <w:sz w:val="18"/>
        <w:szCs w:val="18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40005</wp:posOffset>
              </wp:positionH>
              <wp:positionV relativeFrom="paragraph">
                <wp:posOffset>212090</wp:posOffset>
              </wp:positionV>
              <wp:extent cx="5191125" cy="0"/>
              <wp:effectExtent l="0" t="0" r="0" b="0"/>
              <wp:wrapNone/>
              <wp:docPr id="253" name="Line 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911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00" o:spid="_x0000_s1026" o:spt="20" style="position:absolute;left:0pt;margin-left:3.15pt;margin-top:16.7pt;height:0pt;width:408.75pt;z-index:251675648;mso-width-relative:page;mso-height-relative:page;" filled="f" stroked="t" coordsize="21600,21600" o:gfxdata="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IUr8HWAAAABwEAAA8AAAAAAAAAAQAgAAAAIgAAAGRycy9k&#10;b3ducmV2LnhtbFBLAQIUABQAAAAIAIdO4kCaL1PKywEAAKQDAAAOAAAAAAAAAAEAIAAAACUBAABk&#10;cnMvZTJvRG9jLnhtbFBLBQYAAAAABgAGAFkBAABiBQAAAAA=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cs="Times New Roman" w:asciiTheme="minorEastAsia" w:hAnsiTheme="minorEastAsia" w:eastAsiaTheme="minorEastAsia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-47625</wp:posOffset>
          </wp:positionV>
          <wp:extent cx="647700" cy="246380"/>
          <wp:effectExtent l="0" t="0" r="0" b="1270"/>
          <wp:wrapSquare wrapText="bothSides"/>
          <wp:docPr id="254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4" name="图片 1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7700" cy="24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 w:eastAsiaTheme="minorEastAsia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  <w:t>Dobot</w:t>
    </w:r>
    <w:r>
      <w:rPr>
        <w:rFonts w:hint="eastAsia" w:asciiTheme="minorEastAsia" w:hAnsiTheme="minorEastAsia" w:eastAsiaTheme="minorEastAsia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  <w:t xml:space="preserve"> </w:t>
    </w:r>
    <w:r>
      <w:rPr>
        <w:rFonts w:ascii="Times New Roman" w:hAnsi="Times New Roman" w:cs="Times New Roman" w:eastAsiaTheme="minorEastAsia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  <w:t>M</w:t>
    </w:r>
    <w:r>
      <w:rPr>
        <w:rFonts w:hint="eastAsia" w:ascii="Times New Roman" w:hAnsi="Times New Roman" w:cs="Times New Roman" w:eastAsiaTheme="minorEastAsia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  <w:t>1</w:t>
    </w:r>
    <w:r>
      <w:rPr>
        <w:rFonts w:asciiTheme="minorEastAsia" w:hAnsiTheme="minorEastAsia" w:eastAsiaTheme="minorEastAsia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  <w:t xml:space="preserve"> </w:t>
    </w:r>
    <w:r>
      <w:rPr>
        <w:rFonts w:ascii="Times New Roman" w:hAnsi="Times New Roman" w:cs="Times New Roman" w:eastAsiaTheme="minorEastAsia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  <w:t>Demo</w:t>
    </w:r>
    <w:r>
      <w:rPr>
        <w:rFonts w:ascii="Times New Roman" w:hAnsi="Times New Roman" w:eastAsia="宋体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  <w:t>说明</w:t>
    </w:r>
    <w:r>
      <w:rPr>
        <w:rFonts w:hint="eastAsia" w:ascii="Times New Roman" w:hAnsi="Times New Roman" w:eastAsia="宋体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  <w:t xml:space="preserve"> </w:t>
    </w:r>
    <w:r>
      <w:rPr>
        <w:rFonts w:ascii="Times New Roman" w:hAnsi="Times New Roman" w:eastAsia="宋体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  <w:t>(LabVIEW)</w:t>
    </w:r>
  </w:p>
  <w:p>
    <w:pPr>
      <w:spacing w:before="48" w:after="48"/>
      <w:ind w:lef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12BA0"/>
    <w:multiLevelType w:val="multilevel"/>
    <w:tmpl w:val="27812BA0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bullet"/>
      <w:lvlText w:val="-"/>
      <w:lvlJc w:val="left"/>
      <w:pPr>
        <w:ind w:left="1680" w:hanging="420"/>
      </w:pPr>
      <w:rPr>
        <w:rFonts w:hint="default" w:ascii="Segoe UI Semilight" w:hAnsi="Segoe UI Semilight"/>
      </w:rPr>
    </w:lvl>
    <w:lvl w:ilvl="2" w:tentative="0">
      <w:start w:val="1"/>
      <w:numFmt w:val="decimal"/>
      <w:lvlText w:val="步骤%3"/>
      <w:lvlJc w:val="left"/>
      <w:pPr>
        <w:ind w:left="2100" w:hanging="420"/>
      </w:pPr>
      <w:rPr>
        <w:rFonts w:hint="default"/>
      </w:rPr>
    </w:lvl>
    <w:lvl w:ilvl="3" w:tentative="0">
      <w:start w:val="1"/>
      <w:numFmt w:val="decimal"/>
      <w:lvlText w:val="%4"/>
      <w:lvlJc w:val="left"/>
      <w:pPr>
        <w:ind w:left="2972" w:hanging="420"/>
      </w:pPr>
      <w:rPr>
        <w:rFonts w:hint="default"/>
      </w:rPr>
    </w:lvl>
    <w:lvl w:ilvl="4" w:tentative="0">
      <w:start w:val="1"/>
      <w:numFmt w:val="decimal"/>
      <w:lvlText w:val="步骤 %5"/>
      <w:lvlJc w:val="left"/>
      <w:pPr>
        <w:ind w:left="1259" w:hanging="839"/>
      </w:pPr>
      <w:rPr>
        <w:rFonts w:hint="eastAsia"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5" w:tentative="0">
      <w:start w:val="1"/>
      <w:numFmt w:val="decimal"/>
      <w:pStyle w:val="24"/>
      <w:lvlText w:val="步骤 %6"/>
      <w:lvlJc w:val="left"/>
      <w:pPr>
        <w:ind w:left="1259" w:hanging="839"/>
      </w:pPr>
      <w:rPr>
        <w:rFonts w:hint="eastAsia"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val="en-US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537D2911"/>
    <w:multiLevelType w:val="multilevel"/>
    <w:tmpl w:val="537D2911"/>
    <w:lvl w:ilvl="0" w:tentative="0">
      <w:start w:val="1"/>
      <w:numFmt w:val="decimal"/>
      <w:lvlText w:val="%1"/>
      <w:lvlJc w:val="left"/>
      <w:pPr>
        <w:ind w:left="0" w:firstLine="0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578"/>
        </w:tabs>
        <w:ind w:left="0" w:firstLine="0"/>
      </w:pPr>
      <w:rPr>
        <w:rFonts w:hint="eastAsia" w:ascii="Times New Roman" w:hAnsi="Times New Roman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578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14"/>
      <w:lvlText w:val="（%5）"/>
      <w:lvlJc w:val="left"/>
      <w:pPr>
        <w:tabs>
          <w:tab w:val="left" w:pos="1128"/>
        </w:tabs>
        <w:ind w:left="1548" w:hanging="839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BD82BBC"/>
    <w:multiLevelType w:val="multilevel"/>
    <w:tmpl w:val="5BD82BBC"/>
    <w:lvl w:ilvl="0" w:tentative="0">
      <w:start w:val="1"/>
      <w:numFmt w:val="decimal"/>
      <w:pStyle w:val="2"/>
      <w:suff w:val="space"/>
      <w:lvlText w:val="%1."/>
      <w:lvlJc w:val="left"/>
      <w:pPr>
        <w:ind w:left="578" w:hanging="578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839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839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lvlText w:val="%1.%2.%3.%4"/>
      <w:lvlJc w:val="left"/>
      <w:pPr>
        <w:tabs>
          <w:tab w:val="left" w:pos="839"/>
        </w:tabs>
        <w:ind w:left="578" w:hanging="578"/>
      </w:pPr>
      <w:rPr>
        <w:rFonts w:hint="eastAsia"/>
        <w:b w:val="0"/>
      </w:rPr>
    </w:lvl>
    <w:lvl w:ilvl="4" w:tentative="0">
      <w:start w:val="1"/>
      <w:numFmt w:val="decimal"/>
      <w:lvlText w:val="%1.%2.%3.%4.%5"/>
      <w:lvlJc w:val="left"/>
      <w:pPr>
        <w:ind w:left="578" w:hanging="57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578" w:hanging="578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578" w:hanging="578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578" w:hanging="57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78" w:hanging="578"/>
      </w:pPr>
      <w:rPr>
        <w:rFonts w:hint="eastAsia"/>
      </w:rPr>
    </w:lvl>
  </w:abstractNum>
  <w:abstractNum w:abstractNumId="3">
    <w:nsid w:val="5D3D9257"/>
    <w:multiLevelType w:val="singleLevel"/>
    <w:tmpl w:val="5D3D9257"/>
    <w:lvl w:ilvl="0" w:tentative="0">
      <w:start w:val="4"/>
      <w:numFmt w:val="decimal"/>
      <w:suff w:val="space"/>
      <w:lvlText w:val="(%1)"/>
      <w:lvlJc w:val="left"/>
    </w:lvl>
  </w:abstractNum>
  <w:abstractNum w:abstractNumId="4">
    <w:nsid w:val="779A0FD6"/>
    <w:multiLevelType w:val="multilevel"/>
    <w:tmpl w:val="779A0FD6"/>
    <w:lvl w:ilvl="0" w:tentative="0">
      <w:start w:val="1"/>
      <w:numFmt w:val="bullet"/>
      <w:pStyle w:val="23"/>
      <w:lvlText w:val=""/>
      <w:lvlJc w:val="left"/>
      <w:pPr>
        <w:ind w:left="420" w:firstLine="0"/>
      </w:pPr>
      <w:rPr>
        <w:rFonts w:hint="default" w:ascii="Wingdings" w:hAnsi="Wingdings"/>
      </w:rPr>
    </w:lvl>
    <w:lvl w:ilvl="1" w:tentative="0">
      <w:start w:val="1"/>
      <w:numFmt w:val="bullet"/>
      <w:lvlText w:val=""/>
      <w:lvlJc w:val="left"/>
      <w:pPr>
        <w:ind w:left="839" w:firstLine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1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D4201"/>
    <w:rsid w:val="3CB622F9"/>
    <w:rsid w:val="58ED26F4"/>
    <w:rsid w:val="59BB06A1"/>
    <w:rsid w:val="5E103D70"/>
    <w:rsid w:val="60D30851"/>
    <w:rsid w:val="74A1708E"/>
    <w:rsid w:val="7864601D"/>
    <w:rsid w:val="7CE1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0" w:beforeLines="20" w:after="20" w:afterLines="20"/>
      <w:ind w:left="200" w:leftChars="20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qFormat/>
    <w:uiPriority w:val="9"/>
    <w:pPr>
      <w:pageBreakBefore/>
      <w:numPr>
        <w:ilvl w:val="0"/>
        <w:numId w:val="1"/>
      </w:numPr>
      <w:spacing w:before="120" w:after="120"/>
      <w:outlineLvl w:val="0"/>
    </w:pPr>
    <w:rPr>
      <w:rFonts w:ascii="Arial" w:hAnsi="Arial" w:eastAsia="黑体" w:cstheme="majorBidi"/>
      <w:b/>
      <w:kern w:val="44"/>
      <w:sz w:val="28"/>
      <w:szCs w:val="44"/>
      <w:lang w:val="en-US" w:eastAsia="zh-CN" w:bidi="ar-SA"/>
    </w:rPr>
  </w:style>
  <w:style w:type="paragraph" w:styleId="3">
    <w:name w:val="heading 2"/>
    <w:next w:val="4"/>
    <w:unhideWhenUsed/>
    <w:qFormat/>
    <w:uiPriority w:val="9"/>
    <w:pPr>
      <w:numPr>
        <w:ilvl w:val="1"/>
        <w:numId w:val="1"/>
      </w:numPr>
      <w:tabs>
        <w:tab w:val="left" w:pos="578"/>
      </w:tabs>
      <w:spacing w:before="120" w:after="120"/>
      <w:outlineLvl w:val="1"/>
    </w:pPr>
    <w:rPr>
      <w:rFonts w:ascii="Arial" w:hAnsi="Arial" w:eastAsia="黑体" w:cstheme="majorBidi"/>
      <w:b/>
      <w:bCs/>
      <w:kern w:val="2"/>
      <w:sz w:val="24"/>
      <w:szCs w:val="32"/>
      <w:lang w:val="en-US" w:eastAsia="zh-CN" w:bidi="ar-SA"/>
    </w:rPr>
  </w:style>
  <w:style w:type="paragraph" w:styleId="4">
    <w:name w:val="heading 3"/>
    <w:next w:val="5"/>
    <w:unhideWhenUsed/>
    <w:qFormat/>
    <w:uiPriority w:val="9"/>
    <w:pPr>
      <w:numPr>
        <w:ilvl w:val="2"/>
        <w:numId w:val="1"/>
      </w:numPr>
      <w:spacing w:before="120" w:after="120"/>
      <w:outlineLvl w:val="2"/>
    </w:pPr>
    <w:rPr>
      <w:rFonts w:ascii="Arial" w:hAnsi="Arial" w:eastAsia="黑体" w:cstheme="majorBidi"/>
      <w:b/>
      <w:kern w:val="2"/>
      <w:sz w:val="21"/>
      <w:szCs w:val="32"/>
      <w:lang w:val="en-US" w:eastAsia="zh-CN" w:bidi="ar-SA"/>
    </w:rPr>
  </w:style>
  <w:style w:type="paragraph" w:styleId="5">
    <w:name w:val="heading 4"/>
    <w:next w:val="6"/>
    <w:unhideWhenUsed/>
    <w:qFormat/>
    <w:uiPriority w:val="9"/>
    <w:pPr>
      <w:keepNext/>
      <w:keepLines/>
      <w:tabs>
        <w:tab w:val="decimal" w:pos="862"/>
      </w:tabs>
      <w:spacing w:before="60" w:after="60"/>
      <w:outlineLvl w:val="3"/>
    </w:pPr>
    <w:rPr>
      <w:rFonts w:ascii="Arial" w:hAnsi="Arial" w:eastAsia="黑体" w:cstheme="majorBidi"/>
      <w:b/>
      <w:bCs/>
      <w:kern w:val="2"/>
      <w:sz w:val="21"/>
      <w:szCs w:val="28"/>
      <w:lang w:val="en-US" w:eastAsia="zh-CN" w:bidi="ar-SA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正文_Dobot"/>
    <w:basedOn w:val="1"/>
    <w:qFormat/>
    <w:uiPriority w:val="0"/>
    <w:pPr>
      <w:overflowPunct w:val="0"/>
      <w:autoSpaceDE w:val="0"/>
      <w:autoSpaceDN w:val="0"/>
      <w:ind w:left="0" w:leftChars="0" w:firstLine="200" w:firstLineChars="200"/>
    </w:pPr>
  </w:style>
  <w:style w:type="paragraph" w:styleId="7">
    <w:name w:val="caption"/>
    <w:basedOn w:val="8"/>
    <w:next w:val="6"/>
    <w:unhideWhenUsed/>
    <w:qFormat/>
    <w:uiPriority w:val="35"/>
    <w:rPr>
      <w:rFonts w:asciiTheme="majorHAnsi" w:hAnsiTheme="majorHAnsi"/>
      <w:sz w:val="20"/>
    </w:rPr>
  </w:style>
  <w:style w:type="paragraph" w:customStyle="1" w:styleId="8">
    <w:name w:val="图标_Dobot"/>
    <w:next w:val="6"/>
    <w:qFormat/>
    <w:uiPriority w:val="0"/>
    <w:pPr>
      <w:spacing w:before="152" w:after="160"/>
      <w:jc w:val="center"/>
    </w:pPr>
    <w:rPr>
      <w:rFonts w:ascii="Arial" w:hAnsi="Arial" w:eastAsia="黑体" w:cstheme="majorBidi"/>
      <w:kern w:val="2"/>
      <w:sz w:val="18"/>
      <w:lang w:val="en-US" w:eastAsia="zh-CN" w:bidi="ar-SA"/>
    </w:rPr>
  </w:style>
  <w:style w:type="paragraph" w:styleId="9">
    <w:name w:val="toc 3"/>
    <w:next w:val="6"/>
    <w:unhideWhenUsed/>
    <w:qFormat/>
    <w:uiPriority w:val="39"/>
    <w:pPr>
      <w:tabs>
        <w:tab w:val="left" w:pos="1560"/>
        <w:tab w:val="right" w:leader="dot" w:pos="8302"/>
      </w:tabs>
      <w:ind w:left="839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10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next w:val="6"/>
    <w:unhideWhenUsed/>
    <w:qFormat/>
    <w:uiPriority w:val="39"/>
    <w:rPr>
      <w:rFonts w:ascii="Times New Roman" w:hAnsi="Times New Roman" w:eastAsia="黑体" w:cstheme="majorBidi"/>
      <w:b/>
      <w:kern w:val="44"/>
      <w:sz w:val="24"/>
      <w:lang w:val="en-US" w:eastAsia="zh-CN" w:bidi="ar-SA"/>
    </w:rPr>
  </w:style>
  <w:style w:type="paragraph" w:styleId="13">
    <w:name w:val="toc 2"/>
    <w:next w:val="6"/>
    <w:unhideWhenUsed/>
    <w:qFormat/>
    <w:uiPriority w:val="39"/>
    <w:pPr>
      <w:tabs>
        <w:tab w:val="left" w:pos="420"/>
        <w:tab w:val="left" w:pos="851"/>
        <w:tab w:val="right" w:leader="dot" w:pos="8302"/>
      </w:tabs>
      <w:ind w:left="420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paragraph" w:styleId="14">
    <w:name w:val="Title"/>
    <w:basedOn w:val="1"/>
    <w:next w:val="1"/>
    <w:qFormat/>
    <w:uiPriority w:val="0"/>
    <w:pPr>
      <w:numPr>
        <w:ilvl w:val="4"/>
        <w:numId w:val="2"/>
      </w:numPr>
      <w:tabs>
        <w:tab w:val="left" w:pos="839"/>
        <w:tab w:val="clear" w:pos="1128"/>
      </w:tabs>
      <w:ind w:left="840" w:leftChars="0" w:hanging="420"/>
      <w:jc w:val="left"/>
    </w:pPr>
    <w:rPr>
      <w:rFonts w:cstheme="majorBidi"/>
      <w:bCs/>
      <w:szCs w:val="32"/>
    </w:rPr>
  </w:style>
  <w:style w:type="paragraph" w:styleId="15">
    <w:name w:val="Body Text First Indent 2"/>
    <w:qFormat/>
    <w:uiPriority w:val="0"/>
    <w:pPr>
      <w:widowControl w:val="0"/>
      <w:spacing w:before="62" w:after="62"/>
      <w:ind w:firstLine="4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9">
    <w:name w:val="目录_Dobot"/>
    <w:next w:val="12"/>
    <w:qFormat/>
    <w:uiPriority w:val="0"/>
    <w:pPr>
      <w:tabs>
        <w:tab w:val="left" w:pos="420"/>
        <w:tab w:val="right" w:leader="dot" w:pos="8302"/>
      </w:tabs>
      <w:jc w:val="center"/>
    </w:pPr>
    <w:rPr>
      <w:rFonts w:ascii="Times New Roman" w:hAnsi="Times New Roman" w:eastAsia="黑体" w:cstheme="minorBidi"/>
      <w:b/>
      <w:kern w:val="2"/>
      <w:sz w:val="28"/>
      <w:szCs w:val="22"/>
      <w:lang w:val="en-US" w:eastAsia="zh-CN" w:bidi="ar-SA"/>
    </w:rPr>
  </w:style>
  <w:style w:type="table" w:customStyle="1" w:styleId="20">
    <w:name w:val="表格1_Dobot"/>
    <w:basedOn w:val="21"/>
    <w:qFormat/>
    <w:uiPriority w:val="99"/>
    <w:rPr>
      <w:rFonts w:eastAsia="黑体"/>
      <w:sz w:val="18"/>
    </w:rPr>
    <w:tblPr/>
    <w:trPr>
      <w:tblHeader/>
    </w:trPr>
    <w:tblStylePr w:type="firstRow">
      <w:pPr>
        <w:jc w:val="both"/>
      </w:pPr>
      <w:rPr>
        <w:rFonts w:ascii="Times New Roman" w:hAnsi="Times New Roman" w:eastAsia="黑体"/>
        <w:b w:val="0"/>
        <w:i w:val="0"/>
        <w:sz w:val="18"/>
      </w:rPr>
      <w:tcPr>
        <w:shd w:val="clear" w:color="auto" w:fill="E7E6E6" w:themeFill="background2"/>
      </w:tcPr>
    </w:tblStylePr>
  </w:style>
  <w:style w:type="table" w:customStyle="1" w:styleId="21">
    <w:name w:val="网格型浅色1"/>
    <w:basedOn w:val="16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22">
    <w:name w:val="注意_Dobot"/>
    <w:basedOn w:val="23"/>
    <w:qFormat/>
    <w:uiPriority w:val="0"/>
    <w:pPr>
      <w:numPr>
        <w:numId w:val="0"/>
      </w:numPr>
      <w:ind w:left="839"/>
    </w:pPr>
    <w:rPr>
      <w:rFonts w:ascii="Arial" w:hAnsi="Arial" w:eastAsia="黑体"/>
    </w:rPr>
  </w:style>
  <w:style w:type="paragraph" w:customStyle="1" w:styleId="23">
    <w:name w:val="无序项目编号_Dobot"/>
    <w:basedOn w:val="6"/>
    <w:qFormat/>
    <w:uiPriority w:val="0"/>
    <w:pPr>
      <w:numPr>
        <w:ilvl w:val="0"/>
        <w:numId w:val="3"/>
      </w:numPr>
      <w:ind w:left="840" w:hanging="420" w:firstLineChars="0"/>
    </w:pPr>
    <w:rPr>
      <w:rFonts w:cstheme="majorBidi"/>
      <w:szCs w:val="32"/>
    </w:rPr>
  </w:style>
  <w:style w:type="paragraph" w:customStyle="1" w:styleId="24">
    <w:name w:val="步骤_Dobot"/>
    <w:basedOn w:val="6"/>
    <w:qFormat/>
    <w:uiPriority w:val="0"/>
    <w:pPr>
      <w:numPr>
        <w:ilvl w:val="5"/>
        <w:numId w:val="4"/>
      </w:numPr>
      <w:ind w:firstLine="0" w:firstLineChars="0"/>
    </w:pPr>
  </w:style>
  <w:style w:type="paragraph" w:customStyle="1" w:styleId="25">
    <w:name w:val="本文题目"/>
    <w:next w:val="1"/>
    <w:semiHidden/>
    <w:qFormat/>
    <w:uiPriority w:val="0"/>
    <w:rPr>
      <w:rFonts w:ascii="Arial" w:hAnsi="Arial" w:eastAsia="黑体" w:cs="Arial"/>
      <w:b/>
      <w:color w:val="490C6E"/>
      <w:kern w:val="2"/>
      <w:sz w:val="48"/>
      <w:szCs w:val="48"/>
      <w:lang w:val="en-US" w:eastAsia="zh-CN" w:bidi="ar-SA"/>
    </w:rPr>
  </w:style>
  <w:style w:type="paragraph" w:customStyle="1" w:styleId="26">
    <w:name w:val="Table Paragraph"/>
    <w:basedOn w:val="1"/>
    <w:qFormat/>
    <w:uiPriority w:val="1"/>
    <w:pPr>
      <w:ind w:left="202"/>
    </w:pPr>
    <w:rPr>
      <w:rFonts w:ascii="宋体" w:hAnsi="宋体" w:eastAsia="宋体" w:cs="宋体"/>
      <w:lang w:val="ga" w:eastAsia="ga" w:bidi="g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2021-01-08T06:12:00Z</dcterms:created>
  <dc:creator>57478</dc:creator>
  <cp:lastModifiedBy>潇潇雨歇</cp:lastModifiedBy>
  <dcterms:modified xsi:type="dcterms:W3CDTF">2021-02-23T06:25:31Z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