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sz w:val="72"/>
          <w:szCs w:val="72"/>
        </w:rPr>
        <w:id w:val="1359245037"/>
        <w:docPartObj>
          <w:docPartGallery w:val="Cover Pages"/>
          <w:docPartUnique/>
        </w:docPartObj>
      </w:sdtPr>
      <w:sdtEndPr>
        <w:rPr>
          <w:rFonts w:ascii="Constantia" w:eastAsiaTheme="minorHAnsi" w:hAnsi="Constantia" w:cstheme="minorBidi"/>
          <w:sz w:val="24"/>
          <w:szCs w:val="22"/>
        </w:rPr>
      </w:sdtEndPr>
      <w:sdtContent>
        <w:p w14:paraId="0BCB0B61" w14:textId="77777777" w:rsidR="00D70D8F" w:rsidRPr="005866EF" w:rsidRDefault="00D70D8F" w:rsidP="00D70D8F">
          <w:pPr>
            <w:pStyle w:val="NoSpacing"/>
            <w:jc w:val="center"/>
            <w:rPr>
              <w:rFonts w:ascii="Constantia" w:eastAsiaTheme="majorEastAsia" w:hAnsi="Constantia" w:cstheme="majorBidi"/>
              <w:sz w:val="40"/>
              <w:szCs w:val="36"/>
              <w:lang w:val="sr-Cyrl-RS"/>
            </w:rPr>
          </w:pPr>
          <w:proofErr w:type="spellStart"/>
          <w:r w:rsidRPr="005866EF">
            <w:rPr>
              <w:rFonts w:ascii="Constantia" w:eastAsiaTheme="majorEastAsia" w:hAnsi="Constantia" w:cstheme="majorBidi"/>
              <w:sz w:val="40"/>
              <w:szCs w:val="36"/>
            </w:rPr>
            <w:t>Електротехнички</w:t>
          </w:r>
          <w:proofErr w:type="spellEnd"/>
          <w:r w:rsidRPr="005866EF">
            <w:rPr>
              <w:rFonts w:ascii="Constantia" w:eastAsiaTheme="majorEastAsia" w:hAnsi="Constantia" w:cstheme="majorBidi"/>
              <w:sz w:val="40"/>
              <w:szCs w:val="36"/>
            </w:rPr>
            <w:t xml:space="preserve"> </w:t>
          </w:r>
          <w:proofErr w:type="spellStart"/>
          <w:r w:rsidRPr="005866EF">
            <w:rPr>
              <w:rFonts w:ascii="Constantia" w:eastAsiaTheme="majorEastAsia" w:hAnsi="Constantia" w:cstheme="majorBidi"/>
              <w:sz w:val="40"/>
              <w:szCs w:val="36"/>
            </w:rPr>
            <w:t>факултет</w:t>
          </w:r>
          <w:proofErr w:type="spellEnd"/>
        </w:p>
        <w:p w14:paraId="0780375F" w14:textId="06D9DC90" w:rsidR="00D70D8F" w:rsidRPr="005866EF" w:rsidRDefault="00D70D8F" w:rsidP="00D70D8F">
          <w:pPr>
            <w:pStyle w:val="NoSpacing"/>
            <w:jc w:val="center"/>
            <w:rPr>
              <w:rFonts w:ascii="Constantia" w:eastAsiaTheme="majorEastAsia" w:hAnsi="Constantia" w:cstheme="majorBidi"/>
              <w:sz w:val="40"/>
              <w:szCs w:val="36"/>
              <w:lang w:val="sr-Cyrl-RS"/>
            </w:rPr>
          </w:pPr>
          <w:r w:rsidRPr="005866EF">
            <w:rPr>
              <w:rFonts w:ascii="Constantia" w:eastAsiaTheme="majorEastAsia" w:hAnsi="Constantia" w:cstheme="majorBidi"/>
              <w:sz w:val="40"/>
              <w:szCs w:val="36"/>
            </w:rPr>
            <w:t xml:space="preserve"> </w:t>
          </w:r>
          <w:r w:rsidR="00971FE8">
            <w:rPr>
              <w:rFonts w:ascii="Constantia" w:eastAsiaTheme="majorEastAsia" w:hAnsi="Constantia" w:cstheme="majorBidi"/>
              <w:sz w:val="40"/>
              <w:szCs w:val="36"/>
              <w:lang w:val="sr-Cyrl-RS"/>
            </w:rPr>
            <w:t>У</w:t>
          </w:r>
          <w:proofErr w:type="spellStart"/>
          <w:r w:rsidRPr="005866EF">
            <w:rPr>
              <w:rFonts w:ascii="Constantia" w:eastAsiaTheme="majorEastAsia" w:hAnsi="Constantia" w:cstheme="majorBidi"/>
              <w:sz w:val="40"/>
              <w:szCs w:val="36"/>
            </w:rPr>
            <w:t>ниверзитета</w:t>
          </w:r>
          <w:proofErr w:type="spellEnd"/>
          <w:r w:rsidRPr="005866EF">
            <w:rPr>
              <w:rFonts w:ascii="Constantia" w:eastAsiaTheme="majorEastAsia" w:hAnsi="Constantia" w:cstheme="majorBidi"/>
              <w:sz w:val="40"/>
              <w:szCs w:val="36"/>
            </w:rPr>
            <w:t xml:space="preserve"> у </w:t>
          </w:r>
          <w:proofErr w:type="spellStart"/>
          <w:r w:rsidRPr="005866EF">
            <w:rPr>
              <w:rFonts w:ascii="Constantia" w:eastAsiaTheme="majorEastAsia" w:hAnsi="Constantia" w:cstheme="majorBidi"/>
              <w:sz w:val="40"/>
              <w:szCs w:val="36"/>
            </w:rPr>
            <w:t>Београду</w:t>
          </w:r>
          <w:proofErr w:type="spellEnd"/>
        </w:p>
        <w:p w14:paraId="5CD8F4A7" w14:textId="77777777" w:rsidR="00D70D8F" w:rsidRPr="005866EF" w:rsidRDefault="00D70D8F" w:rsidP="00D70D8F">
          <w:pPr>
            <w:pStyle w:val="NoSpacing"/>
            <w:rPr>
              <w:rFonts w:ascii="Constantia" w:hAnsi="Constantia"/>
              <w:noProof/>
              <w:lang w:val="sr-Latn-RS" w:eastAsia="sr-Latn-RS"/>
            </w:rPr>
          </w:pPr>
        </w:p>
        <w:p w14:paraId="0A2E8CE7" w14:textId="77777777" w:rsidR="00D70D8F" w:rsidRPr="005866EF" w:rsidRDefault="00D70D8F" w:rsidP="00D70D8F">
          <w:pPr>
            <w:pStyle w:val="NoSpacing"/>
            <w:rPr>
              <w:rFonts w:ascii="Constantia" w:hAnsi="Constantia"/>
              <w:noProof/>
              <w:lang w:val="sr-Latn-RS" w:eastAsia="sr-Latn-RS"/>
            </w:rPr>
          </w:pPr>
        </w:p>
        <w:p w14:paraId="36E0326A" w14:textId="77777777" w:rsidR="00D70D8F" w:rsidRDefault="00D70D8F" w:rsidP="00D70D8F">
          <w:pPr>
            <w:pStyle w:val="NoSpacing"/>
            <w:jc w:val="center"/>
            <w:rPr>
              <w:rFonts w:ascii="Constantia" w:hAnsi="Constantia"/>
              <w:sz w:val="36"/>
              <w:lang w:val="sr-Cyrl-RS"/>
            </w:rPr>
          </w:pPr>
        </w:p>
        <w:p w14:paraId="51FAE4B3" w14:textId="57573B60" w:rsidR="00D70D8F" w:rsidRPr="005866EF" w:rsidRDefault="00D70D8F" w:rsidP="00D70D8F">
          <w:pPr>
            <w:pStyle w:val="NoSpacing"/>
            <w:jc w:val="center"/>
            <w:rPr>
              <w:rFonts w:ascii="Constantia" w:hAnsi="Constantia"/>
            </w:rPr>
          </w:pPr>
          <w:r w:rsidRPr="005866EF">
            <w:rPr>
              <w:rFonts w:ascii="Constantia" w:hAnsi="Constantia"/>
              <w:sz w:val="36"/>
              <w:lang w:val="sr-Cyrl-RS"/>
            </w:rPr>
            <w:t xml:space="preserve">Принципи </w:t>
          </w:r>
          <w:r w:rsidR="00971FE8">
            <w:rPr>
              <w:rFonts w:ascii="Constantia" w:hAnsi="Constantia"/>
              <w:sz w:val="36"/>
              <w:lang w:val="sr-Cyrl-RS"/>
            </w:rPr>
            <w:t>с</w:t>
          </w:r>
          <w:r w:rsidRPr="005866EF">
            <w:rPr>
              <w:rFonts w:ascii="Constantia" w:hAnsi="Constantia"/>
              <w:sz w:val="36"/>
              <w:lang w:val="sr-Cyrl-RS"/>
            </w:rPr>
            <w:t xml:space="preserve">офтверског </w:t>
          </w:r>
          <w:r w:rsidR="00971FE8">
            <w:rPr>
              <w:rFonts w:ascii="Constantia" w:hAnsi="Constantia"/>
              <w:sz w:val="36"/>
              <w:lang w:val="sr-Cyrl-RS"/>
            </w:rPr>
            <w:t>и</w:t>
          </w:r>
          <w:r w:rsidRPr="005866EF">
            <w:rPr>
              <w:rFonts w:ascii="Constantia" w:hAnsi="Constantia"/>
              <w:sz w:val="36"/>
              <w:lang w:val="sr-Cyrl-RS"/>
            </w:rPr>
            <w:t>нжењерства</w:t>
          </w:r>
          <w:r w:rsidRPr="005866EF">
            <w:rPr>
              <w:rFonts w:ascii="Constantia" w:hAnsi="Constantia"/>
              <w:noProof/>
            </w:rPr>
            <mc:AlternateContent>
              <mc:Choice Requires="wps">
                <w:drawing>
                  <wp:anchor distT="0" distB="0" distL="114300" distR="114300" simplePos="0" relativeHeight="251655168" behindDoc="0" locked="0" layoutInCell="0" allowOverlap="1" wp14:anchorId="51C0025A" wp14:editId="4E2707FE">
                    <wp:simplePos x="0" y="0"/>
                    <wp:positionH relativeFrom="page">
                      <wp:align>center</wp:align>
                    </wp:positionH>
                    <wp:positionV relativeFrom="page">
                      <wp:align>bottom</wp:align>
                    </wp:positionV>
                    <wp:extent cx="8161020" cy="817880"/>
                    <wp:effectExtent l="0" t="0" r="11430" b="1524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1"/>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291A5C1" id="Rectangle 2" o:spid="_x0000_s1026" style="position:absolute;margin-left:0;margin-top:0;width:642.6pt;height:64.4pt;z-index:25165516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" o:allowincell="f" fillcolor="#4472c4 [3204]" strokecolor="#4472c4 [3204]">
                    <w10:wrap anchorx="page" anchory="page"/>
                  </v:rect>
                </w:pict>
              </mc:Fallback>
            </mc:AlternateContent>
          </w:r>
          <w:r w:rsidRPr="005866EF">
            <w:rPr>
              <w:rFonts w:ascii="Constantia" w:hAnsi="Constantia"/>
              <w:noProof/>
            </w:rPr>
            <mc:AlternateContent>
              <mc:Choice Requires="wps">
                <w:drawing>
                  <wp:anchor distT="0" distB="0" distL="114300" distR="114300" simplePos="0" relativeHeight="251661312" behindDoc="0" locked="0" layoutInCell="0" allowOverlap="1" wp14:anchorId="4A6A782F" wp14:editId="719185E7">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A877FB2" id="Rectangle 5"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472c4 [3204]">
                    <w10:wrap anchorx="margin" anchory="page"/>
                  </v:rect>
                </w:pict>
              </mc:Fallback>
            </mc:AlternateContent>
          </w:r>
          <w:r w:rsidRPr="005866EF">
            <w:rPr>
              <w:rFonts w:ascii="Constantia" w:hAnsi="Constantia"/>
              <w:noProof/>
            </w:rPr>
            <mc:AlternateContent>
              <mc:Choice Requires="wps">
                <w:drawing>
                  <wp:anchor distT="0" distB="0" distL="114300" distR="114300" simplePos="0" relativeHeight="251659264" behindDoc="0" locked="0" layoutInCell="0" allowOverlap="1" wp14:anchorId="76CADF28" wp14:editId="5FE005A1">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B8C0C8C" id="Rectangle 4" o:spid="_x0000_s1026" style="position:absolute;margin-left:0;margin-top:0;width:7.15pt;height:831.2pt;z-index:251659264;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472c4 [3204]">
                    <w10:wrap anchorx="margin" anchory="page"/>
                  </v:rect>
                </w:pict>
              </mc:Fallback>
            </mc:AlternateContent>
          </w:r>
          <w:r w:rsidRPr="005866EF">
            <w:rPr>
              <w:rFonts w:ascii="Constantia" w:hAnsi="Constantia"/>
              <w:noProof/>
            </w:rPr>
            <mc:AlternateContent>
              <mc:Choice Requires="wps">
                <w:drawing>
                  <wp:anchor distT="0" distB="0" distL="114300" distR="114300" simplePos="0" relativeHeight="251657216" behindDoc="0" locked="0" layoutInCell="0" allowOverlap="1" wp14:anchorId="3044D452" wp14:editId="5B9217AB">
                    <wp:simplePos x="0" y="0"/>
                    <wp:positionH relativeFrom="page">
                      <wp:align>center</wp:align>
                    </wp:positionH>
                    <wp:positionV relativeFrom="topMargin">
                      <wp:align>top</wp:align>
                    </wp:positionV>
                    <wp:extent cx="8161020" cy="822960"/>
                    <wp:effectExtent l="0" t="0" r="11430" b="1524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1"/>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56310D0" id="Rectangle 3" o:spid="_x0000_s1026" style="position:absolute;margin-left:0;margin-top:0;width:642.6pt;height:64.8pt;z-index:251657216;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" o:allowincell="f" fillcolor="#4472c4 [3204]" strokecolor="#4472c4 [3204]">
                    <w10:wrap anchorx="page" anchory="margin"/>
                  </v:rect>
                </w:pict>
              </mc:Fallback>
            </mc:AlternateContent>
          </w:r>
        </w:p>
        <w:p w14:paraId="212478DA" w14:textId="77777777" w:rsidR="00D70D8F" w:rsidRPr="005866EF" w:rsidRDefault="00D70D8F" w:rsidP="00D70D8F">
          <w:pPr>
            <w:pStyle w:val="NoSpacing"/>
            <w:jc w:val="center"/>
            <w:rPr>
              <w:rFonts w:ascii="Constantia" w:eastAsiaTheme="majorEastAsia" w:hAnsi="Constantia" w:cstheme="majorBidi"/>
              <w:sz w:val="144"/>
              <w:szCs w:val="72"/>
              <w:lang w:val="sr-Cyrl-RS"/>
            </w:rPr>
          </w:pPr>
        </w:p>
        <w:p w14:paraId="0F3D0429" w14:textId="77777777" w:rsidR="00D70D8F" w:rsidRPr="00EC3B47" w:rsidRDefault="00D70D8F" w:rsidP="00D70D8F">
          <w:pPr>
            <w:pStyle w:val="NoSpacing"/>
            <w:jc w:val="center"/>
            <w:rPr>
              <w:rFonts w:ascii="Constantia" w:eastAsiaTheme="majorEastAsia" w:hAnsi="Constantia" w:cstheme="majorBidi"/>
              <w:sz w:val="72"/>
              <w:szCs w:val="52"/>
            </w:rPr>
          </w:pPr>
          <w:proofErr w:type="spellStart"/>
          <w:r w:rsidRPr="00EC3B47">
            <w:rPr>
              <w:rFonts w:ascii="Constantia" w:eastAsiaTheme="majorEastAsia" w:hAnsi="Constantia" w:cstheme="majorBidi"/>
              <w:sz w:val="72"/>
              <w:szCs w:val="52"/>
            </w:rPr>
            <w:t>Шта</w:t>
          </w:r>
          <w:proofErr w:type="spellEnd"/>
          <w:r w:rsidRPr="00EC3B47">
            <w:rPr>
              <w:rFonts w:ascii="Constantia" w:eastAsiaTheme="majorEastAsia" w:hAnsi="Constantia" w:cstheme="majorBidi"/>
              <w:sz w:val="72"/>
              <w:szCs w:val="52"/>
            </w:rPr>
            <w:t xml:space="preserve"> </w:t>
          </w:r>
          <w:proofErr w:type="spellStart"/>
          <w:r w:rsidRPr="00EC3B47">
            <w:rPr>
              <w:rFonts w:ascii="Constantia" w:eastAsiaTheme="majorEastAsia" w:hAnsi="Constantia" w:cstheme="majorBidi"/>
              <w:sz w:val="72"/>
              <w:szCs w:val="52"/>
            </w:rPr>
            <w:t>се</w:t>
          </w:r>
          <w:proofErr w:type="spellEnd"/>
          <w:r w:rsidRPr="00EC3B47">
            <w:rPr>
              <w:rFonts w:ascii="Constantia" w:eastAsiaTheme="majorEastAsia" w:hAnsi="Constantia" w:cstheme="majorBidi"/>
              <w:sz w:val="72"/>
              <w:szCs w:val="52"/>
            </w:rPr>
            <w:t xml:space="preserve"> </w:t>
          </w:r>
          <w:proofErr w:type="spellStart"/>
          <w:r w:rsidRPr="00EC3B47">
            <w:rPr>
              <w:rFonts w:ascii="Constantia" w:eastAsiaTheme="majorEastAsia" w:hAnsi="Constantia" w:cstheme="majorBidi"/>
              <w:sz w:val="72"/>
              <w:szCs w:val="52"/>
            </w:rPr>
            <w:t>нуди</w:t>
          </w:r>
          <w:proofErr w:type="spellEnd"/>
        </w:p>
        <w:p w14:paraId="32D55EE1" w14:textId="77777777" w:rsidR="00D70D8F" w:rsidRPr="00EC3B47" w:rsidRDefault="00D70D8F" w:rsidP="00D70D8F">
          <w:pPr>
            <w:pStyle w:val="NoSpacing"/>
            <w:jc w:val="center"/>
            <w:rPr>
              <w:rFonts w:ascii="Constantia" w:eastAsiaTheme="majorEastAsia" w:hAnsi="Constantia" w:cstheme="majorBidi"/>
              <w:sz w:val="72"/>
              <w:szCs w:val="52"/>
            </w:rPr>
          </w:pPr>
        </w:p>
        <w:p w14:paraId="3EA5AA3E" w14:textId="7833C3F4" w:rsidR="00D70D8F" w:rsidRPr="00EC3B47" w:rsidRDefault="00D70D8F" w:rsidP="00D70D8F">
          <w:pPr>
            <w:pStyle w:val="NoSpacing"/>
            <w:jc w:val="center"/>
            <w:rPr>
              <w:rFonts w:ascii="Constantia" w:hAnsi="Constantia"/>
              <w:b/>
              <w:bCs/>
              <w:sz w:val="36"/>
              <w:szCs w:val="32"/>
              <w:lang w:val="sr-Cyrl-RS"/>
            </w:rPr>
          </w:pPr>
          <w:r w:rsidRPr="00EC3B47">
            <w:rPr>
              <w:rFonts w:ascii="Constantia" w:hAnsi="Constantia"/>
              <w:b/>
              <w:bCs/>
              <w:sz w:val="40"/>
              <w:szCs w:val="36"/>
              <w:lang w:val="sr-Cyrl-RS"/>
            </w:rPr>
            <w:t xml:space="preserve">Спецификација сценарија употребе </w:t>
          </w:r>
          <w:r>
            <w:rPr>
              <w:rFonts w:ascii="Constantia" w:hAnsi="Constantia"/>
              <w:b/>
              <w:bCs/>
              <w:sz w:val="40"/>
              <w:szCs w:val="36"/>
              <w:lang w:val="sr-Cyrl-RS"/>
            </w:rPr>
            <w:t xml:space="preserve">функционалности </w:t>
          </w:r>
          <w:r w:rsidR="00191F8F">
            <w:rPr>
              <w:rFonts w:ascii="Constantia" w:hAnsi="Constantia"/>
              <w:b/>
              <w:bCs/>
              <w:sz w:val="40"/>
              <w:szCs w:val="36"/>
              <w:lang w:val="sr-Cyrl-RS"/>
            </w:rPr>
            <w:t>корисничке подршке</w:t>
          </w:r>
        </w:p>
        <w:p w14:paraId="7480D174" w14:textId="77777777" w:rsidR="00D70D8F" w:rsidRDefault="00D70D8F" w:rsidP="00D70D8F">
          <w:pPr>
            <w:pStyle w:val="NoSpacing"/>
            <w:jc w:val="center"/>
            <w:rPr>
              <w:rFonts w:ascii="Constantia" w:hAnsi="Constantia"/>
            </w:rPr>
          </w:pPr>
        </w:p>
        <w:p w14:paraId="0CF0538B" w14:textId="77777777" w:rsidR="00D70D8F" w:rsidRPr="005866EF" w:rsidRDefault="00D70D8F" w:rsidP="00D70D8F">
          <w:pPr>
            <w:pStyle w:val="NoSpacing"/>
            <w:jc w:val="center"/>
            <w:rPr>
              <w:rFonts w:ascii="Constantia" w:hAnsi="Constantia"/>
            </w:rPr>
          </w:pPr>
        </w:p>
        <w:p w14:paraId="7AC1AD78" w14:textId="77777777" w:rsidR="00D70D8F" w:rsidRPr="00EC3B47" w:rsidRDefault="00D70D8F" w:rsidP="00D70D8F">
          <w:pPr>
            <w:pStyle w:val="NoSpacing"/>
            <w:jc w:val="center"/>
            <w:rPr>
              <w:rFonts w:ascii="Constantia" w:hAnsi="Constantia"/>
              <w:sz w:val="32"/>
              <w:szCs w:val="32"/>
            </w:rPr>
          </w:pPr>
          <w:r w:rsidRPr="00EC3B47">
            <w:rPr>
              <w:rFonts w:ascii="Constantia" w:hAnsi="Constantia"/>
              <w:sz w:val="32"/>
              <w:szCs w:val="32"/>
              <w:lang w:val="sr-Cyrl-RS"/>
            </w:rPr>
            <w:t>Тим</w:t>
          </w:r>
          <w:r w:rsidRPr="00EC3B47">
            <w:rPr>
              <w:rFonts w:ascii="Constantia" w:hAnsi="Constantia"/>
              <w:sz w:val="32"/>
              <w:szCs w:val="32"/>
            </w:rPr>
            <w:t xml:space="preserve"> </w:t>
          </w:r>
          <w:proofErr w:type="spellStart"/>
          <w:r w:rsidRPr="00EC3B47">
            <w:rPr>
              <w:rFonts w:ascii="Constantia" w:hAnsi="Constantia"/>
              <w:sz w:val="32"/>
              <w:szCs w:val="32"/>
            </w:rPr>
            <w:t>DialUp</w:t>
          </w:r>
          <w:proofErr w:type="spellEnd"/>
        </w:p>
        <w:p w14:paraId="7328DAB6" w14:textId="77777777" w:rsidR="00D70D8F" w:rsidRPr="00EC3B47" w:rsidRDefault="00D70D8F" w:rsidP="00D70D8F">
          <w:pPr>
            <w:pStyle w:val="NoSpacing"/>
            <w:jc w:val="center"/>
            <w:rPr>
              <w:rFonts w:ascii="Constantia" w:hAnsi="Constantia"/>
              <w:sz w:val="22"/>
              <w:szCs w:val="20"/>
              <w:lang w:val="sr-Cyrl-RS"/>
            </w:rPr>
          </w:pPr>
        </w:p>
        <w:p w14:paraId="015B7DB8" w14:textId="77777777" w:rsidR="00D70D8F" w:rsidRPr="00EC3B47" w:rsidRDefault="00D70D8F" w:rsidP="00D70D8F">
          <w:pPr>
            <w:pStyle w:val="NoSpacing"/>
            <w:jc w:val="center"/>
            <w:rPr>
              <w:rFonts w:ascii="Constantia" w:hAnsi="Constantia"/>
              <w:sz w:val="32"/>
              <w:szCs w:val="32"/>
              <w:lang w:val="sr-Cyrl-RS"/>
            </w:rPr>
          </w:pPr>
        </w:p>
        <w:p w14:paraId="2DF2AA3A" w14:textId="77777777" w:rsidR="00D70D8F" w:rsidRPr="002A54D5" w:rsidRDefault="00D70D8F" w:rsidP="00D70D8F">
          <w:pPr>
            <w:pStyle w:val="NoSpacing"/>
            <w:jc w:val="center"/>
            <w:rPr>
              <w:rFonts w:ascii="Constantia" w:hAnsi="Constantia"/>
              <w:sz w:val="32"/>
              <w:szCs w:val="32"/>
              <w:lang w:val="sr-Latn-RS"/>
            </w:rPr>
          </w:pPr>
          <w:r w:rsidRPr="00EC3B47">
            <w:rPr>
              <w:rFonts w:ascii="Constantia" w:hAnsi="Constantia"/>
              <w:sz w:val="32"/>
              <w:szCs w:val="32"/>
              <w:lang w:val="sr-Cyrl-RS"/>
            </w:rPr>
            <w:t xml:space="preserve">Пројектни задатак </w:t>
          </w:r>
        </w:p>
        <w:p w14:paraId="51793741" w14:textId="77777777" w:rsidR="00D70D8F" w:rsidRPr="00EC3B47" w:rsidRDefault="00D70D8F" w:rsidP="00D70D8F">
          <w:pPr>
            <w:pStyle w:val="NoSpacing"/>
            <w:jc w:val="center"/>
            <w:rPr>
              <w:rFonts w:ascii="Constantia" w:hAnsi="Constantia"/>
              <w:sz w:val="32"/>
              <w:szCs w:val="32"/>
            </w:rPr>
          </w:pPr>
          <w:r w:rsidRPr="00EC3B47">
            <w:rPr>
              <w:rFonts w:ascii="Constantia" w:hAnsi="Constantia"/>
              <w:sz w:val="32"/>
              <w:szCs w:val="32"/>
              <w:lang w:val="sr-Cyrl-RS"/>
            </w:rPr>
            <w:t>Верзија 1.0</w:t>
          </w:r>
        </w:p>
        <w:p w14:paraId="3249A932" w14:textId="77777777" w:rsidR="00D70D8F" w:rsidRDefault="00D70D8F" w:rsidP="00D70D8F">
          <w:pPr>
            <w:pStyle w:val="NoSpacing"/>
            <w:jc w:val="center"/>
            <w:rPr>
              <w:lang w:val="sr-Cyrl-RS"/>
            </w:rPr>
          </w:pPr>
        </w:p>
        <w:p w14:paraId="4EECA699" w14:textId="77777777" w:rsidR="00D70D8F" w:rsidRPr="00191F8F" w:rsidRDefault="00D70D8F" w:rsidP="00D70D8F">
          <w:pPr>
            <w:pStyle w:val="NoSpacing"/>
            <w:jc w:val="center"/>
            <w:rPr>
              <w:sz w:val="28"/>
              <w:szCs w:val="24"/>
              <w:lang w:val="sr-Cyrl-RS"/>
            </w:rPr>
          </w:pPr>
        </w:p>
        <w:p w14:paraId="7D67CDFE" w14:textId="67C027B4" w:rsidR="005866EF" w:rsidRPr="00391342" w:rsidRDefault="00D70D8F" w:rsidP="00D70D8F">
          <w:pPr>
            <w:pStyle w:val="NoSpacing"/>
            <w:jc w:val="center"/>
            <w:rPr>
              <w:rFonts w:ascii="Constantia" w:hAnsi="Constantia"/>
              <w:sz w:val="28"/>
              <w:szCs w:val="24"/>
            </w:rPr>
          </w:pPr>
          <w:r w:rsidRPr="00391342">
            <w:rPr>
              <w:rFonts w:ascii="Constantia" w:hAnsi="Constantia"/>
              <w:sz w:val="28"/>
              <w:szCs w:val="24"/>
              <w:lang w:val="sr-Cyrl-RS"/>
            </w:rPr>
            <w:t>Лазар Госпавић 2018/0677</w:t>
          </w:r>
        </w:p>
        <w:p w14:paraId="43ACCE86" w14:textId="62A426A7" w:rsidR="005866EF" w:rsidRPr="00090379" w:rsidRDefault="005866EF">
          <w:pPr>
            <w:rPr>
              <w:rFonts w:ascii="Constantia" w:hAnsi="Constantia"/>
            </w:rPr>
          </w:pPr>
          <w:r>
            <w:rPr>
              <w:rFonts w:ascii="Constantia" w:hAnsi="Constantia"/>
            </w:rPr>
            <w:br w:type="page"/>
          </w:r>
        </w:p>
      </w:sdtContent>
    </w:sdt>
    <w:bookmarkStart w:id="0" w:name="_Toc67446032" w:displacedByCustomXml="next"/>
    <w:sdt>
      <w:sdtPr>
        <w:rPr>
          <w:rFonts w:ascii="Corbel" w:eastAsiaTheme="minorHAnsi" w:hAnsi="Corbel" w:cstheme="minorBidi"/>
          <w:b w:val="0"/>
          <w:bCs w:val="0"/>
          <w:i w:val="0"/>
          <w:color w:val="auto"/>
          <w:sz w:val="24"/>
          <w:szCs w:val="22"/>
        </w:rPr>
        <w:id w:val="-334995096"/>
        <w:docPartObj>
          <w:docPartGallery w:val="Table of Contents"/>
          <w:docPartUnique/>
        </w:docPartObj>
      </w:sdtPr>
      <w:sdtEndPr>
        <w:rPr>
          <w:noProof/>
        </w:rPr>
      </w:sdtEndPr>
      <w:sdtContent>
        <w:p w14:paraId="620BB896" w14:textId="3ADBFC6F" w:rsidR="00D70D8F" w:rsidRDefault="00D70D8F" w:rsidP="00D70D8F">
          <w:pPr>
            <w:pStyle w:val="Heading1"/>
            <w:rPr>
              <w:lang w:val="sr-Cyrl-RS"/>
            </w:rPr>
          </w:pPr>
          <w:r w:rsidRPr="15692BD5">
            <w:rPr>
              <w:lang w:val="sr-Cyrl-RS"/>
            </w:rPr>
            <w:t>Историја измена</w:t>
          </w:r>
          <w:bookmarkEnd w:id="0"/>
        </w:p>
        <w:p w14:paraId="24700551" w14:textId="77777777" w:rsidR="00B020A7" w:rsidRPr="00B020A7" w:rsidRDefault="00B020A7" w:rsidP="00B020A7">
          <w:pPr>
            <w:rPr>
              <w:lang w:val="sr-Cyrl-RS"/>
            </w:rPr>
          </w:pPr>
        </w:p>
        <w:tbl>
          <w:tblPr>
            <w:tblStyle w:val="LightGrid-Accent1"/>
            <w:tblW w:w="10080" w:type="dxa"/>
            <w:tblCellMar>
              <w:left w:w="115" w:type="dxa"/>
              <w:right w:w="115" w:type="dxa"/>
            </w:tblCellMar>
            <w:tblLook w:val="04A0" w:firstRow="1" w:lastRow="0" w:firstColumn="1" w:lastColumn="0" w:noHBand="0" w:noVBand="1"/>
          </w:tblPr>
          <w:tblGrid>
            <w:gridCol w:w="2005"/>
            <w:gridCol w:w="1530"/>
            <w:gridCol w:w="3240"/>
            <w:gridCol w:w="3305"/>
          </w:tblGrid>
          <w:tr w:rsidR="00D70D8F" w14:paraId="36125ACB" w14:textId="77777777" w:rsidTr="007A1182">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005" w:type="dxa"/>
                <w:shd w:val="clear" w:color="auto" w:fill="4472C4" w:themeFill="accent1"/>
              </w:tcPr>
              <w:p w14:paraId="76B53CBD" w14:textId="77777777" w:rsidR="00D70D8F" w:rsidRPr="00B020A7" w:rsidRDefault="00D70D8F" w:rsidP="007A1182">
                <w:pPr>
                  <w:rPr>
                    <w:rFonts w:ascii="Constantia" w:hAnsi="Constantia"/>
                    <w:color w:val="FFFFFF" w:themeColor="background1"/>
                  </w:rPr>
                </w:pPr>
                <w:proofErr w:type="spellStart"/>
                <w:r w:rsidRPr="00B020A7">
                  <w:rPr>
                    <w:rFonts w:ascii="Constantia" w:hAnsi="Constantia"/>
                    <w:color w:val="FFFFFF" w:themeColor="background1"/>
                  </w:rPr>
                  <w:t>Датум</w:t>
                </w:r>
                <w:proofErr w:type="spellEnd"/>
              </w:p>
            </w:tc>
            <w:tc>
              <w:tcPr>
                <w:tcW w:w="1530" w:type="dxa"/>
                <w:shd w:val="clear" w:color="auto" w:fill="4472C4" w:themeFill="accent1"/>
              </w:tcPr>
              <w:p w14:paraId="21E80E3B" w14:textId="77777777" w:rsidR="00D70D8F" w:rsidRPr="00B020A7" w:rsidRDefault="00D70D8F" w:rsidP="007A1182">
                <w:pPr>
                  <w:cnfStyle w:val="100000000000" w:firstRow="1" w:lastRow="0" w:firstColumn="0" w:lastColumn="0" w:oddVBand="0" w:evenVBand="0" w:oddHBand="0" w:evenHBand="0" w:firstRowFirstColumn="0" w:firstRowLastColumn="0" w:lastRowFirstColumn="0" w:lastRowLastColumn="0"/>
                  <w:rPr>
                    <w:rFonts w:ascii="Constantia" w:hAnsi="Constantia"/>
                    <w:color w:val="FFFFFF" w:themeColor="background1"/>
                  </w:rPr>
                </w:pPr>
                <w:proofErr w:type="spellStart"/>
                <w:r w:rsidRPr="00B020A7">
                  <w:rPr>
                    <w:rFonts w:ascii="Constantia" w:hAnsi="Constantia"/>
                    <w:color w:val="FFFFFF" w:themeColor="background1"/>
                  </w:rPr>
                  <w:t>Верзија</w:t>
                </w:r>
                <w:proofErr w:type="spellEnd"/>
              </w:p>
            </w:tc>
            <w:tc>
              <w:tcPr>
                <w:tcW w:w="3240" w:type="dxa"/>
                <w:shd w:val="clear" w:color="auto" w:fill="4472C4" w:themeFill="accent1"/>
              </w:tcPr>
              <w:p w14:paraId="5E76B2BE" w14:textId="77777777" w:rsidR="00D70D8F" w:rsidRPr="00B020A7" w:rsidRDefault="00D70D8F" w:rsidP="007A1182">
                <w:pPr>
                  <w:cnfStyle w:val="100000000000" w:firstRow="1" w:lastRow="0" w:firstColumn="0" w:lastColumn="0" w:oddVBand="0" w:evenVBand="0" w:oddHBand="0" w:evenHBand="0" w:firstRowFirstColumn="0" w:firstRowLastColumn="0" w:lastRowFirstColumn="0" w:lastRowLastColumn="0"/>
                  <w:rPr>
                    <w:rFonts w:ascii="Constantia" w:hAnsi="Constantia"/>
                    <w:color w:val="FFFFFF" w:themeColor="background1"/>
                  </w:rPr>
                </w:pPr>
                <w:proofErr w:type="spellStart"/>
                <w:r w:rsidRPr="00B020A7">
                  <w:rPr>
                    <w:rFonts w:ascii="Constantia" w:hAnsi="Constantia"/>
                    <w:color w:val="FFFFFF" w:themeColor="background1"/>
                  </w:rPr>
                  <w:t>Опис</w:t>
                </w:r>
                <w:proofErr w:type="spellEnd"/>
              </w:p>
            </w:tc>
            <w:tc>
              <w:tcPr>
                <w:tcW w:w="3305" w:type="dxa"/>
                <w:shd w:val="clear" w:color="auto" w:fill="4472C4" w:themeFill="accent1"/>
              </w:tcPr>
              <w:p w14:paraId="0AB3FD8A" w14:textId="77777777" w:rsidR="00D70D8F" w:rsidRPr="00B020A7" w:rsidRDefault="00D70D8F" w:rsidP="007A1182">
                <w:pPr>
                  <w:cnfStyle w:val="100000000000" w:firstRow="1" w:lastRow="0" w:firstColumn="0" w:lastColumn="0" w:oddVBand="0" w:evenVBand="0" w:oddHBand="0" w:evenHBand="0" w:firstRowFirstColumn="0" w:firstRowLastColumn="0" w:lastRowFirstColumn="0" w:lastRowLastColumn="0"/>
                  <w:rPr>
                    <w:rFonts w:ascii="Constantia" w:hAnsi="Constantia"/>
                    <w:color w:val="FFFFFF" w:themeColor="background1"/>
                  </w:rPr>
                </w:pPr>
                <w:proofErr w:type="spellStart"/>
                <w:r w:rsidRPr="00B020A7">
                  <w:rPr>
                    <w:rFonts w:ascii="Constantia" w:hAnsi="Constantia"/>
                    <w:color w:val="FFFFFF" w:themeColor="background1"/>
                  </w:rPr>
                  <w:t>Аутор</w:t>
                </w:r>
                <w:proofErr w:type="spellEnd"/>
              </w:p>
            </w:tc>
          </w:tr>
          <w:tr w:rsidR="00D70D8F" w14:paraId="31AC751C" w14:textId="77777777" w:rsidTr="007A1182">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005" w:type="dxa"/>
                <w:shd w:val="clear" w:color="auto" w:fill="D9E2F3" w:themeFill="accent1" w:themeFillTint="33"/>
              </w:tcPr>
              <w:p w14:paraId="7931F868" w14:textId="77777777" w:rsidR="00D70D8F" w:rsidRPr="00B020A7" w:rsidRDefault="00D70D8F" w:rsidP="007A1182">
                <w:pPr>
                  <w:rPr>
                    <w:rFonts w:ascii="Constantia" w:hAnsi="Constantia"/>
                    <w:color w:val="4472C4" w:themeColor="accent1"/>
                  </w:rPr>
                </w:pPr>
                <w:r w:rsidRPr="00B020A7">
                  <w:rPr>
                    <w:rFonts w:ascii="Constantia" w:hAnsi="Constantia"/>
                    <w:color w:val="4472C4" w:themeColor="accent1"/>
                  </w:rPr>
                  <w:t xml:space="preserve">22. </w:t>
                </w:r>
                <w:proofErr w:type="spellStart"/>
                <w:r w:rsidRPr="00B020A7">
                  <w:rPr>
                    <w:rFonts w:ascii="Constantia" w:hAnsi="Constantia"/>
                    <w:color w:val="4472C4" w:themeColor="accent1"/>
                  </w:rPr>
                  <w:t>март</w:t>
                </w:r>
                <w:proofErr w:type="spellEnd"/>
                <w:r w:rsidRPr="00B020A7">
                  <w:rPr>
                    <w:rFonts w:ascii="Constantia" w:hAnsi="Constantia"/>
                    <w:color w:val="4472C4" w:themeColor="accent1"/>
                  </w:rPr>
                  <w:t xml:space="preserve"> 2021.</w:t>
                </w:r>
              </w:p>
            </w:tc>
            <w:tc>
              <w:tcPr>
                <w:tcW w:w="1530" w:type="dxa"/>
                <w:shd w:val="clear" w:color="auto" w:fill="D9E2F3" w:themeFill="accent1" w:themeFillTint="33"/>
              </w:tcPr>
              <w:p w14:paraId="0D13A5BF" w14:textId="77777777" w:rsidR="00D70D8F" w:rsidRPr="00B020A7" w:rsidRDefault="00D70D8F" w:rsidP="007A1182">
                <w:pPr>
                  <w:cnfStyle w:val="000000100000" w:firstRow="0" w:lastRow="0" w:firstColumn="0" w:lastColumn="0" w:oddVBand="0" w:evenVBand="0" w:oddHBand="1" w:evenHBand="0" w:firstRowFirstColumn="0" w:firstRowLastColumn="0" w:lastRowFirstColumn="0" w:lastRowLastColumn="0"/>
                  <w:rPr>
                    <w:rFonts w:ascii="Constantia" w:hAnsi="Constantia"/>
                    <w:color w:val="4472C4" w:themeColor="accent1"/>
                  </w:rPr>
                </w:pPr>
                <w:r w:rsidRPr="00B020A7">
                  <w:rPr>
                    <w:rFonts w:ascii="Constantia" w:hAnsi="Constantia"/>
                    <w:color w:val="4472C4" w:themeColor="accent1"/>
                  </w:rPr>
                  <w:t>1.0</w:t>
                </w:r>
              </w:p>
            </w:tc>
            <w:tc>
              <w:tcPr>
                <w:tcW w:w="3240" w:type="dxa"/>
                <w:shd w:val="clear" w:color="auto" w:fill="D9E2F3" w:themeFill="accent1" w:themeFillTint="33"/>
              </w:tcPr>
              <w:p w14:paraId="45CA3C85" w14:textId="77777777" w:rsidR="00D70D8F" w:rsidRPr="00B020A7" w:rsidRDefault="00D70D8F" w:rsidP="007A1182">
                <w:pPr>
                  <w:cnfStyle w:val="000000100000" w:firstRow="0" w:lastRow="0" w:firstColumn="0" w:lastColumn="0" w:oddVBand="0" w:evenVBand="0" w:oddHBand="1" w:evenHBand="0" w:firstRowFirstColumn="0" w:firstRowLastColumn="0" w:lastRowFirstColumn="0" w:lastRowLastColumn="0"/>
                  <w:rPr>
                    <w:rFonts w:ascii="Constantia" w:hAnsi="Constantia"/>
                    <w:color w:val="4472C4" w:themeColor="accent1"/>
                  </w:rPr>
                </w:pPr>
                <w:proofErr w:type="spellStart"/>
                <w:r w:rsidRPr="00B020A7">
                  <w:rPr>
                    <w:rFonts w:ascii="Constantia" w:hAnsi="Constantia"/>
                    <w:color w:val="4472C4" w:themeColor="accent1"/>
                  </w:rPr>
                  <w:t>Иницијална</w:t>
                </w:r>
                <w:proofErr w:type="spellEnd"/>
                <w:r w:rsidRPr="00B020A7">
                  <w:rPr>
                    <w:rFonts w:ascii="Constantia" w:hAnsi="Constantia"/>
                    <w:color w:val="4472C4" w:themeColor="accent1"/>
                  </w:rPr>
                  <w:t xml:space="preserve"> </w:t>
                </w:r>
                <w:proofErr w:type="spellStart"/>
                <w:r w:rsidRPr="00B020A7">
                  <w:rPr>
                    <w:rFonts w:ascii="Constantia" w:hAnsi="Constantia"/>
                    <w:color w:val="4472C4" w:themeColor="accent1"/>
                  </w:rPr>
                  <w:t>верзија</w:t>
                </w:r>
                <w:proofErr w:type="spellEnd"/>
              </w:p>
            </w:tc>
            <w:tc>
              <w:tcPr>
                <w:tcW w:w="3305" w:type="dxa"/>
                <w:shd w:val="clear" w:color="auto" w:fill="D9E2F3" w:themeFill="accent1" w:themeFillTint="33"/>
              </w:tcPr>
              <w:p w14:paraId="7A8093A1" w14:textId="77777777" w:rsidR="00D70D8F" w:rsidRPr="00B020A7" w:rsidRDefault="00D70D8F" w:rsidP="007A1182">
                <w:pPr>
                  <w:cnfStyle w:val="000000100000" w:firstRow="0" w:lastRow="0" w:firstColumn="0" w:lastColumn="0" w:oddVBand="0" w:evenVBand="0" w:oddHBand="1" w:evenHBand="0" w:firstRowFirstColumn="0" w:firstRowLastColumn="0" w:lastRowFirstColumn="0" w:lastRowLastColumn="0"/>
                  <w:rPr>
                    <w:rFonts w:ascii="Constantia" w:hAnsi="Constantia"/>
                    <w:color w:val="4472C4" w:themeColor="accent1"/>
                    <w:lang w:val="sr-Cyrl-RS"/>
                  </w:rPr>
                </w:pPr>
                <w:r w:rsidRPr="00B020A7">
                  <w:rPr>
                    <w:rFonts w:ascii="Constantia" w:hAnsi="Constantia"/>
                    <w:color w:val="4472C4" w:themeColor="accent1"/>
                    <w:lang w:val="sr-Cyrl-RS"/>
                  </w:rPr>
                  <w:t>Лазар Госпавић</w:t>
                </w:r>
              </w:p>
            </w:tc>
          </w:tr>
          <w:tr w:rsidR="00D70D8F" w14:paraId="1C999671" w14:textId="77777777" w:rsidTr="007A1182">
            <w:trPr>
              <w:cnfStyle w:val="000000010000" w:firstRow="0" w:lastRow="0" w:firstColumn="0" w:lastColumn="0" w:oddVBand="0" w:evenVBand="0" w:oddHBand="0" w:evenHBand="1"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005" w:type="dxa"/>
                <w:shd w:val="clear" w:color="auto" w:fill="D9E2F3" w:themeFill="accent1" w:themeFillTint="33"/>
              </w:tcPr>
              <w:p w14:paraId="4015831F" w14:textId="77777777" w:rsidR="00D70D8F" w:rsidRPr="00B020A7" w:rsidRDefault="00D70D8F" w:rsidP="007A1182">
                <w:pPr>
                  <w:rPr>
                    <w:rFonts w:ascii="Constantia" w:hAnsi="Constantia"/>
                    <w:color w:val="4472C4" w:themeColor="accent1"/>
                  </w:rPr>
                </w:pPr>
              </w:p>
            </w:tc>
            <w:tc>
              <w:tcPr>
                <w:tcW w:w="1530" w:type="dxa"/>
                <w:shd w:val="clear" w:color="auto" w:fill="D9E2F3" w:themeFill="accent1" w:themeFillTint="33"/>
              </w:tcPr>
              <w:p w14:paraId="14540ED6" w14:textId="77777777" w:rsidR="00D70D8F" w:rsidRPr="00B020A7" w:rsidRDefault="00D70D8F" w:rsidP="007A1182">
                <w:pPr>
                  <w:cnfStyle w:val="000000010000" w:firstRow="0" w:lastRow="0" w:firstColumn="0" w:lastColumn="0" w:oddVBand="0" w:evenVBand="0" w:oddHBand="0" w:evenHBand="1" w:firstRowFirstColumn="0" w:firstRowLastColumn="0" w:lastRowFirstColumn="0" w:lastRowLastColumn="0"/>
                  <w:rPr>
                    <w:rFonts w:ascii="Constantia" w:hAnsi="Constantia"/>
                    <w:color w:val="4472C4" w:themeColor="accent1"/>
                  </w:rPr>
                </w:pPr>
              </w:p>
            </w:tc>
            <w:tc>
              <w:tcPr>
                <w:tcW w:w="3240" w:type="dxa"/>
                <w:shd w:val="clear" w:color="auto" w:fill="D9E2F3" w:themeFill="accent1" w:themeFillTint="33"/>
              </w:tcPr>
              <w:p w14:paraId="77C9E1A9" w14:textId="77777777" w:rsidR="00D70D8F" w:rsidRPr="00B020A7" w:rsidRDefault="00D70D8F" w:rsidP="007A1182">
                <w:pPr>
                  <w:cnfStyle w:val="000000010000" w:firstRow="0" w:lastRow="0" w:firstColumn="0" w:lastColumn="0" w:oddVBand="0" w:evenVBand="0" w:oddHBand="0" w:evenHBand="1" w:firstRowFirstColumn="0" w:firstRowLastColumn="0" w:lastRowFirstColumn="0" w:lastRowLastColumn="0"/>
                  <w:rPr>
                    <w:rFonts w:ascii="Constantia" w:hAnsi="Constantia"/>
                    <w:color w:val="4472C4" w:themeColor="accent1"/>
                  </w:rPr>
                </w:pPr>
              </w:p>
            </w:tc>
            <w:tc>
              <w:tcPr>
                <w:tcW w:w="3305" w:type="dxa"/>
                <w:shd w:val="clear" w:color="auto" w:fill="D9E2F3" w:themeFill="accent1" w:themeFillTint="33"/>
              </w:tcPr>
              <w:p w14:paraId="16E2F9E5" w14:textId="77777777" w:rsidR="00D70D8F" w:rsidRPr="00B020A7" w:rsidRDefault="00D70D8F" w:rsidP="007A1182">
                <w:pPr>
                  <w:cnfStyle w:val="000000010000" w:firstRow="0" w:lastRow="0" w:firstColumn="0" w:lastColumn="0" w:oddVBand="0" w:evenVBand="0" w:oddHBand="0" w:evenHBand="1" w:firstRowFirstColumn="0" w:firstRowLastColumn="0" w:lastRowFirstColumn="0" w:lastRowLastColumn="0"/>
                  <w:rPr>
                    <w:rFonts w:ascii="Constantia" w:hAnsi="Constantia"/>
                    <w:color w:val="4472C4" w:themeColor="accent1"/>
                  </w:rPr>
                </w:pPr>
              </w:p>
            </w:tc>
          </w:tr>
        </w:tbl>
        <w:p w14:paraId="4B2D3522" w14:textId="77777777" w:rsidR="00D70D8F" w:rsidRDefault="00D70D8F" w:rsidP="00D70D8F">
          <w:pPr>
            <w:rPr>
              <w:rFonts w:ascii="Constantia" w:hAnsi="Constantia"/>
            </w:rPr>
          </w:pPr>
        </w:p>
        <w:p w14:paraId="32CABCA3" w14:textId="0A2D483F" w:rsidR="00596471" w:rsidRDefault="00D70D8F" w:rsidP="00D70D8F">
          <w:pPr>
            <w:rPr>
              <w:rFonts w:ascii="Constantia" w:hAnsi="Constantia"/>
              <w:i/>
              <w:sz w:val="40"/>
              <w:lang w:val="sr-Cyrl-RS"/>
            </w:rPr>
          </w:pPr>
          <w:r>
            <w:rPr>
              <w:rFonts w:ascii="Constantia" w:hAnsi="Constantia"/>
            </w:rPr>
            <w:br w:type="page"/>
          </w:r>
          <w:r w:rsidR="00596471" w:rsidRPr="00F97138">
            <w:rPr>
              <w:rFonts w:ascii="Constantia" w:hAnsi="Constantia"/>
              <w:i/>
              <w:color w:val="4472C4" w:themeColor="accent1"/>
              <w:sz w:val="36"/>
              <w:szCs w:val="20"/>
              <w:lang w:val="sr-Cyrl-RS"/>
            </w:rPr>
            <w:lastRenderedPageBreak/>
            <w:t>САДРЖАЈ</w:t>
          </w:r>
        </w:p>
        <w:p w14:paraId="0639532F" w14:textId="77777777" w:rsidR="00545CD5" w:rsidRPr="00391342" w:rsidRDefault="00545CD5" w:rsidP="00D70D8F">
          <w:pPr>
            <w:rPr>
              <w:rFonts w:ascii="Constantia" w:hAnsi="Constantia"/>
              <w:szCs w:val="24"/>
            </w:rPr>
          </w:pPr>
        </w:p>
        <w:p w14:paraId="70040084" w14:textId="6B55D5C3" w:rsidR="008A4F5F" w:rsidRPr="00391342" w:rsidRDefault="00596471">
          <w:pPr>
            <w:pStyle w:val="TOC1"/>
            <w:tabs>
              <w:tab w:val="right" w:leader="dot" w:pos="9350"/>
            </w:tabs>
            <w:rPr>
              <w:rFonts w:ascii="Constantia" w:hAnsi="Constantia"/>
              <w:i/>
              <w:iCs/>
              <w:noProof/>
              <w:sz w:val="24"/>
              <w:szCs w:val="24"/>
              <w:lang w:eastAsia="en-US"/>
            </w:rPr>
          </w:pPr>
          <w:r w:rsidRPr="00391342">
            <w:rPr>
              <w:rFonts w:ascii="Constantia" w:hAnsi="Constantia"/>
              <w:i/>
              <w:iCs/>
              <w:sz w:val="24"/>
              <w:szCs w:val="24"/>
            </w:rPr>
            <w:fldChar w:fldCharType="begin"/>
          </w:r>
          <w:r w:rsidRPr="00391342">
            <w:rPr>
              <w:rFonts w:ascii="Constantia" w:hAnsi="Constantia"/>
              <w:i/>
              <w:iCs/>
              <w:sz w:val="24"/>
              <w:szCs w:val="24"/>
            </w:rPr>
            <w:instrText xml:space="preserve"> TOC \o "1-3" \h \z \u </w:instrText>
          </w:r>
          <w:r w:rsidRPr="00391342">
            <w:rPr>
              <w:rFonts w:ascii="Constantia" w:hAnsi="Constantia"/>
              <w:i/>
              <w:iCs/>
              <w:sz w:val="24"/>
              <w:szCs w:val="24"/>
            </w:rPr>
            <w:fldChar w:fldCharType="separate"/>
          </w:r>
          <w:hyperlink w:anchor="_Toc67446032" w:history="1">
            <w:r w:rsidR="008A4F5F" w:rsidRPr="00391342">
              <w:rPr>
                <w:rStyle w:val="Hyperlink"/>
                <w:rFonts w:ascii="Constantia" w:hAnsi="Constantia"/>
                <w:i/>
                <w:iCs/>
                <w:noProof/>
                <w:sz w:val="24"/>
                <w:szCs w:val="24"/>
                <w:lang w:val="sr-Cyrl-RS"/>
              </w:rPr>
              <w:t>Историја измена</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_Toc67446032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1</w:t>
            </w:r>
            <w:r w:rsidR="008A4F5F" w:rsidRPr="00391342">
              <w:rPr>
                <w:rFonts w:ascii="Constantia" w:hAnsi="Constantia"/>
                <w:i/>
                <w:iCs/>
                <w:noProof/>
                <w:webHidden/>
                <w:sz w:val="24"/>
                <w:szCs w:val="24"/>
              </w:rPr>
              <w:fldChar w:fldCharType="end"/>
            </w:r>
          </w:hyperlink>
        </w:p>
        <w:p w14:paraId="6494C289" w14:textId="76046024" w:rsidR="008A4F5F" w:rsidRPr="00391342" w:rsidRDefault="008C28EC">
          <w:pPr>
            <w:pStyle w:val="TOC1"/>
            <w:tabs>
              <w:tab w:val="right" w:leader="dot" w:pos="9350"/>
            </w:tabs>
            <w:rPr>
              <w:rFonts w:ascii="Constantia" w:hAnsi="Constantia"/>
              <w:i/>
              <w:iCs/>
              <w:noProof/>
              <w:sz w:val="24"/>
              <w:szCs w:val="24"/>
              <w:lang w:eastAsia="en-US"/>
            </w:rPr>
          </w:pPr>
          <w:hyperlink w:anchor="_Toc67446033" w:history="1">
            <w:r w:rsidR="008A4F5F" w:rsidRPr="00391342">
              <w:rPr>
                <w:rStyle w:val="Hyperlink"/>
                <w:rFonts w:ascii="Constantia" w:hAnsi="Constantia"/>
                <w:i/>
                <w:iCs/>
                <w:noProof/>
                <w:sz w:val="24"/>
                <w:szCs w:val="24"/>
                <w:lang w:val="sr-Cyrl-RS"/>
              </w:rPr>
              <w:t>1.Увод</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_Toc67446033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3</w:t>
            </w:r>
            <w:r w:rsidR="008A4F5F" w:rsidRPr="00391342">
              <w:rPr>
                <w:rFonts w:ascii="Constantia" w:hAnsi="Constantia"/>
                <w:i/>
                <w:iCs/>
                <w:noProof/>
                <w:webHidden/>
                <w:sz w:val="24"/>
                <w:szCs w:val="24"/>
              </w:rPr>
              <w:fldChar w:fldCharType="end"/>
            </w:r>
          </w:hyperlink>
        </w:p>
        <w:p w14:paraId="39F7E1E7" w14:textId="682EF913" w:rsidR="008A4F5F" w:rsidRPr="00391342" w:rsidRDefault="008C28EC">
          <w:pPr>
            <w:pStyle w:val="TOC2"/>
            <w:tabs>
              <w:tab w:val="right" w:leader="dot" w:pos="9350"/>
            </w:tabs>
            <w:rPr>
              <w:rFonts w:ascii="Constantia" w:hAnsi="Constantia"/>
              <w:i/>
              <w:iCs/>
              <w:noProof/>
              <w:sz w:val="24"/>
              <w:szCs w:val="24"/>
              <w:lang w:eastAsia="en-US"/>
            </w:rPr>
          </w:pPr>
          <w:hyperlink w:anchor="_Toc67446034" w:history="1">
            <w:r w:rsidR="008A4F5F" w:rsidRPr="00391342">
              <w:rPr>
                <w:rStyle w:val="Hyperlink"/>
                <w:rFonts w:ascii="Constantia" w:hAnsi="Constantia"/>
                <w:i/>
                <w:iCs/>
                <w:noProof/>
                <w:sz w:val="24"/>
                <w:szCs w:val="24"/>
                <w:lang w:val="sr-Cyrl-RS"/>
              </w:rPr>
              <w:t>1.1.   Резиме</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_Toc67446034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3</w:t>
            </w:r>
            <w:r w:rsidR="008A4F5F" w:rsidRPr="00391342">
              <w:rPr>
                <w:rFonts w:ascii="Constantia" w:hAnsi="Constantia"/>
                <w:i/>
                <w:iCs/>
                <w:noProof/>
                <w:webHidden/>
                <w:sz w:val="24"/>
                <w:szCs w:val="24"/>
              </w:rPr>
              <w:fldChar w:fldCharType="end"/>
            </w:r>
          </w:hyperlink>
        </w:p>
        <w:p w14:paraId="75A2367A" w14:textId="2EF8541E" w:rsidR="008A4F5F" w:rsidRPr="00391342" w:rsidRDefault="008C28EC">
          <w:pPr>
            <w:pStyle w:val="TOC2"/>
            <w:tabs>
              <w:tab w:val="right" w:leader="dot" w:pos="9350"/>
            </w:tabs>
            <w:rPr>
              <w:rFonts w:ascii="Constantia" w:hAnsi="Constantia"/>
              <w:i/>
              <w:iCs/>
              <w:noProof/>
              <w:sz w:val="24"/>
              <w:szCs w:val="24"/>
              <w:lang w:eastAsia="en-US"/>
            </w:rPr>
          </w:pPr>
          <w:hyperlink w:anchor="_Toc67446035" w:history="1">
            <w:r w:rsidR="008A4F5F" w:rsidRPr="00391342">
              <w:rPr>
                <w:rStyle w:val="Hyperlink"/>
                <w:rFonts w:ascii="Constantia" w:hAnsi="Constantia"/>
                <w:i/>
                <w:iCs/>
                <w:noProof/>
                <w:sz w:val="24"/>
                <w:szCs w:val="24"/>
                <w:lang w:val="sr-Cyrl-RS"/>
              </w:rPr>
              <w:t>1.2.   Намена документа и циљне групе</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_Toc67446035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3</w:t>
            </w:r>
            <w:r w:rsidR="008A4F5F" w:rsidRPr="00391342">
              <w:rPr>
                <w:rFonts w:ascii="Constantia" w:hAnsi="Constantia"/>
                <w:i/>
                <w:iCs/>
                <w:noProof/>
                <w:webHidden/>
                <w:sz w:val="24"/>
                <w:szCs w:val="24"/>
              </w:rPr>
              <w:fldChar w:fldCharType="end"/>
            </w:r>
          </w:hyperlink>
        </w:p>
        <w:p w14:paraId="6B10E52C" w14:textId="3CA2A3B3" w:rsidR="008A4F5F" w:rsidRPr="00391342" w:rsidRDefault="008C28EC">
          <w:pPr>
            <w:pStyle w:val="TOC2"/>
            <w:tabs>
              <w:tab w:val="right" w:leader="dot" w:pos="9350"/>
            </w:tabs>
            <w:rPr>
              <w:rFonts w:ascii="Constantia" w:hAnsi="Constantia"/>
              <w:i/>
              <w:iCs/>
              <w:noProof/>
              <w:sz w:val="24"/>
              <w:szCs w:val="24"/>
              <w:lang w:eastAsia="en-US"/>
            </w:rPr>
          </w:pPr>
          <w:hyperlink w:anchor="_Toc67446036" w:history="1">
            <w:r w:rsidR="008A4F5F" w:rsidRPr="00391342">
              <w:rPr>
                <w:rStyle w:val="Hyperlink"/>
                <w:rFonts w:ascii="Constantia" w:hAnsi="Constantia"/>
                <w:i/>
                <w:iCs/>
                <w:noProof/>
                <w:sz w:val="24"/>
                <w:szCs w:val="24"/>
                <w:lang w:val="sr-Cyrl-RS"/>
              </w:rPr>
              <w:t>1.3.  Референце</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_Toc67446036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3</w:t>
            </w:r>
            <w:r w:rsidR="008A4F5F" w:rsidRPr="00391342">
              <w:rPr>
                <w:rFonts w:ascii="Constantia" w:hAnsi="Constantia"/>
                <w:i/>
                <w:iCs/>
                <w:noProof/>
                <w:webHidden/>
                <w:sz w:val="24"/>
                <w:szCs w:val="24"/>
              </w:rPr>
              <w:fldChar w:fldCharType="end"/>
            </w:r>
          </w:hyperlink>
        </w:p>
        <w:p w14:paraId="0234B6C2" w14:textId="5F1421D9" w:rsidR="008A4F5F" w:rsidRPr="00391342" w:rsidRDefault="008C28EC">
          <w:pPr>
            <w:pStyle w:val="TOC2"/>
            <w:tabs>
              <w:tab w:val="right" w:leader="dot" w:pos="9350"/>
            </w:tabs>
            <w:rPr>
              <w:rFonts w:ascii="Constantia" w:hAnsi="Constantia"/>
              <w:i/>
              <w:iCs/>
              <w:noProof/>
              <w:sz w:val="24"/>
              <w:szCs w:val="24"/>
              <w:lang w:eastAsia="en-US"/>
            </w:rPr>
          </w:pPr>
          <w:hyperlink w:anchor="_Toc67446037" w:history="1">
            <w:r w:rsidR="008A4F5F" w:rsidRPr="00391342">
              <w:rPr>
                <w:rStyle w:val="Hyperlink"/>
                <w:rFonts w:ascii="Constantia" w:hAnsi="Constantia"/>
                <w:i/>
                <w:iCs/>
                <w:noProof/>
                <w:sz w:val="24"/>
                <w:szCs w:val="24"/>
                <w:lang w:val="sr-Cyrl-RS"/>
              </w:rPr>
              <w:t>1.4.   Отворена питања</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_Toc67446037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3</w:t>
            </w:r>
            <w:r w:rsidR="008A4F5F" w:rsidRPr="00391342">
              <w:rPr>
                <w:rFonts w:ascii="Constantia" w:hAnsi="Constantia"/>
                <w:i/>
                <w:iCs/>
                <w:noProof/>
                <w:webHidden/>
                <w:sz w:val="24"/>
                <w:szCs w:val="24"/>
              </w:rPr>
              <w:fldChar w:fldCharType="end"/>
            </w:r>
          </w:hyperlink>
        </w:p>
        <w:p w14:paraId="3B53E800" w14:textId="46C97260" w:rsidR="008A4F5F" w:rsidRPr="00391342" w:rsidRDefault="008C28EC">
          <w:pPr>
            <w:pStyle w:val="TOC1"/>
            <w:tabs>
              <w:tab w:val="right" w:leader="dot" w:pos="9350"/>
            </w:tabs>
            <w:rPr>
              <w:rFonts w:ascii="Constantia" w:hAnsi="Constantia"/>
              <w:i/>
              <w:iCs/>
              <w:noProof/>
              <w:sz w:val="24"/>
              <w:szCs w:val="24"/>
              <w:lang w:eastAsia="en-US"/>
            </w:rPr>
          </w:pPr>
          <w:hyperlink w:anchor="_Toc67446038" w:history="1">
            <w:r w:rsidR="008A4F5F" w:rsidRPr="00391342">
              <w:rPr>
                <w:rStyle w:val="Hyperlink"/>
                <w:rFonts w:ascii="Constantia" w:hAnsi="Constantia"/>
                <w:i/>
                <w:iCs/>
                <w:noProof/>
                <w:sz w:val="24"/>
                <w:szCs w:val="24"/>
                <w:lang w:val="sr-Cyrl-RS"/>
              </w:rPr>
              <w:t>2. Сценарио коришћења корисничке подршке</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_Toc67446038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4</w:t>
            </w:r>
            <w:r w:rsidR="008A4F5F" w:rsidRPr="00391342">
              <w:rPr>
                <w:rFonts w:ascii="Constantia" w:hAnsi="Constantia"/>
                <w:i/>
                <w:iCs/>
                <w:noProof/>
                <w:webHidden/>
                <w:sz w:val="24"/>
                <w:szCs w:val="24"/>
              </w:rPr>
              <w:fldChar w:fldCharType="end"/>
            </w:r>
          </w:hyperlink>
        </w:p>
        <w:p w14:paraId="1CF81255" w14:textId="1810BE53" w:rsidR="008A4F5F" w:rsidRPr="00391342" w:rsidRDefault="008C28EC">
          <w:pPr>
            <w:pStyle w:val="TOC2"/>
            <w:tabs>
              <w:tab w:val="left" w:pos="880"/>
              <w:tab w:val="right" w:leader="dot" w:pos="9350"/>
            </w:tabs>
            <w:rPr>
              <w:rFonts w:ascii="Constantia" w:hAnsi="Constantia"/>
              <w:i/>
              <w:iCs/>
              <w:noProof/>
              <w:sz w:val="24"/>
              <w:szCs w:val="24"/>
              <w:lang w:eastAsia="en-US"/>
            </w:rPr>
          </w:pPr>
          <w:hyperlink w:anchor="_Toc67446039" w:history="1">
            <w:r w:rsidR="008A4F5F" w:rsidRPr="00391342">
              <w:rPr>
                <w:rStyle w:val="Hyperlink"/>
                <w:rFonts w:ascii="Constantia" w:hAnsi="Constantia"/>
                <w:i/>
                <w:iCs/>
                <w:noProof/>
                <w:sz w:val="24"/>
                <w:szCs w:val="24"/>
                <w:lang w:val="sr-Cyrl-RS"/>
              </w:rPr>
              <w:t>2.1.</w:t>
            </w:r>
            <w:r w:rsidR="008A4F5F" w:rsidRPr="00391342">
              <w:rPr>
                <w:rFonts w:ascii="Constantia" w:hAnsi="Constantia"/>
                <w:i/>
                <w:iCs/>
                <w:noProof/>
                <w:sz w:val="24"/>
                <w:szCs w:val="24"/>
                <w:lang w:eastAsia="en-US"/>
              </w:rPr>
              <w:tab/>
            </w:r>
            <w:r w:rsidR="008A4F5F" w:rsidRPr="00391342">
              <w:rPr>
                <w:rStyle w:val="Hyperlink"/>
                <w:rFonts w:ascii="Constantia" w:hAnsi="Constantia"/>
                <w:i/>
                <w:iCs/>
                <w:noProof/>
                <w:sz w:val="24"/>
                <w:szCs w:val="24"/>
                <w:lang w:val="sr-Cyrl-RS"/>
              </w:rPr>
              <w:t>Кратак опис</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_Toc67446039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4</w:t>
            </w:r>
            <w:r w:rsidR="008A4F5F" w:rsidRPr="00391342">
              <w:rPr>
                <w:rFonts w:ascii="Constantia" w:hAnsi="Constantia"/>
                <w:i/>
                <w:iCs/>
                <w:noProof/>
                <w:webHidden/>
                <w:sz w:val="24"/>
                <w:szCs w:val="24"/>
              </w:rPr>
              <w:fldChar w:fldCharType="end"/>
            </w:r>
          </w:hyperlink>
        </w:p>
        <w:p w14:paraId="73E4188C" w14:textId="2F0073DA" w:rsidR="008A4F5F" w:rsidRPr="00391342" w:rsidRDefault="008C28EC">
          <w:pPr>
            <w:pStyle w:val="TOC2"/>
            <w:tabs>
              <w:tab w:val="left" w:pos="880"/>
              <w:tab w:val="right" w:leader="dot" w:pos="9350"/>
            </w:tabs>
            <w:rPr>
              <w:rFonts w:ascii="Constantia" w:hAnsi="Constantia"/>
              <w:i/>
              <w:iCs/>
              <w:noProof/>
              <w:sz w:val="24"/>
              <w:szCs w:val="24"/>
              <w:lang w:eastAsia="en-US"/>
            </w:rPr>
          </w:pPr>
          <w:hyperlink w:anchor="_Toc67446040" w:history="1">
            <w:r w:rsidR="008A4F5F" w:rsidRPr="00391342">
              <w:rPr>
                <w:rStyle w:val="Hyperlink"/>
                <w:rFonts w:ascii="Constantia" w:hAnsi="Constantia"/>
                <w:i/>
                <w:iCs/>
                <w:noProof/>
                <w:sz w:val="24"/>
                <w:szCs w:val="24"/>
                <w:lang w:val="sr-Cyrl-RS"/>
              </w:rPr>
              <w:t>2.2.</w:t>
            </w:r>
            <w:r w:rsidR="008A4F5F" w:rsidRPr="00391342">
              <w:rPr>
                <w:rFonts w:ascii="Constantia" w:hAnsi="Constantia"/>
                <w:i/>
                <w:iCs/>
                <w:noProof/>
                <w:sz w:val="24"/>
                <w:szCs w:val="24"/>
                <w:lang w:eastAsia="en-US"/>
              </w:rPr>
              <w:tab/>
            </w:r>
            <w:r w:rsidR="008A4F5F" w:rsidRPr="00391342">
              <w:rPr>
                <w:rStyle w:val="Hyperlink"/>
                <w:rFonts w:ascii="Constantia" w:hAnsi="Constantia"/>
                <w:i/>
                <w:iCs/>
                <w:noProof/>
                <w:sz w:val="24"/>
                <w:szCs w:val="24"/>
                <w:lang w:val="sr-Cyrl-RS"/>
              </w:rPr>
              <w:t>Ток догађаја</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_Toc67446040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4</w:t>
            </w:r>
            <w:r w:rsidR="008A4F5F" w:rsidRPr="00391342">
              <w:rPr>
                <w:rFonts w:ascii="Constantia" w:hAnsi="Constantia"/>
                <w:i/>
                <w:iCs/>
                <w:noProof/>
                <w:webHidden/>
                <w:sz w:val="24"/>
                <w:szCs w:val="24"/>
              </w:rPr>
              <w:fldChar w:fldCharType="end"/>
            </w:r>
          </w:hyperlink>
        </w:p>
        <w:p w14:paraId="108EB29E" w14:textId="3CA5971C" w:rsidR="008A4F5F" w:rsidRPr="00391342" w:rsidRDefault="008C28EC">
          <w:pPr>
            <w:pStyle w:val="TOC2"/>
            <w:tabs>
              <w:tab w:val="left" w:pos="1100"/>
              <w:tab w:val="right" w:leader="dot" w:pos="9350"/>
            </w:tabs>
            <w:rPr>
              <w:rFonts w:ascii="Constantia" w:hAnsi="Constantia"/>
              <w:i/>
              <w:iCs/>
              <w:noProof/>
              <w:sz w:val="24"/>
              <w:szCs w:val="24"/>
              <w:lang w:eastAsia="en-US"/>
            </w:rPr>
          </w:pPr>
          <w:hyperlink w:anchor="_Toc67446041" w:history="1">
            <w:r w:rsidR="008A4F5F" w:rsidRPr="00391342">
              <w:rPr>
                <w:rStyle w:val="Hyperlink"/>
                <w:rFonts w:ascii="Constantia" w:hAnsi="Constantia"/>
                <w:i/>
                <w:iCs/>
                <w:noProof/>
                <w:sz w:val="24"/>
                <w:szCs w:val="24"/>
                <w:lang w:val="sr-Cyrl-RS"/>
              </w:rPr>
              <w:t>2.2.1.</w:t>
            </w:r>
            <w:r w:rsidR="008A4F5F" w:rsidRPr="00391342">
              <w:rPr>
                <w:rFonts w:ascii="Constantia" w:hAnsi="Constantia"/>
                <w:i/>
                <w:iCs/>
                <w:noProof/>
                <w:sz w:val="24"/>
                <w:szCs w:val="24"/>
                <w:lang w:eastAsia="en-US"/>
              </w:rPr>
              <w:tab/>
            </w:r>
            <w:r w:rsidR="008A4F5F" w:rsidRPr="00391342">
              <w:rPr>
                <w:rStyle w:val="Hyperlink"/>
                <w:rFonts w:ascii="Constantia" w:hAnsi="Constantia"/>
                <w:i/>
                <w:iCs/>
                <w:noProof/>
                <w:sz w:val="24"/>
                <w:szCs w:val="24"/>
                <w:lang w:val="sr-Cyrl-RS"/>
              </w:rPr>
              <w:t>Корисник успешно шаље поруку администратору по неком питању</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_Toc67446041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4</w:t>
            </w:r>
            <w:r w:rsidR="008A4F5F" w:rsidRPr="00391342">
              <w:rPr>
                <w:rFonts w:ascii="Constantia" w:hAnsi="Constantia"/>
                <w:i/>
                <w:iCs/>
                <w:noProof/>
                <w:webHidden/>
                <w:sz w:val="24"/>
                <w:szCs w:val="24"/>
              </w:rPr>
              <w:fldChar w:fldCharType="end"/>
            </w:r>
          </w:hyperlink>
        </w:p>
        <w:p w14:paraId="4D66FF56" w14:textId="49680D0C" w:rsidR="008A4F5F" w:rsidRPr="00391342" w:rsidRDefault="008C28EC">
          <w:pPr>
            <w:pStyle w:val="TOC2"/>
            <w:tabs>
              <w:tab w:val="left" w:pos="1100"/>
              <w:tab w:val="right" w:leader="dot" w:pos="9350"/>
            </w:tabs>
            <w:rPr>
              <w:rFonts w:ascii="Constantia" w:hAnsi="Constantia"/>
              <w:i/>
              <w:iCs/>
              <w:noProof/>
              <w:sz w:val="24"/>
              <w:szCs w:val="24"/>
              <w:lang w:eastAsia="en-US"/>
            </w:rPr>
          </w:pPr>
          <w:hyperlink w:anchor="_Toc67446042" w:history="1">
            <w:r w:rsidR="008A4F5F" w:rsidRPr="00391342">
              <w:rPr>
                <w:rStyle w:val="Hyperlink"/>
                <w:rFonts w:ascii="Constantia" w:hAnsi="Constantia"/>
                <w:i/>
                <w:iCs/>
                <w:noProof/>
                <w:sz w:val="24"/>
                <w:szCs w:val="24"/>
                <w:lang w:val="sr-Cyrl-RS"/>
              </w:rPr>
              <w:t>2.2.2.</w:t>
            </w:r>
            <w:r w:rsidR="008A4F5F" w:rsidRPr="00391342">
              <w:rPr>
                <w:rFonts w:ascii="Constantia" w:hAnsi="Constantia"/>
                <w:i/>
                <w:iCs/>
                <w:noProof/>
                <w:sz w:val="24"/>
                <w:szCs w:val="24"/>
                <w:lang w:eastAsia="en-US"/>
              </w:rPr>
              <w:tab/>
            </w:r>
            <w:r w:rsidR="008A4F5F" w:rsidRPr="00391342">
              <w:rPr>
                <w:rStyle w:val="Hyperlink"/>
                <w:rFonts w:ascii="Constantia" w:hAnsi="Constantia"/>
                <w:i/>
                <w:iCs/>
                <w:noProof/>
                <w:sz w:val="24"/>
                <w:szCs w:val="24"/>
                <w:lang w:val="sr-Cyrl-RS"/>
              </w:rPr>
              <w:t>Корисник шаље празну форму</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_Toc67446042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5</w:t>
            </w:r>
            <w:r w:rsidR="008A4F5F" w:rsidRPr="00391342">
              <w:rPr>
                <w:rFonts w:ascii="Constantia" w:hAnsi="Constantia"/>
                <w:i/>
                <w:iCs/>
                <w:noProof/>
                <w:webHidden/>
                <w:sz w:val="24"/>
                <w:szCs w:val="24"/>
              </w:rPr>
              <w:fldChar w:fldCharType="end"/>
            </w:r>
          </w:hyperlink>
        </w:p>
        <w:p w14:paraId="035E58F8" w14:textId="0A6E3826" w:rsidR="008A4F5F" w:rsidRPr="00391342" w:rsidRDefault="008C28EC">
          <w:pPr>
            <w:pStyle w:val="TOC2"/>
            <w:tabs>
              <w:tab w:val="left" w:pos="1100"/>
              <w:tab w:val="right" w:leader="dot" w:pos="9350"/>
            </w:tabs>
            <w:rPr>
              <w:rFonts w:ascii="Constantia" w:hAnsi="Constantia"/>
              <w:i/>
              <w:iCs/>
              <w:noProof/>
              <w:sz w:val="24"/>
              <w:szCs w:val="24"/>
              <w:lang w:eastAsia="en-US"/>
            </w:rPr>
          </w:pPr>
          <w:hyperlink w:anchor="_Toc67446043" w:history="1">
            <w:r w:rsidR="008A4F5F" w:rsidRPr="00391342">
              <w:rPr>
                <w:rStyle w:val="Hyperlink"/>
                <w:rFonts w:ascii="Constantia" w:hAnsi="Constantia"/>
                <w:i/>
                <w:iCs/>
                <w:noProof/>
                <w:sz w:val="24"/>
                <w:szCs w:val="24"/>
                <w:lang w:val="sr-Cyrl-RS"/>
              </w:rPr>
              <w:t>2.2.3</w:t>
            </w:r>
            <w:r w:rsidR="008A4F5F" w:rsidRPr="00391342">
              <w:rPr>
                <w:rFonts w:ascii="Constantia" w:hAnsi="Constantia"/>
                <w:i/>
                <w:iCs/>
                <w:noProof/>
                <w:sz w:val="24"/>
                <w:szCs w:val="24"/>
                <w:lang w:eastAsia="en-US"/>
              </w:rPr>
              <w:tab/>
            </w:r>
            <w:r w:rsidR="008A4F5F" w:rsidRPr="00391342">
              <w:rPr>
                <w:rStyle w:val="Hyperlink"/>
                <w:rFonts w:ascii="Constantia" w:hAnsi="Constantia"/>
                <w:i/>
                <w:iCs/>
                <w:noProof/>
                <w:sz w:val="24"/>
                <w:szCs w:val="24"/>
                <w:lang w:val="sr-Cyrl-RS"/>
              </w:rPr>
              <w:t>Корисник поставља слику у неодговарајућем формату</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_Toc67446043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5</w:t>
            </w:r>
            <w:r w:rsidR="008A4F5F" w:rsidRPr="00391342">
              <w:rPr>
                <w:rFonts w:ascii="Constantia" w:hAnsi="Constantia"/>
                <w:i/>
                <w:iCs/>
                <w:noProof/>
                <w:webHidden/>
                <w:sz w:val="24"/>
                <w:szCs w:val="24"/>
              </w:rPr>
              <w:fldChar w:fldCharType="end"/>
            </w:r>
          </w:hyperlink>
        </w:p>
        <w:p w14:paraId="5587C396" w14:textId="5A346945" w:rsidR="008A4F5F" w:rsidRPr="00391342" w:rsidRDefault="008C28EC">
          <w:pPr>
            <w:pStyle w:val="TOC2"/>
            <w:tabs>
              <w:tab w:val="left" w:pos="880"/>
              <w:tab w:val="right" w:leader="dot" w:pos="9350"/>
            </w:tabs>
            <w:rPr>
              <w:rFonts w:ascii="Constantia" w:hAnsi="Constantia"/>
              <w:i/>
              <w:iCs/>
              <w:noProof/>
              <w:sz w:val="24"/>
              <w:szCs w:val="24"/>
              <w:lang w:eastAsia="en-US"/>
            </w:rPr>
          </w:pPr>
          <w:hyperlink w:anchor="_Toc67446044" w:history="1">
            <w:r w:rsidR="008A4F5F" w:rsidRPr="00391342">
              <w:rPr>
                <w:rStyle w:val="Hyperlink"/>
                <w:rFonts w:ascii="Constantia" w:hAnsi="Constantia"/>
                <w:i/>
                <w:iCs/>
                <w:noProof/>
                <w:sz w:val="24"/>
                <w:szCs w:val="24"/>
                <w:lang w:val="sr-Cyrl-RS"/>
              </w:rPr>
              <w:t>2.3.</w:t>
            </w:r>
            <w:r w:rsidR="008A4F5F" w:rsidRPr="00391342">
              <w:rPr>
                <w:rFonts w:ascii="Constantia" w:hAnsi="Constantia"/>
                <w:i/>
                <w:iCs/>
                <w:noProof/>
                <w:sz w:val="24"/>
                <w:szCs w:val="24"/>
                <w:lang w:eastAsia="en-US"/>
              </w:rPr>
              <w:tab/>
            </w:r>
            <w:r w:rsidR="008A4F5F" w:rsidRPr="00391342">
              <w:rPr>
                <w:rStyle w:val="Hyperlink"/>
                <w:rFonts w:ascii="Constantia" w:hAnsi="Constantia"/>
                <w:i/>
                <w:iCs/>
                <w:noProof/>
                <w:sz w:val="24"/>
                <w:szCs w:val="24"/>
                <w:lang w:val="sr-Cyrl-RS"/>
              </w:rPr>
              <w:t>Посебни захтеви</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_Toc67446044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5</w:t>
            </w:r>
            <w:r w:rsidR="008A4F5F" w:rsidRPr="00391342">
              <w:rPr>
                <w:rFonts w:ascii="Constantia" w:hAnsi="Constantia"/>
                <w:i/>
                <w:iCs/>
                <w:noProof/>
                <w:webHidden/>
                <w:sz w:val="24"/>
                <w:szCs w:val="24"/>
              </w:rPr>
              <w:fldChar w:fldCharType="end"/>
            </w:r>
          </w:hyperlink>
        </w:p>
        <w:p w14:paraId="546732C0" w14:textId="66F9FAF2" w:rsidR="008A4F5F" w:rsidRPr="00391342" w:rsidRDefault="008C28EC">
          <w:pPr>
            <w:pStyle w:val="TOC2"/>
            <w:tabs>
              <w:tab w:val="left" w:pos="880"/>
              <w:tab w:val="right" w:leader="dot" w:pos="9350"/>
            </w:tabs>
            <w:rPr>
              <w:rFonts w:ascii="Constantia" w:hAnsi="Constantia"/>
              <w:i/>
              <w:iCs/>
              <w:noProof/>
              <w:sz w:val="24"/>
              <w:szCs w:val="24"/>
              <w:lang w:eastAsia="en-US"/>
            </w:rPr>
          </w:pPr>
          <w:hyperlink w:anchor="_Toc67446045" w:history="1">
            <w:r w:rsidR="008A4F5F" w:rsidRPr="00391342">
              <w:rPr>
                <w:rStyle w:val="Hyperlink"/>
                <w:rFonts w:ascii="Constantia" w:hAnsi="Constantia"/>
                <w:i/>
                <w:iCs/>
                <w:noProof/>
                <w:sz w:val="24"/>
                <w:szCs w:val="24"/>
                <w:lang w:val="sr-Cyrl-RS"/>
              </w:rPr>
              <w:t>2.4.</w:t>
            </w:r>
            <w:r w:rsidR="008A4F5F" w:rsidRPr="00391342">
              <w:rPr>
                <w:rFonts w:ascii="Constantia" w:hAnsi="Constantia"/>
                <w:i/>
                <w:iCs/>
                <w:noProof/>
                <w:sz w:val="24"/>
                <w:szCs w:val="24"/>
                <w:lang w:eastAsia="en-US"/>
              </w:rPr>
              <w:tab/>
            </w:r>
            <w:r w:rsidR="008A4F5F" w:rsidRPr="00391342">
              <w:rPr>
                <w:rStyle w:val="Hyperlink"/>
                <w:rFonts w:ascii="Constantia" w:hAnsi="Constantia"/>
                <w:i/>
                <w:iCs/>
                <w:noProof/>
                <w:sz w:val="24"/>
                <w:szCs w:val="24"/>
                <w:lang w:val="sr-Cyrl-RS"/>
              </w:rPr>
              <w:t>Предуслови</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_Toc67446045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5</w:t>
            </w:r>
            <w:r w:rsidR="008A4F5F" w:rsidRPr="00391342">
              <w:rPr>
                <w:rFonts w:ascii="Constantia" w:hAnsi="Constantia"/>
                <w:i/>
                <w:iCs/>
                <w:noProof/>
                <w:webHidden/>
                <w:sz w:val="24"/>
                <w:szCs w:val="24"/>
              </w:rPr>
              <w:fldChar w:fldCharType="end"/>
            </w:r>
          </w:hyperlink>
        </w:p>
        <w:p w14:paraId="1612C0C0" w14:textId="5D957A2B" w:rsidR="008A4F5F" w:rsidRPr="00391342" w:rsidRDefault="008C28EC">
          <w:pPr>
            <w:pStyle w:val="TOC2"/>
            <w:tabs>
              <w:tab w:val="left" w:pos="880"/>
              <w:tab w:val="right" w:leader="dot" w:pos="9350"/>
            </w:tabs>
            <w:rPr>
              <w:rFonts w:ascii="Constantia" w:hAnsi="Constantia"/>
              <w:i/>
              <w:iCs/>
              <w:noProof/>
              <w:sz w:val="24"/>
              <w:szCs w:val="24"/>
              <w:lang w:eastAsia="en-US"/>
            </w:rPr>
          </w:pPr>
          <w:hyperlink w:anchor="_Toc67446046" w:history="1">
            <w:r w:rsidR="008A4F5F" w:rsidRPr="00391342">
              <w:rPr>
                <w:rStyle w:val="Hyperlink"/>
                <w:rFonts w:ascii="Constantia" w:hAnsi="Constantia"/>
                <w:i/>
                <w:iCs/>
                <w:noProof/>
                <w:sz w:val="24"/>
                <w:szCs w:val="24"/>
                <w:lang w:val="sr-Cyrl-RS"/>
              </w:rPr>
              <w:t>2.5.</w:t>
            </w:r>
            <w:r w:rsidR="008A4F5F" w:rsidRPr="00391342">
              <w:rPr>
                <w:rFonts w:ascii="Constantia" w:hAnsi="Constantia"/>
                <w:i/>
                <w:iCs/>
                <w:noProof/>
                <w:sz w:val="24"/>
                <w:szCs w:val="24"/>
                <w:lang w:eastAsia="en-US"/>
              </w:rPr>
              <w:tab/>
            </w:r>
            <w:r w:rsidR="008A4F5F" w:rsidRPr="00391342">
              <w:rPr>
                <w:rStyle w:val="Hyperlink"/>
                <w:rFonts w:ascii="Constantia" w:hAnsi="Constantia"/>
                <w:i/>
                <w:iCs/>
                <w:noProof/>
                <w:sz w:val="24"/>
                <w:szCs w:val="24"/>
                <w:lang w:val="sr-Cyrl-RS"/>
              </w:rPr>
              <w:t>Последице</w:t>
            </w:r>
            <w:r w:rsidR="008A4F5F" w:rsidRPr="00391342">
              <w:rPr>
                <w:rFonts w:ascii="Constantia" w:hAnsi="Constantia"/>
                <w:i/>
                <w:iCs/>
                <w:noProof/>
                <w:webHidden/>
                <w:sz w:val="24"/>
                <w:szCs w:val="24"/>
              </w:rPr>
              <w:tab/>
            </w:r>
            <w:r w:rsidR="008A4F5F" w:rsidRPr="00391342">
              <w:rPr>
                <w:rFonts w:ascii="Constantia" w:hAnsi="Constantia"/>
                <w:i/>
                <w:iCs/>
                <w:noProof/>
                <w:webHidden/>
                <w:sz w:val="24"/>
                <w:szCs w:val="24"/>
              </w:rPr>
              <w:fldChar w:fldCharType="begin"/>
            </w:r>
            <w:r w:rsidR="008A4F5F" w:rsidRPr="00391342">
              <w:rPr>
                <w:rFonts w:ascii="Constantia" w:hAnsi="Constantia"/>
                <w:i/>
                <w:iCs/>
                <w:noProof/>
                <w:webHidden/>
                <w:sz w:val="24"/>
                <w:szCs w:val="24"/>
              </w:rPr>
              <w:instrText xml:space="preserve"> PAGEREF _Toc67446046 \h </w:instrText>
            </w:r>
            <w:r w:rsidR="008A4F5F" w:rsidRPr="00391342">
              <w:rPr>
                <w:rFonts w:ascii="Constantia" w:hAnsi="Constantia"/>
                <w:i/>
                <w:iCs/>
                <w:noProof/>
                <w:webHidden/>
                <w:sz w:val="24"/>
                <w:szCs w:val="24"/>
              </w:rPr>
            </w:r>
            <w:r w:rsidR="008A4F5F" w:rsidRPr="00391342">
              <w:rPr>
                <w:rFonts w:ascii="Constantia" w:hAnsi="Constantia"/>
                <w:i/>
                <w:iCs/>
                <w:noProof/>
                <w:webHidden/>
                <w:sz w:val="24"/>
                <w:szCs w:val="24"/>
              </w:rPr>
              <w:fldChar w:fldCharType="separate"/>
            </w:r>
            <w:r w:rsidR="008A4F5F" w:rsidRPr="00391342">
              <w:rPr>
                <w:rFonts w:ascii="Constantia" w:hAnsi="Constantia"/>
                <w:i/>
                <w:iCs/>
                <w:noProof/>
                <w:webHidden/>
                <w:sz w:val="24"/>
                <w:szCs w:val="24"/>
              </w:rPr>
              <w:t>5</w:t>
            </w:r>
            <w:r w:rsidR="008A4F5F" w:rsidRPr="00391342">
              <w:rPr>
                <w:rFonts w:ascii="Constantia" w:hAnsi="Constantia"/>
                <w:i/>
                <w:iCs/>
                <w:noProof/>
                <w:webHidden/>
                <w:sz w:val="24"/>
                <w:szCs w:val="24"/>
              </w:rPr>
              <w:fldChar w:fldCharType="end"/>
            </w:r>
          </w:hyperlink>
        </w:p>
        <w:p w14:paraId="26B39813" w14:textId="687946C9" w:rsidR="00596471" w:rsidRDefault="00596471">
          <w:r w:rsidRPr="00391342">
            <w:rPr>
              <w:rFonts w:ascii="Constantia" w:hAnsi="Constantia"/>
              <w:b/>
              <w:bCs/>
              <w:i/>
              <w:iCs/>
              <w:noProof/>
              <w:szCs w:val="24"/>
            </w:rPr>
            <w:fldChar w:fldCharType="end"/>
          </w:r>
        </w:p>
      </w:sdtContent>
    </w:sdt>
    <w:p w14:paraId="6FA8519F" w14:textId="2AD757B3" w:rsidR="00090379" w:rsidRPr="00090379" w:rsidRDefault="00947117" w:rsidP="00947117">
      <w:pPr>
        <w:pStyle w:val="Heading1"/>
      </w:pPr>
      <w:r>
        <w:rPr>
          <w:lang w:val="sr-Cyrl-RS"/>
        </w:rPr>
        <w:t xml:space="preserve"> </w:t>
      </w:r>
      <w:r w:rsidR="005866EF">
        <w:rPr>
          <w:lang w:val="sr-Cyrl-RS"/>
        </w:rPr>
        <w:br w:type="page"/>
      </w:r>
    </w:p>
    <w:p w14:paraId="765F3F2E" w14:textId="77777777" w:rsidR="00947117" w:rsidRDefault="00947117" w:rsidP="00947117">
      <w:pPr>
        <w:pStyle w:val="Heading1"/>
        <w:rPr>
          <w:lang w:val="sr-Cyrl-RS"/>
        </w:rPr>
      </w:pPr>
    </w:p>
    <w:p w14:paraId="3F07C9A3" w14:textId="77777777" w:rsidR="00947117" w:rsidRDefault="00947117" w:rsidP="00947117">
      <w:pPr>
        <w:pStyle w:val="Heading1"/>
        <w:rPr>
          <w:lang w:val="sr-Cyrl-RS"/>
        </w:rPr>
      </w:pPr>
      <w:bookmarkStart w:id="1" w:name="_Toc67446033"/>
      <w:r>
        <w:rPr>
          <w:lang w:val="sr-Cyrl-RS"/>
        </w:rPr>
        <w:t>1.</w:t>
      </w:r>
      <w:r w:rsidRPr="15692BD5">
        <w:rPr>
          <w:lang w:val="sr-Cyrl-RS"/>
        </w:rPr>
        <w:t>Увод</w:t>
      </w:r>
      <w:bookmarkEnd w:id="1"/>
    </w:p>
    <w:p w14:paraId="28CF4ADB" w14:textId="13583BB5" w:rsidR="00947117" w:rsidRDefault="00947117" w:rsidP="00947117">
      <w:pPr>
        <w:pStyle w:val="Heading2"/>
        <w:rPr>
          <w:lang w:val="sr-Cyrl-RS"/>
        </w:rPr>
      </w:pPr>
      <w:r w:rsidRPr="15692BD5">
        <w:rPr>
          <w:lang w:val="sr-Cyrl-RS"/>
        </w:rPr>
        <w:t xml:space="preserve"> </w:t>
      </w:r>
      <w:bookmarkStart w:id="2" w:name="_Toc67446034"/>
      <w:r>
        <w:rPr>
          <w:lang w:val="sr-Cyrl-RS"/>
        </w:rPr>
        <w:t xml:space="preserve">1.1.   </w:t>
      </w:r>
      <w:r w:rsidRPr="15692BD5">
        <w:rPr>
          <w:lang w:val="sr-Cyrl-RS"/>
        </w:rPr>
        <w:t>Резиме</w:t>
      </w:r>
      <w:bookmarkEnd w:id="2"/>
    </w:p>
    <w:p w14:paraId="3AF747C7" w14:textId="77777777" w:rsidR="00F97138" w:rsidRPr="00F97138" w:rsidRDefault="00F97138" w:rsidP="00F97138">
      <w:pPr>
        <w:rPr>
          <w:lang w:val="sr-Cyrl-RS"/>
        </w:rPr>
      </w:pPr>
    </w:p>
    <w:p w14:paraId="337788D4" w14:textId="5D117020" w:rsidR="00947117" w:rsidRPr="00971FE8" w:rsidRDefault="00947117" w:rsidP="00971FE8">
      <w:pPr>
        <w:ind w:left="720"/>
        <w:jc w:val="both"/>
        <w:rPr>
          <w:rFonts w:ascii="Constantia" w:hAnsi="Constantia"/>
          <w:lang w:val="sr-Cyrl-RS"/>
        </w:rPr>
      </w:pPr>
      <w:r w:rsidRPr="00971FE8">
        <w:rPr>
          <w:rFonts w:ascii="Constantia" w:hAnsi="Constantia"/>
          <w:lang w:val="sr-Cyrl-RS"/>
        </w:rPr>
        <w:t xml:space="preserve">Дефинисање сценарија </w:t>
      </w:r>
      <w:r w:rsidR="00391342" w:rsidRPr="00971FE8">
        <w:rPr>
          <w:rFonts w:ascii="Constantia" w:hAnsi="Constantia"/>
          <w:lang w:val="sr-Cyrl-RS"/>
        </w:rPr>
        <w:t>корисничке подршке и размене порука са администратором</w:t>
      </w:r>
      <w:r w:rsidRPr="00971FE8">
        <w:rPr>
          <w:rFonts w:ascii="Constantia" w:hAnsi="Constantia"/>
          <w:lang w:val="sr-Cyrl-RS"/>
        </w:rPr>
        <w:t>.</w:t>
      </w:r>
    </w:p>
    <w:p w14:paraId="0BC8FB9E" w14:textId="77777777" w:rsidR="00947117" w:rsidRPr="00595D90" w:rsidRDefault="00947117" w:rsidP="00947117">
      <w:pPr>
        <w:rPr>
          <w:lang w:val="sr-Cyrl-RS"/>
        </w:rPr>
      </w:pPr>
    </w:p>
    <w:p w14:paraId="3869A4A1" w14:textId="3B89650A" w:rsidR="00947117" w:rsidRDefault="00947117" w:rsidP="00947117">
      <w:pPr>
        <w:pStyle w:val="Heading2"/>
        <w:rPr>
          <w:lang w:val="sr-Cyrl-RS"/>
        </w:rPr>
      </w:pPr>
      <w:bookmarkStart w:id="3" w:name="_Toc67446035"/>
      <w:r>
        <w:rPr>
          <w:lang w:val="sr-Cyrl-RS"/>
        </w:rPr>
        <w:t xml:space="preserve">1.2.   </w:t>
      </w:r>
      <w:r w:rsidRPr="15692BD5">
        <w:rPr>
          <w:lang w:val="sr-Cyrl-RS"/>
        </w:rPr>
        <w:t>Намена документа и циљне групе</w:t>
      </w:r>
      <w:bookmarkEnd w:id="3"/>
    </w:p>
    <w:p w14:paraId="20F5F438" w14:textId="77777777" w:rsidR="00F97138" w:rsidRPr="00F97138" w:rsidRDefault="00F97138" w:rsidP="00F97138">
      <w:pPr>
        <w:rPr>
          <w:lang w:val="sr-Cyrl-RS"/>
        </w:rPr>
      </w:pPr>
    </w:p>
    <w:p w14:paraId="47DD9239" w14:textId="77777777" w:rsidR="00947117" w:rsidRPr="00971FE8" w:rsidRDefault="00947117" w:rsidP="00971FE8">
      <w:pPr>
        <w:ind w:left="720"/>
        <w:jc w:val="both"/>
        <w:rPr>
          <w:rFonts w:ascii="Constantia" w:hAnsi="Constantia"/>
          <w:lang w:val="sr-Cyrl-RS"/>
        </w:rPr>
      </w:pPr>
      <w:r w:rsidRPr="00971FE8">
        <w:rPr>
          <w:rFonts w:ascii="Constantia" w:hAnsi="Constantia"/>
          <w:lang w:val="sr-Cyrl-RS"/>
        </w:rPr>
        <w:t>Документ ће користити сви чланови пројектног тима у развоју пројекта и тестирању, а може се користити и при писању упутства за употребу.</w:t>
      </w:r>
    </w:p>
    <w:p w14:paraId="1A3F7777" w14:textId="77777777" w:rsidR="00947117" w:rsidRDefault="00947117" w:rsidP="00947117">
      <w:pPr>
        <w:rPr>
          <w:lang w:val="sr-Cyrl-RS"/>
        </w:rPr>
      </w:pPr>
    </w:p>
    <w:p w14:paraId="0FD6D325" w14:textId="16A6DC0B" w:rsidR="00947117" w:rsidRDefault="00947117" w:rsidP="00947117">
      <w:pPr>
        <w:pStyle w:val="Heading2"/>
        <w:rPr>
          <w:lang w:val="sr-Cyrl-RS"/>
        </w:rPr>
      </w:pPr>
      <w:bookmarkStart w:id="4" w:name="_Toc67446036"/>
      <w:r>
        <w:rPr>
          <w:lang w:val="sr-Cyrl-RS"/>
        </w:rPr>
        <w:t xml:space="preserve">1.3.  </w:t>
      </w:r>
      <w:r w:rsidRPr="15692BD5">
        <w:rPr>
          <w:lang w:val="sr-Cyrl-RS"/>
        </w:rPr>
        <w:t>Референце</w:t>
      </w:r>
      <w:bookmarkEnd w:id="4"/>
    </w:p>
    <w:p w14:paraId="1A54415A" w14:textId="77777777" w:rsidR="00F97138" w:rsidRPr="00F97138" w:rsidRDefault="00F97138" w:rsidP="00F97138">
      <w:pPr>
        <w:rPr>
          <w:lang w:val="sr-Cyrl-RS"/>
        </w:rPr>
      </w:pPr>
    </w:p>
    <w:p w14:paraId="3F6EEDC9" w14:textId="77777777" w:rsidR="00947117" w:rsidRPr="00971FE8" w:rsidRDefault="00947117" w:rsidP="00947117">
      <w:pPr>
        <w:pStyle w:val="ListParagraph"/>
        <w:numPr>
          <w:ilvl w:val="0"/>
          <w:numId w:val="5"/>
        </w:numPr>
        <w:jc w:val="both"/>
        <w:rPr>
          <w:rFonts w:ascii="Constantia" w:hAnsi="Constantia"/>
          <w:lang w:val="sr-Cyrl-RS"/>
        </w:rPr>
      </w:pPr>
      <w:r w:rsidRPr="00971FE8">
        <w:rPr>
          <w:rFonts w:ascii="Constantia" w:hAnsi="Constantia"/>
          <w:lang w:val="sr-Cyrl-RS"/>
        </w:rPr>
        <w:t>Пројектни задатак</w:t>
      </w:r>
    </w:p>
    <w:p w14:paraId="1DA50C77" w14:textId="77777777" w:rsidR="00947117" w:rsidRPr="00971FE8" w:rsidRDefault="00947117" w:rsidP="00947117">
      <w:pPr>
        <w:pStyle w:val="ListParagraph"/>
        <w:numPr>
          <w:ilvl w:val="0"/>
          <w:numId w:val="5"/>
        </w:numPr>
        <w:jc w:val="both"/>
        <w:rPr>
          <w:rFonts w:ascii="Constantia" w:hAnsi="Constantia"/>
          <w:lang w:val="sr-Cyrl-RS"/>
        </w:rPr>
      </w:pPr>
      <w:r w:rsidRPr="00971FE8">
        <w:rPr>
          <w:rFonts w:ascii="Constantia" w:hAnsi="Constantia"/>
          <w:lang w:val="sr-Cyrl-RS"/>
        </w:rPr>
        <w:t>Упутство за писање спецификације сценарија употребе функционалности</w:t>
      </w:r>
    </w:p>
    <w:p w14:paraId="5FDBFFE7" w14:textId="77777777" w:rsidR="00947117" w:rsidRDefault="00947117" w:rsidP="00947117">
      <w:pPr>
        <w:rPr>
          <w:lang w:val="sr-Cyrl-RS"/>
        </w:rPr>
      </w:pPr>
    </w:p>
    <w:p w14:paraId="15F5367C" w14:textId="77777777" w:rsidR="00947117" w:rsidRDefault="00947117" w:rsidP="00947117">
      <w:pPr>
        <w:pStyle w:val="Heading2"/>
        <w:rPr>
          <w:lang w:val="sr-Cyrl-RS"/>
        </w:rPr>
      </w:pPr>
      <w:bookmarkStart w:id="5" w:name="_Toc67446037"/>
      <w:r>
        <w:rPr>
          <w:lang w:val="sr-Cyrl-RS"/>
        </w:rPr>
        <w:t xml:space="preserve">1.4.   </w:t>
      </w:r>
      <w:r w:rsidRPr="15692BD5">
        <w:rPr>
          <w:lang w:val="sr-Cyrl-RS"/>
        </w:rPr>
        <w:t>Отворена питања</w:t>
      </w:r>
      <w:bookmarkEnd w:id="5"/>
    </w:p>
    <w:p w14:paraId="7B37E64B" w14:textId="77777777" w:rsidR="00947117" w:rsidRPr="00936B66" w:rsidRDefault="00947117" w:rsidP="00947117">
      <w:pPr>
        <w:rPr>
          <w:lang w:val="sr-Cyrl-RS"/>
        </w:rPr>
      </w:pPr>
    </w:p>
    <w:tbl>
      <w:tblPr>
        <w:tblStyle w:val="TableGrid"/>
        <w:tblW w:w="0" w:type="auto"/>
        <w:tblLook w:val="04A0" w:firstRow="1" w:lastRow="0" w:firstColumn="1" w:lastColumn="0" w:noHBand="0" w:noVBand="1"/>
      </w:tblPr>
      <w:tblGrid>
        <w:gridCol w:w="3116"/>
        <w:gridCol w:w="3113"/>
        <w:gridCol w:w="3121"/>
      </w:tblGrid>
      <w:tr w:rsidR="00947117" w14:paraId="34DB4FE2" w14:textId="77777777" w:rsidTr="007A1182">
        <w:trPr>
          <w:trHeight w:val="314"/>
        </w:trPr>
        <w:tc>
          <w:tcPr>
            <w:tcW w:w="3175" w:type="dxa"/>
          </w:tcPr>
          <w:p w14:paraId="2A8AD4BE" w14:textId="77777777" w:rsidR="00947117" w:rsidRDefault="00947117" w:rsidP="007A1182">
            <w:pPr>
              <w:jc w:val="center"/>
              <w:rPr>
                <w:lang w:val="sr-Cyrl-RS"/>
              </w:rPr>
            </w:pPr>
            <w:r>
              <w:rPr>
                <w:lang w:val="sr-Cyrl-RS"/>
              </w:rPr>
              <w:t>Редни број</w:t>
            </w:r>
          </w:p>
        </w:tc>
        <w:tc>
          <w:tcPr>
            <w:tcW w:w="3175" w:type="dxa"/>
          </w:tcPr>
          <w:p w14:paraId="2B103C7D" w14:textId="77777777" w:rsidR="00947117" w:rsidRDefault="00947117" w:rsidP="007A1182">
            <w:pPr>
              <w:jc w:val="center"/>
              <w:rPr>
                <w:lang w:val="sr-Cyrl-RS"/>
              </w:rPr>
            </w:pPr>
            <w:r>
              <w:rPr>
                <w:lang w:val="sr-Cyrl-RS"/>
              </w:rPr>
              <w:t>Опис</w:t>
            </w:r>
          </w:p>
        </w:tc>
        <w:tc>
          <w:tcPr>
            <w:tcW w:w="3175" w:type="dxa"/>
          </w:tcPr>
          <w:p w14:paraId="28ED5B7B" w14:textId="77777777" w:rsidR="00947117" w:rsidRDefault="00947117" w:rsidP="007A1182">
            <w:pPr>
              <w:jc w:val="center"/>
              <w:rPr>
                <w:lang w:val="sr-Cyrl-RS"/>
              </w:rPr>
            </w:pPr>
            <w:r>
              <w:rPr>
                <w:lang w:val="sr-Cyrl-RS"/>
              </w:rPr>
              <w:t>Решење</w:t>
            </w:r>
          </w:p>
        </w:tc>
      </w:tr>
      <w:tr w:rsidR="00947117" w14:paraId="2747DD76" w14:textId="77777777" w:rsidTr="007A1182">
        <w:trPr>
          <w:trHeight w:val="328"/>
        </w:trPr>
        <w:tc>
          <w:tcPr>
            <w:tcW w:w="3175" w:type="dxa"/>
          </w:tcPr>
          <w:p w14:paraId="5C944E8B" w14:textId="77777777" w:rsidR="00947117" w:rsidRPr="00971FE8" w:rsidRDefault="00947117" w:rsidP="00971FE8">
            <w:pPr>
              <w:jc w:val="both"/>
              <w:rPr>
                <w:rFonts w:ascii="Constantia" w:hAnsi="Constantia"/>
                <w:lang w:val="sr-Cyrl-RS"/>
              </w:rPr>
            </w:pPr>
            <w:r w:rsidRPr="00971FE8">
              <w:rPr>
                <w:rFonts w:ascii="Constantia" w:hAnsi="Constantia"/>
                <w:lang w:val="sr-Cyrl-RS"/>
              </w:rPr>
              <w:t xml:space="preserve">1. </w:t>
            </w:r>
          </w:p>
        </w:tc>
        <w:tc>
          <w:tcPr>
            <w:tcW w:w="3175" w:type="dxa"/>
          </w:tcPr>
          <w:p w14:paraId="4096023D" w14:textId="72487F09" w:rsidR="00947117" w:rsidRPr="00971FE8" w:rsidRDefault="00947117" w:rsidP="00971FE8">
            <w:pPr>
              <w:jc w:val="both"/>
              <w:rPr>
                <w:rFonts w:ascii="Constantia" w:hAnsi="Constantia"/>
                <w:lang w:val="sr-Cyrl-RS"/>
              </w:rPr>
            </w:pPr>
          </w:p>
        </w:tc>
        <w:tc>
          <w:tcPr>
            <w:tcW w:w="3175" w:type="dxa"/>
          </w:tcPr>
          <w:p w14:paraId="55E0AC89" w14:textId="77777777" w:rsidR="00947117" w:rsidRDefault="00947117" w:rsidP="007A1182">
            <w:pPr>
              <w:rPr>
                <w:lang w:val="sr-Cyrl-RS"/>
              </w:rPr>
            </w:pPr>
          </w:p>
        </w:tc>
      </w:tr>
      <w:tr w:rsidR="00947117" w14:paraId="30685052" w14:textId="77777777" w:rsidTr="007A1182">
        <w:trPr>
          <w:trHeight w:val="328"/>
        </w:trPr>
        <w:tc>
          <w:tcPr>
            <w:tcW w:w="3175" w:type="dxa"/>
          </w:tcPr>
          <w:p w14:paraId="0B07BB9B" w14:textId="77777777" w:rsidR="00947117" w:rsidRPr="00971FE8" w:rsidRDefault="00947117" w:rsidP="00971FE8">
            <w:pPr>
              <w:jc w:val="both"/>
              <w:rPr>
                <w:rFonts w:ascii="Constantia" w:hAnsi="Constantia"/>
                <w:lang w:val="sr-Cyrl-RS"/>
              </w:rPr>
            </w:pPr>
            <w:r w:rsidRPr="00971FE8">
              <w:rPr>
                <w:rFonts w:ascii="Constantia" w:hAnsi="Constantia"/>
                <w:lang w:val="sr-Cyrl-RS"/>
              </w:rPr>
              <w:t>2.</w:t>
            </w:r>
          </w:p>
        </w:tc>
        <w:tc>
          <w:tcPr>
            <w:tcW w:w="3175" w:type="dxa"/>
          </w:tcPr>
          <w:p w14:paraId="42B4E494" w14:textId="623E7D98" w:rsidR="00947117" w:rsidRPr="00971FE8" w:rsidRDefault="00947117" w:rsidP="00971FE8">
            <w:pPr>
              <w:jc w:val="both"/>
              <w:rPr>
                <w:rFonts w:ascii="Constantia" w:hAnsi="Constantia"/>
                <w:lang w:val="sr-Cyrl-RS"/>
              </w:rPr>
            </w:pPr>
          </w:p>
        </w:tc>
        <w:tc>
          <w:tcPr>
            <w:tcW w:w="3175" w:type="dxa"/>
          </w:tcPr>
          <w:p w14:paraId="30B1CF3E" w14:textId="76F0EF37" w:rsidR="00947117" w:rsidRDefault="00947117" w:rsidP="007A1182">
            <w:pPr>
              <w:rPr>
                <w:lang w:val="sr-Cyrl-RS"/>
              </w:rPr>
            </w:pPr>
          </w:p>
        </w:tc>
      </w:tr>
    </w:tbl>
    <w:p w14:paraId="2CDE289D" w14:textId="77777777" w:rsidR="00947117" w:rsidRDefault="00947117" w:rsidP="00947117">
      <w:pPr>
        <w:rPr>
          <w:lang w:val="sr-Cyrl-RS"/>
        </w:rPr>
      </w:pPr>
    </w:p>
    <w:p w14:paraId="61C8EC2B" w14:textId="77777777" w:rsidR="00947117" w:rsidRDefault="00947117" w:rsidP="00947117">
      <w:pPr>
        <w:rPr>
          <w:lang w:val="sr-Cyrl-RS"/>
        </w:rPr>
      </w:pPr>
      <w:r>
        <w:rPr>
          <w:lang w:val="sr-Cyrl-RS"/>
        </w:rPr>
        <w:br w:type="page"/>
      </w:r>
    </w:p>
    <w:p w14:paraId="2F702E11" w14:textId="2106E6A0" w:rsidR="00947117" w:rsidRPr="003F2D05" w:rsidRDefault="00947117" w:rsidP="00947117">
      <w:pPr>
        <w:pStyle w:val="Heading1"/>
        <w:rPr>
          <w:lang w:val="sr-Latn-RS"/>
        </w:rPr>
      </w:pPr>
      <w:bookmarkStart w:id="6" w:name="_Toc67446038"/>
      <w:r>
        <w:rPr>
          <w:lang w:val="sr-Cyrl-RS"/>
        </w:rPr>
        <w:lastRenderedPageBreak/>
        <w:t xml:space="preserve">2. </w:t>
      </w:r>
      <w:r w:rsidRPr="15692BD5">
        <w:rPr>
          <w:lang w:val="sr-Cyrl-RS"/>
        </w:rPr>
        <w:t xml:space="preserve">Сценарио </w:t>
      </w:r>
      <w:r w:rsidR="001510CC">
        <w:rPr>
          <w:lang w:val="sr-Cyrl-RS"/>
        </w:rPr>
        <w:t>коришћења корисничке подршке</w:t>
      </w:r>
      <w:bookmarkEnd w:id="6"/>
    </w:p>
    <w:p w14:paraId="7DA40C0D" w14:textId="77777777" w:rsidR="00947117" w:rsidRDefault="00947117" w:rsidP="00947117">
      <w:pPr>
        <w:rPr>
          <w:lang w:val="sr-Cyrl-RS"/>
        </w:rPr>
      </w:pPr>
    </w:p>
    <w:p w14:paraId="196F52AD" w14:textId="77777777" w:rsidR="00947117" w:rsidRPr="00936B66" w:rsidRDefault="00947117" w:rsidP="00947117">
      <w:pPr>
        <w:pStyle w:val="Heading2"/>
        <w:numPr>
          <w:ilvl w:val="1"/>
          <w:numId w:val="5"/>
        </w:numPr>
        <w:jc w:val="both"/>
        <w:rPr>
          <w:u w:val="single"/>
          <w:lang w:val="sr-Cyrl-RS"/>
        </w:rPr>
      </w:pPr>
      <w:bookmarkStart w:id="7" w:name="_Toc67446039"/>
      <w:r w:rsidRPr="00936B66">
        <w:rPr>
          <w:u w:val="single"/>
          <w:lang w:val="sr-Cyrl-RS"/>
        </w:rPr>
        <w:t>Кратак опис</w:t>
      </w:r>
      <w:bookmarkEnd w:id="7"/>
    </w:p>
    <w:p w14:paraId="5EC36560" w14:textId="77777777" w:rsidR="00947117" w:rsidRDefault="00947117" w:rsidP="00947117">
      <w:pPr>
        <w:rPr>
          <w:lang w:val="sr-Cyrl-RS"/>
        </w:rPr>
      </w:pPr>
    </w:p>
    <w:p w14:paraId="09150C5D" w14:textId="44114079" w:rsidR="00947117" w:rsidRPr="00971FE8" w:rsidRDefault="001510CC" w:rsidP="00F97138">
      <w:pPr>
        <w:ind w:left="720"/>
        <w:jc w:val="both"/>
        <w:rPr>
          <w:rFonts w:ascii="Constantia" w:hAnsi="Constantia" w:cstheme="minorHAnsi"/>
          <w:lang w:val="sr-Cyrl-RS"/>
        </w:rPr>
      </w:pPr>
      <w:r w:rsidRPr="00971FE8">
        <w:rPr>
          <w:rFonts w:ascii="Constantia" w:hAnsi="Constantia" w:cstheme="minorHAnsi"/>
          <w:lang w:val="sr-Cyrl-RS"/>
        </w:rPr>
        <w:t>Сваки регистровани корисник по потреби може да се обрати администрацији сајта како би затражио подршку, помоћ, пријавио проблем на сајту, дао сугестију или предлог или пријавио неког од корисника услед кршења правила коришњења и понашања на сајту. У секцији</w:t>
      </w:r>
      <w:r w:rsidR="008A4F5F" w:rsidRPr="00971FE8">
        <w:rPr>
          <w:rFonts w:ascii="Constantia" w:hAnsi="Constantia" w:cstheme="minorHAnsi"/>
          <w:lang w:val="sr-Cyrl-RS"/>
        </w:rPr>
        <w:t xml:space="preserve"> ,,</w:t>
      </w:r>
      <w:r w:rsidRPr="00971FE8">
        <w:rPr>
          <w:rFonts w:ascii="Constantia" w:hAnsi="Constantia" w:cstheme="minorHAnsi"/>
          <w:lang w:val="sr-Latn-RS"/>
        </w:rPr>
        <w:t>Podrška</w:t>
      </w:r>
      <w:r w:rsidRPr="00971FE8">
        <w:rPr>
          <w:rFonts w:ascii="Constantia" w:hAnsi="Constantia" w:cstheme="minorHAnsi"/>
        </w:rPr>
        <w:t>”</w:t>
      </w:r>
      <w:r w:rsidRPr="00971FE8">
        <w:rPr>
          <w:rFonts w:ascii="Constantia" w:hAnsi="Constantia" w:cstheme="minorHAnsi"/>
          <w:lang w:val="sr-Cyrl-RS"/>
        </w:rPr>
        <w:t xml:space="preserve"> су излистане све могућности за ступање у контакт са администрацијом сајта поводом разних питање. Сваки од њих води ка прозору у којем корисник може описати свој коменатар/питање и пошаље администацији.</w:t>
      </w:r>
    </w:p>
    <w:p w14:paraId="07880243" w14:textId="77777777" w:rsidR="00947117" w:rsidRDefault="00947117" w:rsidP="00947117">
      <w:pPr>
        <w:rPr>
          <w:lang w:val="sr-Cyrl-RS"/>
        </w:rPr>
      </w:pPr>
    </w:p>
    <w:p w14:paraId="07CB79D8" w14:textId="64E339EC" w:rsidR="00947117" w:rsidRDefault="00947117" w:rsidP="00947117">
      <w:pPr>
        <w:pStyle w:val="Heading2"/>
        <w:numPr>
          <w:ilvl w:val="1"/>
          <w:numId w:val="5"/>
        </w:numPr>
        <w:jc w:val="both"/>
        <w:rPr>
          <w:u w:val="single"/>
          <w:lang w:val="sr-Cyrl-RS"/>
        </w:rPr>
      </w:pPr>
      <w:bookmarkStart w:id="8" w:name="_Toc67446040"/>
      <w:r w:rsidRPr="00936B66">
        <w:rPr>
          <w:u w:val="single"/>
          <w:lang w:val="sr-Cyrl-RS"/>
        </w:rPr>
        <w:t>Ток догађаја</w:t>
      </w:r>
      <w:bookmarkEnd w:id="8"/>
    </w:p>
    <w:p w14:paraId="240DFB1C" w14:textId="77777777" w:rsidR="00947117" w:rsidRDefault="00947117" w:rsidP="00947117">
      <w:pPr>
        <w:rPr>
          <w:lang w:val="sr-Cyrl-RS"/>
        </w:rPr>
      </w:pPr>
    </w:p>
    <w:p w14:paraId="47671805" w14:textId="503BDE6F" w:rsidR="00947117" w:rsidRDefault="00947117" w:rsidP="00947117">
      <w:pPr>
        <w:pStyle w:val="Heading2"/>
        <w:numPr>
          <w:ilvl w:val="2"/>
          <w:numId w:val="5"/>
        </w:numPr>
        <w:jc w:val="both"/>
        <w:rPr>
          <w:u w:val="single"/>
          <w:lang w:val="sr-Cyrl-RS"/>
        </w:rPr>
      </w:pPr>
      <w:bookmarkStart w:id="9" w:name="_Toc67446041"/>
      <w:r>
        <w:rPr>
          <w:u w:val="single"/>
          <w:lang w:val="sr-Cyrl-RS"/>
        </w:rPr>
        <w:t xml:space="preserve">Корисник </w:t>
      </w:r>
      <w:r w:rsidR="00406008">
        <w:rPr>
          <w:u w:val="single"/>
          <w:lang w:val="sr-Cyrl-RS"/>
        </w:rPr>
        <w:t>успешно шаље поруку администратору по неком питању</w:t>
      </w:r>
      <w:bookmarkEnd w:id="9"/>
    </w:p>
    <w:p w14:paraId="59115028" w14:textId="77777777" w:rsidR="00947117" w:rsidRPr="00DC7DB0" w:rsidRDefault="00947117" w:rsidP="00947117">
      <w:pPr>
        <w:ind w:left="360"/>
        <w:rPr>
          <w:lang w:val="sr-Latn-RS"/>
        </w:rPr>
      </w:pPr>
    </w:p>
    <w:p w14:paraId="083CEE4B" w14:textId="12651DD8" w:rsidR="00947117" w:rsidRPr="00971FE8" w:rsidRDefault="00947117" w:rsidP="00971FE8">
      <w:pPr>
        <w:spacing w:after="0"/>
        <w:ind w:firstLine="720"/>
        <w:jc w:val="both"/>
        <w:rPr>
          <w:rFonts w:ascii="Constantia" w:hAnsi="Constantia"/>
          <w:lang w:val="sr-Cyrl-RS"/>
        </w:rPr>
      </w:pPr>
      <w:r w:rsidRPr="00971FE8">
        <w:rPr>
          <w:rFonts w:ascii="Constantia" w:hAnsi="Constantia"/>
          <w:b/>
          <w:bCs/>
          <w:lang w:val="sr-Latn-RS"/>
        </w:rPr>
        <w:t>1.</w:t>
      </w:r>
      <w:r w:rsidRPr="00971FE8">
        <w:rPr>
          <w:rFonts w:ascii="Constantia" w:hAnsi="Constantia"/>
          <w:lang w:val="sr-Cyrl-RS"/>
        </w:rPr>
        <w:t xml:space="preserve"> </w:t>
      </w:r>
      <w:r w:rsidR="00065605">
        <w:rPr>
          <w:rFonts w:ascii="Constantia" w:hAnsi="Constantia"/>
          <w:lang w:val="sr-Cyrl-RS"/>
        </w:rPr>
        <w:tab/>
      </w:r>
      <w:r w:rsidR="00406008" w:rsidRPr="00971FE8">
        <w:rPr>
          <w:rFonts w:ascii="Constantia" w:hAnsi="Constantia"/>
          <w:lang w:val="sr-Cyrl-RS"/>
        </w:rPr>
        <w:t xml:space="preserve">У подножију странице сајта корисник притиска дугме </w:t>
      </w:r>
      <w:r w:rsidR="00406008" w:rsidRPr="00971FE8">
        <w:rPr>
          <w:rFonts w:ascii="Constantia" w:hAnsi="Constantia"/>
          <w:lang w:val="sr-Latn-RS"/>
        </w:rPr>
        <w:t>„Podrška“.</w:t>
      </w:r>
    </w:p>
    <w:p w14:paraId="248E6BF8" w14:textId="4C3690FB" w:rsidR="00947117" w:rsidRPr="00971FE8" w:rsidRDefault="00947117" w:rsidP="00065605">
      <w:pPr>
        <w:spacing w:after="0"/>
        <w:ind w:left="1440" w:hanging="720"/>
        <w:jc w:val="both"/>
        <w:rPr>
          <w:rFonts w:ascii="Constantia" w:hAnsi="Constantia"/>
          <w:lang w:val="sr-Cyrl-RS"/>
        </w:rPr>
      </w:pPr>
      <w:r w:rsidRPr="00971FE8">
        <w:rPr>
          <w:rFonts w:ascii="Constantia" w:hAnsi="Constantia"/>
          <w:b/>
          <w:bCs/>
          <w:lang w:val="sr-Cyrl-RS"/>
        </w:rPr>
        <w:t>2.</w:t>
      </w:r>
      <w:r w:rsidRPr="00971FE8">
        <w:rPr>
          <w:rFonts w:ascii="Constantia" w:hAnsi="Constantia"/>
          <w:lang w:val="sr-Cyrl-RS"/>
        </w:rPr>
        <w:t xml:space="preserve"> </w:t>
      </w:r>
      <w:r w:rsidR="00065605">
        <w:rPr>
          <w:rFonts w:ascii="Constantia" w:hAnsi="Constantia"/>
          <w:lang w:val="sr-Cyrl-RS"/>
        </w:rPr>
        <w:tab/>
      </w:r>
      <w:r w:rsidRPr="00971FE8">
        <w:rPr>
          <w:rFonts w:ascii="Constantia" w:hAnsi="Constantia"/>
          <w:lang w:val="sr-Cyrl-RS"/>
        </w:rPr>
        <w:t xml:space="preserve">Корисник </w:t>
      </w:r>
      <w:r w:rsidR="00406008" w:rsidRPr="00971FE8">
        <w:rPr>
          <w:rFonts w:ascii="Constantia" w:hAnsi="Constantia"/>
          <w:lang w:val="sr-Cyrl-RS"/>
        </w:rPr>
        <w:t>бира једну од могућих питања (у наставку сценарија није од значаја које питање је посреди јер је ток и форма потпуно иста).</w:t>
      </w:r>
    </w:p>
    <w:p w14:paraId="1F857E91" w14:textId="6464B8C9" w:rsidR="00947117" w:rsidRPr="00971FE8" w:rsidRDefault="00947117" w:rsidP="00065605">
      <w:pPr>
        <w:spacing w:after="0"/>
        <w:ind w:left="1440" w:hanging="720"/>
        <w:jc w:val="both"/>
        <w:rPr>
          <w:rFonts w:ascii="Constantia" w:hAnsi="Constantia"/>
          <w:lang w:val="sr-Cyrl-RS"/>
        </w:rPr>
      </w:pPr>
      <w:r w:rsidRPr="00971FE8">
        <w:rPr>
          <w:rFonts w:ascii="Constantia" w:hAnsi="Constantia"/>
          <w:b/>
          <w:bCs/>
          <w:lang w:val="sr-Cyrl-RS"/>
        </w:rPr>
        <w:t>3.</w:t>
      </w:r>
      <w:r w:rsidRPr="00971FE8">
        <w:rPr>
          <w:rFonts w:ascii="Constantia" w:hAnsi="Constantia"/>
          <w:lang w:val="sr-Cyrl-RS"/>
        </w:rPr>
        <w:t xml:space="preserve"> </w:t>
      </w:r>
      <w:r w:rsidR="00065605">
        <w:rPr>
          <w:rFonts w:ascii="Constantia" w:hAnsi="Constantia"/>
          <w:lang w:val="sr-Cyrl-RS"/>
        </w:rPr>
        <w:tab/>
      </w:r>
      <w:r w:rsidRPr="00971FE8">
        <w:rPr>
          <w:rFonts w:ascii="Constantia" w:hAnsi="Constantia"/>
          <w:lang w:val="sr-Cyrl-RS"/>
        </w:rPr>
        <w:t xml:space="preserve">Корисник </w:t>
      </w:r>
      <w:r w:rsidR="00406008" w:rsidRPr="00971FE8">
        <w:rPr>
          <w:rFonts w:ascii="Constantia" w:hAnsi="Constantia"/>
          <w:lang w:val="sr-Cyrl-RS"/>
        </w:rPr>
        <w:t>попуњава простор за писање текста питања/коментара</w:t>
      </w:r>
      <w:r w:rsidR="008A4F5F" w:rsidRPr="00971FE8">
        <w:rPr>
          <w:rFonts w:ascii="Constantia" w:hAnsi="Constantia"/>
          <w:lang w:val="sr-Cyrl-RS"/>
        </w:rPr>
        <w:t>/пријаву</w:t>
      </w:r>
      <w:r w:rsidR="00406008" w:rsidRPr="00971FE8">
        <w:rPr>
          <w:rFonts w:ascii="Constantia" w:hAnsi="Constantia"/>
          <w:lang w:val="sr-Cyrl-RS"/>
        </w:rPr>
        <w:t>.</w:t>
      </w:r>
    </w:p>
    <w:p w14:paraId="5F5535B9" w14:textId="398E6AAB" w:rsidR="00947117" w:rsidRPr="00971FE8" w:rsidRDefault="00947117" w:rsidP="00065605">
      <w:pPr>
        <w:spacing w:after="0"/>
        <w:ind w:left="1440" w:hanging="720"/>
        <w:jc w:val="both"/>
        <w:rPr>
          <w:rFonts w:ascii="Constantia" w:hAnsi="Constantia"/>
          <w:lang w:val="sr-Cyrl-RS"/>
        </w:rPr>
      </w:pPr>
      <w:r w:rsidRPr="00971FE8">
        <w:rPr>
          <w:rFonts w:ascii="Constantia" w:hAnsi="Constantia"/>
          <w:b/>
          <w:bCs/>
          <w:lang w:val="sr-Cyrl-RS"/>
        </w:rPr>
        <w:t>4.</w:t>
      </w:r>
      <w:r w:rsidRPr="00971FE8">
        <w:rPr>
          <w:rFonts w:ascii="Constantia" w:hAnsi="Constantia"/>
          <w:lang w:val="sr-Cyrl-RS"/>
        </w:rPr>
        <w:t xml:space="preserve"> </w:t>
      </w:r>
      <w:r w:rsidR="00065605">
        <w:rPr>
          <w:rFonts w:ascii="Constantia" w:hAnsi="Constantia"/>
          <w:lang w:val="sr-Cyrl-RS"/>
        </w:rPr>
        <w:tab/>
      </w:r>
      <w:r w:rsidRPr="00971FE8">
        <w:rPr>
          <w:rFonts w:ascii="Constantia" w:hAnsi="Constantia"/>
          <w:lang w:val="sr-Cyrl-RS"/>
        </w:rPr>
        <w:t xml:space="preserve">Корисник притиска дугме </w:t>
      </w:r>
      <w:r w:rsidR="008A4F5F" w:rsidRPr="00971FE8">
        <w:rPr>
          <w:rFonts w:ascii="Constantia" w:hAnsi="Constantia"/>
          <w:lang w:val="sr-Cyrl-RS"/>
        </w:rPr>
        <w:t>,,</w:t>
      </w:r>
      <w:proofErr w:type="spellStart"/>
      <w:r w:rsidRPr="00971FE8">
        <w:rPr>
          <w:rFonts w:ascii="Constantia" w:hAnsi="Constantia"/>
        </w:rPr>
        <w:t>Prosledi</w:t>
      </w:r>
      <w:proofErr w:type="spellEnd"/>
      <w:r w:rsidRPr="00971FE8">
        <w:rPr>
          <w:rFonts w:ascii="Constantia" w:hAnsi="Constantia"/>
        </w:rPr>
        <w:t xml:space="preserve">” </w:t>
      </w:r>
      <w:r w:rsidRPr="00971FE8">
        <w:rPr>
          <w:rFonts w:ascii="Constantia" w:hAnsi="Constantia"/>
          <w:lang w:val="sr-Cyrl-RS"/>
        </w:rPr>
        <w:t xml:space="preserve">чиме се </w:t>
      </w:r>
      <w:r w:rsidR="00406008" w:rsidRPr="00971FE8">
        <w:rPr>
          <w:rFonts w:ascii="Constantia" w:hAnsi="Constantia"/>
          <w:lang w:val="sr-Cyrl-RS"/>
        </w:rPr>
        <w:t>порука се прослеђује администрацији.</w:t>
      </w:r>
    </w:p>
    <w:p w14:paraId="557E3BE8" w14:textId="6449DABF" w:rsidR="00193B04" w:rsidRDefault="00193B04" w:rsidP="00193B04">
      <w:pPr>
        <w:pStyle w:val="ListParagraph"/>
        <w:rPr>
          <w:rFonts w:cstheme="minorHAnsi"/>
          <w:sz w:val="28"/>
          <w:szCs w:val="28"/>
          <w:lang w:val="sr-Cyrl-RS"/>
        </w:rPr>
      </w:pPr>
    </w:p>
    <w:p w14:paraId="0059B1AC" w14:textId="5A23E38C" w:rsidR="00947117" w:rsidRDefault="00947117" w:rsidP="00193B04">
      <w:pPr>
        <w:pStyle w:val="ListParagraph"/>
        <w:rPr>
          <w:rFonts w:cstheme="minorHAnsi"/>
          <w:sz w:val="28"/>
          <w:szCs w:val="28"/>
          <w:lang w:val="sr-Cyrl-RS"/>
        </w:rPr>
      </w:pPr>
    </w:p>
    <w:p w14:paraId="2DDD53F1" w14:textId="44B22C05" w:rsidR="00947117" w:rsidRDefault="00947117" w:rsidP="00193B04">
      <w:pPr>
        <w:pStyle w:val="ListParagraph"/>
        <w:rPr>
          <w:rFonts w:cstheme="minorHAnsi"/>
          <w:sz w:val="28"/>
          <w:szCs w:val="28"/>
          <w:lang w:val="sr-Cyrl-RS"/>
        </w:rPr>
      </w:pPr>
    </w:p>
    <w:p w14:paraId="024F9835" w14:textId="428EDB4E" w:rsidR="008A4F5F" w:rsidRDefault="008A4F5F" w:rsidP="00193B04">
      <w:pPr>
        <w:pStyle w:val="ListParagraph"/>
        <w:rPr>
          <w:rFonts w:cstheme="minorHAnsi"/>
          <w:sz w:val="28"/>
          <w:szCs w:val="28"/>
          <w:lang w:val="sr-Cyrl-RS"/>
        </w:rPr>
      </w:pPr>
    </w:p>
    <w:p w14:paraId="7D802610" w14:textId="07489A9D" w:rsidR="008A4F5F" w:rsidRDefault="008A4F5F" w:rsidP="00193B04">
      <w:pPr>
        <w:pStyle w:val="ListParagraph"/>
        <w:rPr>
          <w:rFonts w:cstheme="minorHAnsi"/>
          <w:sz w:val="28"/>
          <w:szCs w:val="28"/>
          <w:lang w:val="sr-Cyrl-RS"/>
        </w:rPr>
      </w:pPr>
    </w:p>
    <w:p w14:paraId="076034D5" w14:textId="502D2D05" w:rsidR="008A4F5F" w:rsidRDefault="008A4F5F" w:rsidP="00193B04">
      <w:pPr>
        <w:pStyle w:val="ListParagraph"/>
        <w:rPr>
          <w:rFonts w:cstheme="minorHAnsi"/>
          <w:sz w:val="28"/>
          <w:szCs w:val="28"/>
          <w:lang w:val="sr-Cyrl-RS"/>
        </w:rPr>
      </w:pPr>
    </w:p>
    <w:p w14:paraId="7024EB03" w14:textId="5358B5E5" w:rsidR="00CD305F" w:rsidRDefault="00CD305F" w:rsidP="00193B04">
      <w:pPr>
        <w:pStyle w:val="ListParagraph"/>
        <w:rPr>
          <w:rFonts w:cstheme="minorHAnsi"/>
          <w:sz w:val="28"/>
          <w:szCs w:val="28"/>
          <w:lang w:val="sr-Cyrl-RS"/>
        </w:rPr>
      </w:pPr>
    </w:p>
    <w:p w14:paraId="0D46E9F0" w14:textId="77777777" w:rsidR="00CD305F" w:rsidRDefault="00CD305F" w:rsidP="00193B04">
      <w:pPr>
        <w:pStyle w:val="ListParagraph"/>
        <w:rPr>
          <w:rFonts w:cstheme="minorHAnsi"/>
          <w:sz w:val="28"/>
          <w:szCs w:val="28"/>
          <w:lang w:val="sr-Cyrl-RS"/>
        </w:rPr>
      </w:pPr>
    </w:p>
    <w:p w14:paraId="36792098" w14:textId="77777777" w:rsidR="008A4F5F" w:rsidRPr="00A871B0" w:rsidRDefault="008A4F5F" w:rsidP="00193B04">
      <w:pPr>
        <w:pStyle w:val="ListParagraph"/>
        <w:rPr>
          <w:rFonts w:cstheme="minorHAnsi"/>
          <w:sz w:val="28"/>
          <w:szCs w:val="28"/>
          <w:lang w:val="sr-Cyrl-RS"/>
        </w:rPr>
      </w:pPr>
    </w:p>
    <w:p w14:paraId="2B2F0E31" w14:textId="791B638E" w:rsidR="00947117" w:rsidRDefault="00947117" w:rsidP="00947117">
      <w:pPr>
        <w:pStyle w:val="Heading2"/>
        <w:numPr>
          <w:ilvl w:val="2"/>
          <w:numId w:val="5"/>
        </w:numPr>
        <w:jc w:val="both"/>
        <w:rPr>
          <w:u w:val="single"/>
          <w:lang w:val="sr-Cyrl-RS"/>
        </w:rPr>
      </w:pPr>
      <w:bookmarkStart w:id="10" w:name="_Toc67446042"/>
      <w:bookmarkStart w:id="11" w:name="_Toc66711313"/>
      <w:r>
        <w:rPr>
          <w:u w:val="single"/>
          <w:lang w:val="sr-Cyrl-RS"/>
        </w:rPr>
        <w:lastRenderedPageBreak/>
        <w:t xml:space="preserve">Корисник </w:t>
      </w:r>
      <w:r w:rsidR="008A4F5F">
        <w:rPr>
          <w:u w:val="single"/>
          <w:lang w:val="sr-Cyrl-RS"/>
        </w:rPr>
        <w:t>шаље празну форму</w:t>
      </w:r>
      <w:bookmarkEnd w:id="10"/>
    </w:p>
    <w:p w14:paraId="47404431" w14:textId="77777777" w:rsidR="00947117" w:rsidRDefault="00947117" w:rsidP="00947117">
      <w:pPr>
        <w:ind w:left="720"/>
        <w:rPr>
          <w:b/>
          <w:bCs/>
          <w:lang w:val="sr-Cyrl-RS"/>
        </w:rPr>
      </w:pPr>
    </w:p>
    <w:p w14:paraId="0784F634" w14:textId="77777777" w:rsidR="00947117" w:rsidRPr="00971FE8" w:rsidRDefault="00947117" w:rsidP="00971FE8">
      <w:pPr>
        <w:pStyle w:val="ListParagraph"/>
        <w:numPr>
          <w:ilvl w:val="0"/>
          <w:numId w:val="7"/>
        </w:numPr>
        <w:rPr>
          <w:rFonts w:ascii="Constantia" w:hAnsi="Constantia"/>
          <w:lang w:val="sr-Cyrl-RS"/>
        </w:rPr>
      </w:pPr>
      <w:r w:rsidRPr="00971FE8">
        <w:rPr>
          <w:rFonts w:ascii="Constantia" w:hAnsi="Constantia"/>
          <w:lang w:val="sr-Cyrl-RS"/>
        </w:rPr>
        <w:t xml:space="preserve">Корак је исти као у сценарију 2.2.1. </w:t>
      </w:r>
    </w:p>
    <w:p w14:paraId="12E5D9AC" w14:textId="77777777" w:rsidR="00947117" w:rsidRPr="00971FE8" w:rsidRDefault="00947117" w:rsidP="00971FE8">
      <w:pPr>
        <w:pStyle w:val="ListParagraph"/>
        <w:numPr>
          <w:ilvl w:val="0"/>
          <w:numId w:val="7"/>
        </w:numPr>
        <w:rPr>
          <w:rFonts w:ascii="Constantia" w:hAnsi="Constantia"/>
          <w:lang w:val="sr-Cyrl-RS"/>
        </w:rPr>
      </w:pPr>
      <w:r w:rsidRPr="00971FE8">
        <w:rPr>
          <w:rFonts w:ascii="Constantia" w:hAnsi="Constantia"/>
          <w:lang w:val="sr-Cyrl-RS"/>
        </w:rPr>
        <w:t xml:space="preserve">Корак је исти као у сценарију 2.2.1. </w:t>
      </w:r>
    </w:p>
    <w:p w14:paraId="4045F53F" w14:textId="5551AC21" w:rsidR="008A4F5F" w:rsidRPr="00971FE8" w:rsidRDefault="008A4F5F" w:rsidP="00971FE8">
      <w:pPr>
        <w:pStyle w:val="ListParagraph"/>
        <w:numPr>
          <w:ilvl w:val="0"/>
          <w:numId w:val="7"/>
        </w:numPr>
        <w:rPr>
          <w:rFonts w:ascii="Constantia" w:hAnsi="Constantia"/>
          <w:lang w:val="sr-Cyrl-RS"/>
        </w:rPr>
      </w:pPr>
      <w:r w:rsidRPr="00971FE8">
        <w:rPr>
          <w:rFonts w:ascii="Constantia" w:hAnsi="Constantia"/>
          <w:lang w:val="sr-Cyrl-RS"/>
        </w:rPr>
        <w:t>Корисник не попуњава простор за писање текста питања/коментара/пријаву.</w:t>
      </w:r>
    </w:p>
    <w:p w14:paraId="1E3B149E" w14:textId="35CACC5F" w:rsidR="00947117" w:rsidRPr="00971FE8" w:rsidRDefault="00947117" w:rsidP="00971FE8">
      <w:pPr>
        <w:pStyle w:val="ListParagraph"/>
        <w:numPr>
          <w:ilvl w:val="0"/>
          <w:numId w:val="7"/>
        </w:numPr>
        <w:rPr>
          <w:rFonts w:ascii="Constantia" w:hAnsi="Constantia"/>
          <w:lang w:val="sr-Cyrl-RS"/>
        </w:rPr>
      </w:pPr>
      <w:r w:rsidRPr="00971FE8">
        <w:rPr>
          <w:rFonts w:ascii="Constantia" w:hAnsi="Constantia"/>
          <w:lang w:val="sr-Cyrl-RS"/>
        </w:rPr>
        <w:t xml:space="preserve">Корисник притиска дугме </w:t>
      </w:r>
      <w:r w:rsidRPr="00971FE8">
        <w:rPr>
          <w:rFonts w:ascii="Constantia" w:hAnsi="Constantia"/>
          <w:lang w:val="sr-Latn-RS"/>
        </w:rPr>
        <w:t>„</w:t>
      </w:r>
      <w:proofErr w:type="spellStart"/>
      <w:r w:rsidR="008A4F5F" w:rsidRPr="00971FE8">
        <w:rPr>
          <w:rFonts w:ascii="Constantia" w:hAnsi="Constantia"/>
        </w:rPr>
        <w:t>Prosledi</w:t>
      </w:r>
      <w:proofErr w:type="spellEnd"/>
      <w:r w:rsidRPr="00971FE8">
        <w:rPr>
          <w:rFonts w:ascii="Constantia" w:hAnsi="Constantia"/>
          <w:lang w:val="sr-Latn-RS"/>
        </w:rPr>
        <w:t>“.</w:t>
      </w:r>
    </w:p>
    <w:p w14:paraId="5B92B223" w14:textId="40BB9C81" w:rsidR="00947117" w:rsidRPr="00971FE8" w:rsidRDefault="00947117" w:rsidP="00971FE8">
      <w:pPr>
        <w:pStyle w:val="ListParagraph"/>
        <w:numPr>
          <w:ilvl w:val="0"/>
          <w:numId w:val="7"/>
        </w:numPr>
        <w:rPr>
          <w:rFonts w:ascii="Constantia" w:hAnsi="Constantia"/>
          <w:lang w:val="sr-Cyrl-RS"/>
        </w:rPr>
      </w:pPr>
      <w:r w:rsidRPr="00971FE8">
        <w:rPr>
          <w:rFonts w:ascii="Constantia" w:hAnsi="Constantia"/>
          <w:lang w:val="sr-Cyrl-RS"/>
        </w:rPr>
        <w:t xml:space="preserve">Систем избацује обавештење </w:t>
      </w:r>
      <w:r w:rsidR="00065605">
        <w:rPr>
          <w:rFonts w:ascii="Constantia" w:hAnsi="Constantia"/>
          <w:lang w:val="sr-Cyrl-RS"/>
        </w:rPr>
        <w:t>да форма није попуњена</w:t>
      </w:r>
      <w:r w:rsidRPr="00971FE8">
        <w:rPr>
          <w:rFonts w:ascii="Constantia" w:hAnsi="Constantia"/>
          <w:lang w:val="sr-Latn-RS"/>
        </w:rPr>
        <w:t>.</w:t>
      </w:r>
    </w:p>
    <w:p w14:paraId="25C8C028" w14:textId="77777777" w:rsidR="00947117" w:rsidRPr="00971FE8" w:rsidRDefault="00947117" w:rsidP="00971FE8">
      <w:pPr>
        <w:pStyle w:val="ListParagraph"/>
        <w:numPr>
          <w:ilvl w:val="0"/>
          <w:numId w:val="7"/>
        </w:numPr>
        <w:rPr>
          <w:rFonts w:ascii="Constantia" w:hAnsi="Constantia"/>
          <w:lang w:val="sr-Cyrl-RS"/>
        </w:rPr>
      </w:pPr>
      <w:r w:rsidRPr="00971FE8">
        <w:rPr>
          <w:rFonts w:ascii="Constantia" w:hAnsi="Constantia"/>
          <w:lang w:val="sr-Cyrl-RS"/>
        </w:rPr>
        <w:t>Корисник је враћен на корак 3.</w:t>
      </w:r>
    </w:p>
    <w:p w14:paraId="60677CA7" w14:textId="2EC99AE9" w:rsidR="00947117" w:rsidRPr="008A4F5F" w:rsidRDefault="00947117" w:rsidP="008A4F5F">
      <w:pPr>
        <w:rPr>
          <w:b/>
          <w:bCs/>
          <w:lang w:val="sr-Cyrl-RS"/>
        </w:rPr>
      </w:pPr>
    </w:p>
    <w:p w14:paraId="7286A539" w14:textId="576021FD" w:rsidR="00947117" w:rsidRDefault="00947117" w:rsidP="00947117">
      <w:pPr>
        <w:pStyle w:val="Heading2"/>
        <w:numPr>
          <w:ilvl w:val="1"/>
          <w:numId w:val="5"/>
        </w:numPr>
        <w:jc w:val="both"/>
        <w:rPr>
          <w:bCs w:val="0"/>
          <w:i w:val="0"/>
          <w:szCs w:val="32"/>
          <w:lang w:val="sr-Cyrl-RS"/>
        </w:rPr>
      </w:pPr>
      <w:bookmarkStart w:id="12" w:name="_Toc67446044"/>
      <w:bookmarkEnd w:id="11"/>
      <w:r w:rsidRPr="00CE57D1">
        <w:rPr>
          <w:bCs w:val="0"/>
          <w:i w:val="0"/>
          <w:szCs w:val="32"/>
          <w:lang w:val="sr-Cyrl-RS"/>
        </w:rPr>
        <w:t>Посебни захтеви</w:t>
      </w:r>
      <w:bookmarkEnd w:id="12"/>
    </w:p>
    <w:p w14:paraId="327D7AC9" w14:textId="77777777" w:rsidR="00947117" w:rsidRDefault="00947117" w:rsidP="00947117"/>
    <w:p w14:paraId="12DC4D42" w14:textId="77777777" w:rsidR="00947117" w:rsidRPr="00971FE8" w:rsidRDefault="00947117" w:rsidP="00947117">
      <w:pPr>
        <w:ind w:left="360" w:firstLine="720"/>
        <w:rPr>
          <w:rFonts w:ascii="Constantia" w:hAnsi="Constantia"/>
          <w:lang w:val="sr-Cyrl-RS"/>
        </w:rPr>
      </w:pPr>
      <w:r w:rsidRPr="00971FE8">
        <w:rPr>
          <w:rFonts w:ascii="Constantia" w:hAnsi="Constantia"/>
          <w:lang w:val="sr-Cyrl-RS"/>
        </w:rPr>
        <w:t>Нема.</w:t>
      </w:r>
    </w:p>
    <w:p w14:paraId="288CA775" w14:textId="77777777" w:rsidR="00947117" w:rsidRPr="00CE57D1" w:rsidRDefault="00947117" w:rsidP="00947117">
      <w:pPr>
        <w:rPr>
          <w:lang w:val="sr-Cyrl-RS"/>
        </w:rPr>
      </w:pPr>
    </w:p>
    <w:p w14:paraId="3700FC1C" w14:textId="669F63E8" w:rsidR="00947117" w:rsidRDefault="00947117" w:rsidP="00947117">
      <w:pPr>
        <w:pStyle w:val="Heading2"/>
        <w:numPr>
          <w:ilvl w:val="1"/>
          <w:numId w:val="5"/>
        </w:numPr>
        <w:jc w:val="both"/>
        <w:rPr>
          <w:bCs w:val="0"/>
          <w:i w:val="0"/>
          <w:szCs w:val="32"/>
          <w:lang w:val="sr-Cyrl-RS"/>
        </w:rPr>
      </w:pPr>
      <w:bookmarkStart w:id="13" w:name="_Toc67446045"/>
      <w:r w:rsidRPr="00CE57D1">
        <w:rPr>
          <w:bCs w:val="0"/>
          <w:i w:val="0"/>
          <w:szCs w:val="32"/>
          <w:lang w:val="sr-Cyrl-RS"/>
        </w:rPr>
        <w:t>Предуслови</w:t>
      </w:r>
      <w:bookmarkEnd w:id="13"/>
    </w:p>
    <w:p w14:paraId="3BD49863" w14:textId="77777777" w:rsidR="00947117" w:rsidRDefault="00947117" w:rsidP="00947117">
      <w:pPr>
        <w:rPr>
          <w:lang w:val="sr-Cyrl-RS"/>
        </w:rPr>
      </w:pPr>
    </w:p>
    <w:p w14:paraId="64972FAE" w14:textId="01B3D02B" w:rsidR="00947117" w:rsidRPr="00971FE8" w:rsidRDefault="00947117" w:rsidP="00971FE8">
      <w:pPr>
        <w:ind w:left="1080"/>
        <w:jc w:val="both"/>
        <w:rPr>
          <w:rFonts w:ascii="Constantia" w:hAnsi="Constantia"/>
          <w:lang w:val="sr-Cyrl-RS"/>
        </w:rPr>
      </w:pPr>
      <w:r w:rsidRPr="00971FE8">
        <w:rPr>
          <w:rFonts w:ascii="Constantia" w:hAnsi="Constantia"/>
          <w:lang w:val="sr-Cyrl-RS"/>
        </w:rPr>
        <w:t xml:space="preserve">Корисник пре </w:t>
      </w:r>
      <w:r w:rsidR="00203893" w:rsidRPr="00971FE8">
        <w:rPr>
          <w:rFonts w:ascii="Constantia" w:hAnsi="Constantia"/>
          <w:lang w:val="sr-Cyrl-RS"/>
        </w:rPr>
        <w:t>захтева за корисничку подршку</w:t>
      </w:r>
      <w:r w:rsidRPr="00971FE8">
        <w:rPr>
          <w:rFonts w:ascii="Constantia" w:hAnsi="Constantia"/>
          <w:lang w:val="sr-Cyrl-RS"/>
        </w:rPr>
        <w:t xml:space="preserve"> мора бити успешно улогован на систем.</w:t>
      </w:r>
    </w:p>
    <w:p w14:paraId="170D1CAD" w14:textId="77777777" w:rsidR="00947117" w:rsidRPr="00CE57D1" w:rsidRDefault="00947117" w:rsidP="00947117">
      <w:pPr>
        <w:pStyle w:val="Heading2"/>
        <w:numPr>
          <w:ilvl w:val="1"/>
          <w:numId w:val="5"/>
        </w:numPr>
        <w:jc w:val="both"/>
        <w:rPr>
          <w:bCs w:val="0"/>
          <w:i w:val="0"/>
          <w:szCs w:val="32"/>
          <w:lang w:val="sr-Cyrl-RS"/>
        </w:rPr>
      </w:pPr>
      <w:bookmarkStart w:id="14" w:name="_Toc67446046"/>
      <w:r w:rsidRPr="00CE57D1">
        <w:rPr>
          <w:bCs w:val="0"/>
          <w:i w:val="0"/>
          <w:szCs w:val="32"/>
          <w:lang w:val="sr-Cyrl-RS"/>
        </w:rPr>
        <w:t>Последице</w:t>
      </w:r>
      <w:bookmarkEnd w:id="14"/>
    </w:p>
    <w:p w14:paraId="6D11D2FD" w14:textId="77777777" w:rsidR="00947117" w:rsidRDefault="00947117" w:rsidP="00947117">
      <w:pPr>
        <w:rPr>
          <w:lang w:val="sr-Cyrl-RS"/>
        </w:rPr>
      </w:pPr>
    </w:p>
    <w:p w14:paraId="7226D9C9" w14:textId="4D71B781" w:rsidR="00D875DB" w:rsidRPr="00971FE8" w:rsidRDefault="00203893" w:rsidP="00203893">
      <w:pPr>
        <w:ind w:left="1080"/>
        <w:rPr>
          <w:rFonts w:ascii="Constantia" w:hAnsi="Constantia" w:cstheme="minorHAnsi"/>
          <w:szCs w:val="24"/>
          <w:lang w:val="sr-Cyrl-RS"/>
        </w:rPr>
      </w:pPr>
      <w:r w:rsidRPr="00971FE8">
        <w:rPr>
          <w:rFonts w:ascii="Constantia" w:hAnsi="Constantia"/>
          <w:lang w:val="sr-Cyrl-RS"/>
        </w:rPr>
        <w:t>Порука корисника је послата надлежном администратору за дато питање, након чега он треба да одговори на исто.</w:t>
      </w:r>
    </w:p>
    <w:sectPr w:rsidR="00D875DB" w:rsidRPr="00971FE8" w:rsidSect="005866EF">
      <w:headerReference w:type="default" r:id="rId9"/>
      <w:footerReference w:type="default" r:id="rId10"/>
      <w:headerReference w:type="first" r:id="rId11"/>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33AF3" w14:textId="77777777" w:rsidR="008C28EC" w:rsidRDefault="008C28EC" w:rsidP="00A719CF">
      <w:pPr>
        <w:spacing w:after="0" w:line="240" w:lineRule="auto"/>
      </w:pPr>
      <w:r>
        <w:separator/>
      </w:r>
    </w:p>
  </w:endnote>
  <w:endnote w:type="continuationSeparator" w:id="0">
    <w:p w14:paraId="1A51929A" w14:textId="77777777" w:rsidR="008C28EC" w:rsidRDefault="008C28EC" w:rsidP="00A71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0507937"/>
      <w:docPartObj>
        <w:docPartGallery w:val="Page Numbers (Bottom of Page)"/>
        <w:docPartUnique/>
      </w:docPartObj>
    </w:sdtPr>
    <w:sdtEndPr/>
    <w:sdtContent>
      <w:p w14:paraId="58F2CF65" w14:textId="6B0D4F50" w:rsidR="00A719CF" w:rsidRDefault="00A719CF">
        <w:pPr>
          <w:pStyle w:val="Footer"/>
        </w:pPr>
        <w:r>
          <w:rPr>
            <w:noProof/>
            <w:lang w:val="sr-Latn-RS" w:eastAsia="sr-Latn-RS"/>
          </w:rPr>
          <mc:AlternateContent>
            <mc:Choice Requires="wps">
              <w:drawing>
                <wp:anchor distT="0" distB="0" distL="114300" distR="114300" simplePos="0" relativeHeight="251660288" behindDoc="0" locked="0" layoutInCell="1" allowOverlap="1" wp14:anchorId="2FB1A40E" wp14:editId="4CEF89FF">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3C2AB45" w14:textId="77777777" w:rsidR="00A719CF" w:rsidRDefault="00A719CF">
                              <w:pPr>
                                <w:jc w:val="center"/>
                              </w:pPr>
                              <w:r>
                                <w:fldChar w:fldCharType="begin"/>
                              </w:r>
                              <w:r>
                                <w:instrText xml:space="preserve"> PAGE    \* MERGEFORMAT </w:instrText>
                              </w:r>
                              <w:r>
                                <w:fldChar w:fldCharType="separate"/>
                              </w:r>
                              <w:r w:rsidR="002B49A3">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FB1A40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T4dNg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ups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YNY9To&#10;eByIkc3El8aZrBfv5dRPUb8+EOsnAA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ChZPh02AgAAaAQAAA4AAAAAAAAAAAAA&#10;AAAALgIAAGRycy9lMm9Eb2MueG1sUEsBAi0AFAAGAAgAAAAhAP8vKureAAAAAwEAAA8AAAAAAAAA&#10;AAAAAAAAkAQAAGRycy9kb3ducmV2LnhtbFBLBQYAAAAABAAEAPMAAACbBQAAAAA=&#10;" filled="t" strokecolor="gray" strokeweight="2.25pt">
                  <v:textbox inset=",0,,0">
                    <w:txbxContent>
                      <w:p w14:paraId="13C2AB45" w14:textId="77777777" w:rsidR="00A719CF" w:rsidRDefault="00A719CF">
                        <w:pPr>
                          <w:jc w:val="center"/>
                        </w:pPr>
                        <w:r>
                          <w:fldChar w:fldCharType="begin"/>
                        </w:r>
                        <w:r>
                          <w:instrText xml:space="preserve"> PAGE    \* MERGEFORMAT </w:instrText>
                        </w:r>
                        <w:r>
                          <w:fldChar w:fldCharType="separate"/>
                        </w:r>
                        <w:r w:rsidR="002B49A3">
                          <w:rPr>
                            <w:noProof/>
                          </w:rPr>
                          <w:t>1</w:t>
                        </w:r>
                        <w:r>
                          <w:rPr>
                            <w:noProof/>
                          </w:rPr>
                          <w:fldChar w:fldCharType="end"/>
                        </w:r>
                      </w:p>
                    </w:txbxContent>
                  </v:textbox>
                  <w10:wrap anchorx="margin" anchory="margin"/>
                </v:shape>
              </w:pict>
            </mc:Fallback>
          </mc:AlternateContent>
        </w:r>
        <w:r>
          <w:rPr>
            <w:noProof/>
            <w:lang w:val="sr-Latn-RS" w:eastAsia="sr-Latn-RS"/>
          </w:rPr>
          <mc:AlternateContent>
            <mc:Choice Requires="wps">
              <w:drawing>
                <wp:anchor distT="0" distB="0" distL="114300" distR="114300" simplePos="0" relativeHeight="251659264" behindDoc="0" locked="0" layoutInCell="1" allowOverlap="1" wp14:anchorId="1C8DDE78" wp14:editId="099C6B7A">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0E22ED3A"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EC2AD" w14:textId="77777777" w:rsidR="008C28EC" w:rsidRDefault="008C28EC" w:rsidP="00A719CF">
      <w:pPr>
        <w:spacing w:after="0" w:line="240" w:lineRule="auto"/>
      </w:pPr>
      <w:r>
        <w:separator/>
      </w:r>
    </w:p>
  </w:footnote>
  <w:footnote w:type="continuationSeparator" w:id="0">
    <w:p w14:paraId="6401C8A1" w14:textId="77777777" w:rsidR="008C28EC" w:rsidRDefault="008C28EC" w:rsidP="00A719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96BC3" w14:textId="7B459B87" w:rsidR="00A719CF" w:rsidRPr="00AE3FBA" w:rsidRDefault="00AE3FBA" w:rsidP="00A719CF">
    <w:pPr>
      <w:pStyle w:val="Header"/>
      <w:ind w:hanging="990"/>
      <w:rPr>
        <w:rFonts w:ascii="Constantia" w:hAnsi="Constantia"/>
        <w:i/>
        <w:sz w:val="28"/>
      </w:rPr>
    </w:pPr>
    <w:r>
      <w:rPr>
        <w:noProof/>
        <w:lang w:val="sr-Latn-RS" w:eastAsia="sr-Latn-RS"/>
      </w:rPr>
      <w:drawing>
        <wp:inline distT="0" distB="0" distL="0" distR="0" wp14:anchorId="271EFF27" wp14:editId="022FAD7D">
          <wp:extent cx="636104" cy="56722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Teams-image.png"/>
                  <pic:cNvPicPr/>
                </pic:nvPicPr>
                <pic:blipFill>
                  <a:blip r:embed="rId1">
                    <a:extLst>
                      <a:ext uri="{28A0092B-C50C-407E-A947-70E740481C1C}">
                        <a14:useLocalDpi xmlns:a14="http://schemas.microsoft.com/office/drawing/2010/main" val="0"/>
                      </a:ext>
                    </a:extLst>
                  </a:blip>
                  <a:stretch>
                    <a:fillRect/>
                  </a:stretch>
                </pic:blipFill>
                <pic:spPr>
                  <a:xfrm>
                    <a:off x="0" y="0"/>
                    <a:ext cx="636350" cy="567447"/>
                  </a:xfrm>
                  <a:prstGeom prst="rect">
                    <a:avLst/>
                  </a:prstGeom>
                </pic:spPr>
              </pic:pic>
            </a:graphicData>
          </a:graphic>
        </wp:inline>
      </w:drawing>
    </w:r>
    <w:r>
      <w:ptab w:relativeTo="margin" w:alignment="center" w:leader="none"/>
    </w:r>
    <w:r>
      <w:ptab w:relativeTo="margin" w:alignment="right" w:leader="none"/>
    </w:r>
    <w:proofErr w:type="spellStart"/>
    <w:r w:rsidRPr="00AE3FBA">
      <w:rPr>
        <w:rFonts w:ascii="Constantia" w:hAnsi="Constantia"/>
        <w:i/>
        <w:sz w:val="28"/>
      </w:rPr>
      <w:t>DialUp</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8752352"/>
      <w:placeholder>
        <w:docPart w:val="56D5DDB437A745878BEC344B55D667A2"/>
      </w:placeholder>
      <w:temporary/>
      <w:showingPlcHdr/>
    </w:sdtPr>
    <w:sdtEndPr/>
    <w:sdtContent>
      <w:p w14:paraId="708DD7DB" w14:textId="77777777" w:rsidR="00090379" w:rsidRDefault="00090379">
        <w:pPr>
          <w:pStyle w:val="Header"/>
        </w:pPr>
        <w:r>
          <w:t>[Type text]</w:t>
        </w:r>
      </w:p>
    </w:sdtContent>
  </w:sdt>
  <w:p w14:paraId="78B94286" w14:textId="77777777" w:rsidR="00090379" w:rsidRDefault="000903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20B26"/>
    <w:multiLevelType w:val="multilevel"/>
    <w:tmpl w:val="02245E4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2493A5D"/>
    <w:multiLevelType w:val="multilevel"/>
    <w:tmpl w:val="899CB51E"/>
    <w:lvl w:ilvl="0">
      <w:start w:val="2"/>
      <w:numFmt w:val="decimal"/>
      <w:lvlText w:val="%1"/>
      <w:lvlJc w:val="left"/>
      <w:pPr>
        <w:ind w:left="564" w:hanging="564"/>
      </w:pPr>
      <w:rPr>
        <w:rFonts w:hint="default"/>
      </w:rPr>
    </w:lvl>
    <w:lvl w:ilvl="1">
      <w:start w:val="2"/>
      <w:numFmt w:val="decimal"/>
      <w:lvlText w:val="%1.%2"/>
      <w:lvlJc w:val="left"/>
      <w:pPr>
        <w:ind w:left="900" w:hanging="720"/>
      </w:pPr>
      <w:rPr>
        <w:rFonts w:hint="default"/>
      </w:rPr>
    </w:lvl>
    <w:lvl w:ilvl="2">
      <w:start w:val="3"/>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 w15:restartNumberingAfterBreak="0">
    <w:nsid w:val="1F194A63"/>
    <w:multiLevelType w:val="hybridMultilevel"/>
    <w:tmpl w:val="E86AED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A1FA9"/>
    <w:multiLevelType w:val="multilevel"/>
    <w:tmpl w:val="DE4E05E4"/>
    <w:lvl w:ilvl="0">
      <w:start w:val="1"/>
      <w:numFmt w:val="decimal"/>
      <w:lvlText w:val="%1."/>
      <w:lvlJc w:val="left"/>
      <w:pPr>
        <w:ind w:left="720" w:hanging="360"/>
      </w:pPr>
      <w:rPr>
        <w:rFonts w:hint="default"/>
        <w:i w:val="0"/>
        <w:sz w:val="22"/>
      </w:rPr>
    </w:lvl>
    <w:lvl w:ilvl="1">
      <w:start w:val="2"/>
      <w:numFmt w:val="decimal"/>
      <w:isLgl/>
      <w:lvlText w:val="%1.%2."/>
      <w:lvlJc w:val="left"/>
      <w:pPr>
        <w:ind w:left="1294" w:hanging="720"/>
      </w:pPr>
      <w:rPr>
        <w:rFonts w:hint="default"/>
        <w:color w:val="0563C1" w:themeColor="hyperlink"/>
        <w:u w:val="single"/>
      </w:rPr>
    </w:lvl>
    <w:lvl w:ilvl="2">
      <w:start w:val="1"/>
      <w:numFmt w:val="decimal"/>
      <w:isLgl/>
      <w:lvlText w:val="%1.%2.%3."/>
      <w:lvlJc w:val="left"/>
      <w:pPr>
        <w:ind w:left="1508" w:hanging="720"/>
      </w:pPr>
      <w:rPr>
        <w:rFonts w:hint="default"/>
        <w:color w:val="0563C1" w:themeColor="hyperlink"/>
        <w:u w:val="single"/>
      </w:rPr>
    </w:lvl>
    <w:lvl w:ilvl="3">
      <w:start w:val="1"/>
      <w:numFmt w:val="decimal"/>
      <w:isLgl/>
      <w:lvlText w:val="%1.%2.%3.%4."/>
      <w:lvlJc w:val="left"/>
      <w:pPr>
        <w:ind w:left="2082" w:hanging="1080"/>
      </w:pPr>
      <w:rPr>
        <w:rFonts w:hint="default"/>
        <w:color w:val="0563C1" w:themeColor="hyperlink"/>
        <w:u w:val="single"/>
      </w:rPr>
    </w:lvl>
    <w:lvl w:ilvl="4">
      <w:start w:val="1"/>
      <w:numFmt w:val="decimal"/>
      <w:isLgl/>
      <w:lvlText w:val="%1.%2.%3.%4.%5."/>
      <w:lvlJc w:val="left"/>
      <w:pPr>
        <w:ind w:left="2296" w:hanging="1080"/>
      </w:pPr>
      <w:rPr>
        <w:rFonts w:hint="default"/>
        <w:color w:val="0563C1" w:themeColor="hyperlink"/>
        <w:u w:val="single"/>
      </w:rPr>
    </w:lvl>
    <w:lvl w:ilvl="5">
      <w:start w:val="1"/>
      <w:numFmt w:val="decimal"/>
      <w:isLgl/>
      <w:lvlText w:val="%1.%2.%3.%4.%5.%6."/>
      <w:lvlJc w:val="left"/>
      <w:pPr>
        <w:ind w:left="2870" w:hanging="1440"/>
      </w:pPr>
      <w:rPr>
        <w:rFonts w:hint="default"/>
        <w:color w:val="0563C1" w:themeColor="hyperlink"/>
        <w:u w:val="single"/>
      </w:rPr>
    </w:lvl>
    <w:lvl w:ilvl="6">
      <w:start w:val="1"/>
      <w:numFmt w:val="decimal"/>
      <w:isLgl/>
      <w:lvlText w:val="%1.%2.%3.%4.%5.%6.%7."/>
      <w:lvlJc w:val="left"/>
      <w:pPr>
        <w:ind w:left="3084" w:hanging="1440"/>
      </w:pPr>
      <w:rPr>
        <w:rFonts w:hint="default"/>
        <w:color w:val="0563C1" w:themeColor="hyperlink"/>
        <w:u w:val="single"/>
      </w:rPr>
    </w:lvl>
    <w:lvl w:ilvl="7">
      <w:start w:val="1"/>
      <w:numFmt w:val="decimal"/>
      <w:isLgl/>
      <w:lvlText w:val="%1.%2.%3.%4.%5.%6.%7.%8."/>
      <w:lvlJc w:val="left"/>
      <w:pPr>
        <w:ind w:left="3658" w:hanging="1800"/>
      </w:pPr>
      <w:rPr>
        <w:rFonts w:hint="default"/>
        <w:color w:val="0563C1" w:themeColor="hyperlink"/>
        <w:u w:val="single"/>
      </w:rPr>
    </w:lvl>
    <w:lvl w:ilvl="8">
      <w:start w:val="1"/>
      <w:numFmt w:val="decimal"/>
      <w:isLgl/>
      <w:lvlText w:val="%1.%2.%3.%4.%5.%6.%7.%8.%9."/>
      <w:lvlJc w:val="left"/>
      <w:pPr>
        <w:ind w:left="3872" w:hanging="1800"/>
      </w:pPr>
      <w:rPr>
        <w:rFonts w:hint="default"/>
        <w:color w:val="0563C1" w:themeColor="hyperlink"/>
        <w:u w:val="single"/>
      </w:rPr>
    </w:lvl>
  </w:abstractNum>
  <w:abstractNum w:abstractNumId="4" w15:restartNumberingAfterBreak="0">
    <w:nsid w:val="35176911"/>
    <w:multiLevelType w:val="hybridMultilevel"/>
    <w:tmpl w:val="EC54D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61112"/>
    <w:multiLevelType w:val="hybridMultilevel"/>
    <w:tmpl w:val="32320460"/>
    <w:lvl w:ilvl="0" w:tplc="121E7600">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58585A"/>
    <w:multiLevelType w:val="hybridMultilevel"/>
    <w:tmpl w:val="8572F2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6F37BDA"/>
    <w:multiLevelType w:val="hybridMultilevel"/>
    <w:tmpl w:val="32320460"/>
    <w:lvl w:ilvl="0" w:tplc="121E7600">
      <w:start w:val="1"/>
      <w:numFmt w:val="decimal"/>
      <w:lvlText w:val="%1."/>
      <w:lvlJc w:val="left"/>
      <w:pPr>
        <w:ind w:left="1440" w:hanging="360"/>
      </w:pPr>
      <w:rPr>
        <w:rFonts w:hint="default"/>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39740FA"/>
    <w:multiLevelType w:val="hybridMultilevel"/>
    <w:tmpl w:val="32320460"/>
    <w:lvl w:ilvl="0" w:tplc="121E7600">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5AF1246"/>
    <w:multiLevelType w:val="hybridMultilevel"/>
    <w:tmpl w:val="9604993A"/>
    <w:lvl w:ilvl="0" w:tplc="97DEAF26">
      <w:start w:val="1"/>
      <w:numFmt w:val="decimal"/>
      <w:pStyle w:val="Heading3"/>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15:restartNumberingAfterBreak="0">
    <w:nsid w:val="7EE612EF"/>
    <w:multiLevelType w:val="multilevel"/>
    <w:tmpl w:val="02245E4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2"/>
  </w:num>
  <w:num w:numId="3">
    <w:abstractNumId w:val="9"/>
  </w:num>
  <w:num w:numId="4">
    <w:abstractNumId w:val="3"/>
  </w:num>
  <w:num w:numId="5">
    <w:abstractNumId w:val="10"/>
  </w:num>
  <w:num w:numId="6">
    <w:abstractNumId w:val="6"/>
  </w:num>
  <w:num w:numId="7">
    <w:abstractNumId w:val="7"/>
  </w:num>
  <w:num w:numId="8">
    <w:abstractNumId w:val="1"/>
  </w:num>
  <w:num w:numId="9">
    <w:abstractNumId w:val="5"/>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AB8"/>
    <w:rsid w:val="00063CA6"/>
    <w:rsid w:val="00065605"/>
    <w:rsid w:val="00090379"/>
    <w:rsid w:val="0009056A"/>
    <w:rsid w:val="000C2822"/>
    <w:rsid w:val="001510CC"/>
    <w:rsid w:val="00191F8F"/>
    <w:rsid w:val="00193B04"/>
    <w:rsid w:val="00203893"/>
    <w:rsid w:val="002B49A3"/>
    <w:rsid w:val="002C7218"/>
    <w:rsid w:val="0030184B"/>
    <w:rsid w:val="00391342"/>
    <w:rsid w:val="00406008"/>
    <w:rsid w:val="00434AB8"/>
    <w:rsid w:val="00464297"/>
    <w:rsid w:val="00506182"/>
    <w:rsid w:val="00545CD5"/>
    <w:rsid w:val="005866EF"/>
    <w:rsid w:val="00596471"/>
    <w:rsid w:val="005F4BB6"/>
    <w:rsid w:val="00635599"/>
    <w:rsid w:val="0063696F"/>
    <w:rsid w:val="006C31A1"/>
    <w:rsid w:val="006F515F"/>
    <w:rsid w:val="007E0C21"/>
    <w:rsid w:val="00803D75"/>
    <w:rsid w:val="008326E3"/>
    <w:rsid w:val="008A4F5F"/>
    <w:rsid w:val="008C28EC"/>
    <w:rsid w:val="00927F28"/>
    <w:rsid w:val="00947117"/>
    <w:rsid w:val="00971FE8"/>
    <w:rsid w:val="009B5269"/>
    <w:rsid w:val="00A719CF"/>
    <w:rsid w:val="00A871B0"/>
    <w:rsid w:val="00AE3FBA"/>
    <w:rsid w:val="00AF76CD"/>
    <w:rsid w:val="00B020A7"/>
    <w:rsid w:val="00B06C67"/>
    <w:rsid w:val="00B15D1A"/>
    <w:rsid w:val="00B63659"/>
    <w:rsid w:val="00B73B21"/>
    <w:rsid w:val="00BD12E1"/>
    <w:rsid w:val="00BF4802"/>
    <w:rsid w:val="00C14059"/>
    <w:rsid w:val="00C67554"/>
    <w:rsid w:val="00CD305F"/>
    <w:rsid w:val="00D70D8F"/>
    <w:rsid w:val="00D81A5A"/>
    <w:rsid w:val="00D875DB"/>
    <w:rsid w:val="00DE519E"/>
    <w:rsid w:val="00DF273F"/>
    <w:rsid w:val="00E124B5"/>
    <w:rsid w:val="00E22B7B"/>
    <w:rsid w:val="00E40504"/>
    <w:rsid w:val="00E66D38"/>
    <w:rsid w:val="00EC2170"/>
    <w:rsid w:val="00EF6D41"/>
    <w:rsid w:val="00F36DEA"/>
    <w:rsid w:val="00F45CB9"/>
    <w:rsid w:val="00F622BD"/>
    <w:rsid w:val="00F92905"/>
    <w:rsid w:val="00F97138"/>
    <w:rsid w:val="00FB7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1E3E6"/>
  <w15:docId w15:val="{16FE5558-A687-4C87-B74B-08C3DC048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C21"/>
    <w:rPr>
      <w:rFonts w:ascii="Corbel" w:hAnsi="Corbel"/>
      <w:sz w:val="24"/>
    </w:rPr>
  </w:style>
  <w:style w:type="paragraph" w:styleId="Heading1">
    <w:name w:val="heading 1"/>
    <w:basedOn w:val="Normal"/>
    <w:next w:val="Normal"/>
    <w:link w:val="Heading1Char"/>
    <w:uiPriority w:val="9"/>
    <w:qFormat/>
    <w:rsid w:val="007E0C21"/>
    <w:pPr>
      <w:keepNext/>
      <w:keepLines/>
      <w:spacing w:before="480" w:after="0"/>
      <w:outlineLvl w:val="0"/>
    </w:pPr>
    <w:rPr>
      <w:rFonts w:ascii="Constantia" w:eastAsiaTheme="majorEastAsia" w:hAnsi="Constantia" w:cstheme="majorBidi"/>
      <w:b/>
      <w:bCs/>
      <w:i/>
      <w:color w:val="2F5496" w:themeColor="accent1" w:themeShade="BF"/>
      <w:sz w:val="36"/>
      <w:szCs w:val="28"/>
    </w:rPr>
  </w:style>
  <w:style w:type="paragraph" w:styleId="Heading2">
    <w:name w:val="heading 2"/>
    <w:basedOn w:val="Normal"/>
    <w:next w:val="Normal"/>
    <w:link w:val="Heading2Char"/>
    <w:uiPriority w:val="9"/>
    <w:unhideWhenUsed/>
    <w:qFormat/>
    <w:rsid w:val="007E0C21"/>
    <w:pPr>
      <w:keepNext/>
      <w:keepLines/>
      <w:spacing w:before="200" w:after="0"/>
      <w:outlineLvl w:val="1"/>
    </w:pPr>
    <w:rPr>
      <w:rFonts w:ascii="Constantia" w:eastAsiaTheme="majorEastAsia" w:hAnsi="Constantia" w:cstheme="majorBidi"/>
      <w:b/>
      <w:bCs/>
      <w:i/>
      <w:color w:val="4472C4" w:themeColor="accent1"/>
      <w:sz w:val="28"/>
      <w:szCs w:val="26"/>
    </w:rPr>
  </w:style>
  <w:style w:type="paragraph" w:styleId="Heading3">
    <w:name w:val="heading 3"/>
    <w:basedOn w:val="Normal"/>
    <w:next w:val="Normal"/>
    <w:link w:val="Heading3Char"/>
    <w:uiPriority w:val="9"/>
    <w:unhideWhenUsed/>
    <w:qFormat/>
    <w:rsid w:val="007E0C21"/>
    <w:pPr>
      <w:keepNext/>
      <w:keepLines/>
      <w:numPr>
        <w:numId w:val="3"/>
      </w:numPr>
      <w:spacing w:before="200" w:after="0"/>
      <w:outlineLvl w:val="2"/>
    </w:pPr>
    <w:rPr>
      <w:rFonts w:ascii="Constantia" w:eastAsiaTheme="majorEastAsia" w:hAnsi="Constantia" w:cstheme="majorBidi"/>
      <w:b/>
      <w:bCs/>
      <w: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15F"/>
    <w:pPr>
      <w:ind w:left="720"/>
      <w:contextualSpacing/>
    </w:pPr>
  </w:style>
  <w:style w:type="character" w:customStyle="1" w:styleId="Heading1Char">
    <w:name w:val="Heading 1 Char"/>
    <w:basedOn w:val="DefaultParagraphFont"/>
    <w:link w:val="Heading1"/>
    <w:uiPriority w:val="9"/>
    <w:rsid w:val="007E0C21"/>
    <w:rPr>
      <w:rFonts w:ascii="Constantia" w:eastAsiaTheme="majorEastAsia" w:hAnsi="Constantia" w:cstheme="majorBidi"/>
      <w:b/>
      <w:bCs/>
      <w:i/>
      <w:color w:val="2F5496" w:themeColor="accent1" w:themeShade="BF"/>
      <w:sz w:val="36"/>
      <w:szCs w:val="28"/>
    </w:rPr>
  </w:style>
  <w:style w:type="character" w:customStyle="1" w:styleId="Heading2Char">
    <w:name w:val="Heading 2 Char"/>
    <w:basedOn w:val="DefaultParagraphFont"/>
    <w:link w:val="Heading2"/>
    <w:uiPriority w:val="9"/>
    <w:rsid w:val="007E0C21"/>
    <w:rPr>
      <w:rFonts w:ascii="Constantia" w:eastAsiaTheme="majorEastAsia" w:hAnsi="Constantia" w:cstheme="majorBidi"/>
      <w:b/>
      <w:bCs/>
      <w:i/>
      <w:color w:val="4472C4" w:themeColor="accent1"/>
      <w:sz w:val="28"/>
      <w:szCs w:val="26"/>
    </w:rPr>
  </w:style>
  <w:style w:type="character" w:customStyle="1" w:styleId="Heading3Char">
    <w:name w:val="Heading 3 Char"/>
    <w:basedOn w:val="DefaultParagraphFont"/>
    <w:link w:val="Heading3"/>
    <w:uiPriority w:val="9"/>
    <w:rsid w:val="007E0C21"/>
    <w:rPr>
      <w:rFonts w:ascii="Constantia" w:eastAsiaTheme="majorEastAsia" w:hAnsi="Constantia" w:cstheme="majorBidi"/>
      <w:b/>
      <w:bCs/>
      <w:i/>
      <w:color w:val="4472C4" w:themeColor="accent1"/>
      <w:sz w:val="24"/>
    </w:rPr>
  </w:style>
  <w:style w:type="paragraph" w:styleId="NoSpacing">
    <w:name w:val="No Spacing"/>
    <w:link w:val="NoSpacingChar"/>
    <w:uiPriority w:val="1"/>
    <w:qFormat/>
    <w:rsid w:val="007E0C21"/>
    <w:pPr>
      <w:spacing w:after="0" w:line="240" w:lineRule="auto"/>
    </w:pPr>
    <w:rPr>
      <w:rFonts w:ascii="Corbel" w:hAnsi="Corbel"/>
      <w:sz w:val="24"/>
    </w:rPr>
  </w:style>
  <w:style w:type="paragraph" w:styleId="Header">
    <w:name w:val="header"/>
    <w:basedOn w:val="Normal"/>
    <w:link w:val="HeaderChar"/>
    <w:uiPriority w:val="99"/>
    <w:unhideWhenUsed/>
    <w:rsid w:val="00A719CF"/>
    <w:pPr>
      <w:tabs>
        <w:tab w:val="center" w:pos="4536"/>
        <w:tab w:val="right" w:pos="9072"/>
      </w:tabs>
      <w:spacing w:after="0" w:line="240" w:lineRule="auto"/>
    </w:pPr>
  </w:style>
  <w:style w:type="character" w:customStyle="1" w:styleId="HeaderChar">
    <w:name w:val="Header Char"/>
    <w:basedOn w:val="DefaultParagraphFont"/>
    <w:link w:val="Header"/>
    <w:uiPriority w:val="99"/>
    <w:rsid w:val="00A719CF"/>
  </w:style>
  <w:style w:type="paragraph" w:styleId="Footer">
    <w:name w:val="footer"/>
    <w:basedOn w:val="Normal"/>
    <w:link w:val="FooterChar"/>
    <w:uiPriority w:val="99"/>
    <w:unhideWhenUsed/>
    <w:rsid w:val="00A719CF"/>
    <w:pPr>
      <w:tabs>
        <w:tab w:val="center" w:pos="4536"/>
        <w:tab w:val="right" w:pos="9072"/>
      </w:tabs>
      <w:spacing w:after="0" w:line="240" w:lineRule="auto"/>
    </w:pPr>
  </w:style>
  <w:style w:type="character" w:customStyle="1" w:styleId="FooterChar">
    <w:name w:val="Footer Char"/>
    <w:basedOn w:val="DefaultParagraphFont"/>
    <w:link w:val="Footer"/>
    <w:uiPriority w:val="99"/>
    <w:rsid w:val="00A719CF"/>
  </w:style>
  <w:style w:type="paragraph" w:styleId="BalloonText">
    <w:name w:val="Balloon Text"/>
    <w:basedOn w:val="Normal"/>
    <w:link w:val="BalloonTextChar"/>
    <w:uiPriority w:val="99"/>
    <w:semiHidden/>
    <w:unhideWhenUsed/>
    <w:rsid w:val="00A71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9CF"/>
    <w:rPr>
      <w:rFonts w:ascii="Tahoma" w:hAnsi="Tahoma" w:cs="Tahoma"/>
      <w:sz w:val="16"/>
      <w:szCs w:val="16"/>
    </w:rPr>
  </w:style>
  <w:style w:type="paragraph" w:styleId="TOCHeading">
    <w:name w:val="TOC Heading"/>
    <w:basedOn w:val="Heading1"/>
    <w:next w:val="Normal"/>
    <w:uiPriority w:val="39"/>
    <w:unhideWhenUsed/>
    <w:qFormat/>
    <w:rsid w:val="00596471"/>
    <w:pPr>
      <w:spacing w:line="276" w:lineRule="auto"/>
      <w:outlineLvl w:val="9"/>
    </w:pPr>
    <w:rPr>
      <w:rFonts w:asciiTheme="majorHAnsi" w:hAnsiTheme="majorHAnsi"/>
      <w:i w:val="0"/>
      <w:sz w:val="28"/>
      <w:lang w:eastAsia="ja-JP"/>
    </w:rPr>
  </w:style>
  <w:style w:type="paragraph" w:styleId="TOC2">
    <w:name w:val="toc 2"/>
    <w:basedOn w:val="Normal"/>
    <w:next w:val="Normal"/>
    <w:autoRedefine/>
    <w:uiPriority w:val="39"/>
    <w:unhideWhenUsed/>
    <w:qFormat/>
    <w:rsid w:val="00596471"/>
    <w:pPr>
      <w:spacing w:after="100" w:line="276" w:lineRule="auto"/>
      <w:ind w:left="220"/>
    </w:pPr>
    <w:rPr>
      <w:rFonts w:asciiTheme="minorHAnsi" w:eastAsiaTheme="minorEastAsia" w:hAnsiTheme="minorHAnsi"/>
      <w:sz w:val="22"/>
      <w:lang w:eastAsia="ja-JP"/>
    </w:rPr>
  </w:style>
  <w:style w:type="paragraph" w:styleId="TOC1">
    <w:name w:val="toc 1"/>
    <w:basedOn w:val="Normal"/>
    <w:next w:val="Normal"/>
    <w:autoRedefine/>
    <w:uiPriority w:val="39"/>
    <w:unhideWhenUsed/>
    <w:qFormat/>
    <w:rsid w:val="00596471"/>
    <w:pPr>
      <w:spacing w:after="100" w:line="276" w:lineRule="auto"/>
    </w:pPr>
    <w:rPr>
      <w:rFonts w:asciiTheme="minorHAnsi" w:eastAsiaTheme="minorEastAsia" w:hAnsiTheme="minorHAnsi"/>
      <w:sz w:val="22"/>
      <w:lang w:eastAsia="ja-JP"/>
    </w:rPr>
  </w:style>
  <w:style w:type="paragraph" w:styleId="TOC3">
    <w:name w:val="toc 3"/>
    <w:basedOn w:val="Normal"/>
    <w:next w:val="Normal"/>
    <w:autoRedefine/>
    <w:uiPriority w:val="39"/>
    <w:unhideWhenUsed/>
    <w:qFormat/>
    <w:rsid w:val="00596471"/>
    <w:pPr>
      <w:spacing w:after="100" w:line="276" w:lineRule="auto"/>
      <w:ind w:left="440"/>
    </w:pPr>
    <w:rPr>
      <w:rFonts w:asciiTheme="minorHAnsi" w:eastAsiaTheme="minorEastAsia" w:hAnsiTheme="minorHAnsi"/>
      <w:sz w:val="22"/>
      <w:lang w:eastAsia="ja-JP"/>
    </w:rPr>
  </w:style>
  <w:style w:type="character" w:styleId="Hyperlink">
    <w:name w:val="Hyperlink"/>
    <w:basedOn w:val="DefaultParagraphFont"/>
    <w:uiPriority w:val="99"/>
    <w:unhideWhenUsed/>
    <w:rsid w:val="00596471"/>
    <w:rPr>
      <w:color w:val="0563C1" w:themeColor="hyperlink"/>
      <w:u w:val="single"/>
    </w:rPr>
  </w:style>
  <w:style w:type="character" w:customStyle="1" w:styleId="NoSpacingChar">
    <w:name w:val="No Spacing Char"/>
    <w:basedOn w:val="DefaultParagraphFont"/>
    <w:link w:val="NoSpacing"/>
    <w:uiPriority w:val="1"/>
    <w:rsid w:val="00596471"/>
    <w:rPr>
      <w:rFonts w:ascii="Corbel" w:hAnsi="Corbel"/>
      <w:sz w:val="24"/>
    </w:rPr>
  </w:style>
  <w:style w:type="paragraph" w:styleId="Title">
    <w:name w:val="Title"/>
    <w:basedOn w:val="Normal"/>
    <w:next w:val="Normal"/>
    <w:link w:val="TitleChar"/>
    <w:uiPriority w:val="10"/>
    <w:qFormat/>
    <w:rsid w:val="0059647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TitleChar">
    <w:name w:val="Title Char"/>
    <w:basedOn w:val="DefaultParagraphFont"/>
    <w:link w:val="Title"/>
    <w:uiPriority w:val="10"/>
    <w:rsid w:val="00596471"/>
    <w:rPr>
      <w:rFonts w:asciiTheme="majorHAnsi" w:eastAsiaTheme="majorEastAsia" w:hAnsiTheme="majorHAnsi" w:cstheme="majorBidi"/>
      <w:color w:val="323E4F" w:themeColor="text2" w:themeShade="BF"/>
      <w:spacing w:val="5"/>
      <w:kern w:val="28"/>
      <w:sz w:val="52"/>
      <w:szCs w:val="52"/>
      <w:lang w:eastAsia="ja-JP"/>
    </w:rPr>
  </w:style>
  <w:style w:type="paragraph" w:styleId="Subtitle">
    <w:name w:val="Subtitle"/>
    <w:basedOn w:val="Normal"/>
    <w:next w:val="Normal"/>
    <w:link w:val="SubtitleChar"/>
    <w:uiPriority w:val="11"/>
    <w:qFormat/>
    <w:rsid w:val="00596471"/>
    <w:pPr>
      <w:numPr>
        <w:ilvl w:val="1"/>
      </w:numPr>
      <w:spacing w:after="200" w:line="276" w:lineRule="auto"/>
    </w:pPr>
    <w:rPr>
      <w:rFonts w:asciiTheme="majorHAnsi" w:eastAsiaTheme="majorEastAsia" w:hAnsiTheme="majorHAnsi" w:cstheme="majorBidi"/>
      <w:i/>
      <w:iCs/>
      <w:color w:val="4472C4" w:themeColor="accent1"/>
      <w:spacing w:val="15"/>
      <w:szCs w:val="24"/>
      <w:lang w:eastAsia="ja-JP"/>
    </w:rPr>
  </w:style>
  <w:style w:type="character" w:customStyle="1" w:styleId="SubtitleChar">
    <w:name w:val="Subtitle Char"/>
    <w:basedOn w:val="DefaultParagraphFont"/>
    <w:link w:val="Subtitle"/>
    <w:uiPriority w:val="11"/>
    <w:rsid w:val="00596471"/>
    <w:rPr>
      <w:rFonts w:asciiTheme="majorHAnsi" w:eastAsiaTheme="majorEastAsia" w:hAnsiTheme="majorHAnsi" w:cstheme="majorBidi"/>
      <w:i/>
      <w:iCs/>
      <w:color w:val="4472C4" w:themeColor="accent1"/>
      <w:spacing w:val="15"/>
      <w:sz w:val="24"/>
      <w:szCs w:val="24"/>
      <w:lang w:eastAsia="ja-JP"/>
    </w:rPr>
  </w:style>
  <w:style w:type="table" w:styleId="TableGrid">
    <w:name w:val="Table Grid"/>
    <w:basedOn w:val="TableNormal"/>
    <w:uiPriority w:val="39"/>
    <w:rsid w:val="00090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B49A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Accent1">
    <w:name w:val="Light List Accent 1"/>
    <w:basedOn w:val="TableNormal"/>
    <w:uiPriority w:val="61"/>
    <w:rsid w:val="002B49A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5">
    <w:name w:val="Light List Accent 5"/>
    <w:basedOn w:val="TableNormal"/>
    <w:uiPriority w:val="61"/>
    <w:rsid w:val="002B49A3"/>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MediumShading1-Accent5">
    <w:name w:val="Medium Shading 1 Accent 5"/>
    <w:basedOn w:val="TableNormal"/>
    <w:uiPriority w:val="63"/>
    <w:rsid w:val="002B49A3"/>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2B49A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MediumShading2-Accent5">
    <w:name w:val="Medium Shading 2 Accent 5"/>
    <w:basedOn w:val="TableNormal"/>
    <w:uiPriority w:val="64"/>
    <w:rsid w:val="002B49A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rsid w:val="002B49A3"/>
    <w:pPr>
      <w:spacing w:after="0" w:line="240" w:lineRule="auto"/>
    </w:pPr>
    <w:rPr>
      <w:color w:val="000000" w:themeColor="text1"/>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Grid3-Accent5">
    <w:name w:val="Medium Grid 3 Accent 5"/>
    <w:basedOn w:val="TableNormal"/>
    <w:uiPriority w:val="69"/>
    <w:rsid w:val="002B49A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2-Accent1">
    <w:name w:val="Medium Grid 2 Accent 1"/>
    <w:basedOn w:val="TableNormal"/>
    <w:uiPriority w:val="68"/>
    <w:rsid w:val="002B49A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2B49A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Shading1-Accent1">
    <w:name w:val="Medium Shading 1 Accent 1"/>
    <w:basedOn w:val="TableNormal"/>
    <w:uiPriority w:val="63"/>
    <w:rsid w:val="002B49A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2B49A3"/>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88070">
      <w:bodyDiv w:val="1"/>
      <w:marLeft w:val="0"/>
      <w:marRight w:val="0"/>
      <w:marTop w:val="0"/>
      <w:marBottom w:val="0"/>
      <w:divBdr>
        <w:top w:val="none" w:sz="0" w:space="0" w:color="auto"/>
        <w:left w:val="none" w:sz="0" w:space="0" w:color="auto"/>
        <w:bottom w:val="none" w:sz="0" w:space="0" w:color="auto"/>
        <w:right w:val="none" w:sz="0" w:space="0" w:color="auto"/>
      </w:divBdr>
      <w:divsChild>
        <w:div w:id="593130671">
          <w:marLeft w:val="0"/>
          <w:marRight w:val="0"/>
          <w:marTop w:val="0"/>
          <w:marBottom w:val="0"/>
          <w:divBdr>
            <w:top w:val="none" w:sz="0" w:space="0" w:color="auto"/>
            <w:left w:val="none" w:sz="0" w:space="0" w:color="auto"/>
            <w:bottom w:val="none" w:sz="0" w:space="0" w:color="auto"/>
            <w:right w:val="none" w:sz="0" w:space="0" w:color="auto"/>
          </w:divBdr>
          <w:divsChild>
            <w:div w:id="817457767">
              <w:marLeft w:val="0"/>
              <w:marRight w:val="0"/>
              <w:marTop w:val="0"/>
              <w:marBottom w:val="0"/>
              <w:divBdr>
                <w:top w:val="none" w:sz="0" w:space="0" w:color="auto"/>
                <w:left w:val="none" w:sz="0" w:space="0" w:color="auto"/>
                <w:bottom w:val="none" w:sz="0" w:space="0" w:color="auto"/>
                <w:right w:val="none" w:sz="0" w:space="0" w:color="auto"/>
              </w:divBdr>
              <w:divsChild>
                <w:div w:id="1024601062">
                  <w:marLeft w:val="0"/>
                  <w:marRight w:val="0"/>
                  <w:marTop w:val="0"/>
                  <w:marBottom w:val="0"/>
                  <w:divBdr>
                    <w:top w:val="none" w:sz="0" w:space="0" w:color="auto"/>
                    <w:left w:val="none" w:sz="0" w:space="0" w:color="auto"/>
                    <w:bottom w:val="none" w:sz="0" w:space="0" w:color="auto"/>
                    <w:right w:val="none" w:sz="0" w:space="0" w:color="auto"/>
                  </w:divBdr>
                  <w:divsChild>
                    <w:div w:id="97919200">
                      <w:marLeft w:val="0"/>
                      <w:marRight w:val="0"/>
                      <w:marTop w:val="0"/>
                      <w:marBottom w:val="0"/>
                      <w:divBdr>
                        <w:top w:val="none" w:sz="0" w:space="0" w:color="auto"/>
                        <w:left w:val="none" w:sz="0" w:space="0" w:color="auto"/>
                        <w:bottom w:val="none" w:sz="0" w:space="0" w:color="auto"/>
                        <w:right w:val="none" w:sz="0" w:space="0" w:color="auto"/>
                      </w:divBdr>
                      <w:divsChild>
                        <w:div w:id="857625429">
                          <w:marLeft w:val="0"/>
                          <w:marRight w:val="0"/>
                          <w:marTop w:val="0"/>
                          <w:marBottom w:val="0"/>
                          <w:divBdr>
                            <w:top w:val="none" w:sz="0" w:space="0" w:color="auto"/>
                            <w:left w:val="none" w:sz="0" w:space="0" w:color="auto"/>
                            <w:bottom w:val="none" w:sz="0" w:space="0" w:color="auto"/>
                            <w:right w:val="none" w:sz="0" w:space="0" w:color="auto"/>
                          </w:divBdr>
                          <w:divsChild>
                            <w:div w:id="3030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D5DDB437A745878BEC344B55D667A2"/>
        <w:category>
          <w:name w:val="General"/>
          <w:gallery w:val="placeholder"/>
        </w:category>
        <w:types>
          <w:type w:val="bbPlcHdr"/>
        </w:types>
        <w:behaviors>
          <w:behavior w:val="content"/>
        </w:behaviors>
        <w:guid w:val="{FEB9480E-FC27-4353-A7F9-8DC5EA98D6DA}"/>
      </w:docPartPr>
      <w:docPartBody>
        <w:p w:rsidR="00E160D9" w:rsidRDefault="00E160D9" w:rsidP="00E160D9">
          <w:pPr>
            <w:pStyle w:val="56D5DDB437A745878BEC344B55D667A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60D9"/>
    <w:rsid w:val="0002474F"/>
    <w:rsid w:val="0028136A"/>
    <w:rsid w:val="002D3E31"/>
    <w:rsid w:val="00431DCF"/>
    <w:rsid w:val="00622B38"/>
    <w:rsid w:val="00844DBB"/>
    <w:rsid w:val="00BB0B1C"/>
    <w:rsid w:val="00C03BE1"/>
    <w:rsid w:val="00E160D9"/>
    <w:rsid w:val="00E16E69"/>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r-Latn-RS" w:eastAsia="sr-Latn-R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D5DDB437A745878BEC344B55D667A2">
    <w:name w:val="56D5DDB437A745878BEC344B55D667A2"/>
    <w:rsid w:val="00E160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noFill/>
        </a:ln>
      </a:spPr>
      <a:bodyPr rot="0" spcFirstLastPara="0" vertOverflow="overflow" horzOverflow="overflow" vert="horz" wrap="square" lIns="274320" tIns="914400" rIns="27432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Пројектни задатак</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C2E84A-82FA-418B-B416-61F047E80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Шта се нуди</vt:lpstr>
    </vt:vector>
  </TitlesOfParts>
  <Company>Тим DialUp</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Шта се нуди</dc:title>
  <dc:subject>Електротехнички факултет универзитета у Београду</dc:subject>
  <dc:creator>Принципи Софтверског Инжењерства</dc:creator>
  <cp:lastModifiedBy>Александра Миловић</cp:lastModifiedBy>
  <cp:revision>11</cp:revision>
  <dcterms:created xsi:type="dcterms:W3CDTF">2021-03-24T00:04:00Z</dcterms:created>
  <dcterms:modified xsi:type="dcterms:W3CDTF">2021-06-06T02:00:00Z</dcterms:modified>
</cp:coreProperties>
</file>