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8pqem9ae11qh" w:id="0"/>
      <w:bookmarkEnd w:id="0"/>
      <w:r w:rsidDel="00000000" w:rsidR="00000000" w:rsidRPr="00000000">
        <w:rPr>
          <w:rFonts w:ascii="Roboto" w:cs="Roboto" w:eastAsia="Roboto" w:hAnsi="Roboto"/>
          <w:color w:val="212121"/>
          <w:sz w:val="35"/>
          <w:szCs w:val="35"/>
          <w:rtl w:val="0"/>
        </w:rPr>
        <w:t xml:space="preserve">Generate Datasets</w:t>
      </w:r>
    </w:p>
    <w:p w:rsidR="00000000" w:rsidDel="00000000" w:rsidP="00000000" w:rsidRDefault="00000000" w:rsidRPr="00000000" w14:paraId="00000002">
      <w:pP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3">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data_1, data_y_1 = make_classification(n_samples=300, n_classes=2, n_features=2, n_redundant=0, n_clusters_per_class=2, flip_y=0, random_state=100)</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600" w:lineRule="auto"/>
        <w:rPr>
          <w:rFonts w:ascii="Roboto" w:cs="Roboto" w:eastAsia="Roboto" w:hAnsi="Roboto"/>
          <w:color w:val="111111"/>
          <w:sz w:val="21"/>
          <w:szCs w:val="21"/>
        </w:rPr>
      </w:pPr>
      <w:hyperlink r:id="rId6">
        <w:r w:rsidDel="00000000" w:rsidR="00000000" w:rsidRPr="00000000">
          <w:rPr>
            <w:rFonts w:ascii="Roboto" w:cs="Roboto" w:eastAsia="Roboto" w:hAnsi="Roboto"/>
            <w:color w:val="1155cc"/>
            <w:sz w:val="21"/>
            <w:szCs w:val="21"/>
            <w:rtl w:val="0"/>
          </w:rPr>
          <w:t xml:space="preserve">Этот код использует функцию </w:t>
        </w:r>
      </w:hyperlink>
      <w:hyperlink r:id="rId7">
        <w:r w:rsidDel="00000000" w:rsidR="00000000" w:rsidRPr="00000000">
          <w:rPr>
            <w:rFonts w:ascii="Roboto Mono" w:cs="Roboto Mono" w:eastAsia="Roboto Mono" w:hAnsi="Roboto Mono"/>
            <w:color w:val="188038"/>
            <w:sz w:val="21"/>
            <w:szCs w:val="21"/>
            <w:rtl w:val="0"/>
          </w:rPr>
          <w:t xml:space="preserve">make_classification</w:t>
        </w:r>
      </w:hyperlink>
      <w:hyperlink r:id="rId8">
        <w:r w:rsidDel="00000000" w:rsidR="00000000" w:rsidRPr="00000000">
          <w:rPr>
            <w:rFonts w:ascii="Roboto" w:cs="Roboto" w:eastAsia="Roboto" w:hAnsi="Roboto"/>
            <w:color w:val="1155cc"/>
            <w:sz w:val="21"/>
            <w:szCs w:val="21"/>
            <w:rtl w:val="0"/>
          </w:rPr>
          <w:t xml:space="preserve"> из библиотеки </w:t>
        </w:r>
      </w:hyperlink>
      <w:hyperlink r:id="rId9">
        <w:r w:rsidDel="00000000" w:rsidR="00000000" w:rsidRPr="00000000">
          <w:rPr>
            <w:rFonts w:ascii="Roboto Mono" w:cs="Roboto Mono" w:eastAsia="Roboto Mono" w:hAnsi="Roboto Mono"/>
            <w:color w:val="188038"/>
            <w:sz w:val="21"/>
            <w:szCs w:val="21"/>
            <w:rtl w:val="0"/>
          </w:rPr>
          <w:t xml:space="preserve">scikit-learn</w:t>
        </w:r>
      </w:hyperlink>
      <w:hyperlink r:id="rId10">
        <w:r w:rsidDel="00000000" w:rsidR="00000000" w:rsidRPr="00000000">
          <w:rPr>
            <w:rFonts w:ascii="Roboto" w:cs="Roboto" w:eastAsia="Roboto" w:hAnsi="Roboto"/>
            <w:color w:val="1155cc"/>
            <w:sz w:val="21"/>
            <w:szCs w:val="21"/>
            <w:rtl w:val="0"/>
          </w:rPr>
          <w:t xml:space="preserve">, чтобы сгенерировать случайную выборку для задачи классификации с двумя классами1</w:t>
        </w:r>
      </w:hyperlink>
      <w:r w:rsidDel="00000000" w:rsidR="00000000" w:rsidRPr="00000000">
        <w:rPr>
          <w:rFonts w:ascii="Roboto" w:cs="Roboto" w:eastAsia="Roboto" w:hAnsi="Roboto"/>
          <w:color w:val="111111"/>
          <w:sz w:val="21"/>
          <w:szCs w:val="21"/>
          <w:rtl w:val="0"/>
        </w:rPr>
        <w:t xml:space="preserve">. Вот что означают параметры, которые передаются в эту функцию:</w:t>
      </w:r>
    </w:p>
    <w:p w:rsidR="00000000" w:rsidDel="00000000" w:rsidP="00000000" w:rsidRDefault="00000000" w:rsidRPr="00000000" w14:paraId="00000005">
      <w:pPr>
        <w:numPr>
          <w:ilvl w:val="0"/>
          <w:numId w:val="2"/>
        </w:numPr>
        <w:spacing w:after="0" w:afterAutospacing="0" w:before="780" w:lineRule="auto"/>
        <w:ind w:left="720" w:hanging="360"/>
      </w:pPr>
      <w:r w:rsidDel="00000000" w:rsidR="00000000" w:rsidRPr="00000000">
        <w:rPr>
          <w:rFonts w:ascii="Roboto Mono" w:cs="Roboto Mono" w:eastAsia="Roboto Mono" w:hAnsi="Roboto Mono"/>
          <w:color w:val="188038"/>
          <w:sz w:val="21"/>
          <w:szCs w:val="21"/>
          <w:rtl w:val="0"/>
        </w:rPr>
        <w:t xml:space="preserve">n_samples=300</w:t>
      </w:r>
      <w:r w:rsidDel="00000000" w:rsidR="00000000" w:rsidRPr="00000000">
        <w:rPr>
          <w:rFonts w:ascii="Roboto" w:cs="Roboto" w:eastAsia="Roboto" w:hAnsi="Roboto"/>
          <w:color w:val="111111"/>
          <w:sz w:val="21"/>
          <w:szCs w:val="21"/>
          <w:rtl w:val="0"/>
        </w:rPr>
        <w:t xml:space="preserve">: Количество генерируемых образцов.</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n_classes=2</w:t>
      </w:r>
      <w:r w:rsidDel="00000000" w:rsidR="00000000" w:rsidRPr="00000000">
        <w:rPr>
          <w:rFonts w:ascii="Roboto" w:cs="Roboto" w:eastAsia="Roboto" w:hAnsi="Roboto"/>
          <w:color w:val="111111"/>
          <w:sz w:val="21"/>
          <w:szCs w:val="21"/>
          <w:rtl w:val="0"/>
        </w:rPr>
        <w:t xml:space="preserve">: Количество классов (или меток) в задаче классификации.</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n_features=2</w:t>
      </w:r>
      <w:r w:rsidDel="00000000" w:rsidR="00000000" w:rsidRPr="00000000">
        <w:rPr>
          <w:rFonts w:ascii="Roboto" w:cs="Roboto" w:eastAsia="Roboto" w:hAnsi="Roboto"/>
          <w:color w:val="111111"/>
          <w:sz w:val="21"/>
          <w:szCs w:val="21"/>
          <w:rtl w:val="0"/>
        </w:rPr>
        <w:t xml:space="preserve">: Общее количество признаков.</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n_redundant=0</w:t>
      </w:r>
      <w:r w:rsidDel="00000000" w:rsidR="00000000" w:rsidRPr="00000000">
        <w:rPr>
          <w:rFonts w:ascii="Roboto" w:cs="Roboto" w:eastAsia="Roboto" w:hAnsi="Roboto"/>
          <w:color w:val="111111"/>
          <w:sz w:val="21"/>
          <w:szCs w:val="21"/>
          <w:rtl w:val="0"/>
        </w:rPr>
        <w:t xml:space="preserve">: Количество избыточных признаков.</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n_clusters_per_class=2</w:t>
      </w:r>
      <w:r w:rsidDel="00000000" w:rsidR="00000000" w:rsidRPr="00000000">
        <w:rPr>
          <w:rFonts w:ascii="Roboto" w:cs="Roboto" w:eastAsia="Roboto" w:hAnsi="Roboto"/>
          <w:color w:val="111111"/>
          <w:sz w:val="21"/>
          <w:szCs w:val="21"/>
          <w:rtl w:val="0"/>
        </w:rPr>
        <w:t xml:space="preserve">: Количество кластеров на класс.</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flip_y=0</w:t>
      </w:r>
      <w:r w:rsidDel="00000000" w:rsidR="00000000" w:rsidRPr="00000000">
        <w:rPr>
          <w:rFonts w:ascii="Roboto" w:cs="Roboto" w:eastAsia="Roboto" w:hAnsi="Roboto"/>
          <w:color w:val="111111"/>
          <w:sz w:val="21"/>
          <w:szCs w:val="21"/>
          <w:rtl w:val="0"/>
        </w:rPr>
        <w:t xml:space="preserve">: Доля образцов, чей класс назначается случайным образом.</w:t>
      </w:r>
    </w:p>
    <w:p w:rsidR="00000000" w:rsidDel="00000000" w:rsidP="00000000" w:rsidRDefault="00000000" w:rsidRPr="00000000" w14:paraId="0000000B">
      <w:pPr>
        <w:numPr>
          <w:ilvl w:val="0"/>
          <w:numId w:val="2"/>
        </w:numPr>
        <w:spacing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random_state=100</w:t>
      </w:r>
      <w:r w:rsidDel="00000000" w:rsidR="00000000" w:rsidRPr="00000000">
        <w:rPr>
          <w:rFonts w:ascii="Roboto" w:cs="Roboto" w:eastAsia="Roboto" w:hAnsi="Roboto"/>
          <w:color w:val="111111"/>
          <w:sz w:val="21"/>
          <w:szCs w:val="21"/>
          <w:rtl w:val="0"/>
        </w:rPr>
        <w:t xml:space="preserve">: Значение для инициализации генератора случайных чисел.</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Функция возвращает два массива: первый - это матрица признаков размером </w:t>
      </w:r>
      <w:r w:rsidDel="00000000" w:rsidR="00000000" w:rsidRPr="00000000">
        <w:rPr>
          <w:rFonts w:ascii="Roboto Mono" w:cs="Roboto Mono" w:eastAsia="Roboto Mono" w:hAnsi="Roboto Mono"/>
          <w:color w:val="188038"/>
          <w:sz w:val="21"/>
          <w:szCs w:val="21"/>
          <w:rtl w:val="0"/>
        </w:rPr>
        <w:t xml:space="preserve">(n_samples, n_features)</w:t>
      </w:r>
      <w:r w:rsidDel="00000000" w:rsidR="00000000" w:rsidRPr="00000000">
        <w:rPr>
          <w:rFonts w:ascii="Roboto" w:cs="Roboto" w:eastAsia="Roboto" w:hAnsi="Roboto"/>
          <w:color w:val="111111"/>
          <w:sz w:val="21"/>
          <w:szCs w:val="21"/>
          <w:rtl w:val="0"/>
        </w:rPr>
        <w:t xml:space="preserve">, а второй - это вектор меток размером </w:t>
      </w:r>
      <w:r w:rsidDel="00000000" w:rsidR="00000000" w:rsidRPr="00000000">
        <w:rPr>
          <w:rFonts w:ascii="Roboto Mono" w:cs="Roboto Mono" w:eastAsia="Roboto Mono" w:hAnsi="Roboto Mono"/>
          <w:color w:val="188038"/>
          <w:sz w:val="21"/>
          <w:szCs w:val="21"/>
          <w:rtl w:val="0"/>
        </w:rPr>
        <w:t xml:space="preserve">(n_samples,)</w:t>
      </w:r>
      <w:r w:rsidDel="00000000" w:rsidR="00000000" w:rsidRPr="00000000">
        <w:rPr>
          <w:rFonts w:ascii="Roboto" w:cs="Roboto" w:eastAsia="Roboto" w:hAnsi="Roboto"/>
          <w:color w:val="111111"/>
          <w:sz w:val="21"/>
          <w:szCs w:val="21"/>
          <w:rtl w:val="0"/>
        </w:rPr>
        <w:t xml:space="preserve">. В вашем коде эти массивы сохраняются в переменных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data_y_1</w:t>
      </w:r>
      <w:r w:rsidDel="00000000" w:rsidR="00000000" w:rsidRPr="00000000">
        <w:rPr>
          <w:rFonts w:ascii="Roboto" w:cs="Roboto" w:eastAsia="Roboto" w:hAnsi="Roboto"/>
          <w:color w:val="111111"/>
          <w:sz w:val="21"/>
          <w:szCs w:val="21"/>
          <w:rtl w:val="0"/>
        </w:rPr>
        <w:t xml:space="preserve"> соответственно.</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12121"/>
          <w:sz w:val="35"/>
          <w:szCs w:val="35"/>
        </w:rPr>
      </w:pPr>
      <w:bookmarkStart w:colFirst="0" w:colLast="0" w:name="_5ct3f6h9u181" w:id="1"/>
      <w:bookmarkEnd w:id="1"/>
      <w:r w:rsidDel="00000000" w:rsidR="00000000" w:rsidRPr="00000000">
        <w:rPr>
          <w:rFonts w:ascii="Roboto" w:cs="Roboto" w:eastAsia="Roboto" w:hAnsi="Roboto"/>
          <w:color w:val="212121"/>
          <w:sz w:val="35"/>
          <w:szCs w:val="35"/>
          <w:rtl w:val="0"/>
        </w:rPr>
        <w:t xml:space="preserve">Visualisation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F">
      <w:pPr>
        <w:spacing w:after="140" w:before="74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1из30</w:t>
      </w:r>
    </w:p>
    <w:p w:rsidR="00000000" w:rsidDel="00000000" w:rsidP="00000000" w:rsidRDefault="00000000" w:rsidRPr="00000000" w14:paraId="00000010">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plt.scatter(data_1[:, 0], data_1[:, 1], marker="o", c=data_y_1, s=25, edgecolor="k")</w:t>
      </w:r>
    </w:p>
    <w:p w:rsidR="00000000" w:rsidDel="00000000" w:rsidP="00000000" w:rsidRDefault="00000000" w:rsidRPr="00000000" w14:paraId="00000011">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plt.show()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60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функцию </w:t>
      </w:r>
      <w:r w:rsidDel="00000000" w:rsidR="00000000" w:rsidRPr="00000000">
        <w:rPr>
          <w:rFonts w:ascii="Roboto Mono" w:cs="Roboto Mono" w:eastAsia="Roboto Mono" w:hAnsi="Roboto Mono"/>
          <w:color w:val="188038"/>
          <w:sz w:val="21"/>
          <w:szCs w:val="21"/>
          <w:rtl w:val="0"/>
        </w:rPr>
        <w:t xml:space="preserve">scatter</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matplotlib.pyplot</w:t>
      </w:r>
      <w:r w:rsidDel="00000000" w:rsidR="00000000" w:rsidRPr="00000000">
        <w:rPr>
          <w:rFonts w:ascii="Roboto" w:cs="Roboto" w:eastAsia="Roboto" w:hAnsi="Roboto"/>
          <w:color w:val="111111"/>
          <w:sz w:val="21"/>
          <w:szCs w:val="21"/>
          <w:rtl w:val="0"/>
        </w:rPr>
        <w:t xml:space="preserve"> для создания диаграммы рассеяния</w:t>
      </w:r>
      <w:hyperlink r:id="rId11">
        <w:r w:rsidDel="00000000" w:rsidR="00000000" w:rsidRPr="00000000">
          <w:rPr>
            <w:rFonts w:ascii="Roboto" w:cs="Roboto" w:eastAsia="Roboto" w:hAnsi="Roboto"/>
            <w:color w:val="1155cc"/>
            <w:sz w:val="21"/>
            <w:szCs w:val="21"/>
            <w:rtl w:val="0"/>
          </w:rPr>
          <w:t xml:space="preserve">1</w:t>
        </w:r>
      </w:hyperlink>
      <w:r w:rsidDel="00000000" w:rsidR="00000000" w:rsidRPr="00000000">
        <w:rPr>
          <w:rFonts w:ascii="Roboto" w:cs="Roboto" w:eastAsia="Roboto" w:hAnsi="Roboto"/>
          <w:color w:val="111111"/>
          <w:sz w:val="21"/>
          <w:szCs w:val="21"/>
          <w:rtl w:val="0"/>
        </w:rPr>
        <w:t xml:space="preserve">. Вот что означают параметры, которые передаются в эту функцию:</w:t>
      </w:r>
    </w:p>
    <w:p w:rsidR="00000000" w:rsidDel="00000000" w:rsidP="00000000" w:rsidRDefault="00000000" w:rsidRPr="00000000" w14:paraId="00000013">
      <w:pPr>
        <w:numPr>
          <w:ilvl w:val="0"/>
          <w:numId w:val="1"/>
        </w:numPr>
        <w:spacing w:after="0" w:afterAutospacing="0" w:before="780" w:lineRule="auto"/>
        <w:ind w:left="720" w:hanging="360"/>
      </w:pPr>
      <w:r w:rsidDel="00000000" w:rsidR="00000000" w:rsidRPr="00000000">
        <w:rPr>
          <w:rFonts w:ascii="Roboto Mono" w:cs="Roboto Mono" w:eastAsia="Roboto Mono" w:hAnsi="Roboto Mono"/>
          <w:color w:val="188038"/>
          <w:sz w:val="21"/>
          <w:szCs w:val="21"/>
          <w:rtl w:val="0"/>
        </w:rPr>
        <w:t xml:space="preserve">data_1[:, 0]</w:t>
      </w:r>
      <w:r w:rsidDel="00000000" w:rsidR="00000000" w:rsidRPr="00000000">
        <w:rPr>
          <w:rFonts w:ascii="Roboto" w:cs="Roboto" w:eastAsia="Roboto" w:hAnsi="Roboto"/>
          <w:color w:val="111111"/>
          <w:sz w:val="21"/>
          <w:szCs w:val="21"/>
          <w:rtl w:val="0"/>
        </w:rPr>
        <w:t xml:space="preserve">: Массив x-координат точек диаграммы рассеяния.</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data_1[:, 1]</w:t>
      </w:r>
      <w:r w:rsidDel="00000000" w:rsidR="00000000" w:rsidRPr="00000000">
        <w:rPr>
          <w:rFonts w:ascii="Roboto" w:cs="Roboto" w:eastAsia="Roboto" w:hAnsi="Roboto"/>
          <w:color w:val="111111"/>
          <w:sz w:val="21"/>
          <w:szCs w:val="21"/>
          <w:rtl w:val="0"/>
        </w:rPr>
        <w:t xml:space="preserve">: Массив y-координат точек диаграммы рассеяния.</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marker="o"</w:t>
      </w:r>
      <w:r w:rsidDel="00000000" w:rsidR="00000000" w:rsidRPr="00000000">
        <w:rPr>
          <w:rFonts w:ascii="Roboto" w:cs="Roboto" w:eastAsia="Roboto" w:hAnsi="Roboto"/>
          <w:color w:val="111111"/>
          <w:sz w:val="21"/>
          <w:szCs w:val="21"/>
          <w:rtl w:val="0"/>
        </w:rPr>
        <w:t xml:space="preserve">: Форма маркера, используемого для отображения точек. </w:t>
      </w:r>
      <w:r w:rsidDel="00000000" w:rsidR="00000000" w:rsidRPr="00000000">
        <w:rPr>
          <w:rFonts w:ascii="Roboto Mono" w:cs="Roboto Mono" w:eastAsia="Roboto Mono" w:hAnsi="Roboto Mono"/>
          <w:color w:val="188038"/>
          <w:sz w:val="21"/>
          <w:szCs w:val="21"/>
          <w:rtl w:val="0"/>
        </w:rPr>
        <w:t xml:space="preserve">"o"</w:t>
      </w:r>
      <w:r w:rsidDel="00000000" w:rsidR="00000000" w:rsidRPr="00000000">
        <w:rPr>
          <w:rFonts w:ascii="Roboto" w:cs="Roboto" w:eastAsia="Roboto" w:hAnsi="Roboto"/>
          <w:color w:val="111111"/>
          <w:sz w:val="21"/>
          <w:szCs w:val="21"/>
          <w:rtl w:val="0"/>
        </w:rPr>
        <w:t xml:space="preserve"> означает, что будут использоваться круглые маркеры.</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c=data_y_1</w:t>
      </w:r>
      <w:r w:rsidDel="00000000" w:rsidR="00000000" w:rsidRPr="00000000">
        <w:rPr>
          <w:rFonts w:ascii="Roboto" w:cs="Roboto" w:eastAsia="Roboto" w:hAnsi="Roboto"/>
          <w:color w:val="111111"/>
          <w:sz w:val="21"/>
          <w:szCs w:val="21"/>
          <w:rtl w:val="0"/>
        </w:rPr>
        <w:t xml:space="preserve">: Цвета маркеров. В данном случае цвета определяются значениями в массиве </w:t>
      </w:r>
      <w:r w:rsidDel="00000000" w:rsidR="00000000" w:rsidRPr="00000000">
        <w:rPr>
          <w:rFonts w:ascii="Roboto Mono" w:cs="Roboto Mono" w:eastAsia="Roboto Mono" w:hAnsi="Roboto Mono"/>
          <w:color w:val="188038"/>
          <w:sz w:val="21"/>
          <w:szCs w:val="21"/>
          <w:rtl w:val="0"/>
        </w:rPr>
        <w:t xml:space="preserve">data_y_1</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s=25</w:t>
      </w:r>
      <w:r w:rsidDel="00000000" w:rsidR="00000000" w:rsidRPr="00000000">
        <w:rPr>
          <w:rFonts w:ascii="Roboto" w:cs="Roboto" w:eastAsia="Roboto" w:hAnsi="Roboto"/>
          <w:color w:val="111111"/>
          <w:sz w:val="21"/>
          <w:szCs w:val="21"/>
          <w:rtl w:val="0"/>
        </w:rPr>
        <w:t xml:space="preserve">: Размер маркеров в квадратных точках (типографские точки равны 1/72 дюйма).</w:t>
      </w:r>
    </w:p>
    <w:p w:rsidR="00000000" w:rsidDel="00000000" w:rsidP="00000000" w:rsidRDefault="00000000" w:rsidRPr="00000000" w14:paraId="00000018">
      <w:pPr>
        <w:numPr>
          <w:ilvl w:val="0"/>
          <w:numId w:val="1"/>
        </w:numPr>
        <w:spacing w:before="0" w:beforeAutospacing="0" w:lineRule="auto"/>
        <w:ind w:left="720" w:hanging="360"/>
      </w:pPr>
      <w:r w:rsidDel="00000000" w:rsidR="00000000" w:rsidRPr="00000000">
        <w:rPr>
          <w:rFonts w:ascii="Roboto Mono" w:cs="Roboto Mono" w:eastAsia="Roboto Mono" w:hAnsi="Roboto Mono"/>
          <w:color w:val="188038"/>
          <w:sz w:val="21"/>
          <w:szCs w:val="21"/>
          <w:rtl w:val="0"/>
        </w:rPr>
        <w:t xml:space="preserve">edgecolor="k"</w:t>
      </w:r>
      <w:r w:rsidDel="00000000" w:rsidR="00000000" w:rsidRPr="00000000">
        <w:rPr>
          <w:rFonts w:ascii="Roboto" w:cs="Roboto" w:eastAsia="Roboto" w:hAnsi="Roboto"/>
          <w:color w:val="111111"/>
          <w:sz w:val="21"/>
          <w:szCs w:val="21"/>
          <w:rtl w:val="0"/>
        </w:rPr>
        <w:t xml:space="preserve">: Цвет границы маркеров.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w:cs="Roboto" w:eastAsia="Roboto" w:hAnsi="Roboto"/>
          <w:color w:val="111111"/>
          <w:sz w:val="21"/>
          <w:szCs w:val="21"/>
          <w:rtl w:val="0"/>
        </w:rPr>
        <w:t xml:space="preserve"> означает черный цвет.</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Функция </w:t>
      </w:r>
      <w:r w:rsidDel="00000000" w:rsidR="00000000" w:rsidRPr="00000000">
        <w:rPr>
          <w:rFonts w:ascii="Roboto Mono" w:cs="Roboto Mono" w:eastAsia="Roboto Mono" w:hAnsi="Roboto Mono"/>
          <w:color w:val="188038"/>
          <w:sz w:val="21"/>
          <w:szCs w:val="21"/>
          <w:rtl w:val="0"/>
        </w:rPr>
        <w:t xml:space="preserve">show</w:t>
      </w:r>
      <w:r w:rsidDel="00000000" w:rsidR="00000000" w:rsidRPr="00000000">
        <w:rPr>
          <w:rFonts w:ascii="Roboto" w:cs="Roboto" w:eastAsia="Roboto" w:hAnsi="Roboto"/>
          <w:color w:val="111111"/>
          <w:sz w:val="21"/>
          <w:szCs w:val="21"/>
          <w:rtl w:val="0"/>
        </w:rPr>
        <w:t xml:space="preserve"> отображает созданную диаграмму рассеяния на экране.</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12121"/>
          <w:sz w:val="48"/>
          <w:szCs w:val="48"/>
        </w:rPr>
      </w:pPr>
      <w:bookmarkStart w:colFirst="0" w:colLast="0" w:name="_rhbq9w99d225" w:id="2"/>
      <w:bookmarkEnd w:id="2"/>
      <w:r w:rsidDel="00000000" w:rsidR="00000000" w:rsidRPr="00000000">
        <w:rPr>
          <w:rFonts w:ascii="Roboto" w:cs="Roboto" w:eastAsia="Roboto" w:hAnsi="Roboto"/>
          <w:color w:val="212121"/>
          <w:sz w:val="48"/>
          <w:szCs w:val="48"/>
          <w:rtl w:val="0"/>
        </w:rPr>
        <w:t xml:space="preserve">KMeans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Roboto" w:cs="Roboto" w:eastAsia="Roboto" w:hAnsi="Roboto"/>
          <w:color w:val="111111"/>
          <w:sz w:val="21"/>
          <w:szCs w:val="21"/>
        </w:rPr>
      </w:pPr>
      <w:bookmarkStart w:colFirst="0" w:colLast="0" w:name="_8ru54roz0i3n" w:id="3"/>
      <w:bookmarkEnd w:id="3"/>
      <w:r w:rsidDel="00000000" w:rsidR="00000000" w:rsidRPr="00000000">
        <w:rPr>
          <w:rFonts w:ascii="Roboto" w:cs="Roboto" w:eastAsia="Roboto" w:hAnsi="Roboto"/>
          <w:color w:val="212121"/>
          <w:sz w:val="30"/>
          <w:szCs w:val="30"/>
          <w:rtl w:val="0"/>
        </w:rPr>
        <w:t xml:space="preserve">Search optimal number of clusters (Поиск оптимального количества кластеров)</w:t>
      </w:r>
      <w:r w:rsidDel="00000000" w:rsidR="00000000" w:rsidRPr="00000000">
        <w:rPr>
          <w:rtl w:val="0"/>
        </w:rPr>
      </w:r>
    </w:p>
    <w:p w:rsidR="00000000" w:rsidDel="00000000" w:rsidP="00000000" w:rsidRDefault="00000000" w:rsidRPr="00000000" w14:paraId="0000001C">
      <w:pPr>
        <w:spacing w:after="140" w:before="74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2из30</w:t>
      </w:r>
    </w:p>
    <w:p w:rsidR="00000000" w:rsidDel="00000000" w:rsidP="00000000" w:rsidRDefault="00000000" w:rsidRPr="00000000" w14:paraId="0000001D">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объясник код inertias = []</w:t>
      </w:r>
    </w:p>
    <w:p w:rsidR="00000000" w:rsidDel="00000000" w:rsidP="00000000" w:rsidRDefault="00000000" w:rsidRPr="00000000" w14:paraId="0000001E">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for k in range(2, 10):</w:t>
      </w:r>
    </w:p>
    <w:p w:rsidR="00000000" w:rsidDel="00000000" w:rsidP="00000000" w:rsidRDefault="00000000" w:rsidRPr="00000000" w14:paraId="00000020">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inertias.append(KMeans(k, n_init='auto').fit(data_1).inertia_)</w:t>
      </w:r>
    </w:p>
    <w:p w:rsidR="00000000" w:rsidDel="00000000" w:rsidP="00000000" w:rsidRDefault="00000000" w:rsidRPr="00000000" w14:paraId="00000021">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2">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plt.plot(range(2,10), inertias)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60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алгоритм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scikit-learn</w:t>
      </w:r>
      <w:r w:rsidDel="00000000" w:rsidR="00000000" w:rsidRPr="00000000">
        <w:rPr>
          <w:rFonts w:ascii="Roboto" w:cs="Roboto" w:eastAsia="Roboto" w:hAnsi="Roboto"/>
          <w:color w:val="111111"/>
          <w:sz w:val="21"/>
          <w:szCs w:val="21"/>
          <w:rtl w:val="0"/>
        </w:rPr>
        <w:t xml:space="preserve"> для кластеризации данных, содержащихся в массиве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В цикле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w:cs="Roboto" w:eastAsia="Roboto" w:hAnsi="Roboto"/>
          <w:color w:val="111111"/>
          <w:sz w:val="21"/>
          <w:szCs w:val="21"/>
          <w:rtl w:val="0"/>
        </w:rPr>
        <w:t xml:space="preserve"> алгоритм запускается несколько раз с разным количеством кластеров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w:cs="Roboto" w:eastAsia="Roboto" w:hAnsi="Roboto"/>
          <w:color w:val="111111"/>
          <w:sz w:val="21"/>
          <w:szCs w:val="21"/>
          <w:rtl w:val="0"/>
        </w:rPr>
        <w:t xml:space="preserve">, изменяющимся от 2 до 9. Для каждого значения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w:cs="Roboto" w:eastAsia="Roboto" w:hAnsi="Roboto"/>
          <w:color w:val="111111"/>
          <w:sz w:val="21"/>
          <w:szCs w:val="21"/>
          <w:rtl w:val="0"/>
        </w:rPr>
        <w:t xml:space="preserve"> вычисляется значение </w:t>
      </w:r>
      <w:r w:rsidDel="00000000" w:rsidR="00000000" w:rsidRPr="00000000">
        <w:rPr>
          <w:rFonts w:ascii="Roboto Mono" w:cs="Roboto Mono" w:eastAsia="Roboto Mono" w:hAnsi="Roboto Mono"/>
          <w:color w:val="188038"/>
          <w:sz w:val="21"/>
          <w:szCs w:val="21"/>
          <w:rtl w:val="0"/>
        </w:rPr>
        <w:t xml:space="preserve">inertia_</w:t>
      </w:r>
      <w:r w:rsidDel="00000000" w:rsidR="00000000" w:rsidRPr="00000000">
        <w:rPr>
          <w:rFonts w:ascii="Roboto" w:cs="Roboto" w:eastAsia="Roboto" w:hAnsi="Roboto"/>
          <w:color w:val="111111"/>
          <w:sz w:val="21"/>
          <w:szCs w:val="21"/>
          <w:rtl w:val="0"/>
        </w:rPr>
        <w:t xml:space="preserve"> полученной модели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и добавляется в список </w:t>
      </w:r>
      <w:r w:rsidDel="00000000" w:rsidR="00000000" w:rsidRPr="00000000">
        <w:rPr>
          <w:rFonts w:ascii="Roboto Mono" w:cs="Roboto Mono" w:eastAsia="Roboto Mono" w:hAnsi="Roboto Mono"/>
          <w:color w:val="188038"/>
          <w:sz w:val="21"/>
          <w:szCs w:val="21"/>
          <w:rtl w:val="0"/>
        </w:rPr>
        <w:t xml:space="preserve">inertias</w:t>
      </w:r>
      <w:r w:rsidDel="00000000" w:rsidR="00000000" w:rsidRPr="00000000">
        <w:rPr>
          <w:rFonts w:ascii="Roboto" w:cs="Roboto" w:eastAsia="Roboto" w:hAnsi="Roboto"/>
          <w:color w:val="111111"/>
          <w:sz w:val="21"/>
          <w:szCs w:val="21"/>
          <w:rtl w:val="0"/>
        </w:rPr>
        <w:t xml:space="preserve">. Значение </w:t>
      </w:r>
      <w:r w:rsidDel="00000000" w:rsidR="00000000" w:rsidRPr="00000000">
        <w:rPr>
          <w:rFonts w:ascii="Roboto Mono" w:cs="Roboto Mono" w:eastAsia="Roboto Mono" w:hAnsi="Roboto Mono"/>
          <w:color w:val="188038"/>
          <w:sz w:val="21"/>
          <w:szCs w:val="21"/>
          <w:rtl w:val="0"/>
        </w:rPr>
        <w:t xml:space="preserve">inertia_</w:t>
      </w:r>
      <w:r w:rsidDel="00000000" w:rsidR="00000000" w:rsidRPr="00000000">
        <w:rPr>
          <w:rFonts w:ascii="Roboto" w:cs="Roboto" w:eastAsia="Roboto" w:hAnsi="Roboto"/>
          <w:color w:val="111111"/>
          <w:sz w:val="21"/>
          <w:szCs w:val="21"/>
          <w:rtl w:val="0"/>
        </w:rPr>
        <w:t xml:space="preserve"> представляет собой сумму квадратов расстояний от каждой точки до ее ближайшего центроида</w:t>
      </w:r>
      <w:hyperlink r:id="rId12">
        <w:r w:rsidDel="00000000" w:rsidR="00000000" w:rsidRPr="00000000">
          <w:rPr>
            <w:rFonts w:ascii="Roboto" w:cs="Roboto" w:eastAsia="Roboto" w:hAnsi="Roboto"/>
            <w:color w:val="1155cc"/>
            <w:sz w:val="21"/>
            <w:szCs w:val="21"/>
            <w:rtl w:val="0"/>
          </w:rPr>
          <w:t xml:space="preserve">1</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После выполнения цикла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w:cs="Roboto" w:eastAsia="Roboto" w:hAnsi="Roboto"/>
          <w:color w:val="111111"/>
          <w:sz w:val="21"/>
          <w:szCs w:val="21"/>
          <w:rtl w:val="0"/>
        </w:rPr>
        <w:t xml:space="preserve"> код строит график зависимости значения </w:t>
      </w:r>
      <w:r w:rsidDel="00000000" w:rsidR="00000000" w:rsidRPr="00000000">
        <w:rPr>
          <w:rFonts w:ascii="Roboto Mono" w:cs="Roboto Mono" w:eastAsia="Roboto Mono" w:hAnsi="Roboto Mono"/>
          <w:color w:val="188038"/>
          <w:sz w:val="21"/>
          <w:szCs w:val="21"/>
          <w:rtl w:val="0"/>
        </w:rPr>
        <w:t xml:space="preserve">inertia_</w:t>
      </w:r>
      <w:r w:rsidDel="00000000" w:rsidR="00000000" w:rsidRPr="00000000">
        <w:rPr>
          <w:rFonts w:ascii="Roboto" w:cs="Roboto" w:eastAsia="Roboto" w:hAnsi="Roboto"/>
          <w:color w:val="111111"/>
          <w:sz w:val="21"/>
          <w:szCs w:val="21"/>
          <w:rtl w:val="0"/>
        </w:rPr>
        <w:t xml:space="preserve"> от количества кластеров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w:cs="Roboto" w:eastAsia="Roboto" w:hAnsi="Roboto"/>
          <w:color w:val="111111"/>
          <w:sz w:val="21"/>
          <w:szCs w:val="21"/>
          <w:rtl w:val="0"/>
        </w:rPr>
        <w:t xml:space="preserve">, используя функцию </w:t>
      </w:r>
      <w:r w:rsidDel="00000000" w:rsidR="00000000" w:rsidRPr="00000000">
        <w:rPr>
          <w:rFonts w:ascii="Roboto Mono" w:cs="Roboto Mono" w:eastAsia="Roboto Mono" w:hAnsi="Roboto Mono"/>
          <w:color w:val="188038"/>
          <w:sz w:val="21"/>
          <w:szCs w:val="21"/>
          <w:rtl w:val="0"/>
        </w:rPr>
        <w:t xml:space="preserve">plot</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matplotlib.pyplot</w:t>
      </w:r>
      <w:r w:rsidDel="00000000" w:rsidR="00000000" w:rsidRPr="00000000">
        <w:rPr>
          <w:rFonts w:ascii="Roboto" w:cs="Roboto" w:eastAsia="Roboto" w:hAnsi="Roboto"/>
          <w:color w:val="111111"/>
          <w:sz w:val="21"/>
          <w:szCs w:val="21"/>
          <w:rtl w:val="0"/>
        </w:rPr>
        <w:t xml:space="preserve">. На оси x отображается количество кластеров, а на оси y - соответствующее значение </w:t>
      </w:r>
      <w:r w:rsidDel="00000000" w:rsidR="00000000" w:rsidRPr="00000000">
        <w:rPr>
          <w:rFonts w:ascii="Roboto Mono" w:cs="Roboto Mono" w:eastAsia="Roboto Mono" w:hAnsi="Roboto Mono"/>
          <w:color w:val="188038"/>
          <w:sz w:val="21"/>
          <w:szCs w:val="21"/>
          <w:rtl w:val="0"/>
        </w:rPr>
        <w:t xml:space="preserve">inertia_</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5">
      <w:pPr>
        <w:spacing w:after="140" w:before="74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3из30</w:t>
      </w:r>
    </w:p>
    <w:p w:rsidR="00000000" w:rsidDel="00000000" w:rsidP="00000000" w:rsidRDefault="00000000" w:rsidRPr="00000000" w14:paraId="00000026">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ss = []</w:t>
      </w:r>
    </w:p>
    <w:p w:rsidR="00000000" w:rsidDel="00000000" w:rsidP="00000000" w:rsidRDefault="00000000" w:rsidRPr="00000000" w14:paraId="00000027">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for i in range(2, 10):    </w:t>
      </w:r>
    </w:p>
    <w:p w:rsidR="00000000" w:rsidDel="00000000" w:rsidP="00000000" w:rsidRDefault="00000000" w:rsidRPr="00000000" w14:paraId="00000029">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ss.append(silhouette_score(data_1, KMeans(i, n_init='auto').fit(data_1).labels_))</w:t>
      </w:r>
    </w:p>
    <w:p w:rsidR="00000000" w:rsidDel="00000000" w:rsidP="00000000" w:rsidRDefault="00000000" w:rsidRPr="00000000" w14:paraId="0000002A">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B">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plt.plot(range(2,10), ss)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60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функцию </w:t>
      </w:r>
      <w:r w:rsidDel="00000000" w:rsidR="00000000" w:rsidRPr="00000000">
        <w:rPr>
          <w:rFonts w:ascii="Roboto Mono" w:cs="Roboto Mono" w:eastAsia="Roboto Mono" w:hAnsi="Roboto Mono"/>
          <w:color w:val="188038"/>
          <w:sz w:val="21"/>
          <w:szCs w:val="21"/>
          <w:rtl w:val="0"/>
        </w:rPr>
        <w:t xml:space="preserve">silhouette_score</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scikit-learn</w:t>
      </w:r>
      <w:r w:rsidDel="00000000" w:rsidR="00000000" w:rsidRPr="00000000">
        <w:rPr>
          <w:rFonts w:ascii="Roboto" w:cs="Roboto" w:eastAsia="Roboto" w:hAnsi="Roboto"/>
          <w:color w:val="111111"/>
          <w:sz w:val="21"/>
          <w:szCs w:val="21"/>
          <w:rtl w:val="0"/>
        </w:rPr>
        <w:t xml:space="preserve"> для вычисления среднего значения коэффициента силуэта для всех образцов данных, содержащихся в массиве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В цикле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w:cs="Roboto" w:eastAsia="Roboto" w:hAnsi="Roboto"/>
          <w:color w:val="111111"/>
          <w:sz w:val="21"/>
          <w:szCs w:val="21"/>
          <w:rtl w:val="0"/>
        </w:rPr>
        <w:t xml:space="preserve"> алгоритм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запускается несколько раз с разным количеством кластеров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w:cs="Roboto" w:eastAsia="Roboto" w:hAnsi="Roboto"/>
          <w:color w:val="111111"/>
          <w:sz w:val="21"/>
          <w:szCs w:val="21"/>
          <w:rtl w:val="0"/>
        </w:rPr>
        <w:t xml:space="preserve">, изменяющимся от 2 до 9. Для каждого значения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w:cs="Roboto" w:eastAsia="Roboto" w:hAnsi="Roboto"/>
          <w:color w:val="111111"/>
          <w:sz w:val="21"/>
          <w:szCs w:val="21"/>
          <w:rtl w:val="0"/>
        </w:rPr>
        <w:t xml:space="preserve"> вычисляется значение коэффициента силуэта для полученной модели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и добавляется в список </w:t>
      </w:r>
      <w:r w:rsidDel="00000000" w:rsidR="00000000" w:rsidRPr="00000000">
        <w:rPr>
          <w:rFonts w:ascii="Roboto Mono" w:cs="Roboto Mono" w:eastAsia="Roboto Mono" w:hAnsi="Roboto Mono"/>
          <w:color w:val="188038"/>
          <w:sz w:val="21"/>
          <w:szCs w:val="21"/>
          <w:rtl w:val="0"/>
        </w:rPr>
        <w:t xml:space="preserve">ss</w:t>
      </w:r>
      <w:hyperlink r:id="rId13">
        <w:r w:rsidDel="00000000" w:rsidR="00000000" w:rsidRPr="00000000">
          <w:rPr>
            <w:rFonts w:ascii="Roboto" w:cs="Roboto" w:eastAsia="Roboto" w:hAnsi="Roboto"/>
            <w:color w:val="1155cc"/>
            <w:sz w:val="21"/>
            <w:szCs w:val="21"/>
            <w:rtl w:val="0"/>
          </w:rPr>
          <w:t xml:space="preserve">1</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Коэффициент силуэта вычисляется с использованием среднего расстояния внутри кластера (a) и среднего расстояния до ближайшего кластера (b) для каждого образца. Коэффициент силуэта для образца равен (b - a) / max(a, b). Чтобы прояснить, b - это расстояние между образцом и ближайшим кластером, которому этот образец не принадлежит</w:t>
      </w:r>
      <w:hyperlink r:id="rId14">
        <w:r w:rsidDel="00000000" w:rsidR="00000000" w:rsidRPr="00000000">
          <w:rPr>
            <w:rFonts w:ascii="Roboto" w:cs="Roboto" w:eastAsia="Roboto" w:hAnsi="Roboto"/>
            <w:color w:val="1155cc"/>
            <w:sz w:val="21"/>
            <w:szCs w:val="21"/>
            <w:rtl w:val="0"/>
          </w:rPr>
          <w:t xml:space="preserve">1</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После выполнения цикла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w:cs="Roboto" w:eastAsia="Roboto" w:hAnsi="Roboto"/>
          <w:color w:val="111111"/>
          <w:sz w:val="21"/>
          <w:szCs w:val="21"/>
          <w:rtl w:val="0"/>
        </w:rPr>
        <w:t xml:space="preserve"> код строит график зависимости значения коэффициента силуэта от количества кластеров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w:cs="Roboto" w:eastAsia="Roboto" w:hAnsi="Roboto"/>
          <w:color w:val="111111"/>
          <w:sz w:val="21"/>
          <w:szCs w:val="21"/>
          <w:rtl w:val="0"/>
        </w:rPr>
        <w:t xml:space="preserve">, используя функцию </w:t>
      </w:r>
      <w:r w:rsidDel="00000000" w:rsidR="00000000" w:rsidRPr="00000000">
        <w:rPr>
          <w:rFonts w:ascii="Roboto Mono" w:cs="Roboto Mono" w:eastAsia="Roboto Mono" w:hAnsi="Roboto Mono"/>
          <w:color w:val="188038"/>
          <w:sz w:val="21"/>
          <w:szCs w:val="21"/>
          <w:rtl w:val="0"/>
        </w:rPr>
        <w:t xml:space="preserve">plot</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matplotlib.pyplot</w:t>
      </w:r>
      <w:r w:rsidDel="00000000" w:rsidR="00000000" w:rsidRPr="00000000">
        <w:rPr>
          <w:rFonts w:ascii="Roboto" w:cs="Roboto" w:eastAsia="Roboto" w:hAnsi="Roboto"/>
          <w:color w:val="111111"/>
          <w:sz w:val="21"/>
          <w:szCs w:val="21"/>
          <w:rtl w:val="0"/>
        </w:rPr>
        <w:t xml:space="preserve">. На оси x отображается количество кластеров, а на оси y - соответствующее значение коэффициента силуэта.</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Roboto" w:cs="Roboto" w:eastAsia="Roboto" w:hAnsi="Roboto"/>
          <w:color w:val="212121"/>
          <w:sz w:val="30"/>
          <w:szCs w:val="30"/>
        </w:rPr>
      </w:pPr>
      <w:bookmarkStart w:colFirst="0" w:colLast="0" w:name="_x8sbmays844v" w:id="4"/>
      <w:bookmarkEnd w:id="4"/>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Roboto" w:cs="Roboto" w:eastAsia="Roboto" w:hAnsi="Roboto"/>
          <w:color w:val="111111"/>
          <w:sz w:val="21"/>
          <w:szCs w:val="21"/>
        </w:rPr>
      </w:pPr>
      <w:bookmarkStart w:colFirst="0" w:colLast="0" w:name="_3xvh3wv9oa78" w:id="5"/>
      <w:bookmarkEnd w:id="5"/>
      <w:r w:rsidDel="00000000" w:rsidR="00000000" w:rsidRPr="00000000">
        <w:rPr>
          <w:rFonts w:ascii="Roboto" w:cs="Roboto" w:eastAsia="Roboto" w:hAnsi="Roboto"/>
          <w:color w:val="212121"/>
          <w:sz w:val="30"/>
          <w:szCs w:val="30"/>
          <w:rtl w:val="0"/>
        </w:rPr>
        <w:t xml:space="preserve">FIT</w:t>
      </w:r>
      <w:r w:rsidDel="00000000" w:rsidR="00000000" w:rsidRPr="00000000">
        <w:rPr>
          <w:rtl w:val="0"/>
        </w:rPr>
      </w:r>
    </w:p>
    <w:p w:rsidR="00000000" w:rsidDel="00000000" w:rsidP="00000000" w:rsidRDefault="00000000" w:rsidRPr="00000000" w14:paraId="00000031">
      <w:pPr>
        <w:spacing w:after="140" w:before="74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4из30</w:t>
      </w:r>
    </w:p>
    <w:p w:rsidR="00000000" w:rsidDel="00000000" w:rsidP="00000000" w:rsidRDefault="00000000" w:rsidRPr="00000000" w14:paraId="00000032">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kmeans_1 = KMeans(3, n_init='auto').fit(data_1)</w:t>
      </w:r>
    </w:p>
    <w:p w:rsidR="00000000" w:rsidDel="00000000" w:rsidP="00000000" w:rsidRDefault="00000000" w:rsidRPr="00000000" w14:paraId="00000033">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plt.scatter(data_1[:,0], data_1[:,1], c=kmeans_1.labels_)</w:t>
      </w:r>
    </w:p>
    <w:p w:rsidR="00000000" w:rsidDel="00000000" w:rsidP="00000000" w:rsidRDefault="00000000" w:rsidRPr="00000000" w14:paraId="00000034">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plt.scatter(kmeans_1.cluster_centers_[:,0], kmeans_1.cluster_centers_[:,1], s=100, c='red')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алгоритм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scikit-learn</w:t>
      </w:r>
      <w:r w:rsidDel="00000000" w:rsidR="00000000" w:rsidRPr="00000000">
        <w:rPr>
          <w:rFonts w:ascii="Roboto" w:cs="Roboto" w:eastAsia="Roboto" w:hAnsi="Roboto"/>
          <w:color w:val="111111"/>
          <w:sz w:val="21"/>
          <w:szCs w:val="21"/>
          <w:rtl w:val="0"/>
        </w:rPr>
        <w:t xml:space="preserve"> для кластеризации данных, содержащихся в массиве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Алгоритм запускается с количеством кластеров, равным 3. Полученная модель сохраняется в переменной </w:t>
      </w:r>
      <w:r w:rsidDel="00000000" w:rsidR="00000000" w:rsidRPr="00000000">
        <w:rPr>
          <w:rFonts w:ascii="Roboto Mono" w:cs="Roboto Mono" w:eastAsia="Roboto Mono" w:hAnsi="Roboto Mono"/>
          <w:color w:val="188038"/>
          <w:sz w:val="21"/>
          <w:szCs w:val="21"/>
          <w:rtl w:val="0"/>
        </w:rPr>
        <w:t xml:space="preserve">kmeans_1</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Затем код строит диаграмму рассеяния, используя функцию </w:t>
      </w:r>
      <w:r w:rsidDel="00000000" w:rsidR="00000000" w:rsidRPr="00000000">
        <w:rPr>
          <w:rFonts w:ascii="Roboto Mono" w:cs="Roboto Mono" w:eastAsia="Roboto Mono" w:hAnsi="Roboto Mono"/>
          <w:color w:val="188038"/>
          <w:sz w:val="21"/>
          <w:szCs w:val="21"/>
          <w:rtl w:val="0"/>
        </w:rPr>
        <w:t xml:space="preserve">scatter</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matplotlib.pyplot</w:t>
      </w:r>
      <w:r w:rsidDel="00000000" w:rsidR="00000000" w:rsidRPr="00000000">
        <w:rPr>
          <w:rFonts w:ascii="Roboto" w:cs="Roboto" w:eastAsia="Roboto" w:hAnsi="Roboto"/>
          <w:color w:val="111111"/>
          <w:sz w:val="21"/>
          <w:szCs w:val="21"/>
          <w:rtl w:val="0"/>
        </w:rPr>
        <w:t xml:space="preserve">. На диаграмме отображаются точки данных из массива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цвет которых определяется метками кластера, присвоенными этим точкам алгоритмом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Также на диаграмме отображаются центроиды кластеров, представленные крупными красными маркерами.</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3vqld0tn2r96" w:id="6"/>
      <w:bookmarkEnd w:id="6"/>
      <w:r w:rsidDel="00000000" w:rsidR="00000000" w:rsidRPr="00000000">
        <w:rPr>
          <w:rFonts w:ascii="Roboto" w:cs="Roboto" w:eastAsia="Roboto" w:hAnsi="Roboto"/>
          <w:color w:val="212121"/>
          <w:sz w:val="30"/>
          <w:szCs w:val="30"/>
          <w:rtl w:val="0"/>
        </w:rPr>
        <w:t xml:space="preserve">external (внешний)</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print(rand_score(kmeans_1.labels_, data_y_1))</w:t>
      </w:r>
    </w:p>
    <w:p w:rsidR="00000000" w:rsidDel="00000000" w:rsidP="00000000" w:rsidRDefault="00000000" w:rsidRPr="00000000" w14:paraId="0000003D">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print(jaccard_score(kmeans_1.labels_, data_y_1, average="micro"))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на языке Python использует две функции: </w:t>
      </w:r>
      <w:r w:rsidDel="00000000" w:rsidR="00000000" w:rsidRPr="00000000">
        <w:rPr>
          <w:rFonts w:ascii="Roboto Mono" w:cs="Roboto Mono" w:eastAsia="Roboto Mono" w:hAnsi="Roboto Mono"/>
          <w:color w:val="188038"/>
          <w:sz w:val="21"/>
          <w:szCs w:val="21"/>
          <w:rtl w:val="0"/>
        </w:rPr>
        <w:t xml:space="preserve">rand_score</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jaccard_score</w:t>
      </w:r>
      <w:r w:rsidDel="00000000" w:rsidR="00000000" w:rsidRPr="00000000">
        <w:rPr>
          <w:rFonts w:ascii="Roboto" w:cs="Roboto" w:eastAsia="Roboto" w:hAnsi="Roboto"/>
          <w:color w:val="111111"/>
          <w:sz w:val="21"/>
          <w:szCs w:val="21"/>
          <w:rtl w:val="0"/>
        </w:rPr>
        <w:t xml:space="preserve">. Обе функции вычисляют метрики качества кластеризации.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Mono" w:cs="Roboto Mono" w:eastAsia="Roboto Mono" w:hAnsi="Roboto Mono"/>
          <w:color w:val="188038"/>
          <w:sz w:val="21"/>
          <w:szCs w:val="21"/>
          <w:rtl w:val="0"/>
        </w:rPr>
        <w:t xml:space="preserve">rand_score</w:t>
      </w:r>
      <w:r w:rsidDel="00000000" w:rsidR="00000000" w:rsidRPr="00000000">
        <w:rPr>
          <w:rFonts w:ascii="Roboto" w:cs="Roboto" w:eastAsia="Roboto" w:hAnsi="Roboto"/>
          <w:color w:val="111111"/>
          <w:sz w:val="21"/>
          <w:szCs w:val="21"/>
          <w:rtl w:val="0"/>
        </w:rPr>
        <w:t xml:space="preserve"> вычисляет Rand Index, который измеряет сходство между двумя кластеризациями. Он принимает два аргумента: </w:t>
      </w:r>
      <w:r w:rsidDel="00000000" w:rsidR="00000000" w:rsidRPr="00000000">
        <w:rPr>
          <w:rFonts w:ascii="Roboto Mono" w:cs="Roboto Mono" w:eastAsia="Roboto Mono" w:hAnsi="Roboto Mono"/>
          <w:color w:val="188038"/>
          <w:sz w:val="21"/>
          <w:szCs w:val="21"/>
          <w:rtl w:val="0"/>
        </w:rPr>
        <w:t xml:space="preserve">kmeans_1.labels_</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data_y_1</w:t>
      </w:r>
      <w:r w:rsidDel="00000000" w:rsidR="00000000" w:rsidRPr="00000000">
        <w:rPr>
          <w:rFonts w:ascii="Roboto" w:cs="Roboto" w:eastAsia="Roboto" w:hAnsi="Roboto"/>
          <w:color w:val="111111"/>
          <w:sz w:val="21"/>
          <w:szCs w:val="21"/>
          <w:rtl w:val="0"/>
        </w:rPr>
        <w:t xml:space="preserve">, которые, вероятно, представляют собой метки кластеров, полученные с помощью алгоритма k-means и истинные метки классов.</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Mono" w:cs="Roboto Mono" w:eastAsia="Roboto Mono" w:hAnsi="Roboto Mono"/>
          <w:color w:val="188038"/>
          <w:sz w:val="21"/>
          <w:szCs w:val="21"/>
          <w:rtl w:val="0"/>
        </w:rPr>
        <w:t xml:space="preserve">jaccard_score</w:t>
      </w:r>
      <w:r w:rsidDel="00000000" w:rsidR="00000000" w:rsidRPr="00000000">
        <w:rPr>
          <w:rFonts w:ascii="Roboto" w:cs="Roboto" w:eastAsia="Roboto" w:hAnsi="Roboto"/>
          <w:color w:val="111111"/>
          <w:sz w:val="21"/>
          <w:szCs w:val="21"/>
          <w:rtl w:val="0"/>
        </w:rPr>
        <w:t xml:space="preserve"> вычисляет Jaccard Index, который также измеряет сходство между двумя кластеризациями. Он принимает те же аргументы, что и </w:t>
      </w:r>
      <w:r w:rsidDel="00000000" w:rsidR="00000000" w:rsidRPr="00000000">
        <w:rPr>
          <w:rFonts w:ascii="Roboto Mono" w:cs="Roboto Mono" w:eastAsia="Roboto Mono" w:hAnsi="Roboto Mono"/>
          <w:color w:val="188038"/>
          <w:sz w:val="21"/>
          <w:szCs w:val="21"/>
          <w:rtl w:val="0"/>
        </w:rPr>
        <w:t xml:space="preserve">rand_score</w:t>
      </w:r>
      <w:r w:rsidDel="00000000" w:rsidR="00000000" w:rsidRPr="00000000">
        <w:rPr>
          <w:rFonts w:ascii="Roboto" w:cs="Roboto" w:eastAsia="Roboto" w:hAnsi="Roboto"/>
          <w:color w:val="111111"/>
          <w:sz w:val="21"/>
          <w:szCs w:val="21"/>
          <w:rtl w:val="0"/>
        </w:rPr>
        <w:t xml:space="preserve">, а также дополнительный аргумент </w:t>
      </w:r>
      <w:r w:rsidDel="00000000" w:rsidR="00000000" w:rsidRPr="00000000">
        <w:rPr>
          <w:rFonts w:ascii="Roboto Mono" w:cs="Roboto Mono" w:eastAsia="Roboto Mono" w:hAnsi="Roboto Mono"/>
          <w:color w:val="188038"/>
          <w:sz w:val="21"/>
          <w:szCs w:val="21"/>
          <w:rtl w:val="0"/>
        </w:rPr>
        <w:t xml:space="preserve">average</w:t>
      </w:r>
      <w:r w:rsidDel="00000000" w:rsidR="00000000" w:rsidRPr="00000000">
        <w:rPr>
          <w:rFonts w:ascii="Roboto" w:cs="Roboto" w:eastAsia="Roboto" w:hAnsi="Roboto"/>
          <w:color w:val="111111"/>
          <w:sz w:val="21"/>
          <w:szCs w:val="21"/>
          <w:rtl w:val="0"/>
        </w:rPr>
        <w:t xml:space="preserve">, который указывает, как усреднять результаты для многоклассовой кластеризации. В данном случае используется значение </w:t>
      </w:r>
      <w:r w:rsidDel="00000000" w:rsidR="00000000" w:rsidRPr="00000000">
        <w:rPr>
          <w:rFonts w:ascii="Roboto Mono" w:cs="Roboto Mono" w:eastAsia="Roboto Mono" w:hAnsi="Roboto Mono"/>
          <w:color w:val="188038"/>
          <w:sz w:val="21"/>
          <w:szCs w:val="21"/>
          <w:rtl w:val="0"/>
        </w:rPr>
        <w:t xml:space="preserve">"micro"</w:t>
      </w:r>
      <w:r w:rsidDel="00000000" w:rsidR="00000000" w:rsidRPr="00000000">
        <w:rPr>
          <w:rFonts w:ascii="Roboto" w:cs="Roboto" w:eastAsia="Roboto" w:hAnsi="Roboto"/>
          <w:color w:val="111111"/>
          <w:sz w:val="21"/>
          <w:szCs w:val="21"/>
          <w:rtl w:val="0"/>
        </w:rPr>
        <w:t xml:space="preserve">, которое вычисляет микро-усреднение по всем классам.</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В результате выполнения этого кода будут выведены значения Rand Index и Jaccard Index для кластеризации, представленной метками </w:t>
      </w:r>
      <w:r w:rsidDel="00000000" w:rsidR="00000000" w:rsidRPr="00000000">
        <w:rPr>
          <w:rFonts w:ascii="Roboto Mono" w:cs="Roboto Mono" w:eastAsia="Roboto Mono" w:hAnsi="Roboto Mono"/>
          <w:color w:val="188038"/>
          <w:sz w:val="21"/>
          <w:szCs w:val="21"/>
          <w:rtl w:val="0"/>
        </w:rPr>
        <w:t xml:space="preserve">kmeans_1.labels_</w:t>
      </w:r>
      <w:r w:rsidDel="00000000" w:rsidR="00000000" w:rsidRPr="00000000">
        <w:rPr>
          <w:rFonts w:ascii="Roboto" w:cs="Roboto" w:eastAsia="Roboto" w:hAnsi="Roboto"/>
          <w:color w:val="111111"/>
          <w:sz w:val="21"/>
          <w:szCs w:val="21"/>
          <w:rtl w:val="0"/>
        </w:rPr>
        <w:t xml:space="preserve">, по отношению к истинным меткам классов </w:t>
      </w:r>
      <w:r w:rsidDel="00000000" w:rsidR="00000000" w:rsidRPr="00000000">
        <w:rPr>
          <w:rFonts w:ascii="Roboto Mono" w:cs="Roboto Mono" w:eastAsia="Roboto Mono" w:hAnsi="Roboto Mono"/>
          <w:color w:val="188038"/>
          <w:sz w:val="21"/>
          <w:szCs w:val="21"/>
          <w:rtl w:val="0"/>
        </w:rPr>
        <w:t xml:space="preserve">data_y_1</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42">
      <w:pPr>
        <w:spacing w:after="140" w:before="500" w:lineRule="auto"/>
        <w:ind w:left="220" w:right="220" w:firstLine="0"/>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вывод кода 0.6974581939799331</w:t>
      </w:r>
    </w:p>
    <w:p w:rsidR="00000000" w:rsidDel="00000000" w:rsidP="00000000" w:rsidRDefault="00000000" w:rsidRPr="00000000" w14:paraId="00000044">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0.011804384485666104</w:t>
      </w:r>
    </w:p>
    <w:p w:rsidR="00000000" w:rsidDel="00000000" w:rsidP="00000000" w:rsidRDefault="00000000" w:rsidRPr="00000000" w14:paraId="00000045">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Сообщение отправлено. объясни вывод кода 0.6974581939799331 0.011804384485666104</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Эти два числа, </w:t>
      </w:r>
      <w:r w:rsidDel="00000000" w:rsidR="00000000" w:rsidRPr="00000000">
        <w:rPr>
          <w:rFonts w:ascii="Roboto Mono" w:cs="Roboto Mono" w:eastAsia="Roboto Mono" w:hAnsi="Roboto Mono"/>
          <w:color w:val="188038"/>
          <w:sz w:val="21"/>
          <w:szCs w:val="21"/>
          <w:rtl w:val="0"/>
        </w:rPr>
        <w:t xml:space="preserve">0.6974581939799331</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0.011804384485666104</w:t>
      </w:r>
      <w:r w:rsidDel="00000000" w:rsidR="00000000" w:rsidRPr="00000000">
        <w:rPr>
          <w:rFonts w:ascii="Roboto" w:cs="Roboto" w:eastAsia="Roboto" w:hAnsi="Roboto"/>
          <w:color w:val="111111"/>
          <w:sz w:val="21"/>
          <w:szCs w:val="21"/>
          <w:rtl w:val="0"/>
        </w:rPr>
        <w:t xml:space="preserve">, могут быть результатами вычисления метрик качества кластеризации, которые обсуждались ранее: Rand Index и Jaccard Index.</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Rand Index равен </w:t>
      </w:r>
      <w:r w:rsidDel="00000000" w:rsidR="00000000" w:rsidRPr="00000000">
        <w:rPr>
          <w:rFonts w:ascii="Roboto Mono" w:cs="Roboto Mono" w:eastAsia="Roboto Mono" w:hAnsi="Roboto Mono"/>
          <w:color w:val="188038"/>
          <w:sz w:val="21"/>
          <w:szCs w:val="21"/>
          <w:rtl w:val="0"/>
        </w:rPr>
        <w:t xml:space="preserve">0.6974581939799331</w:t>
      </w:r>
      <w:r w:rsidDel="00000000" w:rsidR="00000000" w:rsidRPr="00000000">
        <w:rPr>
          <w:rFonts w:ascii="Roboto" w:cs="Roboto" w:eastAsia="Roboto" w:hAnsi="Roboto"/>
          <w:color w:val="111111"/>
          <w:sz w:val="21"/>
          <w:szCs w:val="21"/>
          <w:rtl w:val="0"/>
        </w:rPr>
        <w:t xml:space="preserve">, что указывает на умеренное сходство между кластеризацией, представленной метками </w:t>
      </w:r>
      <w:r w:rsidDel="00000000" w:rsidR="00000000" w:rsidRPr="00000000">
        <w:rPr>
          <w:rFonts w:ascii="Roboto Mono" w:cs="Roboto Mono" w:eastAsia="Roboto Mono" w:hAnsi="Roboto Mono"/>
          <w:color w:val="188038"/>
          <w:sz w:val="21"/>
          <w:szCs w:val="21"/>
          <w:rtl w:val="0"/>
        </w:rPr>
        <w:t xml:space="preserve">kmeans_1.labels_</w:t>
      </w:r>
      <w:r w:rsidDel="00000000" w:rsidR="00000000" w:rsidRPr="00000000">
        <w:rPr>
          <w:rFonts w:ascii="Roboto" w:cs="Roboto" w:eastAsia="Roboto" w:hAnsi="Roboto"/>
          <w:color w:val="111111"/>
          <w:sz w:val="21"/>
          <w:szCs w:val="21"/>
          <w:rtl w:val="0"/>
        </w:rPr>
        <w:t xml:space="preserve">, и истинными метками классов </w:t>
      </w:r>
      <w:r w:rsidDel="00000000" w:rsidR="00000000" w:rsidRPr="00000000">
        <w:rPr>
          <w:rFonts w:ascii="Roboto Mono" w:cs="Roboto Mono" w:eastAsia="Roboto Mono" w:hAnsi="Roboto Mono"/>
          <w:color w:val="188038"/>
          <w:sz w:val="21"/>
          <w:szCs w:val="21"/>
          <w:rtl w:val="0"/>
        </w:rPr>
        <w:t xml:space="preserve">data_y_1</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Jaccard Index равен </w:t>
      </w:r>
      <w:r w:rsidDel="00000000" w:rsidR="00000000" w:rsidRPr="00000000">
        <w:rPr>
          <w:rFonts w:ascii="Roboto Mono" w:cs="Roboto Mono" w:eastAsia="Roboto Mono" w:hAnsi="Roboto Mono"/>
          <w:color w:val="188038"/>
          <w:sz w:val="21"/>
          <w:szCs w:val="21"/>
          <w:rtl w:val="0"/>
        </w:rPr>
        <w:t xml:space="preserve">0.011804384485666104</w:t>
      </w:r>
      <w:r w:rsidDel="00000000" w:rsidR="00000000" w:rsidRPr="00000000">
        <w:rPr>
          <w:rFonts w:ascii="Roboto" w:cs="Roboto" w:eastAsia="Roboto" w:hAnsi="Roboto"/>
          <w:color w:val="111111"/>
          <w:sz w:val="21"/>
          <w:szCs w:val="21"/>
          <w:rtl w:val="0"/>
        </w:rPr>
        <w:t xml:space="preserve">, что указывает на низкое сходство между этими двумя кластеризациями.</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Однако без дополнительного контекста трудно точно сказать, что эти числа означают.</w:t>
      </w:r>
    </w:p>
    <w:p w:rsidR="00000000" w:rsidDel="00000000" w:rsidP="00000000" w:rsidRDefault="00000000" w:rsidRPr="00000000" w14:paraId="0000004A">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Получено сообщение. Эти два числа, `0.6974581939799331` и `0.011804384485666104`, могут быть результатами вычисления метрик качества кластеризации, которые обсуждались ранее: Rand Index и Jaccard Index. Rand Index равен `0.6974581939799331`, что указывает на умеренное сходство между кластеризацией, представленной метками `kmeans_1.labels_`, и истинными метками классов `data_y_1`. Jaccard Index равен `0.011804384485666104`, что указывает на низкое сходство между этими двумя кластеризациями. Однако без дополнительного контекста трудно точно сказать, что эти числа означают.</w:t>
      </w:r>
    </w:p>
    <w:p w:rsidR="00000000" w:rsidDel="00000000" w:rsidP="00000000" w:rsidRDefault="00000000" w:rsidRPr="00000000" w14:paraId="0000004B">
      <w:pP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140" w:before="140" w:lineRule="auto"/>
        <w:rPr>
          <w:rFonts w:ascii="Roboto" w:cs="Roboto" w:eastAsia="Roboto" w:hAnsi="Roboto"/>
          <w:color w:val="111111"/>
          <w:sz w:val="21"/>
          <w:szCs w:val="21"/>
        </w:rPr>
      </w:pPr>
      <w:bookmarkStart w:colFirst="0" w:colLast="0" w:name="_hdbi5davxww1" w:id="7"/>
      <w:bookmarkEnd w:id="7"/>
      <w:r w:rsidDel="00000000" w:rsidR="00000000" w:rsidRPr="00000000">
        <w:rPr>
          <w:rFonts w:ascii="Roboto" w:cs="Roboto" w:eastAsia="Roboto" w:hAnsi="Roboto"/>
          <w:color w:val="212121"/>
          <w:sz w:val="30"/>
          <w:szCs w:val="30"/>
          <w:rtl w:val="0"/>
        </w:rPr>
        <w:t xml:space="preserve">internal (внутренний)</w:t>
      </w:r>
      <w:r w:rsidDel="00000000" w:rsidR="00000000" w:rsidRPr="00000000">
        <w:rPr>
          <w:rtl w:val="0"/>
        </w:rPr>
      </w:r>
    </w:p>
    <w:p w:rsidR="00000000" w:rsidDel="00000000" w:rsidP="00000000" w:rsidRDefault="00000000" w:rsidRPr="00000000" w14:paraId="0000004D">
      <w:pPr>
        <w:spacing w:after="140" w:before="50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3из30</w:t>
      </w:r>
    </w:p>
    <w:p w:rsidR="00000000" w:rsidDel="00000000" w:rsidP="00000000" w:rsidRDefault="00000000" w:rsidRPr="00000000" w14:paraId="0000004E">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print(silhouette_score(data_1, kmeans_1.labels_))</w:t>
      </w:r>
    </w:p>
    <w:p w:rsidR="00000000" w:rsidDel="00000000" w:rsidP="00000000" w:rsidRDefault="00000000" w:rsidRPr="00000000" w14:paraId="0000004F">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print(davies_bouldin_score(data_1,  kmeans_1.labels_))</w:t>
      </w:r>
    </w:p>
    <w:p w:rsidR="00000000" w:rsidDel="00000000" w:rsidP="00000000" w:rsidRDefault="00000000" w:rsidRPr="00000000" w14:paraId="00000050">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и вывод 0.4330469216270213</w:t>
      </w:r>
    </w:p>
    <w:p w:rsidR="00000000" w:rsidDel="00000000" w:rsidP="00000000" w:rsidRDefault="00000000" w:rsidRPr="00000000" w14:paraId="00000051">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0.7906756802869733</w:t>
      </w:r>
    </w:p>
    <w:p w:rsidR="00000000" w:rsidDel="00000000" w:rsidP="00000000" w:rsidRDefault="00000000" w:rsidRPr="00000000" w14:paraId="00000052">
      <w:pP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на языке Python использует две функции: </w:t>
      </w:r>
      <w:r w:rsidDel="00000000" w:rsidR="00000000" w:rsidRPr="00000000">
        <w:rPr>
          <w:rFonts w:ascii="Roboto Mono" w:cs="Roboto Mono" w:eastAsia="Roboto Mono" w:hAnsi="Roboto Mono"/>
          <w:color w:val="188038"/>
          <w:sz w:val="21"/>
          <w:szCs w:val="21"/>
          <w:rtl w:val="0"/>
        </w:rPr>
        <w:t xml:space="preserve">silhouette_score</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davies_bouldin_score</w:t>
      </w:r>
      <w:r w:rsidDel="00000000" w:rsidR="00000000" w:rsidRPr="00000000">
        <w:rPr>
          <w:rFonts w:ascii="Roboto" w:cs="Roboto" w:eastAsia="Roboto" w:hAnsi="Roboto"/>
          <w:color w:val="111111"/>
          <w:sz w:val="21"/>
          <w:szCs w:val="21"/>
          <w:rtl w:val="0"/>
        </w:rPr>
        <w:t xml:space="preserve">. Обе функции вычисляют метрики качества кластеризации.</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Mono" w:cs="Roboto Mono" w:eastAsia="Roboto Mono" w:hAnsi="Roboto Mono"/>
          <w:color w:val="188038"/>
          <w:sz w:val="21"/>
          <w:szCs w:val="21"/>
          <w:rtl w:val="0"/>
        </w:rPr>
        <w:t xml:space="preserve">silhouette_score</w:t>
      </w:r>
      <w:r w:rsidDel="00000000" w:rsidR="00000000" w:rsidRPr="00000000">
        <w:rPr>
          <w:rFonts w:ascii="Roboto" w:cs="Roboto" w:eastAsia="Roboto" w:hAnsi="Roboto"/>
          <w:color w:val="111111"/>
          <w:sz w:val="21"/>
          <w:szCs w:val="21"/>
          <w:rtl w:val="0"/>
        </w:rPr>
        <w:t xml:space="preserve"> вычисляет силуэтный коэффициент, который измеряет, насколько хорошо объекты сгруппированы в кластерах. Он принимает два аргумента: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kmeans_1.labels_</w:t>
      </w:r>
      <w:r w:rsidDel="00000000" w:rsidR="00000000" w:rsidRPr="00000000">
        <w:rPr>
          <w:rFonts w:ascii="Roboto" w:cs="Roboto" w:eastAsia="Roboto" w:hAnsi="Roboto"/>
          <w:color w:val="111111"/>
          <w:sz w:val="21"/>
          <w:szCs w:val="21"/>
          <w:rtl w:val="0"/>
        </w:rPr>
        <w:t xml:space="preserve">, которые, вероятно, представляют собой данные и метки кластеров, полученные с помощью алгоритма k-means.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Mono" w:cs="Roboto Mono" w:eastAsia="Roboto Mono" w:hAnsi="Roboto Mono"/>
          <w:color w:val="188038"/>
          <w:sz w:val="21"/>
          <w:szCs w:val="21"/>
          <w:rtl w:val="0"/>
        </w:rPr>
        <w:t xml:space="preserve">davies_bouldin_score</w:t>
      </w:r>
      <w:r w:rsidDel="00000000" w:rsidR="00000000" w:rsidRPr="00000000">
        <w:rPr>
          <w:rFonts w:ascii="Roboto" w:cs="Roboto" w:eastAsia="Roboto" w:hAnsi="Roboto"/>
          <w:color w:val="111111"/>
          <w:sz w:val="21"/>
          <w:szCs w:val="21"/>
          <w:rtl w:val="0"/>
        </w:rPr>
        <w:t xml:space="preserve"> вычисляет индекс Дэвиса-Болдуина, который также измеряет качество кластеризации. Он принимает те же аргументы, что и </w:t>
      </w:r>
      <w:r w:rsidDel="00000000" w:rsidR="00000000" w:rsidRPr="00000000">
        <w:rPr>
          <w:rFonts w:ascii="Roboto Mono" w:cs="Roboto Mono" w:eastAsia="Roboto Mono" w:hAnsi="Roboto Mono"/>
          <w:color w:val="188038"/>
          <w:sz w:val="21"/>
          <w:szCs w:val="21"/>
          <w:rtl w:val="0"/>
        </w:rPr>
        <w:t xml:space="preserve">silhouette_score</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В результате выполнения этого кода будут выведены значения силуэтного коэффициента и индекса Дэвиса-Болдуина для кластеризации, представленной метками </w:t>
      </w:r>
      <w:r w:rsidDel="00000000" w:rsidR="00000000" w:rsidRPr="00000000">
        <w:rPr>
          <w:rFonts w:ascii="Roboto Mono" w:cs="Roboto Mono" w:eastAsia="Roboto Mono" w:hAnsi="Roboto Mono"/>
          <w:color w:val="188038"/>
          <w:sz w:val="21"/>
          <w:szCs w:val="21"/>
          <w:rtl w:val="0"/>
        </w:rPr>
        <w:t xml:space="preserve">kmeans_1.labels_</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Числа </w:t>
      </w:r>
      <w:r w:rsidDel="00000000" w:rsidR="00000000" w:rsidRPr="00000000">
        <w:rPr>
          <w:rFonts w:ascii="Roboto Mono" w:cs="Roboto Mono" w:eastAsia="Roboto Mono" w:hAnsi="Roboto Mono"/>
          <w:color w:val="188038"/>
          <w:sz w:val="21"/>
          <w:szCs w:val="21"/>
          <w:rtl w:val="0"/>
        </w:rPr>
        <w:t xml:space="preserve">0.4330469216270213</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0.7906756802869733</w:t>
      </w:r>
      <w:r w:rsidDel="00000000" w:rsidR="00000000" w:rsidRPr="00000000">
        <w:rPr>
          <w:rFonts w:ascii="Roboto" w:cs="Roboto" w:eastAsia="Roboto" w:hAnsi="Roboto"/>
          <w:color w:val="111111"/>
          <w:sz w:val="21"/>
          <w:szCs w:val="21"/>
          <w:rtl w:val="0"/>
        </w:rPr>
        <w:t xml:space="preserve"> могут быть результатами вычисления этих метрик. Силуэтный коэффициент равен </w:t>
      </w:r>
      <w:r w:rsidDel="00000000" w:rsidR="00000000" w:rsidRPr="00000000">
        <w:rPr>
          <w:rFonts w:ascii="Roboto Mono" w:cs="Roboto Mono" w:eastAsia="Roboto Mono" w:hAnsi="Roboto Mono"/>
          <w:color w:val="188038"/>
          <w:sz w:val="21"/>
          <w:szCs w:val="21"/>
          <w:rtl w:val="0"/>
        </w:rPr>
        <w:t xml:space="preserve">0.4330469216270213</w:t>
      </w:r>
      <w:r w:rsidDel="00000000" w:rsidR="00000000" w:rsidRPr="00000000">
        <w:rPr>
          <w:rFonts w:ascii="Roboto" w:cs="Roboto" w:eastAsia="Roboto" w:hAnsi="Roboto"/>
          <w:color w:val="111111"/>
          <w:sz w:val="21"/>
          <w:szCs w:val="21"/>
          <w:rtl w:val="0"/>
        </w:rPr>
        <w:t xml:space="preserve">, что указывает на умеренное качество кластеризации. Индекс Дэвиса-Болдуина равен </w:t>
      </w:r>
      <w:r w:rsidDel="00000000" w:rsidR="00000000" w:rsidRPr="00000000">
        <w:rPr>
          <w:rFonts w:ascii="Roboto Mono" w:cs="Roboto Mono" w:eastAsia="Roboto Mono" w:hAnsi="Roboto Mono"/>
          <w:color w:val="188038"/>
          <w:sz w:val="21"/>
          <w:szCs w:val="21"/>
          <w:rtl w:val="0"/>
        </w:rPr>
        <w:t xml:space="preserve">0.7906756802869733</w:t>
      </w:r>
      <w:r w:rsidDel="00000000" w:rsidR="00000000" w:rsidRPr="00000000">
        <w:rPr>
          <w:rFonts w:ascii="Roboto" w:cs="Roboto" w:eastAsia="Roboto" w:hAnsi="Roboto"/>
          <w:color w:val="111111"/>
          <w:sz w:val="21"/>
          <w:szCs w:val="21"/>
          <w:rtl w:val="0"/>
        </w:rPr>
        <w:t xml:space="preserve">, что также указывает на умеренное качество кластеризации. Однако без дополнительного контекста трудно точно сказать, что эти числа означают.</w:t>
      </w:r>
    </w:p>
    <w:p w:rsidR="00000000" w:rsidDel="00000000" w:rsidP="00000000" w:rsidRDefault="00000000" w:rsidRPr="00000000" w14:paraId="00000058">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59">
      <w:pPr>
        <w:spacing w:before="360" w:lineRule="auto"/>
        <w:rPr>
          <w:rFonts w:ascii="Roboto" w:cs="Roboto" w:eastAsia="Roboto" w:hAnsi="Roboto"/>
          <w:color w:val="111111"/>
          <w:sz w:val="48"/>
          <w:szCs w:val="48"/>
        </w:rPr>
      </w:pPr>
      <w:r w:rsidDel="00000000" w:rsidR="00000000" w:rsidRPr="00000000">
        <w:rPr>
          <w:rFonts w:ascii="Roboto" w:cs="Roboto" w:eastAsia="Roboto" w:hAnsi="Roboto"/>
          <w:color w:val="111111"/>
          <w:sz w:val="48"/>
          <w:szCs w:val="48"/>
          <w:rtl w:val="0"/>
        </w:rPr>
        <w:t xml:space="preserve">AffinityPropagation</w:t>
      </w:r>
    </w:p>
    <w:p w:rsidR="00000000" w:rsidDel="00000000" w:rsidP="00000000" w:rsidRDefault="00000000" w:rsidRPr="00000000" w14:paraId="0000005A">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u0xhyj8ilj7w" w:id="8"/>
      <w:bookmarkEnd w:id="8"/>
      <w:r w:rsidDel="00000000" w:rsidR="00000000" w:rsidRPr="00000000">
        <w:rPr>
          <w:rFonts w:ascii="Roboto" w:cs="Roboto" w:eastAsia="Roboto" w:hAnsi="Roboto"/>
          <w:color w:val="212121"/>
          <w:sz w:val="30"/>
          <w:szCs w:val="30"/>
          <w:rtl w:val="0"/>
        </w:rPr>
        <w:t xml:space="preserve">Search optimal number of clusters</w:t>
      </w:r>
    </w:p>
    <w:p w:rsidR="00000000" w:rsidDel="00000000" w:rsidP="00000000" w:rsidRDefault="00000000" w:rsidRPr="00000000" w14:paraId="0000005B">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params = {</w:t>
      </w:r>
    </w:p>
    <w:p w:rsidR="00000000" w:rsidDel="00000000" w:rsidP="00000000" w:rsidRDefault="00000000" w:rsidRPr="00000000" w14:paraId="0000005C">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'preference': np.linspace(-30, 10, 20),</w:t>
      </w:r>
    </w:p>
    <w:p w:rsidR="00000000" w:rsidDel="00000000" w:rsidP="00000000" w:rsidRDefault="00000000" w:rsidRPr="00000000" w14:paraId="0000005D">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'damping': np.linspace(0.5, 1, 6),</w:t>
      </w:r>
    </w:p>
    <w:p w:rsidR="00000000" w:rsidDel="00000000" w:rsidP="00000000" w:rsidRDefault="00000000" w:rsidRPr="00000000" w14:paraId="0000005E">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5F">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60">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gs = GridSearchCV(AffinityPropagation(), params, cv=3, scoring='rand_score')</w:t>
      </w:r>
    </w:p>
    <w:p w:rsidR="00000000" w:rsidDel="00000000" w:rsidP="00000000" w:rsidRDefault="00000000" w:rsidRPr="00000000" w14:paraId="00000061">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gs.fit(data_1)</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выполняет поиск по сетке для нахождения лучших гиперпараметров для алгоритма кластеризации Affinity Propagation. Словарь </w:t>
      </w:r>
      <w:r w:rsidDel="00000000" w:rsidR="00000000" w:rsidRPr="00000000">
        <w:rPr>
          <w:rFonts w:ascii="Roboto Mono" w:cs="Roboto Mono" w:eastAsia="Roboto Mono" w:hAnsi="Roboto Mono"/>
          <w:color w:val="188038"/>
          <w:sz w:val="21"/>
          <w:szCs w:val="21"/>
          <w:rtl w:val="0"/>
        </w:rPr>
        <w:t xml:space="preserve">params</w:t>
      </w:r>
      <w:r w:rsidDel="00000000" w:rsidR="00000000" w:rsidRPr="00000000">
        <w:rPr>
          <w:rFonts w:ascii="Roboto" w:cs="Roboto" w:eastAsia="Roboto" w:hAnsi="Roboto"/>
          <w:color w:val="111111"/>
          <w:sz w:val="21"/>
          <w:szCs w:val="21"/>
          <w:rtl w:val="0"/>
        </w:rPr>
        <w:t xml:space="preserve"> определяет диапазон значений для поиска гиперпараметров </w:t>
      </w:r>
      <w:r w:rsidDel="00000000" w:rsidR="00000000" w:rsidRPr="00000000">
        <w:rPr>
          <w:rFonts w:ascii="Roboto Mono" w:cs="Roboto Mono" w:eastAsia="Roboto Mono" w:hAnsi="Roboto Mono"/>
          <w:color w:val="188038"/>
          <w:sz w:val="21"/>
          <w:szCs w:val="21"/>
          <w:rtl w:val="0"/>
        </w:rPr>
        <w:t xml:space="preserve">preference</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damping</w:t>
      </w:r>
      <w:r w:rsidDel="00000000" w:rsidR="00000000" w:rsidRPr="00000000">
        <w:rPr>
          <w:rFonts w:ascii="Roboto" w:cs="Roboto" w:eastAsia="Roboto" w:hAnsi="Roboto"/>
          <w:color w:val="111111"/>
          <w:sz w:val="21"/>
          <w:szCs w:val="21"/>
          <w:rtl w:val="0"/>
        </w:rPr>
        <w:t xml:space="preserve">. Функция </w:t>
      </w:r>
      <w:r w:rsidDel="00000000" w:rsidR="00000000" w:rsidRPr="00000000">
        <w:rPr>
          <w:rFonts w:ascii="Roboto Mono" w:cs="Roboto Mono" w:eastAsia="Roboto Mono" w:hAnsi="Roboto Mono"/>
          <w:color w:val="188038"/>
          <w:sz w:val="21"/>
          <w:szCs w:val="21"/>
          <w:rtl w:val="0"/>
        </w:rPr>
        <w:t xml:space="preserve">GridSearchCV</w:t>
      </w:r>
      <w:r w:rsidDel="00000000" w:rsidR="00000000" w:rsidRPr="00000000">
        <w:rPr>
          <w:rFonts w:ascii="Roboto" w:cs="Roboto" w:eastAsia="Roboto" w:hAnsi="Roboto"/>
          <w:color w:val="111111"/>
          <w:sz w:val="21"/>
          <w:szCs w:val="21"/>
          <w:rtl w:val="0"/>
        </w:rPr>
        <w:t xml:space="preserve"> из библиотеки scikit-learn используется для выполнения поиска по сетке с 3-кратной перекрестной проверкой, а метрика оценки установлена на </w:t>
      </w:r>
      <w:r w:rsidDel="00000000" w:rsidR="00000000" w:rsidRPr="00000000">
        <w:rPr>
          <w:rFonts w:ascii="Roboto Mono" w:cs="Roboto Mono" w:eastAsia="Roboto Mono" w:hAnsi="Roboto Mono"/>
          <w:color w:val="188038"/>
          <w:sz w:val="21"/>
          <w:szCs w:val="21"/>
          <w:rtl w:val="0"/>
        </w:rPr>
        <w:t xml:space="preserve">rand_score</w:t>
      </w:r>
      <w:r w:rsidDel="00000000" w:rsidR="00000000" w:rsidRPr="00000000">
        <w:rPr>
          <w:rFonts w:ascii="Roboto" w:cs="Roboto" w:eastAsia="Roboto" w:hAnsi="Roboto"/>
          <w:color w:val="111111"/>
          <w:sz w:val="21"/>
          <w:szCs w:val="21"/>
          <w:rtl w:val="0"/>
        </w:rPr>
        <w:t xml:space="preserve">. Наконец, метод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вызывается для объекта </w:t>
      </w:r>
      <w:r w:rsidDel="00000000" w:rsidR="00000000" w:rsidRPr="00000000">
        <w:rPr>
          <w:rFonts w:ascii="Roboto Mono" w:cs="Roboto Mono" w:eastAsia="Roboto Mono" w:hAnsi="Roboto Mono"/>
          <w:color w:val="188038"/>
          <w:sz w:val="21"/>
          <w:szCs w:val="21"/>
          <w:rtl w:val="0"/>
        </w:rPr>
        <w:t xml:space="preserve">gs</w:t>
      </w:r>
      <w:r w:rsidDel="00000000" w:rsidR="00000000" w:rsidRPr="00000000">
        <w:rPr>
          <w:rFonts w:ascii="Roboto" w:cs="Roboto" w:eastAsia="Roboto" w:hAnsi="Roboto"/>
          <w:color w:val="111111"/>
          <w:sz w:val="21"/>
          <w:szCs w:val="21"/>
          <w:rtl w:val="0"/>
        </w:rPr>
        <w:t xml:space="preserve">, чтобы выполнить поиск по сетке на наборе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Хотите узнать что-то еще?</w:t>
      </w:r>
    </w:p>
    <w:p w:rsidR="00000000" w:rsidDel="00000000" w:rsidP="00000000" w:rsidRDefault="00000000" w:rsidRPr="00000000" w14:paraId="00000063">
      <w:pPr>
        <w:spacing w:after="140" w:before="50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2из30</w:t>
      </w:r>
    </w:p>
    <w:p w:rsidR="00000000" w:rsidDel="00000000" w:rsidP="00000000" w:rsidRDefault="00000000" w:rsidRPr="00000000" w14:paraId="00000064">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gs.best_params_</w:t>
      </w:r>
    </w:p>
    <w:p w:rsidR="00000000" w:rsidDel="00000000" w:rsidP="00000000" w:rsidRDefault="00000000" w:rsidRPr="00000000" w14:paraId="00000065">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clustering = AffinityPropagation(preference=gs.best_params_['preference'], damping=gs.best_params_['damping']).fit(data_1)</w:t>
      </w:r>
    </w:p>
    <w:p w:rsidR="00000000" w:rsidDel="00000000" w:rsidP="00000000" w:rsidRDefault="00000000" w:rsidRPr="00000000" w14:paraId="00000066">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plt.scatter(data_1[:,0], data_1[:,1], c=clustering.labels_)</w:t>
      </w:r>
    </w:p>
    <w:p w:rsidR="00000000" w:rsidDel="00000000" w:rsidP="00000000" w:rsidRDefault="00000000" w:rsidRPr="00000000" w14:paraId="00000068">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plt.scatter(clustering.cluster_centers_[:,0], clustering.cluster_centers_[:,1], s=100, c='red')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лучшие гиперпараметры, найденные в результате поиска по сетке, для создания и обучения модели кластеризации Affinity Propagation. Атрибут </w:t>
      </w:r>
      <w:r w:rsidDel="00000000" w:rsidR="00000000" w:rsidRPr="00000000">
        <w:rPr>
          <w:rFonts w:ascii="Roboto Mono" w:cs="Roboto Mono" w:eastAsia="Roboto Mono" w:hAnsi="Roboto Mono"/>
          <w:color w:val="188038"/>
          <w:sz w:val="21"/>
          <w:szCs w:val="21"/>
          <w:rtl w:val="0"/>
        </w:rPr>
        <w:t xml:space="preserve">best_params_</w:t>
      </w:r>
      <w:r w:rsidDel="00000000" w:rsidR="00000000" w:rsidRPr="00000000">
        <w:rPr>
          <w:rFonts w:ascii="Roboto" w:cs="Roboto" w:eastAsia="Roboto" w:hAnsi="Roboto"/>
          <w:color w:val="111111"/>
          <w:sz w:val="21"/>
          <w:szCs w:val="21"/>
          <w:rtl w:val="0"/>
        </w:rPr>
        <w:t xml:space="preserve"> объекта </w:t>
      </w:r>
      <w:r w:rsidDel="00000000" w:rsidR="00000000" w:rsidRPr="00000000">
        <w:rPr>
          <w:rFonts w:ascii="Roboto Mono" w:cs="Roboto Mono" w:eastAsia="Roboto Mono" w:hAnsi="Roboto Mono"/>
          <w:color w:val="188038"/>
          <w:sz w:val="21"/>
          <w:szCs w:val="21"/>
          <w:rtl w:val="0"/>
        </w:rPr>
        <w:t xml:space="preserve">gs</w:t>
      </w:r>
      <w:r w:rsidDel="00000000" w:rsidR="00000000" w:rsidRPr="00000000">
        <w:rPr>
          <w:rFonts w:ascii="Roboto" w:cs="Roboto" w:eastAsia="Roboto" w:hAnsi="Roboto"/>
          <w:color w:val="111111"/>
          <w:sz w:val="21"/>
          <w:szCs w:val="21"/>
          <w:rtl w:val="0"/>
        </w:rPr>
        <w:t xml:space="preserve"> содержит словарь с лучшими значениями гиперпараметров. Затем создается новый объект AffinityPropagation с этими гиперпараметрами и вызывается метод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для обучения модели на наборе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54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Далее, код строит график, на котором отображаются точки из набора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окрашенные в соответствии с метками кластеров, полученных в результате кластеризации. Также на графике отображаются центры кластеров, обозначенные красными точками большого размера. Хотите узнать что-то еще?</w:t>
      </w:r>
    </w:p>
    <w:p w:rsidR="00000000" w:rsidDel="00000000" w:rsidP="00000000" w:rsidRDefault="00000000" w:rsidRPr="00000000" w14:paraId="0000006B">
      <w:pPr>
        <w:spacing w:after="140" w:before="50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3из30</w:t>
      </w:r>
    </w:p>
    <w:p w:rsidR="00000000" w:rsidDel="00000000" w:rsidP="00000000" w:rsidRDefault="00000000" w:rsidRPr="00000000" w14:paraId="0000006C">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gs = GridSearchCV(AffinityPropagation(), params, cv=3, scoring='rand_score')</w:t>
      </w:r>
    </w:p>
    <w:p w:rsidR="00000000" w:rsidDel="00000000" w:rsidP="00000000" w:rsidRDefault="00000000" w:rsidRPr="00000000" w14:paraId="0000006D">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gs.fit(data_2)</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аналогичен предыдущему, который мы обсуждали. Он выполняет поиск по сетке для нахождения лучших гиперпараметров для алгоритма кластеризации Affinity Propagation. Функция </w:t>
      </w:r>
      <w:r w:rsidDel="00000000" w:rsidR="00000000" w:rsidRPr="00000000">
        <w:rPr>
          <w:rFonts w:ascii="Roboto Mono" w:cs="Roboto Mono" w:eastAsia="Roboto Mono" w:hAnsi="Roboto Mono"/>
          <w:color w:val="188038"/>
          <w:sz w:val="21"/>
          <w:szCs w:val="21"/>
          <w:rtl w:val="0"/>
        </w:rPr>
        <w:t xml:space="preserve">GridSearchCV</w:t>
      </w:r>
      <w:r w:rsidDel="00000000" w:rsidR="00000000" w:rsidRPr="00000000">
        <w:rPr>
          <w:rFonts w:ascii="Roboto" w:cs="Roboto" w:eastAsia="Roboto" w:hAnsi="Roboto"/>
          <w:color w:val="111111"/>
          <w:sz w:val="21"/>
          <w:szCs w:val="21"/>
          <w:rtl w:val="0"/>
        </w:rPr>
        <w:t xml:space="preserve"> из библиотеки scikit-learn используется для выполнения поиска по сетке с 3-кратной перекрестной проверкой, а метрика оценки установлена на </w:t>
      </w:r>
      <w:r w:rsidDel="00000000" w:rsidR="00000000" w:rsidRPr="00000000">
        <w:rPr>
          <w:rFonts w:ascii="Roboto Mono" w:cs="Roboto Mono" w:eastAsia="Roboto Mono" w:hAnsi="Roboto Mono"/>
          <w:color w:val="188038"/>
          <w:sz w:val="21"/>
          <w:szCs w:val="21"/>
          <w:rtl w:val="0"/>
        </w:rPr>
        <w:t xml:space="preserve">rand_score</w:t>
      </w:r>
      <w:r w:rsidDel="00000000" w:rsidR="00000000" w:rsidRPr="00000000">
        <w:rPr>
          <w:rFonts w:ascii="Roboto" w:cs="Roboto" w:eastAsia="Roboto" w:hAnsi="Roboto"/>
          <w:color w:val="111111"/>
          <w:sz w:val="21"/>
          <w:szCs w:val="21"/>
          <w:rtl w:val="0"/>
        </w:rPr>
        <w:t xml:space="preserve">. Отличие от предыдущего кода в том, что здесь метод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вызывается для объекта </w:t>
      </w:r>
      <w:r w:rsidDel="00000000" w:rsidR="00000000" w:rsidRPr="00000000">
        <w:rPr>
          <w:rFonts w:ascii="Roboto Mono" w:cs="Roboto Mono" w:eastAsia="Roboto Mono" w:hAnsi="Roboto Mono"/>
          <w:color w:val="188038"/>
          <w:sz w:val="21"/>
          <w:szCs w:val="21"/>
          <w:rtl w:val="0"/>
        </w:rPr>
        <w:t xml:space="preserve">gs</w:t>
      </w:r>
      <w:r w:rsidDel="00000000" w:rsidR="00000000" w:rsidRPr="00000000">
        <w:rPr>
          <w:rFonts w:ascii="Roboto" w:cs="Roboto" w:eastAsia="Roboto" w:hAnsi="Roboto"/>
          <w:color w:val="111111"/>
          <w:sz w:val="21"/>
          <w:szCs w:val="21"/>
          <w:rtl w:val="0"/>
        </w:rPr>
        <w:t xml:space="preserve">, чтобы выполнить поиск по сетке на другом наборе данных - </w:t>
      </w:r>
      <w:r w:rsidDel="00000000" w:rsidR="00000000" w:rsidRPr="00000000">
        <w:rPr>
          <w:rFonts w:ascii="Roboto Mono" w:cs="Roboto Mono" w:eastAsia="Roboto Mono" w:hAnsi="Roboto Mono"/>
          <w:color w:val="188038"/>
          <w:sz w:val="21"/>
          <w:szCs w:val="21"/>
          <w:rtl w:val="0"/>
        </w:rPr>
        <w:t xml:space="preserve">data_2</w:t>
      </w:r>
      <w:r w:rsidDel="00000000" w:rsidR="00000000" w:rsidRPr="00000000">
        <w:rPr>
          <w:rFonts w:ascii="Roboto" w:cs="Roboto" w:eastAsia="Roboto" w:hAnsi="Roboto"/>
          <w:color w:val="111111"/>
          <w:sz w:val="21"/>
          <w:szCs w:val="21"/>
          <w:rtl w:val="0"/>
        </w:rPr>
        <w:t xml:space="preserve">. Хотите узнать что-то еще?</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12121"/>
          <w:sz w:val="48"/>
          <w:szCs w:val="48"/>
        </w:rPr>
      </w:pPr>
      <w:bookmarkStart w:colFirst="0" w:colLast="0" w:name="_83zrlxcfop3t" w:id="9"/>
      <w:bookmarkEnd w:id="9"/>
      <w:r w:rsidDel="00000000" w:rsidR="00000000" w:rsidRPr="00000000">
        <w:rPr>
          <w:rFonts w:ascii="Roboto" w:cs="Roboto" w:eastAsia="Roboto" w:hAnsi="Roboto"/>
          <w:color w:val="212121"/>
          <w:sz w:val="48"/>
          <w:szCs w:val="48"/>
          <w:rtl w:val="0"/>
        </w:rPr>
        <w:t xml:space="preserve">DBSCAN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params = {"eps": np.linspace(0.1, 0.5, 5), "min_samples": range(3, 10)}</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gs = GridSearchCV(DBSCAN(), params, cv=3, scoring='rand_score')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gs.fit(data_1)</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выполняет поиск по сетке для нахождения лучших гиперпараметров для алгоритма кластеризации DBSCAN. Словарь </w:t>
      </w:r>
      <w:r w:rsidDel="00000000" w:rsidR="00000000" w:rsidRPr="00000000">
        <w:rPr>
          <w:rFonts w:ascii="Roboto Mono" w:cs="Roboto Mono" w:eastAsia="Roboto Mono" w:hAnsi="Roboto Mono"/>
          <w:color w:val="188038"/>
          <w:sz w:val="21"/>
          <w:szCs w:val="21"/>
          <w:rtl w:val="0"/>
        </w:rPr>
        <w:t xml:space="preserve">params</w:t>
      </w:r>
      <w:r w:rsidDel="00000000" w:rsidR="00000000" w:rsidRPr="00000000">
        <w:rPr>
          <w:rFonts w:ascii="Roboto" w:cs="Roboto" w:eastAsia="Roboto" w:hAnsi="Roboto"/>
          <w:color w:val="111111"/>
          <w:sz w:val="21"/>
          <w:szCs w:val="21"/>
          <w:rtl w:val="0"/>
        </w:rPr>
        <w:t xml:space="preserve"> определяет диапазон значений для поиска гиперпараметров </w:t>
      </w:r>
      <w:r w:rsidDel="00000000" w:rsidR="00000000" w:rsidRPr="00000000">
        <w:rPr>
          <w:rFonts w:ascii="Roboto Mono" w:cs="Roboto Mono" w:eastAsia="Roboto Mono" w:hAnsi="Roboto Mono"/>
          <w:color w:val="188038"/>
          <w:sz w:val="21"/>
          <w:szCs w:val="21"/>
          <w:rtl w:val="0"/>
        </w:rPr>
        <w:t xml:space="preserve">eps</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min_samples</w:t>
      </w:r>
      <w:r w:rsidDel="00000000" w:rsidR="00000000" w:rsidRPr="00000000">
        <w:rPr>
          <w:rFonts w:ascii="Roboto" w:cs="Roboto" w:eastAsia="Roboto" w:hAnsi="Roboto"/>
          <w:color w:val="111111"/>
          <w:sz w:val="21"/>
          <w:szCs w:val="21"/>
          <w:rtl w:val="0"/>
        </w:rPr>
        <w:t xml:space="preserve">. Функция </w:t>
      </w:r>
      <w:r w:rsidDel="00000000" w:rsidR="00000000" w:rsidRPr="00000000">
        <w:rPr>
          <w:rFonts w:ascii="Roboto Mono" w:cs="Roboto Mono" w:eastAsia="Roboto Mono" w:hAnsi="Roboto Mono"/>
          <w:color w:val="188038"/>
          <w:sz w:val="21"/>
          <w:szCs w:val="21"/>
          <w:rtl w:val="0"/>
        </w:rPr>
        <w:t xml:space="preserve">GridSearchCV</w:t>
      </w:r>
      <w:r w:rsidDel="00000000" w:rsidR="00000000" w:rsidRPr="00000000">
        <w:rPr>
          <w:rFonts w:ascii="Roboto" w:cs="Roboto" w:eastAsia="Roboto" w:hAnsi="Roboto"/>
          <w:color w:val="111111"/>
          <w:sz w:val="21"/>
          <w:szCs w:val="21"/>
          <w:rtl w:val="0"/>
        </w:rPr>
        <w:t xml:space="preserve"> из библиотеки scikit-learn используется для выполнения поиска по сетке с 3-кратной перекрестной проверкой, а метрика оценки установлена на </w:t>
      </w:r>
      <w:r w:rsidDel="00000000" w:rsidR="00000000" w:rsidRPr="00000000">
        <w:rPr>
          <w:rFonts w:ascii="Roboto Mono" w:cs="Roboto Mono" w:eastAsia="Roboto Mono" w:hAnsi="Roboto Mono"/>
          <w:color w:val="188038"/>
          <w:sz w:val="21"/>
          <w:szCs w:val="21"/>
          <w:rtl w:val="0"/>
        </w:rPr>
        <w:t xml:space="preserve">rand_score</w:t>
      </w:r>
      <w:r w:rsidDel="00000000" w:rsidR="00000000" w:rsidRPr="00000000">
        <w:rPr>
          <w:rFonts w:ascii="Roboto" w:cs="Roboto" w:eastAsia="Roboto" w:hAnsi="Roboto"/>
          <w:color w:val="111111"/>
          <w:sz w:val="21"/>
          <w:szCs w:val="21"/>
          <w:rtl w:val="0"/>
        </w:rPr>
        <w:t xml:space="preserve">. Наконец, метод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вызывается для объекта </w:t>
      </w:r>
      <w:r w:rsidDel="00000000" w:rsidR="00000000" w:rsidRPr="00000000">
        <w:rPr>
          <w:rFonts w:ascii="Roboto Mono" w:cs="Roboto Mono" w:eastAsia="Roboto Mono" w:hAnsi="Roboto Mono"/>
          <w:color w:val="188038"/>
          <w:sz w:val="21"/>
          <w:szCs w:val="21"/>
          <w:rtl w:val="0"/>
        </w:rPr>
        <w:t xml:space="preserve">gs</w:t>
      </w:r>
      <w:r w:rsidDel="00000000" w:rsidR="00000000" w:rsidRPr="00000000">
        <w:rPr>
          <w:rFonts w:ascii="Roboto" w:cs="Roboto" w:eastAsia="Roboto" w:hAnsi="Roboto"/>
          <w:color w:val="111111"/>
          <w:sz w:val="21"/>
          <w:szCs w:val="21"/>
          <w:rtl w:val="0"/>
        </w:rPr>
        <w:t xml:space="preserve">, чтобы выполнить поиск по сетке на наборе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говори на русском, объясни код gs.best_params_</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dbscan = DBSCAN(eps=gs.best_params_["eps"], min_samples=gs.best_params_["min_samples"]).fit(data_1)</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plt.scatter(data_1[:,0], data_1[:,1], c=dbscan.labels_)</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Конечно, я могу объяснить на русском. В этом коде используется метод DBSCAN для кластеризации данных. Параметры </w:t>
      </w:r>
      <w:r w:rsidDel="00000000" w:rsidR="00000000" w:rsidRPr="00000000">
        <w:rPr>
          <w:rFonts w:ascii="Roboto Mono" w:cs="Roboto Mono" w:eastAsia="Roboto Mono" w:hAnsi="Roboto Mono"/>
          <w:color w:val="188038"/>
          <w:sz w:val="21"/>
          <w:szCs w:val="21"/>
          <w:rtl w:val="0"/>
        </w:rPr>
        <w:t xml:space="preserve">eps</w:t>
      </w:r>
      <w:r w:rsidDel="00000000" w:rsidR="00000000" w:rsidRPr="00000000">
        <w:rPr>
          <w:rFonts w:ascii="Roboto" w:cs="Roboto" w:eastAsia="Roboto" w:hAnsi="Roboto"/>
          <w:color w:val="111111"/>
          <w:sz w:val="21"/>
          <w:szCs w:val="21"/>
          <w:rtl w:val="0"/>
        </w:rPr>
        <w:t xml:space="preserve"> и </w:t>
      </w:r>
      <w:r w:rsidDel="00000000" w:rsidR="00000000" w:rsidRPr="00000000">
        <w:rPr>
          <w:rFonts w:ascii="Roboto Mono" w:cs="Roboto Mono" w:eastAsia="Roboto Mono" w:hAnsi="Roboto Mono"/>
          <w:color w:val="188038"/>
          <w:sz w:val="21"/>
          <w:szCs w:val="21"/>
          <w:rtl w:val="0"/>
        </w:rPr>
        <w:t xml:space="preserve">min_samples</w:t>
      </w:r>
      <w:r w:rsidDel="00000000" w:rsidR="00000000" w:rsidRPr="00000000">
        <w:rPr>
          <w:rFonts w:ascii="Roboto" w:cs="Roboto" w:eastAsia="Roboto" w:hAnsi="Roboto"/>
          <w:color w:val="111111"/>
          <w:sz w:val="21"/>
          <w:szCs w:val="21"/>
          <w:rtl w:val="0"/>
        </w:rPr>
        <w:t xml:space="preserve"> для алгоритма DBSCAN выбираются из лучших параметров, найденных с помощью </w:t>
      </w:r>
      <w:r w:rsidDel="00000000" w:rsidR="00000000" w:rsidRPr="00000000">
        <w:rPr>
          <w:rFonts w:ascii="Roboto Mono" w:cs="Roboto Mono" w:eastAsia="Roboto Mono" w:hAnsi="Roboto Mono"/>
          <w:color w:val="188038"/>
          <w:sz w:val="21"/>
          <w:szCs w:val="21"/>
          <w:rtl w:val="0"/>
        </w:rPr>
        <w:t xml:space="preserve">GridSearchCV</w:t>
      </w:r>
      <w:r w:rsidDel="00000000" w:rsidR="00000000" w:rsidRPr="00000000">
        <w:rPr>
          <w:rFonts w:ascii="Roboto" w:cs="Roboto" w:eastAsia="Roboto" w:hAnsi="Roboto"/>
          <w:color w:val="111111"/>
          <w:sz w:val="21"/>
          <w:szCs w:val="21"/>
          <w:rtl w:val="0"/>
        </w:rPr>
        <w:t xml:space="preserve">, который сохраняет их в атрибуте </w:t>
      </w:r>
      <w:r w:rsidDel="00000000" w:rsidR="00000000" w:rsidRPr="00000000">
        <w:rPr>
          <w:rFonts w:ascii="Roboto Mono" w:cs="Roboto Mono" w:eastAsia="Roboto Mono" w:hAnsi="Roboto Mono"/>
          <w:color w:val="188038"/>
          <w:sz w:val="21"/>
          <w:szCs w:val="21"/>
          <w:rtl w:val="0"/>
        </w:rPr>
        <w:t xml:space="preserve">best_params_</w:t>
      </w:r>
      <w:r w:rsidDel="00000000" w:rsidR="00000000" w:rsidRPr="00000000">
        <w:rPr>
          <w:rFonts w:ascii="Roboto" w:cs="Roboto" w:eastAsia="Roboto" w:hAnsi="Roboto"/>
          <w:color w:val="111111"/>
          <w:sz w:val="21"/>
          <w:szCs w:val="21"/>
          <w:rtl w:val="0"/>
        </w:rPr>
        <w:t xml:space="preserve">. Затем данные кластеризуются с помощью метода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и визуализируются с помощью </w:t>
      </w:r>
      <w:r w:rsidDel="00000000" w:rsidR="00000000" w:rsidRPr="00000000">
        <w:rPr>
          <w:rFonts w:ascii="Roboto Mono" w:cs="Roboto Mono" w:eastAsia="Roboto Mono" w:hAnsi="Roboto Mono"/>
          <w:color w:val="188038"/>
          <w:sz w:val="21"/>
          <w:szCs w:val="21"/>
          <w:rtl w:val="0"/>
        </w:rPr>
        <w:t xml:space="preserve">scatter</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rFonts w:ascii="Roboto" w:cs="Roboto" w:eastAsia="Roboto" w:hAnsi="Roboto"/>
          <w:color w:val="111111"/>
          <w:sz w:val="21"/>
          <w:szCs w:val="21"/>
          <w:rtl w:val="0"/>
        </w:rPr>
        <w:t xml:space="preserve">. Цвет точек определяется метками кластера, которые хранятся в атрибуте </w:t>
      </w:r>
      <w:r w:rsidDel="00000000" w:rsidR="00000000" w:rsidRPr="00000000">
        <w:rPr>
          <w:rFonts w:ascii="Roboto Mono" w:cs="Roboto Mono" w:eastAsia="Roboto Mono" w:hAnsi="Roboto Mono"/>
          <w:color w:val="188038"/>
          <w:sz w:val="21"/>
          <w:szCs w:val="21"/>
          <w:rtl w:val="0"/>
        </w:rPr>
        <w:t xml:space="preserve">labels_</w:t>
      </w:r>
      <w:r w:rsidDel="00000000" w:rsidR="00000000" w:rsidRPr="00000000">
        <w:rPr>
          <w:rFonts w:ascii="Roboto" w:cs="Roboto" w:eastAsia="Roboto" w:hAnsi="Roboto"/>
          <w:color w:val="111111"/>
          <w:sz w:val="21"/>
          <w:szCs w:val="21"/>
          <w:rtl w:val="0"/>
        </w:rPr>
        <w:t xml:space="preserve"> объекта </w:t>
      </w:r>
      <w:r w:rsidDel="00000000" w:rsidR="00000000" w:rsidRPr="00000000">
        <w:rPr>
          <w:rFonts w:ascii="Roboto Mono" w:cs="Roboto Mono" w:eastAsia="Roboto Mono" w:hAnsi="Roboto Mono"/>
          <w:color w:val="188038"/>
          <w:sz w:val="21"/>
          <w:szCs w:val="21"/>
          <w:rtl w:val="0"/>
        </w:rPr>
        <w:t xml:space="preserve">dbscan</w:t>
      </w: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12121"/>
          <w:sz w:val="48"/>
          <w:szCs w:val="48"/>
        </w:rPr>
      </w:pPr>
      <w:bookmarkStart w:colFirst="0" w:colLast="0" w:name="_cdhpczxjejzw" w:id="10"/>
      <w:bookmarkEnd w:id="10"/>
      <w:r w:rsidDel="00000000" w:rsidR="00000000" w:rsidRPr="00000000">
        <w:rPr>
          <w:rFonts w:ascii="Roboto" w:cs="Roboto" w:eastAsia="Roboto" w:hAnsi="Roboto"/>
          <w:color w:val="212121"/>
          <w:sz w:val="48"/>
          <w:szCs w:val="48"/>
          <w:rtl w:val="0"/>
        </w:rPr>
        <w:t xml:space="preserve">GaussianMixture, EM</w:t>
      </w:r>
    </w:p>
    <w:p w:rsidR="00000000" w:rsidDel="00000000" w:rsidP="00000000" w:rsidRDefault="00000000" w:rsidRPr="00000000" w14:paraId="00000084">
      <w:pPr>
        <w:rPr/>
      </w:pPr>
      <w:r w:rsidDel="00000000" w:rsidR="00000000" w:rsidRPr="00000000">
        <w:rPr>
          <w:rtl w:val="0"/>
        </w:rPr>
        <w:t xml:space="preserve">объясни код parameters = {"n_components" : range(2, 10)}</w:t>
      </w:r>
    </w:p>
    <w:p w:rsidR="00000000" w:rsidDel="00000000" w:rsidP="00000000" w:rsidRDefault="00000000" w:rsidRPr="00000000" w14:paraId="00000085">
      <w:pPr>
        <w:rPr/>
      </w:pPr>
      <w:r w:rsidDel="00000000" w:rsidR="00000000" w:rsidRPr="00000000">
        <w:rPr>
          <w:rtl w:val="0"/>
        </w:rPr>
        <w:t xml:space="preserve">gs = GridSearchCV(GaussianMixture(), parameters, cv=3)</w:t>
      </w:r>
    </w:p>
    <w:p w:rsidR="00000000" w:rsidDel="00000000" w:rsidP="00000000" w:rsidRDefault="00000000" w:rsidRPr="00000000" w14:paraId="00000086">
      <w:pPr>
        <w:spacing w:before="360" w:lineRule="auto"/>
        <w:rPr/>
      </w:pPr>
      <w:r w:rsidDel="00000000" w:rsidR="00000000" w:rsidRPr="00000000">
        <w:rPr>
          <w:rtl w:val="0"/>
        </w:rPr>
        <w:t xml:space="preserve">gs.fit(data_1)</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Этот код использует </w:t>
      </w:r>
      <w:r w:rsidDel="00000000" w:rsidR="00000000" w:rsidRPr="00000000">
        <w:rPr>
          <w:rFonts w:ascii="Roboto Mono" w:cs="Roboto Mono" w:eastAsia="Roboto Mono" w:hAnsi="Roboto Mono"/>
          <w:color w:val="188038"/>
          <w:rtl w:val="0"/>
        </w:rPr>
        <w:t xml:space="preserve">GridSearchCV</w:t>
      </w:r>
      <w:r w:rsidDel="00000000" w:rsidR="00000000" w:rsidRPr="00000000">
        <w:rPr>
          <w:rtl w:val="0"/>
        </w:rPr>
        <w:t xml:space="preserve"> для поиска оптимального количества компонентов для модели </w:t>
      </w:r>
      <w:r w:rsidDel="00000000" w:rsidR="00000000" w:rsidRPr="00000000">
        <w:rPr>
          <w:rFonts w:ascii="Roboto Mono" w:cs="Roboto Mono" w:eastAsia="Roboto Mono" w:hAnsi="Roboto Mono"/>
          <w:color w:val="188038"/>
          <w:rtl w:val="0"/>
        </w:rPr>
        <w:t xml:space="preserve">GaussianMixture</w:t>
      </w:r>
      <w:r w:rsidDel="00000000" w:rsidR="00000000" w:rsidRPr="00000000">
        <w:rPr>
          <w:rtl w:val="0"/>
        </w:rPr>
        <w:t xml:space="preserve">. Словарь </w:t>
      </w:r>
      <w:r w:rsidDel="00000000" w:rsidR="00000000" w:rsidRPr="00000000">
        <w:rPr>
          <w:rFonts w:ascii="Roboto Mono" w:cs="Roboto Mono" w:eastAsia="Roboto Mono" w:hAnsi="Roboto Mono"/>
          <w:color w:val="188038"/>
          <w:rtl w:val="0"/>
        </w:rPr>
        <w:t xml:space="preserve">parameters</w:t>
      </w:r>
      <w:r w:rsidDel="00000000" w:rsidR="00000000" w:rsidRPr="00000000">
        <w:rPr>
          <w:rtl w:val="0"/>
        </w:rPr>
        <w:t xml:space="preserve"> содержит диапазон значений для параметра </w:t>
      </w:r>
      <w:r w:rsidDel="00000000" w:rsidR="00000000" w:rsidRPr="00000000">
        <w:rPr>
          <w:rFonts w:ascii="Roboto Mono" w:cs="Roboto Mono" w:eastAsia="Roboto Mono" w:hAnsi="Roboto Mono"/>
          <w:color w:val="188038"/>
          <w:rtl w:val="0"/>
        </w:rPr>
        <w:t xml:space="preserve">n_components</w:t>
      </w:r>
      <w:r w:rsidDel="00000000" w:rsidR="00000000" w:rsidRPr="00000000">
        <w:rPr>
          <w:rtl w:val="0"/>
        </w:rPr>
        <w:t xml:space="preserve">, который будет перебираться в поиске наилучшего значения. Затем создается объект </w:t>
      </w:r>
      <w:r w:rsidDel="00000000" w:rsidR="00000000" w:rsidRPr="00000000">
        <w:rPr>
          <w:rFonts w:ascii="Roboto Mono" w:cs="Roboto Mono" w:eastAsia="Roboto Mono" w:hAnsi="Roboto Mono"/>
          <w:color w:val="188038"/>
          <w:rtl w:val="0"/>
        </w:rPr>
        <w:t xml:space="preserve">GridSearchCV</w:t>
      </w:r>
      <w:r w:rsidDel="00000000" w:rsidR="00000000" w:rsidRPr="00000000">
        <w:rPr>
          <w:rtl w:val="0"/>
        </w:rPr>
        <w:t xml:space="preserve"> с моделью </w:t>
      </w:r>
      <w:r w:rsidDel="00000000" w:rsidR="00000000" w:rsidRPr="00000000">
        <w:rPr>
          <w:rFonts w:ascii="Roboto Mono" w:cs="Roboto Mono" w:eastAsia="Roboto Mono" w:hAnsi="Roboto Mono"/>
          <w:color w:val="188038"/>
          <w:rtl w:val="0"/>
        </w:rPr>
        <w:t xml:space="preserve">GaussianMixture</w:t>
      </w:r>
      <w:r w:rsidDel="00000000" w:rsidR="00000000" w:rsidRPr="00000000">
        <w:rPr>
          <w:rtl w:val="0"/>
        </w:rPr>
        <w:t xml:space="preserve">, словарем параметров и количеством фолдов для кросс-валидации, равным 3. Наконец, метод </w:t>
      </w:r>
      <w:r w:rsidDel="00000000" w:rsidR="00000000" w:rsidRPr="00000000">
        <w:rPr>
          <w:rFonts w:ascii="Roboto Mono" w:cs="Roboto Mono" w:eastAsia="Roboto Mono" w:hAnsi="Roboto Mono"/>
          <w:color w:val="188038"/>
          <w:rtl w:val="0"/>
        </w:rPr>
        <w:t xml:space="preserve">fit</w:t>
      </w:r>
      <w:r w:rsidDel="00000000" w:rsidR="00000000" w:rsidRPr="00000000">
        <w:rPr>
          <w:rtl w:val="0"/>
        </w:rPr>
        <w:t xml:space="preserve"> используется для обучения модели на данных </w:t>
      </w:r>
      <w:r w:rsidDel="00000000" w:rsidR="00000000" w:rsidRPr="00000000">
        <w:rPr>
          <w:rFonts w:ascii="Roboto Mono" w:cs="Roboto Mono" w:eastAsia="Roboto Mono" w:hAnsi="Roboto Mono"/>
          <w:color w:val="188038"/>
          <w:rtl w:val="0"/>
        </w:rPr>
        <w:t xml:space="preserve">data_1</w:t>
      </w:r>
      <w:r w:rsidDel="00000000" w:rsidR="00000000" w:rsidRPr="00000000">
        <w:rPr>
          <w:rtl w:val="0"/>
        </w:rPr>
        <w:t xml:space="preserve"> и поиска наилучшего значения параметра </w:t>
      </w:r>
      <w:r w:rsidDel="00000000" w:rsidR="00000000" w:rsidRPr="00000000">
        <w:rPr>
          <w:rFonts w:ascii="Roboto Mono" w:cs="Roboto Mono" w:eastAsia="Roboto Mono" w:hAnsi="Roboto Mono"/>
          <w:color w:val="188038"/>
          <w:rtl w:val="0"/>
        </w:rPr>
        <w:t xml:space="preserve">n_components</w:t>
      </w:r>
      <w:r w:rsidDel="00000000" w:rsidR="00000000" w:rsidRPr="00000000">
        <w:rPr>
          <w:rtl w:val="0"/>
        </w:rPr>
        <w:t xml:space="preserve">. Что еще вы хотели бы узнать?</w:t>
      </w:r>
    </w:p>
    <w:p w:rsidR="00000000" w:rsidDel="00000000" w:rsidP="00000000" w:rsidRDefault="00000000" w:rsidRPr="00000000" w14:paraId="00000088">
      <w:pPr>
        <w:spacing w:after="140" w:before="500" w:lineRule="auto"/>
        <w:ind w:left="220" w:right="220" w:firstLine="0"/>
        <w:rPr/>
      </w:pPr>
      <w:r w:rsidDel="00000000" w:rsidR="00000000" w:rsidRPr="00000000">
        <w:rPr>
          <w:rtl w:val="0"/>
        </w:rPr>
        <w:t xml:space="preserve">2из30</w:t>
      </w:r>
    </w:p>
    <w:p w:rsidR="00000000" w:rsidDel="00000000" w:rsidP="00000000" w:rsidRDefault="00000000" w:rsidRPr="00000000" w14:paraId="00000089">
      <w:pPr>
        <w:rPr/>
      </w:pPr>
      <w:r w:rsidDel="00000000" w:rsidR="00000000" w:rsidRPr="00000000">
        <w:rPr>
          <w:rtl w:val="0"/>
        </w:rPr>
        <w:t xml:space="preserve">объясни код gs.best_params_</w:t>
      </w:r>
    </w:p>
    <w:p w:rsidR="00000000" w:rsidDel="00000000" w:rsidP="00000000" w:rsidRDefault="00000000" w:rsidRPr="00000000" w14:paraId="0000008A">
      <w:pPr>
        <w:rPr/>
      </w:pPr>
      <w:r w:rsidDel="00000000" w:rsidR="00000000" w:rsidRPr="00000000">
        <w:rPr>
          <w:rtl w:val="0"/>
        </w:rPr>
        <w:t xml:space="preserve">gm = GaussianMixture(n_components=gs.best_params_['n_components']).fit(data_1)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plt.scatter(data_1[:,0], data_1[:,1], c=gm.predict(data_1))</w:t>
      </w:r>
    </w:p>
    <w:p w:rsidR="00000000" w:rsidDel="00000000" w:rsidP="00000000" w:rsidRDefault="00000000" w:rsidRPr="00000000" w14:paraId="0000008D">
      <w:pPr>
        <w:spacing w:before="360" w:lineRule="auto"/>
        <w:rPr/>
      </w:pPr>
      <w:r w:rsidDel="00000000" w:rsidR="00000000" w:rsidRPr="00000000">
        <w:rPr>
          <w:rtl w:val="0"/>
        </w:rPr>
        <w:t xml:space="preserve">plt.scatter(gm.means_[:,0], gm.means_[:,1], s=100, c='red')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лучшее значение параметра </w:t>
      </w:r>
      <w:r w:rsidDel="00000000" w:rsidR="00000000" w:rsidRPr="00000000">
        <w:rPr>
          <w:rFonts w:ascii="Roboto Mono" w:cs="Roboto Mono" w:eastAsia="Roboto Mono" w:hAnsi="Roboto Mono"/>
          <w:color w:val="188038"/>
          <w:sz w:val="21"/>
          <w:szCs w:val="21"/>
          <w:rtl w:val="0"/>
        </w:rPr>
        <w:t xml:space="preserve">n_components</w:t>
      </w:r>
      <w:r w:rsidDel="00000000" w:rsidR="00000000" w:rsidRPr="00000000">
        <w:rPr>
          <w:rFonts w:ascii="Roboto" w:cs="Roboto" w:eastAsia="Roboto" w:hAnsi="Roboto"/>
          <w:color w:val="111111"/>
          <w:sz w:val="21"/>
          <w:szCs w:val="21"/>
          <w:rtl w:val="0"/>
        </w:rPr>
        <w:t xml:space="preserve">, найденное с помощью </w:t>
      </w:r>
      <w:r w:rsidDel="00000000" w:rsidR="00000000" w:rsidRPr="00000000">
        <w:rPr>
          <w:rFonts w:ascii="Roboto Mono" w:cs="Roboto Mono" w:eastAsia="Roboto Mono" w:hAnsi="Roboto Mono"/>
          <w:color w:val="188038"/>
          <w:sz w:val="21"/>
          <w:szCs w:val="21"/>
          <w:rtl w:val="0"/>
        </w:rPr>
        <w:t xml:space="preserve">GridSearchCV</w:t>
      </w:r>
      <w:r w:rsidDel="00000000" w:rsidR="00000000" w:rsidRPr="00000000">
        <w:rPr>
          <w:rFonts w:ascii="Roboto" w:cs="Roboto" w:eastAsia="Roboto" w:hAnsi="Roboto"/>
          <w:color w:val="111111"/>
          <w:sz w:val="21"/>
          <w:szCs w:val="21"/>
          <w:rtl w:val="0"/>
        </w:rPr>
        <w:t xml:space="preserve">, для создания и обучения модели </w:t>
      </w:r>
      <w:r w:rsidDel="00000000" w:rsidR="00000000" w:rsidRPr="00000000">
        <w:rPr>
          <w:rFonts w:ascii="Roboto Mono" w:cs="Roboto Mono" w:eastAsia="Roboto Mono" w:hAnsi="Roboto Mono"/>
          <w:color w:val="188038"/>
          <w:sz w:val="21"/>
          <w:szCs w:val="21"/>
          <w:rtl w:val="0"/>
        </w:rPr>
        <w:t xml:space="preserve">GaussianMixture</w:t>
      </w:r>
      <w:r w:rsidDel="00000000" w:rsidR="00000000" w:rsidRPr="00000000">
        <w:rPr>
          <w:rFonts w:ascii="Roboto" w:cs="Roboto" w:eastAsia="Roboto" w:hAnsi="Roboto"/>
          <w:color w:val="111111"/>
          <w:sz w:val="21"/>
          <w:szCs w:val="21"/>
          <w:rtl w:val="0"/>
        </w:rPr>
        <w:t xml:space="preserve"> на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Затем данные визуализируются с помощью </w:t>
      </w:r>
      <w:r w:rsidDel="00000000" w:rsidR="00000000" w:rsidRPr="00000000">
        <w:rPr>
          <w:rFonts w:ascii="Roboto Mono" w:cs="Roboto Mono" w:eastAsia="Roboto Mono" w:hAnsi="Roboto Mono"/>
          <w:color w:val="188038"/>
          <w:sz w:val="21"/>
          <w:szCs w:val="21"/>
          <w:rtl w:val="0"/>
        </w:rPr>
        <w:t xml:space="preserve">scatter</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rFonts w:ascii="Roboto" w:cs="Roboto" w:eastAsia="Roboto" w:hAnsi="Roboto"/>
          <w:color w:val="111111"/>
          <w:sz w:val="21"/>
          <w:szCs w:val="21"/>
          <w:rtl w:val="0"/>
        </w:rPr>
        <w:t xml:space="preserve">. Цвет точек определяется предсказанными метками кластера, которые получаются с помощью метода </w:t>
      </w:r>
      <w:r w:rsidDel="00000000" w:rsidR="00000000" w:rsidRPr="00000000">
        <w:rPr>
          <w:rFonts w:ascii="Roboto Mono" w:cs="Roboto Mono" w:eastAsia="Roboto Mono" w:hAnsi="Roboto Mono"/>
          <w:color w:val="188038"/>
          <w:sz w:val="21"/>
          <w:szCs w:val="21"/>
          <w:rtl w:val="0"/>
        </w:rPr>
        <w:t xml:space="preserve">predict</w:t>
      </w:r>
      <w:r w:rsidDel="00000000" w:rsidR="00000000" w:rsidRPr="00000000">
        <w:rPr>
          <w:rFonts w:ascii="Roboto" w:cs="Roboto" w:eastAsia="Roboto" w:hAnsi="Roboto"/>
          <w:color w:val="111111"/>
          <w:sz w:val="21"/>
          <w:szCs w:val="21"/>
          <w:rtl w:val="0"/>
        </w:rPr>
        <w:t xml:space="preserve"> объекта </w:t>
      </w:r>
      <w:r w:rsidDel="00000000" w:rsidR="00000000" w:rsidRPr="00000000">
        <w:rPr>
          <w:rFonts w:ascii="Roboto Mono" w:cs="Roboto Mono" w:eastAsia="Roboto Mono" w:hAnsi="Roboto Mono"/>
          <w:color w:val="188038"/>
          <w:sz w:val="21"/>
          <w:szCs w:val="21"/>
          <w:rtl w:val="0"/>
        </w:rPr>
        <w:t xml:space="preserve">gm</w:t>
      </w:r>
      <w:r w:rsidDel="00000000" w:rsidR="00000000" w:rsidRPr="00000000">
        <w:rPr>
          <w:rFonts w:ascii="Roboto" w:cs="Roboto" w:eastAsia="Roboto" w:hAnsi="Roboto"/>
          <w:color w:val="111111"/>
          <w:sz w:val="21"/>
          <w:szCs w:val="21"/>
          <w:rtl w:val="0"/>
        </w:rPr>
        <w:t xml:space="preserve">. Также на графике отображаются центры кластеров, которые хранятся в атрибуте </w:t>
      </w:r>
      <w:r w:rsidDel="00000000" w:rsidR="00000000" w:rsidRPr="00000000">
        <w:rPr>
          <w:rFonts w:ascii="Roboto Mono" w:cs="Roboto Mono" w:eastAsia="Roboto Mono" w:hAnsi="Roboto Mono"/>
          <w:color w:val="188038"/>
          <w:sz w:val="21"/>
          <w:szCs w:val="21"/>
          <w:rtl w:val="0"/>
        </w:rPr>
        <w:t xml:space="preserve">means_</w:t>
      </w:r>
      <w:r w:rsidDel="00000000" w:rsidR="00000000" w:rsidRPr="00000000">
        <w:rPr>
          <w:rFonts w:ascii="Roboto" w:cs="Roboto" w:eastAsia="Roboto" w:hAnsi="Roboto"/>
          <w:color w:val="111111"/>
          <w:sz w:val="21"/>
          <w:szCs w:val="21"/>
          <w:rtl w:val="0"/>
        </w:rPr>
        <w:t xml:space="preserve"> объекта </w:t>
      </w:r>
      <w:r w:rsidDel="00000000" w:rsidR="00000000" w:rsidRPr="00000000">
        <w:rPr>
          <w:rFonts w:ascii="Roboto Mono" w:cs="Roboto Mono" w:eastAsia="Roboto Mono" w:hAnsi="Roboto Mono"/>
          <w:color w:val="188038"/>
          <w:sz w:val="21"/>
          <w:szCs w:val="21"/>
          <w:rtl w:val="0"/>
        </w:rPr>
        <w:t xml:space="preserve">gm</w:t>
      </w:r>
      <w:r w:rsidDel="00000000" w:rsidR="00000000" w:rsidRPr="00000000">
        <w:rPr>
          <w:rFonts w:ascii="Roboto" w:cs="Roboto" w:eastAsia="Roboto" w:hAnsi="Roboto"/>
          <w:color w:val="111111"/>
          <w:sz w:val="21"/>
          <w:szCs w:val="21"/>
          <w:rtl w:val="0"/>
        </w:rPr>
        <w:t xml:space="preserve">, красным цветом и размером 100. Что еще вы хотели бы узнать?</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keepNext w:val="0"/>
        <w:keepLines w:val="0"/>
        <w:shd w:fill="ffffff" w:val="clear"/>
        <w:spacing w:after="180" w:before="180" w:lineRule="auto"/>
        <w:rPr>
          <w:rFonts w:ascii="Roboto" w:cs="Roboto" w:eastAsia="Roboto" w:hAnsi="Roboto"/>
          <w:color w:val="212121"/>
          <w:sz w:val="48"/>
          <w:szCs w:val="48"/>
        </w:rPr>
      </w:pPr>
      <w:bookmarkStart w:colFirst="0" w:colLast="0" w:name="_7pxhkvk2igxs" w:id="11"/>
      <w:bookmarkEnd w:id="11"/>
      <w:r w:rsidDel="00000000" w:rsidR="00000000" w:rsidRPr="00000000">
        <w:rPr>
          <w:rFonts w:ascii="Roboto" w:cs="Roboto" w:eastAsia="Roboto" w:hAnsi="Roboto"/>
          <w:color w:val="212121"/>
          <w:sz w:val="48"/>
          <w:szCs w:val="48"/>
          <w:rtl w:val="0"/>
        </w:rPr>
        <w:t xml:space="preserve">Иерархическая кластеризация</w:t>
      </w:r>
    </w:p>
    <w:p w:rsidR="00000000" w:rsidDel="00000000" w:rsidP="00000000" w:rsidRDefault="00000000" w:rsidRPr="00000000" w14:paraId="00000092">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clusters = hierarchy.linkage(data_1, method="ward")</w:t>
      </w:r>
    </w:p>
    <w:p w:rsidR="00000000" w:rsidDel="00000000" w:rsidP="00000000" w:rsidRDefault="00000000" w:rsidRPr="00000000" w14:paraId="00000093">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plt.figure(figsize=(8, 6))</w:t>
      </w:r>
    </w:p>
    <w:p w:rsidR="00000000" w:rsidDel="00000000" w:rsidP="00000000" w:rsidRDefault="00000000" w:rsidRPr="00000000" w14:paraId="00000094">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dendrogram = hierarchy.dendrogram(clusters)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иерархическую кластеризацию для кластеризации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Функция </w:t>
      </w:r>
      <w:r w:rsidDel="00000000" w:rsidR="00000000" w:rsidRPr="00000000">
        <w:rPr>
          <w:rFonts w:ascii="Roboto Mono" w:cs="Roboto Mono" w:eastAsia="Roboto Mono" w:hAnsi="Roboto Mono"/>
          <w:color w:val="188038"/>
          <w:sz w:val="21"/>
          <w:szCs w:val="21"/>
          <w:rtl w:val="0"/>
        </w:rPr>
        <w:t xml:space="preserve">linkage</w:t>
      </w:r>
      <w:r w:rsidDel="00000000" w:rsidR="00000000" w:rsidRPr="00000000">
        <w:rPr>
          <w:rFonts w:ascii="Roboto" w:cs="Roboto" w:eastAsia="Roboto" w:hAnsi="Roboto"/>
          <w:color w:val="111111"/>
          <w:sz w:val="21"/>
          <w:szCs w:val="21"/>
          <w:rtl w:val="0"/>
        </w:rPr>
        <w:t xml:space="preserve"> из модуля </w:t>
      </w:r>
      <w:r w:rsidDel="00000000" w:rsidR="00000000" w:rsidRPr="00000000">
        <w:rPr>
          <w:rFonts w:ascii="Roboto Mono" w:cs="Roboto Mono" w:eastAsia="Roboto Mono" w:hAnsi="Roboto Mono"/>
          <w:color w:val="188038"/>
          <w:sz w:val="21"/>
          <w:szCs w:val="21"/>
          <w:rtl w:val="0"/>
        </w:rPr>
        <w:t xml:space="preserve">hierarchy</w:t>
      </w:r>
      <w:r w:rsidDel="00000000" w:rsidR="00000000" w:rsidRPr="00000000">
        <w:rPr>
          <w:rFonts w:ascii="Roboto" w:cs="Roboto" w:eastAsia="Roboto" w:hAnsi="Roboto"/>
          <w:color w:val="111111"/>
          <w:sz w:val="21"/>
          <w:szCs w:val="21"/>
          <w:rtl w:val="0"/>
        </w:rPr>
        <w:t xml:space="preserve"> используется для вычисления связей между данными с использованием метода Уорда. Затем создается новый график размером 8 на 6 дюймов с помощью функции </w:t>
      </w:r>
      <w:r w:rsidDel="00000000" w:rsidR="00000000" w:rsidRPr="00000000">
        <w:rPr>
          <w:rFonts w:ascii="Roboto Mono" w:cs="Roboto Mono" w:eastAsia="Roboto Mono" w:hAnsi="Roboto Mono"/>
          <w:color w:val="188038"/>
          <w:sz w:val="21"/>
          <w:szCs w:val="21"/>
          <w:rtl w:val="0"/>
        </w:rPr>
        <w:t xml:space="preserve">figure</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rFonts w:ascii="Roboto" w:cs="Roboto" w:eastAsia="Roboto" w:hAnsi="Roboto"/>
          <w:color w:val="111111"/>
          <w:sz w:val="21"/>
          <w:szCs w:val="21"/>
          <w:rtl w:val="0"/>
        </w:rPr>
        <w:t xml:space="preserve">. Наконец, функция </w:t>
      </w:r>
      <w:r w:rsidDel="00000000" w:rsidR="00000000" w:rsidRPr="00000000">
        <w:rPr>
          <w:rFonts w:ascii="Roboto Mono" w:cs="Roboto Mono" w:eastAsia="Roboto Mono" w:hAnsi="Roboto Mono"/>
          <w:color w:val="188038"/>
          <w:sz w:val="21"/>
          <w:szCs w:val="21"/>
          <w:rtl w:val="0"/>
        </w:rPr>
        <w:t xml:space="preserve">dendrogram</w:t>
      </w:r>
      <w:r w:rsidDel="00000000" w:rsidR="00000000" w:rsidRPr="00000000">
        <w:rPr>
          <w:rFonts w:ascii="Roboto" w:cs="Roboto" w:eastAsia="Roboto" w:hAnsi="Roboto"/>
          <w:color w:val="111111"/>
          <w:sz w:val="21"/>
          <w:szCs w:val="21"/>
          <w:rtl w:val="0"/>
        </w:rPr>
        <w:t xml:space="preserve"> из модуля </w:t>
      </w:r>
      <w:r w:rsidDel="00000000" w:rsidR="00000000" w:rsidRPr="00000000">
        <w:rPr>
          <w:rFonts w:ascii="Roboto Mono" w:cs="Roboto Mono" w:eastAsia="Roboto Mono" w:hAnsi="Roboto Mono"/>
          <w:color w:val="188038"/>
          <w:sz w:val="21"/>
          <w:szCs w:val="21"/>
          <w:rtl w:val="0"/>
        </w:rPr>
        <w:t xml:space="preserve">hierarchy</w:t>
      </w:r>
      <w:r w:rsidDel="00000000" w:rsidR="00000000" w:rsidRPr="00000000">
        <w:rPr>
          <w:rFonts w:ascii="Roboto" w:cs="Roboto" w:eastAsia="Roboto" w:hAnsi="Roboto"/>
          <w:color w:val="111111"/>
          <w:sz w:val="21"/>
          <w:szCs w:val="21"/>
          <w:rtl w:val="0"/>
        </w:rPr>
        <w:t xml:space="preserve"> используется для отображения дендрограммы, которая показывает иерархическую структуру кластеров. Что еще вы хотели бы узнать?</w:t>
      </w:r>
    </w:p>
    <w:p w:rsidR="00000000" w:rsidDel="00000000" w:rsidP="00000000" w:rsidRDefault="00000000" w:rsidRPr="00000000" w14:paraId="00000096">
      <w:pPr>
        <w:spacing w:after="140" w:before="500" w:lineRule="auto"/>
        <w:ind w:left="220" w:right="2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4из30</w:t>
      </w:r>
    </w:p>
    <w:p w:rsidR="00000000" w:rsidDel="00000000" w:rsidP="00000000" w:rsidRDefault="00000000" w:rsidRPr="00000000" w14:paraId="00000097">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clustering = AgglomerativeClustering(n_clusters=3, linkage="ward").fit(data_1)</w:t>
      </w:r>
    </w:p>
    <w:p w:rsidR="00000000" w:rsidDel="00000000" w:rsidP="00000000" w:rsidRDefault="00000000" w:rsidRPr="00000000" w14:paraId="00000098">
      <w:pP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plt.scatter(data_1[:,0], data_1[:,1], c=clustering.labels_)</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Этот код использует агломеративную кластеризацию для кластеризации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Объект </w:t>
      </w:r>
      <w:r w:rsidDel="00000000" w:rsidR="00000000" w:rsidRPr="00000000">
        <w:rPr>
          <w:rFonts w:ascii="Roboto Mono" w:cs="Roboto Mono" w:eastAsia="Roboto Mono" w:hAnsi="Roboto Mono"/>
          <w:color w:val="188038"/>
          <w:sz w:val="21"/>
          <w:szCs w:val="21"/>
          <w:rtl w:val="0"/>
        </w:rPr>
        <w:t xml:space="preserve">AgglomerativeClustering</w:t>
      </w:r>
      <w:r w:rsidDel="00000000" w:rsidR="00000000" w:rsidRPr="00000000">
        <w:rPr>
          <w:rFonts w:ascii="Roboto" w:cs="Roboto" w:eastAsia="Roboto" w:hAnsi="Roboto"/>
          <w:color w:val="111111"/>
          <w:sz w:val="21"/>
          <w:szCs w:val="21"/>
          <w:rtl w:val="0"/>
        </w:rPr>
        <w:t xml:space="preserve"> создается с количеством кластеров, равным 3, и методом связывания Уорда. Затем метод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используется для обучения модели на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Данные визуализируются с помощью </w:t>
      </w:r>
      <w:r w:rsidDel="00000000" w:rsidR="00000000" w:rsidRPr="00000000">
        <w:rPr>
          <w:rFonts w:ascii="Roboto Mono" w:cs="Roboto Mono" w:eastAsia="Roboto Mono" w:hAnsi="Roboto Mono"/>
          <w:color w:val="188038"/>
          <w:sz w:val="21"/>
          <w:szCs w:val="21"/>
          <w:rtl w:val="0"/>
        </w:rPr>
        <w:t xml:space="preserve">scatter</w:t>
      </w:r>
      <w:r w:rsidDel="00000000" w:rsidR="00000000" w:rsidRPr="00000000">
        <w:rPr>
          <w:rFonts w:ascii="Roboto" w:cs="Roboto" w:eastAsia="Roboto" w:hAnsi="Roboto"/>
          <w:color w:val="111111"/>
          <w:sz w:val="21"/>
          <w:szCs w:val="21"/>
          <w:rtl w:val="0"/>
        </w:rPr>
        <w:t xml:space="preserve"> из библиотеки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rFonts w:ascii="Roboto" w:cs="Roboto" w:eastAsia="Roboto" w:hAnsi="Roboto"/>
          <w:color w:val="111111"/>
          <w:sz w:val="21"/>
          <w:szCs w:val="21"/>
          <w:rtl w:val="0"/>
        </w:rPr>
        <w:t xml:space="preserve">. Цвет точек определяется метками кластера, которые хранятся в атрибуте </w:t>
      </w:r>
      <w:r w:rsidDel="00000000" w:rsidR="00000000" w:rsidRPr="00000000">
        <w:rPr>
          <w:rFonts w:ascii="Roboto Mono" w:cs="Roboto Mono" w:eastAsia="Roboto Mono" w:hAnsi="Roboto Mono"/>
          <w:color w:val="188038"/>
          <w:sz w:val="21"/>
          <w:szCs w:val="21"/>
          <w:rtl w:val="0"/>
        </w:rPr>
        <w:t xml:space="preserve">labels_</w:t>
      </w:r>
      <w:r w:rsidDel="00000000" w:rsidR="00000000" w:rsidRPr="00000000">
        <w:rPr>
          <w:rFonts w:ascii="Roboto" w:cs="Roboto" w:eastAsia="Roboto" w:hAnsi="Roboto"/>
          <w:color w:val="111111"/>
          <w:sz w:val="21"/>
          <w:szCs w:val="21"/>
          <w:rtl w:val="0"/>
        </w:rPr>
        <w:t xml:space="preserve"> объекта </w:t>
      </w:r>
      <w:r w:rsidDel="00000000" w:rsidR="00000000" w:rsidRPr="00000000">
        <w:rPr>
          <w:rFonts w:ascii="Roboto Mono" w:cs="Roboto Mono" w:eastAsia="Roboto Mono" w:hAnsi="Roboto Mono"/>
          <w:color w:val="188038"/>
          <w:sz w:val="21"/>
          <w:szCs w:val="21"/>
          <w:rtl w:val="0"/>
        </w:rPr>
        <w:t xml:space="preserve">clustering</w:t>
      </w:r>
      <w:r w:rsidDel="00000000" w:rsidR="00000000" w:rsidRPr="00000000">
        <w:rPr>
          <w:rFonts w:ascii="Roboto" w:cs="Roboto" w:eastAsia="Roboto" w:hAnsi="Roboto"/>
          <w:color w:val="111111"/>
          <w:sz w:val="21"/>
          <w:szCs w:val="21"/>
          <w:rtl w:val="0"/>
        </w:rPr>
        <w:t xml:space="preserve">. Что еще вы хотели бы узнать?</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keepNext w:val="0"/>
        <w:keepLines w:val="0"/>
        <w:shd w:fill="ffffff" w:val="clear"/>
        <w:spacing w:after="180" w:before="180" w:lineRule="auto"/>
        <w:rPr>
          <w:rFonts w:ascii="Roboto" w:cs="Roboto" w:eastAsia="Roboto" w:hAnsi="Roboto"/>
          <w:color w:val="212121"/>
          <w:sz w:val="48"/>
          <w:szCs w:val="48"/>
        </w:rPr>
      </w:pPr>
      <w:bookmarkStart w:colFirst="0" w:colLast="0" w:name="_vfsrie5e2jw6" w:id="12"/>
      <w:bookmarkEnd w:id="12"/>
      <w:r w:rsidDel="00000000" w:rsidR="00000000" w:rsidRPr="00000000">
        <w:rPr>
          <w:rFonts w:ascii="Roboto" w:cs="Roboto" w:eastAsia="Roboto" w:hAnsi="Roboto"/>
          <w:color w:val="212121"/>
          <w:sz w:val="48"/>
          <w:szCs w:val="48"/>
          <w:rtl w:val="0"/>
        </w:rPr>
        <w:t xml:space="preserve">Карты Кохонена</w:t>
      </w:r>
    </w:p>
    <w:p w:rsidR="00000000" w:rsidDel="00000000" w:rsidP="00000000" w:rsidRDefault="00000000" w:rsidRPr="00000000" w14:paraId="0000009D">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на русском som = SOM(m=2, n=1, dim=2)</w:t>
      </w:r>
    </w:p>
    <w:p w:rsidR="00000000" w:rsidDel="00000000" w:rsidP="00000000" w:rsidRDefault="00000000" w:rsidRPr="00000000" w14:paraId="0000009E">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som.fit(data_1)</w:t>
      </w:r>
    </w:p>
    <w:p w:rsidR="00000000" w:rsidDel="00000000" w:rsidP="00000000" w:rsidRDefault="00000000" w:rsidRPr="00000000" w14:paraId="0000009F">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predictions = som.predict(data_1)</w:t>
      </w:r>
    </w:p>
    <w:p w:rsidR="00000000" w:rsidDel="00000000" w:rsidP="00000000" w:rsidRDefault="00000000" w:rsidRPr="00000000" w14:paraId="000000A0">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plt.scatter(data_1[:,0], data_1[:,1], c=predictions)</w:t>
      </w:r>
    </w:p>
    <w:p w:rsidR="00000000" w:rsidDel="00000000" w:rsidP="00000000" w:rsidRDefault="00000000" w:rsidRPr="00000000" w14:paraId="000000A1">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A2">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В первой строке создается объект SOM с размерами карты 2x1 и размерностью входных данных равной 2. Затем метод </w:t>
      </w:r>
      <w:r w:rsidDel="00000000" w:rsidR="00000000" w:rsidRPr="00000000">
        <w:rPr>
          <w:rFonts w:ascii="Roboto Mono" w:cs="Roboto Mono" w:eastAsia="Roboto Mono" w:hAnsi="Roboto Mono"/>
          <w:color w:val="188038"/>
          <w:sz w:val="21"/>
          <w:szCs w:val="21"/>
          <w:rtl w:val="0"/>
        </w:rPr>
        <w:t xml:space="preserve">fit</w:t>
      </w:r>
      <w:r w:rsidDel="00000000" w:rsidR="00000000" w:rsidRPr="00000000">
        <w:rPr>
          <w:rFonts w:ascii="Roboto" w:cs="Roboto" w:eastAsia="Roboto" w:hAnsi="Roboto"/>
          <w:color w:val="111111"/>
          <w:sz w:val="21"/>
          <w:szCs w:val="21"/>
          <w:rtl w:val="0"/>
        </w:rPr>
        <w:t xml:space="preserve"> используется для обучения SOM на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После обучения, метод </w:t>
      </w:r>
      <w:r w:rsidDel="00000000" w:rsidR="00000000" w:rsidRPr="00000000">
        <w:rPr>
          <w:rFonts w:ascii="Roboto Mono" w:cs="Roboto Mono" w:eastAsia="Roboto Mono" w:hAnsi="Roboto Mono"/>
          <w:color w:val="188038"/>
          <w:sz w:val="21"/>
          <w:szCs w:val="21"/>
          <w:rtl w:val="0"/>
        </w:rPr>
        <w:t xml:space="preserve">predict</w:t>
      </w:r>
      <w:r w:rsidDel="00000000" w:rsidR="00000000" w:rsidRPr="00000000">
        <w:rPr>
          <w:rFonts w:ascii="Roboto" w:cs="Roboto" w:eastAsia="Roboto" w:hAnsi="Roboto"/>
          <w:color w:val="111111"/>
          <w:sz w:val="21"/>
          <w:szCs w:val="21"/>
          <w:rtl w:val="0"/>
        </w:rPr>
        <w:t xml:space="preserve"> используется для прогнозирования меток классов для данных </w:t>
      </w:r>
      <w:r w:rsidDel="00000000" w:rsidR="00000000" w:rsidRPr="00000000">
        <w:rPr>
          <w:rFonts w:ascii="Roboto Mono" w:cs="Roboto Mono" w:eastAsia="Roboto Mono" w:hAnsi="Roboto Mono"/>
          <w:color w:val="188038"/>
          <w:sz w:val="21"/>
          <w:szCs w:val="21"/>
          <w:rtl w:val="0"/>
        </w:rPr>
        <w:t xml:space="preserve">data_1</w:t>
      </w:r>
      <w:r w:rsidDel="00000000" w:rsidR="00000000" w:rsidRPr="00000000">
        <w:rPr>
          <w:rFonts w:ascii="Roboto" w:cs="Roboto" w:eastAsia="Roboto" w:hAnsi="Roboto"/>
          <w:color w:val="111111"/>
          <w:sz w:val="21"/>
          <w:szCs w:val="21"/>
          <w:rtl w:val="0"/>
        </w:rPr>
        <w:t xml:space="preserve">. Наконец, в последней строке используется библиотека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rFonts w:ascii="Roboto" w:cs="Roboto" w:eastAsia="Roboto" w:hAnsi="Roboto"/>
          <w:color w:val="111111"/>
          <w:sz w:val="21"/>
          <w:szCs w:val="21"/>
          <w:rtl w:val="0"/>
        </w:rPr>
        <w:t xml:space="preserve"> для визуализации данных и их прогнозируемых меток классов с помощью диаграммы рассеяния.</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180" w:before="180" w:lineRule="auto"/>
        <w:rPr>
          <w:rFonts w:ascii="Roboto" w:cs="Roboto" w:eastAsia="Roboto" w:hAnsi="Roboto"/>
          <w:color w:val="212121"/>
          <w:sz w:val="48"/>
          <w:szCs w:val="48"/>
        </w:rPr>
      </w:pPr>
      <w:bookmarkStart w:colFirst="0" w:colLast="0" w:name="_2oivg2ax54qf" w:id="13"/>
      <w:bookmarkEnd w:id="13"/>
      <w:r w:rsidDel="00000000" w:rsidR="00000000" w:rsidRPr="00000000">
        <w:rPr>
          <w:rFonts w:ascii="Roboto" w:cs="Roboto" w:eastAsia="Roboto" w:hAnsi="Roboto"/>
          <w:color w:val="212121"/>
          <w:sz w:val="48"/>
          <w:szCs w:val="48"/>
          <w:rtl w:val="0"/>
        </w:rPr>
        <w:t xml:space="preserve">Implementation KMeans (реализация)</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объясни код import numpy as np</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import matplotlib.pyplot as plt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def euclidean_distance(sample_1, sample_2):</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return np.sqrt(np.sum((sample_1-sample_2)**2))</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class KMeans: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def __init__(self, K=3, max_iters=100):</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self.K = K</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self.max_iters = max_iters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self.clusters = [[] for i in range(self.K)]   # список индексов объектов каждого кластера</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self.centroids = []   #центры кластеров</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def predict(self, X):</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self.X = X</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centroids_idxs = np.random.choice(self.X.shape[0], self.K, replace=False) #выбор K различных центров кластеров</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self.centroids = [self.X[i] for i in centroids_idxs]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for iter in range(self.max_iters):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self.clusters = self.create_clusters(self.centroids)  #назначение объекта к ближайшему центроиду</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centroids_old = self.centroids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self.centroids = self.new_centroids(self.clusters)  #вычисление новых центроидов</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distances = [euclidean_distance(centroids_old[i], self.centroids[i]) for i in range(self.K)]</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if sum(distances) == 0:</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break</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return self.get_predictions(self.clusters)   # получение меток</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def get_predictions(self, clusters):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 назначение кластеров объектам</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predictions = np.empty(self.X.shape[0])</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for cluster_idx, cluster in enumerate(clusters):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for idx in cluster: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predictions[idx] = cluster_idx</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return predictions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def create_clusters(self, centroids):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clusters = [[] for i in range(self.K)]</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for idx, sample in enumerate(self.X):</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centroid_idx = self.closest_centroid(sample, centroids)  ## расчет расстояния от объекта до центроидов, выбор min</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clusters[centroid_idx].append(idx)</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return clusters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def closest_centroid(self, sample, centroids):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#определение расстояние от объекта до каждого центроида</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distances = [euclidean_distance(sample, point) for point in centroids]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closest_idx = np.argmin(distances)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return closest_idx</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def new_centroids(self, clusters):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 расчет среднего значения</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centroids = np.zeros((self.K, self.X.shape[1]))</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for cluster_idx, cluster in enumerate(clusters):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mean_value_cluster = np.mean(self.X[cluster], axis=0)</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centroids[cluster_idx] = mean_value_cluster</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return centroids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Класс </w:t>
      </w:r>
      <w:r w:rsidDel="00000000" w:rsidR="00000000" w:rsidRPr="00000000">
        <w:rPr>
          <w:rFonts w:ascii="Roboto Mono" w:cs="Roboto Mono" w:eastAsia="Roboto Mono" w:hAnsi="Roboto Mono"/>
          <w:color w:val="188038"/>
          <w:sz w:val="21"/>
          <w:szCs w:val="21"/>
          <w:rtl w:val="0"/>
        </w:rPr>
        <w:t xml:space="preserve">KMeans</w:t>
      </w:r>
      <w:r w:rsidDel="00000000" w:rsidR="00000000" w:rsidRPr="00000000">
        <w:rPr>
          <w:rFonts w:ascii="Roboto" w:cs="Roboto" w:eastAsia="Roboto" w:hAnsi="Roboto"/>
          <w:color w:val="111111"/>
          <w:sz w:val="21"/>
          <w:szCs w:val="21"/>
          <w:rtl w:val="0"/>
        </w:rPr>
        <w:t xml:space="preserve"> содержит методы для обучения и прогнозирования данных с использованием алгоритма KMeans. В конструкторе класса задаются параметры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w:cs="Roboto" w:eastAsia="Roboto" w:hAnsi="Roboto"/>
          <w:color w:val="111111"/>
          <w:sz w:val="21"/>
          <w:szCs w:val="21"/>
          <w:rtl w:val="0"/>
        </w:rPr>
        <w:t xml:space="preserve"> (количество кластеров) и </w:t>
      </w:r>
      <w:r w:rsidDel="00000000" w:rsidR="00000000" w:rsidRPr="00000000">
        <w:rPr>
          <w:rFonts w:ascii="Roboto Mono" w:cs="Roboto Mono" w:eastAsia="Roboto Mono" w:hAnsi="Roboto Mono"/>
          <w:color w:val="188038"/>
          <w:sz w:val="21"/>
          <w:szCs w:val="21"/>
          <w:rtl w:val="0"/>
        </w:rPr>
        <w:t xml:space="preserve">max_iters</w:t>
      </w:r>
      <w:r w:rsidDel="00000000" w:rsidR="00000000" w:rsidRPr="00000000">
        <w:rPr>
          <w:rFonts w:ascii="Roboto" w:cs="Roboto" w:eastAsia="Roboto" w:hAnsi="Roboto"/>
          <w:color w:val="111111"/>
          <w:sz w:val="21"/>
          <w:szCs w:val="21"/>
          <w:rtl w:val="0"/>
        </w:rPr>
        <w:t xml:space="preserve"> (максимальное количество итераций). Также создаются пустые списки для хранения кластеров и центроидов.</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Метод </w:t>
      </w:r>
      <w:r w:rsidDel="00000000" w:rsidR="00000000" w:rsidRPr="00000000">
        <w:rPr>
          <w:rFonts w:ascii="Roboto Mono" w:cs="Roboto Mono" w:eastAsia="Roboto Mono" w:hAnsi="Roboto Mono"/>
          <w:color w:val="188038"/>
          <w:sz w:val="21"/>
          <w:szCs w:val="21"/>
          <w:rtl w:val="0"/>
        </w:rPr>
        <w:t xml:space="preserve">predict</w:t>
      </w:r>
      <w:r w:rsidDel="00000000" w:rsidR="00000000" w:rsidRPr="00000000">
        <w:rPr>
          <w:rFonts w:ascii="Roboto" w:cs="Roboto" w:eastAsia="Roboto" w:hAnsi="Roboto"/>
          <w:color w:val="111111"/>
          <w:sz w:val="21"/>
          <w:szCs w:val="21"/>
          <w:rtl w:val="0"/>
        </w:rPr>
        <w:t xml:space="preserve"> принимает на вход данные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w:cs="Roboto" w:eastAsia="Roboto" w:hAnsi="Roboto"/>
          <w:color w:val="111111"/>
          <w:sz w:val="21"/>
          <w:szCs w:val="21"/>
          <w:rtl w:val="0"/>
        </w:rPr>
        <w:t xml:space="preserve"> и выполняет алгоритм KMeans. Сначала выбираются начальные центроиды случайным образом. Затем в цикле по количеству итераций выполняется назначение объектов к ближайшему центроиду, вычисление новых центроидов и проверка условия остановки (если расстояния между старыми и новыми центроидами равны нулю). В конце метод возвращает метки кластеров для каждого объекта.</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Метод </w:t>
      </w:r>
      <w:r w:rsidDel="00000000" w:rsidR="00000000" w:rsidRPr="00000000">
        <w:rPr>
          <w:rFonts w:ascii="Roboto Mono" w:cs="Roboto Mono" w:eastAsia="Roboto Mono" w:hAnsi="Roboto Mono"/>
          <w:color w:val="188038"/>
          <w:sz w:val="21"/>
          <w:szCs w:val="21"/>
          <w:rtl w:val="0"/>
        </w:rPr>
        <w:t xml:space="preserve">get_predictions</w:t>
      </w:r>
      <w:r w:rsidDel="00000000" w:rsidR="00000000" w:rsidRPr="00000000">
        <w:rPr>
          <w:rFonts w:ascii="Roboto" w:cs="Roboto" w:eastAsia="Roboto" w:hAnsi="Roboto"/>
          <w:color w:val="111111"/>
          <w:sz w:val="21"/>
          <w:szCs w:val="21"/>
          <w:rtl w:val="0"/>
        </w:rPr>
        <w:t xml:space="preserve"> принимает на вход список кластеров и возвращает метки кластеров для каждого объекта.</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Метод </w:t>
      </w:r>
      <w:r w:rsidDel="00000000" w:rsidR="00000000" w:rsidRPr="00000000">
        <w:rPr>
          <w:rFonts w:ascii="Roboto Mono" w:cs="Roboto Mono" w:eastAsia="Roboto Mono" w:hAnsi="Roboto Mono"/>
          <w:color w:val="188038"/>
          <w:sz w:val="21"/>
          <w:szCs w:val="21"/>
          <w:rtl w:val="0"/>
        </w:rPr>
        <w:t xml:space="preserve">create_clusters</w:t>
      </w:r>
      <w:r w:rsidDel="00000000" w:rsidR="00000000" w:rsidRPr="00000000">
        <w:rPr>
          <w:rFonts w:ascii="Roboto" w:cs="Roboto" w:eastAsia="Roboto" w:hAnsi="Roboto"/>
          <w:color w:val="111111"/>
          <w:sz w:val="21"/>
          <w:szCs w:val="21"/>
          <w:rtl w:val="0"/>
        </w:rPr>
        <w:t xml:space="preserve"> принимает на вход список центроидов и возвращает список кластеров, где каждый кластер содержит индексы объектов, отнесенных к этому кластеру.</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Метод </w:t>
      </w:r>
      <w:r w:rsidDel="00000000" w:rsidR="00000000" w:rsidRPr="00000000">
        <w:rPr>
          <w:rFonts w:ascii="Roboto Mono" w:cs="Roboto Mono" w:eastAsia="Roboto Mono" w:hAnsi="Roboto Mono"/>
          <w:color w:val="188038"/>
          <w:sz w:val="21"/>
          <w:szCs w:val="21"/>
          <w:rtl w:val="0"/>
        </w:rPr>
        <w:t xml:space="preserve">closest_centroid</w:t>
      </w:r>
      <w:r w:rsidDel="00000000" w:rsidR="00000000" w:rsidRPr="00000000">
        <w:rPr>
          <w:rFonts w:ascii="Roboto" w:cs="Roboto" w:eastAsia="Roboto" w:hAnsi="Roboto"/>
          <w:color w:val="111111"/>
          <w:sz w:val="21"/>
          <w:szCs w:val="21"/>
          <w:rtl w:val="0"/>
        </w:rPr>
        <w:t xml:space="preserve"> принимает на вход объект и список центроидов, вычисляет расстояния от объекта до каждого центроида и возвращает индекс ближайшего центроида.</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Метод </w:t>
      </w:r>
      <w:r w:rsidDel="00000000" w:rsidR="00000000" w:rsidRPr="00000000">
        <w:rPr>
          <w:rFonts w:ascii="Roboto Mono" w:cs="Roboto Mono" w:eastAsia="Roboto Mono" w:hAnsi="Roboto Mono"/>
          <w:color w:val="188038"/>
          <w:sz w:val="21"/>
          <w:szCs w:val="21"/>
          <w:rtl w:val="0"/>
        </w:rPr>
        <w:t xml:space="preserve">new_centroids</w:t>
      </w:r>
      <w:r w:rsidDel="00000000" w:rsidR="00000000" w:rsidRPr="00000000">
        <w:rPr>
          <w:rFonts w:ascii="Roboto" w:cs="Roboto" w:eastAsia="Roboto" w:hAnsi="Roboto"/>
          <w:color w:val="111111"/>
          <w:sz w:val="21"/>
          <w:szCs w:val="21"/>
          <w:rtl w:val="0"/>
        </w:rPr>
        <w:t xml:space="preserve"> принимает на вход список кластеров и возвращает новый список центроидов, вычисленных как среднее значение объектов в каждом кластере.</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before="180" w:lineRule="auto"/>
        <w:rPr>
          <w:color w:val="333639"/>
          <w:sz w:val="21"/>
          <w:szCs w:val="21"/>
        </w:rPr>
      </w:pPr>
      <w:r w:rsidDel="00000000" w:rsidR="00000000" w:rsidRPr="00000000">
        <w:rPr>
          <w:color w:val="333639"/>
          <w:sz w:val="21"/>
          <w:szCs w:val="21"/>
          <w:rtl w:val="0"/>
        </w:rPr>
        <w:t xml:space="preserve">объясни код на русском k = KMeans(K=2, max_iters=100)</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80" w:lineRule="auto"/>
        <w:rPr>
          <w:color w:val="333639"/>
          <w:sz w:val="21"/>
          <w:szCs w:val="21"/>
        </w:rPr>
      </w:pPr>
      <w:r w:rsidDel="00000000" w:rsidR="00000000" w:rsidRPr="00000000">
        <w:rPr>
          <w:color w:val="333639"/>
          <w:sz w:val="21"/>
          <w:szCs w:val="21"/>
          <w:rtl w:val="0"/>
        </w:rPr>
        <w:t xml:space="preserve">y_pred = k.predict(data_1)</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before="180" w:lineRule="auto"/>
        <w:rPr>
          <w:color w:val="333639"/>
          <w:sz w:val="21"/>
          <w:szCs w:val="21"/>
        </w:rPr>
      </w:pPr>
      <w:r w:rsidDel="00000000" w:rsidR="00000000" w:rsidRPr="00000000">
        <w:rPr>
          <w:color w:val="333639"/>
          <w:sz w:val="21"/>
          <w:szCs w:val="21"/>
          <w:rtl w:val="0"/>
        </w:rPr>
        <w:t xml:space="preserve">plt.scatter(data_1[:,0], data_1[:,1], c=y_pred)</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before="180" w:line="390" w:lineRule="auto"/>
        <w:rPr>
          <w:color w:val="333639"/>
          <w:sz w:val="21"/>
          <w:szCs w:val="21"/>
        </w:rPr>
      </w:pPr>
      <w:r w:rsidDel="00000000" w:rsidR="00000000" w:rsidRPr="00000000">
        <w:rPr>
          <w:color w:val="333639"/>
          <w:sz w:val="21"/>
          <w:szCs w:val="21"/>
          <w:rtl w:val="0"/>
        </w:rPr>
        <w:t xml:space="preserve">plt.scatter(k.centroids[:,0], k.centroids[:,1], s=100, c='red')</w:t>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hd w:fill="ffffff" w:val="clear"/>
        <w:rPr>
          <w:color w:val="333639"/>
          <w:sz w:val="21"/>
          <w:szCs w:val="21"/>
        </w:rPr>
      </w:pPr>
      <w:r w:rsidDel="00000000" w:rsidR="00000000" w:rsidRPr="00000000">
        <w:rPr>
          <w:color w:val="333639"/>
          <w:sz w:val="21"/>
          <w:szCs w:val="21"/>
          <w:rtl w:val="0"/>
        </w:rPr>
        <w:t xml:space="preserve">09.06.2023, 15:57:56</w:t>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Этот код используется для выполнения кластеризации методом K-средних на наборе данных data_1 с двумя кластерами (K=2). Параметр max_iters устанавливает максимальное количество итераций, которое алгоритм может выполнить.</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После выполнения кластеризации кластеры будут разделены на 2 группы, и каждая точка данных будет отнесена к одному из этих кластеров в соответствии с их расположением в пространстве признаков.</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Затем результаты выводятся на графике с помощью функции plt.scatter(). Каждая точка данных отображается на плоскости с координатами, соответствующими ее признакам. Цвет точек зависит от того, к какому кластеру данная точка была отнесена.</w:t>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Также на графике отображаются центры кластеров (k.centroids) в виде красных точек размера s=100. Это делается для того, чтобы можно было легко определить, какие точки относятся к какому кластеру и визуально оценить, насколько хорошо выполнена кластеризация.</w:t>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rtl w:val="0"/>
        </w:rPr>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rtl w:val="0"/>
        </w:rPr>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rPr>
          <w:color w:val="333639"/>
          <w:sz w:val="21"/>
          <w:szCs w:val="21"/>
        </w:rPr>
      </w:pPr>
      <w:r w:rsidDel="00000000" w:rsidR="00000000" w:rsidRPr="00000000">
        <w:rPr>
          <w:color w:val="333639"/>
          <w:sz w:val="21"/>
          <w:szCs w:val="21"/>
          <w:rtl w:val="0"/>
        </w:rPr>
        <w:t xml:space="preserve">объясни метод K-средних</w:t>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09.06.2023, 15:59:54</w:t>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Метод K-средних - это алгоритм машинного обучения для кластеризации данных. Он позволяет разбить набор данных на заранее заданное число кластеров (K) таким образом, чтобы точки в каждом кластере были более похожи друг на друга, чем на точки из других кластеров.</w:t>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Алгоритм K-средних работает следующим образом:</w:t>
      </w:r>
    </w:p>
    <w:p w:rsidR="00000000" w:rsidDel="00000000" w:rsidP="00000000" w:rsidRDefault="00000000" w:rsidRPr="00000000" w14:paraId="00000104">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360" w:lineRule="auto"/>
        <w:ind w:left="720" w:hanging="360"/>
      </w:pPr>
      <w:r w:rsidDel="00000000" w:rsidR="00000000" w:rsidRPr="00000000">
        <w:rPr>
          <w:color w:val="333639"/>
          <w:sz w:val="21"/>
          <w:szCs w:val="21"/>
          <w:rtl w:val="0"/>
        </w:rPr>
        <w:t xml:space="preserve">Инициализация: задается количество кластеров K и случайно выбираются K точек из набора данных для начальной центроиды каждого кластера.</w:t>
      </w:r>
    </w:p>
    <w:p w:rsidR="00000000" w:rsidDel="00000000" w:rsidP="00000000" w:rsidRDefault="00000000" w:rsidRPr="00000000" w14:paraId="00000105">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pPr>
      <w:r w:rsidDel="00000000" w:rsidR="00000000" w:rsidRPr="00000000">
        <w:rPr>
          <w:color w:val="333639"/>
          <w:sz w:val="21"/>
          <w:szCs w:val="21"/>
          <w:rtl w:val="0"/>
        </w:rPr>
        <w:t xml:space="preserve">Назначение точек кластерам: каждая точка данных из набора данных присваивается тому кластеру, который находится ближе всего к данной точке по расстоянию до центроиды кластера.</w:t>
      </w:r>
    </w:p>
    <w:p w:rsidR="00000000" w:rsidDel="00000000" w:rsidP="00000000" w:rsidRDefault="00000000" w:rsidRPr="00000000" w14:paraId="00000106">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pPr>
      <w:r w:rsidDel="00000000" w:rsidR="00000000" w:rsidRPr="00000000">
        <w:rPr>
          <w:color w:val="333639"/>
          <w:sz w:val="21"/>
          <w:szCs w:val="21"/>
          <w:rtl w:val="0"/>
        </w:rPr>
        <w:t xml:space="preserve">Пересчет центроид: для каждого кластера вычисляется новая центроида, которая является средним значением всех точек, отнесенных к этому кластеру.</w:t>
      </w:r>
    </w:p>
    <w:p w:rsidR="00000000" w:rsidDel="00000000" w:rsidP="00000000" w:rsidRDefault="00000000" w:rsidRPr="00000000" w14:paraId="00000107">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60" w:lineRule="auto"/>
        <w:ind w:left="720" w:hanging="360"/>
      </w:pPr>
      <w:r w:rsidDel="00000000" w:rsidR="00000000" w:rsidRPr="00000000">
        <w:rPr>
          <w:color w:val="333639"/>
          <w:sz w:val="21"/>
          <w:szCs w:val="21"/>
          <w:rtl w:val="0"/>
        </w:rPr>
        <w:t xml:space="preserve">Повторение шагов 2 и 3 до тех пор, пока центроиды не перестанут изменяться или будет достигнуто максимальное количество итераций.</w:t>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Цель алгоритма K-средних - минимизировать суммарное квадратичное отклонение точек данных от центроиды своего кластера, что гарантирует, что точки в каждом кластере будут максимально похожи друг на друга, а точки из разных кластеров - как можно более разными.</w:t>
      </w:r>
    </w:p>
    <w:p w:rsidR="00000000" w:rsidDel="00000000" w:rsidP="00000000" w:rsidRDefault="00000000" w:rsidRPr="00000000" w14:paraId="00000109">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Pr>
        <w:drawing>
          <wp:inline distB="114300" distT="114300" distL="114300" distR="114300">
            <wp:extent cx="304800" cy="3302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048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right"/>
        <w:rPr>
          <w:color w:val="333639"/>
          <w:sz w:val="21"/>
          <w:szCs w:val="21"/>
        </w:rPr>
      </w:pPr>
      <w:r w:rsidDel="00000000" w:rsidR="00000000" w:rsidRPr="00000000">
        <w:rPr>
          <w:color w:val="333639"/>
          <w:sz w:val="21"/>
          <w:szCs w:val="21"/>
          <w:rtl w:val="0"/>
        </w:rPr>
        <w:t xml:space="preserve">09.06.2023, 16:00:26</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rPr>
          <w:color w:val="333639"/>
          <w:sz w:val="21"/>
          <w:szCs w:val="21"/>
        </w:rPr>
      </w:pPr>
      <w:r w:rsidDel="00000000" w:rsidR="00000000" w:rsidRPr="00000000">
        <w:rPr>
          <w:color w:val="333639"/>
          <w:sz w:val="21"/>
          <w:szCs w:val="21"/>
          <w:rtl w:val="0"/>
        </w:rPr>
        <w:t xml:space="preserve">что такое jaccard_score</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09.06.2023, 16:00:46</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Jaccard Score (иногда называемый Jaccard Index) - это метрика, используемая для измерения сходства двух множеств. Она вычисляется как отношение размера пересечения двух множеств к их объединению.</w:t>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Формально, Jaccard Score можно определить следующим образом:</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rFonts w:ascii="Arial Unicode MS" w:cs="Arial Unicode MS" w:eastAsia="Arial Unicode MS" w:hAnsi="Arial Unicode MS"/>
          <w:color w:val="333639"/>
          <w:sz w:val="21"/>
          <w:szCs w:val="21"/>
          <w:rtl w:val="0"/>
        </w:rPr>
        <w:t xml:space="preserve">J(A, B) = |A ∩ B| / |A ∪ B|</w:t>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где A и B - два множества, а |.| обозначает размер множества.</w:t>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Значение Jaccard Score находится в диапазоне от 0 до 1, при этом значение 1 означает полное совпадение множеств, а значение 0 - их полное различие.</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Jaccard Score часто используется в задачах машинного обучения, где требуется сравнивать сходство между двумя множествами, например, при оценке качества кластеризации или классификации. Он также может использоваться при анализе текстовых данных для измерения сходства между двумя наборами слов или токенов.</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Pr>
        <w:drawing>
          <wp:inline distB="114300" distT="114300" distL="114300" distR="114300">
            <wp:extent cx="304800" cy="330200"/>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048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right"/>
        <w:rPr>
          <w:color w:val="333639"/>
          <w:sz w:val="21"/>
          <w:szCs w:val="21"/>
        </w:rPr>
      </w:pPr>
      <w:r w:rsidDel="00000000" w:rsidR="00000000" w:rsidRPr="00000000">
        <w:rPr>
          <w:color w:val="333639"/>
          <w:sz w:val="21"/>
          <w:szCs w:val="21"/>
          <w:rtl w:val="0"/>
        </w:rPr>
        <w:t xml:space="preserve">09.06.2023, 16:00:48</w:t>
      </w:r>
    </w:p>
    <w:p w:rsidR="00000000" w:rsidDel="00000000" w:rsidP="00000000" w:rsidRDefault="00000000" w:rsidRPr="00000000" w14:paraId="00000115">
      <w:p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rPr>
          <w:color w:val="333639"/>
          <w:sz w:val="21"/>
          <w:szCs w:val="21"/>
        </w:rPr>
      </w:pPr>
      <w:r w:rsidDel="00000000" w:rsidR="00000000" w:rsidRPr="00000000">
        <w:rPr>
          <w:color w:val="333639"/>
          <w:sz w:val="21"/>
          <w:szCs w:val="21"/>
          <w:rtl w:val="0"/>
        </w:rPr>
        <w:t xml:space="preserve">что такое davies_bouldin_score</w:t>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09.06.2023, 16:01:16</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Davies-Bouldin Score - это метрика, используемая для оценки качества кластеризации. Она основана на среднем расстоянии между центроидами кластеров и оценивает разделение кластеров путем измерения сходства внутри каждого кластера и различия между кластерами.</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Давис-Болдин индекс вычисляется на основе следующей формулы:</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rFonts w:ascii="Arial Unicode MS" w:cs="Arial Unicode MS" w:eastAsia="Arial Unicode MS" w:hAnsi="Arial Unicode MS"/>
          <w:color w:val="333639"/>
          <w:sz w:val="21"/>
          <w:szCs w:val="21"/>
          <w:rtl w:val="0"/>
        </w:rPr>
        <w:t xml:space="preserve">DB = (1/n) * ∑i max((σi + σj) / dij)</w:t>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Где n - количество кластеров,  σi - среднее расстояние между точками в кластере i до центроида этого кластера,  σj - среднее расстояние между точками в кластере j до центроида этого кластера, а  dij - расстояние между центроидами кластеров i и j.</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color w:val="333639"/>
          <w:sz w:val="21"/>
          <w:szCs w:val="21"/>
        </w:rPr>
      </w:pPr>
      <w:r w:rsidDel="00000000" w:rsidR="00000000" w:rsidRPr="00000000">
        <w:rPr>
          <w:color w:val="333639"/>
          <w:sz w:val="21"/>
          <w:szCs w:val="21"/>
          <w:rtl w:val="0"/>
        </w:rPr>
        <w:t xml:space="preserve">Чем меньше значение Davies-Bouldin Score, тем лучше разделение между кластерами. Идеальное значение равно 0, что указывает на идеально разделенные кластеры без перекрытий.</w:t>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color w:val="333639"/>
          <w:sz w:val="21"/>
          <w:szCs w:val="21"/>
          <w:rtl w:val="0"/>
        </w:rPr>
        <w:t xml:space="preserve">Давис-Болдин индекс может быть использован для выбора оптимального числа кластеров. Значение DB достигает своего минимума, когда каждый кластер имеет высокое сходство внутри и различие между кластерами максимально. Поэтому оптимальное число кластеров будет соответствовать значению DB, при котором наблюдается наибольшее уменьшение значения этой метрики.</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color w:val="333639"/>
          <w:sz w:val="21"/>
          <w:szCs w:val="21"/>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before="36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63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tplotlib.org/stable/api/_as_gen/matplotlib.pyplot.scatter.html" TargetMode="External"/><Relationship Id="rId10" Type="http://schemas.openxmlformats.org/officeDocument/2006/relationships/hyperlink" Target="https://scikit-learn.org/stable/modules/generated/sklearn.datasets.make_classification.html" TargetMode="External"/><Relationship Id="rId13" Type="http://schemas.openxmlformats.org/officeDocument/2006/relationships/hyperlink" Target="https://scikit-learn.org/stable/modules/generated/sklearn.metrics.silhouette_score.html" TargetMode="External"/><Relationship Id="rId12" Type="http://schemas.openxmlformats.org/officeDocument/2006/relationships/hyperlink" Target="https://scikit-learn.org/stable/modules/generated/sklearn.cluster.KMea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datasets.make_classification.html" TargetMode="External"/><Relationship Id="rId15" Type="http://schemas.openxmlformats.org/officeDocument/2006/relationships/image" Target="media/image2.jpg"/><Relationship Id="rId14" Type="http://schemas.openxmlformats.org/officeDocument/2006/relationships/hyperlink" Target="https://scikit-learn.org/stable/modules/generated/sklearn.metrics.silhouette_score.html" TargetMode="External"/><Relationship Id="rId5" Type="http://schemas.openxmlformats.org/officeDocument/2006/relationships/styles" Target="styles.xml"/><Relationship Id="rId6" Type="http://schemas.openxmlformats.org/officeDocument/2006/relationships/hyperlink" Target="https://scikit-learn.org/stable/modules/generated/sklearn.datasets.make_classification.html" TargetMode="External"/><Relationship Id="rId7" Type="http://schemas.openxmlformats.org/officeDocument/2006/relationships/hyperlink" Target="https://scikit-learn.org/stable/modules/generated/sklearn.datasets.make_classification.html" TargetMode="External"/><Relationship Id="rId8" Type="http://schemas.openxmlformats.org/officeDocument/2006/relationships/hyperlink" Target="https://scikit-learn.org/stable/modules/generated/sklearn.datasets.make_classific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