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Текстовый редактор emacs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Кратко охарактеризуйте редактор emacs.</w:t>
      </w:r>
    </w:p>
    <w:p>
      <w:pPr>
        <w:pStyle w:val="Compact"/>
        <w:numPr>
          <w:ilvl w:val="0"/>
          <w:numId w:val="1001"/>
        </w:numPr>
      </w:pPr>
      <w:r>
        <w:t xml:space="preserve">Какие особенности данного редактора могут сделать его сложным для освоения новичком?</w:t>
      </w:r>
    </w:p>
    <w:p>
      <w:pPr>
        <w:pStyle w:val="Compact"/>
        <w:numPr>
          <w:ilvl w:val="0"/>
          <w:numId w:val="1001"/>
        </w:numPr>
      </w:pPr>
      <w:r>
        <w:t xml:space="preserve">Своими словами опишите, что такое буфер и окно в терминологии emacs’а.</w:t>
      </w:r>
    </w:p>
    <w:p>
      <w:pPr>
        <w:pStyle w:val="Compact"/>
        <w:numPr>
          <w:ilvl w:val="0"/>
          <w:numId w:val="1001"/>
        </w:numPr>
      </w:pPr>
      <w:r>
        <w:t xml:space="preserve">Можно ли открыть больше 10 буферов в одном окне?</w:t>
      </w:r>
    </w:p>
    <w:p>
      <w:pPr>
        <w:pStyle w:val="Compact"/>
        <w:numPr>
          <w:ilvl w:val="0"/>
          <w:numId w:val="1001"/>
        </w:numPr>
      </w:pPr>
      <w:r>
        <w:t xml:space="preserve">Какие буферы создаются по умолчанию при запуске emacs?</w:t>
      </w:r>
    </w:p>
    <w:p>
      <w:pPr>
        <w:pStyle w:val="Compact"/>
        <w:numPr>
          <w:ilvl w:val="0"/>
          <w:numId w:val="1001"/>
        </w:numPr>
      </w:pPr>
      <w:r>
        <w:t xml:space="preserve">Какие клавиши вы нажмёте, чтобы ввести следующую комбинацию C-c | и C-c C-|?</w:t>
      </w:r>
    </w:p>
    <w:p>
      <w:pPr>
        <w:pStyle w:val="Compact"/>
        <w:numPr>
          <w:ilvl w:val="0"/>
          <w:numId w:val="1001"/>
        </w:numPr>
      </w:pPr>
      <w:r>
        <w:t xml:space="preserve">Как поделить текущее окно на две части?</w:t>
      </w:r>
    </w:p>
    <w:p>
      <w:pPr>
        <w:pStyle w:val="Compact"/>
        <w:numPr>
          <w:ilvl w:val="0"/>
          <w:numId w:val="1001"/>
        </w:numPr>
      </w:pPr>
      <w:r>
        <w:t xml:space="preserve">В каком файле хранятся настройки редактора emacs?</w:t>
      </w:r>
    </w:p>
    <w:p>
      <w:pPr>
        <w:pStyle w:val="Compact"/>
        <w:numPr>
          <w:ilvl w:val="0"/>
          <w:numId w:val="1001"/>
        </w:numPr>
      </w:pPr>
      <w:r>
        <w:t xml:space="preserve">Какую функцию выполняет клавиша и можно ли её переназначить?</w:t>
      </w:r>
    </w:p>
    <w:p>
      <w:pPr>
        <w:pStyle w:val="Compact"/>
        <w:numPr>
          <w:ilvl w:val="0"/>
          <w:numId w:val="1001"/>
        </w:numPr>
      </w:pPr>
      <w:r>
        <w:t xml:space="preserve">Какой редактор вам показался удобнее в работе vi или emacs? Поясните почему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Emacs представляет собой мощный экранный редактор текста, написанный на языке</w:t>
      </w:r>
      <w:r>
        <w:t xml:space="preserve"> </w:t>
      </w:r>
      <w:r>
        <w:t xml:space="preserve">высокого уровня Elisp.</w:t>
      </w:r>
    </w:p>
    <w:bookmarkEnd w:id="22"/>
    <w:bookmarkStart w:id="5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Запустил emacs(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54643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6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emacs</w:t>
            </w:r>
          </w:p>
          <w:bookmarkEnd w:id="26"/>
        </w:tc>
      </w:tr>
    </w:tbl>
    <w:p>
      <w:pPr>
        <w:pStyle w:val="BodyText"/>
      </w:pPr>
      <w:r>
        <w:t xml:space="preserve">Создал файл lab07 в emacs(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4410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1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lab07.sh</w:t>
            </w:r>
          </w:p>
          <w:bookmarkEnd w:id="30"/>
        </w:tc>
      </w:tr>
    </w:tbl>
    <w:p>
      <w:pPr>
        <w:pStyle w:val="BodyText"/>
      </w:pPr>
      <w:r>
        <w:t xml:space="preserve">Набрал текст из задания в созданном файле(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Заполненный файл lab07.sh</w:t>
            </w:r>
          </w:p>
          <w:bookmarkEnd w:id="34"/>
        </w:tc>
      </w:tr>
    </w:tbl>
    <w:p>
      <w:pPr>
        <w:pStyle w:val="BodyText"/>
      </w:pPr>
      <w:r>
        <w:t xml:space="preserve">Открыл буфер обмена(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478611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86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Буфер обмена</w:t>
            </w:r>
          </w:p>
          <w:bookmarkEnd w:id="38"/>
        </w:tc>
      </w:tr>
    </w:tbl>
    <w:p>
      <w:pPr>
        <w:pStyle w:val="BodyText"/>
      </w:pPr>
      <w:r>
        <w:t xml:space="preserve">Разделил на 4 фрейма(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6708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7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4 фрейма файла</w:t>
            </w:r>
          </w:p>
          <w:bookmarkEnd w:id="42"/>
        </w:tc>
      </w:tr>
    </w:tbl>
    <w:p>
      <w:pPr>
        <w:pStyle w:val="BodyText"/>
      </w:pPr>
      <w:r>
        <w:t xml:space="preserve">Заполнил файл текстом в одном из фреймов(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374679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6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новый текст в одном из фреймов</w:t>
            </w:r>
          </w:p>
          <w:bookmarkEnd w:id="46"/>
        </w:tc>
      </w:tr>
    </w:tbl>
    <w:p>
      <w:pPr>
        <w:pStyle w:val="BodyText"/>
      </w:pPr>
      <w:r>
        <w:t xml:space="preserve">Переключился на режим поиска и нашел слово echo(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41529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5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Поиск по слову echo</w:t>
            </w:r>
          </w:p>
          <w:bookmarkEnd w:id="50"/>
        </w:tc>
      </w:tr>
    </w:tbl>
    <w:bookmarkEnd w:id="51"/>
    <w:bookmarkStart w:id="52" w:name="ответы-на-вопросы"/>
    <w:p>
      <w:pPr>
        <w:pStyle w:val="Heading1"/>
      </w:pPr>
      <w:r>
        <w:t xml:space="preserve">5. Ответы на вопросы</w:t>
      </w:r>
    </w:p>
    <w:p>
      <w:pPr>
        <w:numPr>
          <w:ilvl w:val="0"/>
          <w:numId w:val="1002"/>
        </w:numPr>
      </w:pPr>
      <w:r>
        <w:t xml:space="preserve">emacs - графический редактор текста</w:t>
      </w:r>
    </w:p>
    <w:p>
      <w:pPr>
        <w:numPr>
          <w:ilvl w:val="0"/>
          <w:numId w:val="1002"/>
        </w:numPr>
      </w:pPr>
      <w:r>
        <w:t xml:space="preserve">у emacs много нетипичных настроек в его редакторе</w:t>
      </w:r>
    </w:p>
    <w:p>
      <w:pPr>
        <w:numPr>
          <w:ilvl w:val="0"/>
          <w:numId w:val="1002"/>
        </w:numPr>
      </w:pPr>
      <w:r>
        <w:t xml:space="preserve">Буфер — объект, представляющий какой-либо текст, Окно — прямоугольная область фрейма, отображающая один из буферов.</w:t>
      </w:r>
    </w:p>
    <w:p>
      <w:pPr>
        <w:numPr>
          <w:ilvl w:val="0"/>
          <w:numId w:val="1002"/>
        </w:numPr>
      </w:pPr>
      <w:r>
        <w:t xml:space="preserve">да можно</w:t>
      </w:r>
    </w:p>
    <w:p>
      <w:pPr>
        <w:numPr>
          <w:ilvl w:val="0"/>
          <w:numId w:val="1002"/>
        </w:numPr>
      </w:pPr>
      <w:r>
        <w:t xml:space="preserve">При стандартном запуске Emacs (без открытия файлов) автоматически создаются буферы</w:t>
      </w:r>
      <w:r>
        <w:t xml:space="preserve"> </w:t>
      </w:r>
      <w:r>
        <w:rPr>
          <w:i/>
          <w:iCs/>
        </w:rPr>
        <w:t xml:space="preserve">scratch</w:t>
      </w:r>
      <w:r>
        <w:t xml:space="preserve"> </w:t>
      </w:r>
      <w:r>
        <w:t xml:space="preserve">(для временных заметок и тестирования кода Lisp) и</w:t>
      </w:r>
      <w:r>
        <w:t xml:space="preserve"> </w:t>
      </w:r>
      <w:r>
        <w:rPr>
          <w:i/>
          <w:iCs/>
        </w:rPr>
        <w:t xml:space="preserve">Messages</w:t>
      </w:r>
      <w:r>
        <w:t xml:space="preserve"> </w:t>
      </w:r>
      <w:r>
        <w:t xml:space="preserve">(для логов сообщений и ошибок)</w:t>
      </w:r>
    </w:p>
    <w:p>
      <w:pPr>
        <w:numPr>
          <w:ilvl w:val="0"/>
          <w:numId w:val="1002"/>
        </w:numPr>
      </w:pPr>
      <w:r>
        <w:t xml:space="preserve">клавишу Ctrl</w:t>
      </w:r>
    </w:p>
    <w:p>
      <w:pPr>
        <w:numPr>
          <w:ilvl w:val="0"/>
          <w:numId w:val="1002"/>
        </w:numPr>
      </w:pPr>
      <w:r>
        <w:t xml:space="preserve">Командой C-x 3</w:t>
      </w:r>
    </w:p>
    <w:p>
      <w:pPr>
        <w:numPr>
          <w:ilvl w:val="0"/>
          <w:numId w:val="1002"/>
        </w:numPr>
      </w:pPr>
      <w:r>
        <w:t xml:space="preserve">~/.emacs (или ~/.emacs.el)</w:t>
      </w:r>
    </w:p>
    <w:p>
      <w:pPr>
        <w:numPr>
          <w:ilvl w:val="0"/>
          <w:numId w:val="1002"/>
        </w:numPr>
      </w:pPr>
      <w:r>
        <w:t xml:space="preserve">Отмена действия, можно переназначить в настройках редактора</w:t>
      </w:r>
    </w:p>
    <w:p>
      <w:pPr>
        <w:numPr>
          <w:ilvl w:val="0"/>
          <w:numId w:val="1002"/>
        </w:numPr>
      </w:pPr>
      <w:r>
        <w:t xml:space="preserve">vi оказался для меня удобнее, он менее нагружен ненужными для меня функциями</w:t>
      </w:r>
    </w:p>
    <w:bookmarkEnd w:id="52"/>
    <w:bookmarkStart w:id="53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Я освоил редактор emacs.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Добрынин Никита Артёмович</dc:creator>
  <dc:language>ru-RU</dc:language>
  <cp:keywords/>
  <dcterms:created xsi:type="dcterms:W3CDTF">2026-04-21T15:52:31Z</dcterms:created>
  <dcterms:modified xsi:type="dcterms:W3CDTF">2026-04-21T15:52:31Z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Текстовый редактор emacs</vt:lpwstr>
  </property>
  <property fmtid="{D5CDD505-2E9C-101B-9397-08002B2CF9AE}" pid="16" name="toc-title">
    <vt:lpwstr>Содержание</vt:lpwstr>
  </property>
</Properties>
</file>